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93123"/>
    <w:p w14:paraId="5FAAC11F">
      <w:pPr>
        <w:rPr>
          <w:rFonts w:hint="default" w:ascii="Arial" w:hAnsi="Arial" w:eastAsia="SimSun" w:cs="Arial"/>
          <w:b/>
          <w:bCs/>
          <w:sz w:val="36"/>
          <w:szCs w:val="36"/>
        </w:rPr>
      </w:pPr>
      <w:r>
        <w:rPr>
          <w:rFonts w:hint="default"/>
          <w:lang w:val="fr-FR"/>
        </w:rPr>
        <w:t xml:space="preserve">                 </w:t>
      </w:r>
      <w:r>
        <w:rPr>
          <w:rFonts w:hint="default" w:ascii="Arial" w:hAnsi="Arial" w:cs="Arial"/>
          <w:b/>
          <w:bCs/>
          <w:sz w:val="36"/>
          <w:szCs w:val="36"/>
          <w:lang w:val="fr-FR"/>
        </w:rPr>
        <w:t xml:space="preserve">    </w:t>
      </w:r>
      <w:r>
        <w:rPr>
          <w:rFonts w:hint="default" w:ascii="Arial" w:hAnsi="Arial" w:eastAsia="SimSun" w:cs="Arial"/>
          <w:b/>
          <w:bCs/>
          <w:sz w:val="36"/>
          <w:szCs w:val="36"/>
        </w:rPr>
        <w:t xml:space="preserve">Application de gestion d’un club </w:t>
      </w:r>
      <w:r>
        <w:rPr>
          <w:rFonts w:hint="default" w:ascii="Arial" w:hAnsi="Arial" w:eastAsia="SimSun" w:cs="Arial"/>
          <w:b/>
          <w:bCs/>
          <w:sz w:val="36"/>
          <w:szCs w:val="36"/>
          <w:lang w:val="fr-FR"/>
        </w:rPr>
        <w:tab/>
        <w:t/>
      </w:r>
      <w:r>
        <w:rPr>
          <w:rFonts w:hint="default" w:ascii="Arial" w:hAnsi="Arial" w:eastAsia="SimSun" w:cs="Arial"/>
          <w:b/>
          <w:bCs/>
          <w:sz w:val="36"/>
          <w:szCs w:val="36"/>
          <w:lang w:val="fr-FR"/>
        </w:rPr>
        <w:tab/>
        <w:t/>
      </w:r>
      <w:r>
        <w:rPr>
          <w:rFonts w:hint="default" w:ascii="Arial" w:hAnsi="Arial" w:eastAsia="SimSun" w:cs="Arial"/>
          <w:b/>
          <w:bCs/>
          <w:sz w:val="36"/>
          <w:szCs w:val="36"/>
          <w:lang w:val="fr-FR"/>
        </w:rPr>
        <w:tab/>
        <w:t/>
      </w:r>
      <w:r>
        <w:rPr>
          <w:rFonts w:hint="default" w:ascii="Arial" w:hAnsi="Arial" w:eastAsia="SimSun" w:cs="Arial"/>
          <w:b/>
          <w:bCs/>
          <w:sz w:val="36"/>
          <w:szCs w:val="36"/>
          <w:lang w:val="fr-FR"/>
        </w:rPr>
        <w:tab/>
        <w:t/>
      </w:r>
      <w:r>
        <w:rPr>
          <w:rFonts w:hint="default" w:ascii="Arial" w:hAnsi="Arial" w:eastAsia="SimSun" w:cs="Arial"/>
          <w:b/>
          <w:bCs/>
          <w:sz w:val="36"/>
          <w:szCs w:val="36"/>
          <w:lang w:val="fr-FR"/>
        </w:rPr>
        <w:tab/>
        <w:t/>
      </w:r>
      <w:r>
        <w:rPr>
          <w:rFonts w:hint="default" w:ascii="Arial" w:hAnsi="Arial" w:eastAsia="SimSun" w:cs="Arial"/>
          <w:b/>
          <w:bCs/>
          <w:sz w:val="36"/>
          <w:szCs w:val="36"/>
          <w:lang w:val="fr-FR"/>
        </w:rPr>
        <w:tab/>
      </w:r>
      <w:r>
        <w:rPr>
          <w:rFonts w:hint="default" w:ascii="Arial" w:hAnsi="Arial" w:eastAsia="SimSun" w:cs="Arial"/>
          <w:b/>
          <w:bCs/>
          <w:sz w:val="36"/>
          <w:szCs w:val="36"/>
        </w:rPr>
        <w:t>universitaire</w:t>
      </w:r>
    </w:p>
    <w:p w14:paraId="0C8EAB56">
      <w:pPr>
        <w:rPr>
          <w:rFonts w:ascii="SimSun" w:hAnsi="SimSun" w:eastAsia="SimSun" w:cs="SimSun"/>
          <w:sz w:val="24"/>
          <w:szCs w:val="24"/>
        </w:rPr>
      </w:pPr>
    </w:p>
    <w:p w14:paraId="5EFC4A93">
      <w:pPr>
        <w:rPr>
          <w:rFonts w:ascii="SimSun" w:hAnsi="SimSun" w:eastAsia="SimSun" w:cs="SimSun"/>
          <w:sz w:val="24"/>
          <w:szCs w:val="24"/>
        </w:rPr>
      </w:pPr>
    </w:p>
    <w:p w14:paraId="18AC331E">
      <w:pPr>
        <w:numPr>
          <w:numId w:val="0"/>
        </w:numPr>
        <w:rPr>
          <w:rFonts w:hint="default" w:ascii="Arial" w:hAnsi="Arial" w:eastAsia="SimSun" w:cs="Arial"/>
          <w:sz w:val="32"/>
          <w:szCs w:val="32"/>
        </w:rPr>
      </w:pPr>
    </w:p>
    <w:p w14:paraId="40C49ED0">
      <w:pPr>
        <w:numPr>
          <w:ilvl w:val="0"/>
          <w:numId w:val="1"/>
        </w:numPr>
        <w:rPr>
          <w:rFonts w:hint="default" w:ascii="Arial" w:hAnsi="Arial" w:eastAsia="SimSun" w:cs="Arial"/>
          <w:sz w:val="32"/>
          <w:szCs w:val="32"/>
        </w:rPr>
      </w:pPr>
      <w:bookmarkStart w:id="0" w:name="_GoBack"/>
      <w:bookmarkEnd w:id="0"/>
      <w:r>
        <w:rPr>
          <w:rFonts w:hint="default" w:ascii="Arial" w:hAnsi="Arial" w:eastAsia="SimSun" w:cs="Arial"/>
          <w:sz w:val="32"/>
          <w:szCs w:val="32"/>
        </w:rPr>
        <w:t>Introduction</w:t>
      </w:r>
      <w:r>
        <w:rPr>
          <w:rFonts w:hint="default" w:ascii="Arial" w:hAnsi="Arial" w:eastAsia="SimSun" w:cs="Arial"/>
          <w:sz w:val="32"/>
          <w:szCs w:val="32"/>
          <w:lang w:val="fr-FR"/>
        </w:rPr>
        <w:t xml:space="preserve"> :</w:t>
      </w:r>
    </w:p>
    <w:p w14:paraId="747F9AC6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34F5F1F0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Ce projet consiste à développer </w:t>
      </w:r>
      <w:r>
        <w:rPr>
          <w:rStyle w:val="5"/>
          <w:rFonts w:hint="default" w:ascii="Arial" w:hAnsi="Arial" w:eastAsia="SimSun" w:cs="Arial"/>
          <w:sz w:val="24"/>
          <w:szCs w:val="24"/>
        </w:rPr>
        <w:t>une application mobile permettant la gestion d’un club universitaire</w:t>
      </w:r>
      <w:r>
        <w:rPr>
          <w:rFonts w:hint="default" w:ascii="Arial" w:hAnsi="Arial" w:eastAsia="SimSun" w:cs="Arial"/>
          <w:sz w:val="24"/>
          <w:szCs w:val="24"/>
        </w:rPr>
        <w:t>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L’objectif de cette application est de faciliter la communication entre les membres du club et de simplifier la gestion des activités, des événements et des inscriptions.</w:t>
      </w:r>
    </w:p>
    <w:p w14:paraId="0164591D">
      <w:pPr>
        <w:numPr>
          <w:numId w:val="0"/>
        </w:numPr>
        <w:ind w:leftChars="0"/>
        <w:rPr>
          <w:rFonts w:hint="default" w:ascii="Arial" w:hAnsi="Arial" w:eastAsia="SimSun" w:cs="Arial"/>
          <w:sz w:val="28"/>
          <w:szCs w:val="28"/>
        </w:rPr>
      </w:pPr>
    </w:p>
    <w:p w14:paraId="28DC3361">
      <w:pPr>
        <w:numPr>
          <w:numId w:val="0"/>
        </w:numPr>
        <w:ind w:left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  <w:lang w:val="fr-FR"/>
        </w:rPr>
        <w:t>2.</w:t>
      </w:r>
      <w:r>
        <w:rPr>
          <w:rFonts w:hint="default" w:ascii="Arial" w:hAnsi="Arial" w:eastAsia="SimSun" w:cs="Arial"/>
          <w:sz w:val="32"/>
          <w:szCs w:val="32"/>
        </w:rPr>
        <w:t>Objectifs du projet</w:t>
      </w:r>
      <w:r>
        <w:rPr>
          <w:rFonts w:hint="default" w:ascii="Arial" w:hAnsi="Arial" w:eastAsia="SimSun" w:cs="Arial"/>
          <w:sz w:val="32"/>
          <w:szCs w:val="32"/>
          <w:lang w:val="fr-FR"/>
        </w:rPr>
        <w:t xml:space="preserve"> :</w:t>
      </w:r>
    </w:p>
    <w:p w14:paraId="43276DB2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L’application mobile a pour objectifs :</w:t>
      </w:r>
    </w:p>
    <w:p w14:paraId="1E8DF677">
      <w:pPr>
        <w:pStyle w:val="6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fr-FR"/>
        </w:rPr>
        <w:t>-</w:t>
      </w:r>
      <w:r>
        <w:rPr>
          <w:rFonts w:hint="default" w:ascii="Arial" w:hAnsi="Arial" w:cs="Arial"/>
          <w:sz w:val="24"/>
          <w:szCs w:val="24"/>
          <w:lang w:val="fr-FR"/>
        </w:rPr>
        <w:tab/>
      </w:r>
      <w:r>
        <w:rPr>
          <w:rFonts w:hint="default" w:ascii="Arial" w:hAnsi="Arial" w:cs="Arial"/>
          <w:sz w:val="24"/>
          <w:szCs w:val="24"/>
        </w:rPr>
        <w:t>Permettre aux utilisateurs de consulter les informations du club</w:t>
      </w:r>
    </w:p>
    <w:p w14:paraId="0E40288B">
      <w:pPr>
        <w:pStyle w:val="6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fr-FR"/>
        </w:rPr>
        <w:t>-</w:t>
      </w:r>
      <w:r>
        <w:rPr>
          <w:rFonts w:hint="default" w:ascii="Arial" w:hAnsi="Arial" w:cs="Arial"/>
          <w:sz w:val="24"/>
          <w:szCs w:val="24"/>
          <w:lang w:val="fr-FR"/>
        </w:rPr>
        <w:tab/>
      </w:r>
      <w:r>
        <w:rPr>
          <w:rFonts w:hint="default" w:ascii="Arial" w:hAnsi="Arial" w:cs="Arial"/>
          <w:sz w:val="24"/>
          <w:szCs w:val="24"/>
        </w:rPr>
        <w:t>Faciliter l’inscription des nouveaux membres</w:t>
      </w:r>
    </w:p>
    <w:p w14:paraId="787DF973">
      <w:pPr>
        <w:pStyle w:val="6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fr-FR"/>
        </w:rPr>
        <w:t>-</w:t>
      </w:r>
      <w:r>
        <w:rPr>
          <w:rFonts w:hint="default" w:ascii="Arial" w:hAnsi="Arial" w:cs="Arial"/>
          <w:sz w:val="24"/>
          <w:szCs w:val="24"/>
          <w:lang w:val="fr-FR"/>
        </w:rPr>
        <w:tab/>
      </w:r>
      <w:r>
        <w:rPr>
          <w:rFonts w:hint="default" w:ascii="Arial" w:hAnsi="Arial" w:cs="Arial"/>
          <w:sz w:val="24"/>
          <w:szCs w:val="24"/>
        </w:rPr>
        <w:t>Permettre aux membres de suivre les événements du club</w:t>
      </w:r>
    </w:p>
    <w:p w14:paraId="1A7AE16B">
      <w:pPr>
        <w:pStyle w:val="6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fr-FR"/>
        </w:rPr>
        <w:t>-</w:t>
      </w:r>
      <w:r>
        <w:rPr>
          <w:rFonts w:hint="default" w:ascii="Arial" w:hAnsi="Arial" w:cs="Arial"/>
          <w:sz w:val="24"/>
          <w:szCs w:val="24"/>
          <w:lang w:val="fr-FR"/>
        </w:rPr>
        <w:tab/>
      </w:r>
      <w:r>
        <w:rPr>
          <w:rFonts w:hint="default" w:ascii="Arial" w:hAnsi="Arial" w:cs="Arial"/>
          <w:sz w:val="24"/>
          <w:szCs w:val="24"/>
        </w:rPr>
        <w:t>Offrir un espace de gestion pour l’administrateur</w:t>
      </w:r>
    </w:p>
    <w:p w14:paraId="453AE222">
      <w:pPr>
        <w:spacing w:beforeLines="0" w:afterLines="0"/>
        <w:jc w:val="left"/>
        <w:rPr>
          <w:rFonts w:hint="default" w:ascii="Arial" w:hAnsi="Arial" w:eastAsia="SFBX1728" w:cs="Arial"/>
          <w:sz w:val="32"/>
          <w:szCs w:val="32"/>
          <w:lang w:val="fr-FR"/>
        </w:rPr>
      </w:pPr>
      <w:r>
        <w:rPr>
          <w:rFonts w:hint="default" w:ascii="Arial" w:hAnsi="Arial" w:eastAsia="SFBX1728" w:cs="Arial"/>
          <w:sz w:val="32"/>
          <w:szCs w:val="32"/>
          <w:lang w:val="fr-FR"/>
        </w:rPr>
        <w:t>3.</w:t>
      </w:r>
      <w:r>
        <w:rPr>
          <w:rFonts w:hint="default" w:ascii="Arial" w:hAnsi="Arial" w:eastAsia="SFBX1728" w:cs="Arial"/>
          <w:sz w:val="32"/>
          <w:szCs w:val="32"/>
        </w:rPr>
        <w:t>Acteurs du système</w:t>
      </w:r>
      <w:r>
        <w:rPr>
          <w:rFonts w:hint="default" w:ascii="Arial" w:hAnsi="Arial" w:eastAsia="SFBX1728" w:cs="Arial"/>
          <w:sz w:val="32"/>
          <w:szCs w:val="32"/>
          <w:lang w:val="fr-FR"/>
        </w:rPr>
        <w:t xml:space="preserve"> :</w:t>
      </w:r>
    </w:p>
    <w:p w14:paraId="574B093D">
      <w:pPr>
        <w:spacing w:beforeLines="0" w:afterLines="0"/>
        <w:jc w:val="left"/>
        <w:rPr>
          <w:rFonts w:hint="default" w:ascii="Arial" w:hAnsi="Arial" w:eastAsia="SFRM1200" w:cs="Arial"/>
          <w:sz w:val="24"/>
          <w:szCs w:val="24"/>
        </w:rPr>
      </w:pPr>
      <w:r>
        <w:rPr>
          <w:rFonts w:hint="default" w:ascii="Arial" w:hAnsi="Arial" w:eastAsia="SFRM1200" w:cs="Arial"/>
          <w:sz w:val="24"/>
          <w:szCs w:val="24"/>
        </w:rPr>
        <w:t>Les acteurs principaux de l’application sont :</w:t>
      </w:r>
    </w:p>
    <w:p w14:paraId="1C36F00E">
      <w:pPr>
        <w:spacing w:beforeLines="0" w:afterLines="0"/>
        <w:ind w:firstLine="360" w:firstLineChars="150"/>
        <w:jc w:val="left"/>
        <w:rPr>
          <w:rFonts w:hint="default" w:ascii="Arial" w:hAnsi="Arial" w:eastAsia="SFRM1200" w:cs="Arial"/>
          <w:sz w:val="24"/>
          <w:szCs w:val="24"/>
        </w:rPr>
      </w:pPr>
      <w:r>
        <w:rPr>
          <w:rFonts w:hint="default" w:ascii="Arial" w:hAnsi="Arial" w:eastAsia="SFRM1200" w:cs="Arial"/>
          <w:sz w:val="24"/>
          <w:szCs w:val="24"/>
          <w:lang w:val="fr-FR"/>
        </w:rPr>
        <w:t>-</w:t>
      </w:r>
      <w:r>
        <w:rPr>
          <w:rFonts w:hint="default" w:ascii="Arial" w:hAnsi="Arial" w:eastAsia="SFRM1200" w:cs="Arial"/>
          <w:sz w:val="24"/>
          <w:szCs w:val="24"/>
          <w:lang w:val="fr-FR"/>
        </w:rPr>
        <w:tab/>
      </w:r>
      <w:r>
        <w:rPr>
          <w:rFonts w:hint="default" w:ascii="Arial" w:hAnsi="Arial" w:eastAsia="SFRM1200" w:cs="Arial"/>
          <w:sz w:val="24"/>
          <w:szCs w:val="24"/>
        </w:rPr>
        <w:t>Le visiteur</w:t>
      </w:r>
    </w:p>
    <w:p w14:paraId="454D0C1E">
      <w:pPr>
        <w:spacing w:beforeLines="0" w:afterLines="0"/>
        <w:ind w:firstLine="360" w:firstLineChars="150"/>
        <w:jc w:val="left"/>
        <w:rPr>
          <w:rFonts w:hint="default" w:ascii="Arial" w:hAnsi="Arial" w:eastAsia="SFRM1200" w:cs="Arial"/>
          <w:sz w:val="24"/>
          <w:szCs w:val="24"/>
        </w:rPr>
      </w:pPr>
      <w:r>
        <w:rPr>
          <w:rFonts w:hint="default" w:ascii="Arial" w:hAnsi="Arial" w:eastAsia="SFRM1200" w:cs="Arial"/>
          <w:sz w:val="24"/>
          <w:szCs w:val="24"/>
          <w:lang w:val="fr-FR"/>
        </w:rPr>
        <w:t xml:space="preserve">-   </w:t>
      </w:r>
      <w:r>
        <w:rPr>
          <w:rFonts w:hint="default" w:ascii="Arial" w:hAnsi="Arial" w:eastAsia="SFRM1200" w:cs="Arial"/>
          <w:sz w:val="24"/>
          <w:szCs w:val="24"/>
          <w:lang w:val="fr-FR"/>
        </w:rPr>
        <w:tab/>
      </w:r>
      <w:r>
        <w:rPr>
          <w:rFonts w:hint="default" w:ascii="Arial" w:hAnsi="Arial" w:eastAsia="SFRM1200" w:cs="Arial"/>
          <w:sz w:val="24"/>
          <w:szCs w:val="24"/>
        </w:rPr>
        <w:t>Le membre</w:t>
      </w:r>
    </w:p>
    <w:p w14:paraId="5F6685AF">
      <w:pPr>
        <w:spacing w:beforeLines="0" w:afterLines="0"/>
        <w:ind w:firstLine="360" w:firstLineChars="150"/>
        <w:jc w:val="left"/>
        <w:rPr>
          <w:rFonts w:hint="default" w:ascii="Arial" w:hAnsi="Arial" w:eastAsia="SFRM1200" w:cs="Arial"/>
          <w:sz w:val="24"/>
          <w:szCs w:val="24"/>
        </w:rPr>
      </w:pPr>
      <w:r>
        <w:rPr>
          <w:rFonts w:hint="default" w:ascii="Arial" w:hAnsi="Arial" w:eastAsia="SFRM1200" w:cs="Arial"/>
          <w:sz w:val="24"/>
          <w:szCs w:val="24"/>
          <w:lang w:val="fr-FR"/>
        </w:rPr>
        <w:t>-</w:t>
      </w:r>
      <w:r>
        <w:rPr>
          <w:rFonts w:hint="default" w:ascii="Arial" w:hAnsi="Arial" w:eastAsia="SFRM1200" w:cs="Arial"/>
          <w:sz w:val="24"/>
          <w:szCs w:val="24"/>
          <w:lang w:val="fr-FR"/>
        </w:rPr>
        <w:tab/>
      </w:r>
      <w:r>
        <w:rPr>
          <w:rFonts w:hint="default" w:ascii="Arial" w:hAnsi="Arial" w:eastAsia="SFRM1200" w:cs="Arial"/>
          <w:sz w:val="24"/>
          <w:szCs w:val="24"/>
        </w:rPr>
        <w:t>L’administrateur</w:t>
      </w:r>
    </w:p>
    <w:p w14:paraId="712FF139">
      <w:pPr>
        <w:spacing w:beforeLines="0" w:afterLines="0"/>
        <w:ind w:firstLine="360" w:firstLineChars="150"/>
        <w:jc w:val="left"/>
        <w:rPr>
          <w:rFonts w:hint="default" w:ascii="Arial" w:hAnsi="Arial" w:eastAsia="SFRM1200" w:cs="Arial"/>
          <w:sz w:val="24"/>
          <w:szCs w:val="24"/>
        </w:rPr>
      </w:pPr>
    </w:p>
    <w:p w14:paraId="38802736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Arial" w:hAnsi="Arial" w:cs="Arial"/>
          <w:b w:val="0"/>
          <w:bCs w:val="0"/>
          <w:sz w:val="32"/>
          <w:szCs w:val="32"/>
        </w:rPr>
      </w:pPr>
    </w:p>
    <w:p w14:paraId="2CEFE3CC">
      <w:pPr>
        <w:rPr>
          <w:rFonts w:hint="default" w:ascii="Arial" w:hAnsi="Arial" w:cs="Arial"/>
          <w:b w:val="0"/>
          <w:bCs w:val="0"/>
          <w:sz w:val="32"/>
          <w:szCs w:val="32"/>
        </w:rPr>
      </w:pPr>
    </w:p>
    <w:p w14:paraId="2F43D5F2">
      <w:pPr>
        <w:rPr>
          <w:rFonts w:hint="default" w:ascii="Arial" w:hAnsi="Arial" w:cs="Arial"/>
          <w:b w:val="0"/>
          <w:bCs w:val="0"/>
          <w:sz w:val="32"/>
          <w:szCs w:val="32"/>
        </w:rPr>
      </w:pPr>
    </w:p>
    <w:p w14:paraId="5A6ABFE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b w:val="0"/>
          <w:bCs w:val="0"/>
          <w:sz w:val="32"/>
          <w:szCs w:val="32"/>
        </w:rPr>
      </w:pPr>
      <w:r>
        <w:rPr>
          <w:rFonts w:hint="default" w:ascii="Arial" w:hAnsi="Arial" w:cs="Arial"/>
          <w:b w:val="0"/>
          <w:bCs w:val="0"/>
          <w:sz w:val="32"/>
          <w:szCs w:val="32"/>
        </w:rPr>
        <w:t>Besoins fonctionnels</w:t>
      </w:r>
      <w:r>
        <w:rPr>
          <w:rFonts w:hint="default" w:ascii="Arial" w:hAnsi="Arial" w:cs="Arial"/>
          <w:b w:val="0"/>
          <w:bCs w:val="0"/>
          <w:sz w:val="32"/>
          <w:szCs w:val="32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32"/>
          <w:szCs w:val="32"/>
          <w:lang w:val="fr-FR"/>
        </w:rPr>
        <w:tab/>
        <w:t>:</w:t>
      </w:r>
    </w:p>
    <w:p w14:paraId="6F6C13FB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Arial" w:hAnsi="Arial" w:cs="Arial"/>
          <w:b w:val="0"/>
          <w:bCs w:val="0"/>
          <w:sz w:val="28"/>
          <w:szCs w:val="28"/>
          <w:lang w:val="fr-FR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4.1 Visiteur</w:t>
      </w:r>
      <w:r>
        <w:rPr>
          <w:rFonts w:hint="default" w:ascii="Arial" w:hAnsi="Arial" w:cs="Arial"/>
          <w:b w:val="0"/>
          <w:bCs w:val="0"/>
          <w:sz w:val="28"/>
          <w:szCs w:val="28"/>
          <w:lang w:val="fr-FR"/>
        </w:rPr>
        <w:t xml:space="preserve"> :</w:t>
      </w:r>
    </w:p>
    <w:p w14:paraId="1E90892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 visiteur peut :</w:t>
      </w:r>
    </w:p>
    <w:p w14:paraId="2853C5B7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Consulter les informations générales du club</w:t>
      </w:r>
    </w:p>
    <w:p w14:paraId="65059DE2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Consulter les événements</w:t>
      </w:r>
    </w:p>
    <w:p w14:paraId="2DCAE22A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Remplir un formulaire d’adhésion</w:t>
      </w:r>
    </w:p>
    <w:p w14:paraId="2FB3F9C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Envoyer une demande d’inscription</w:t>
      </w:r>
    </w:p>
    <w:p w14:paraId="19F5654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4.2 Membre</w:t>
      </w:r>
    </w:p>
    <w:p w14:paraId="5EE07AC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 membre peut :</w:t>
      </w:r>
    </w:p>
    <w:p w14:paraId="6117EC0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 connecter à son compte</w:t>
      </w:r>
    </w:p>
    <w:p w14:paraId="0EAE356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Consulter son profil</w:t>
      </w:r>
    </w:p>
    <w:p w14:paraId="2278E6E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Consulter les événements</w:t>
      </w:r>
    </w:p>
    <w:p w14:paraId="17AFD32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Accéder aux documents partagés</w:t>
      </w:r>
    </w:p>
    <w:p w14:paraId="2F0F69D7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 déconnecter</w:t>
      </w:r>
    </w:p>
    <w:p w14:paraId="177F94B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Fonts w:hint="default" w:ascii="Arial" w:hAnsi="Arial" w:cs="Arial"/>
          <w:b w:val="0"/>
          <w:bCs w:val="0"/>
          <w:sz w:val="28"/>
          <w:szCs w:val="28"/>
        </w:rPr>
        <w:t>4.3 Administrateur</w:t>
      </w:r>
    </w:p>
    <w:p w14:paraId="4E67840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L’administrateur peut :</w:t>
      </w:r>
    </w:p>
    <w:p w14:paraId="2EC130B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 connecter à l’espace administrateur</w:t>
      </w:r>
    </w:p>
    <w:p w14:paraId="38CB2F1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Consulter les demandes d’adhésion</w:t>
      </w:r>
    </w:p>
    <w:p w14:paraId="70FC55E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Accepter ou refuser une demande</w:t>
      </w:r>
    </w:p>
    <w:p w14:paraId="317B686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Consulter la liste des membres</w:t>
      </w:r>
    </w:p>
    <w:p w14:paraId="0EA0625A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Ajouter, modifier ou supprimer des événements</w:t>
      </w:r>
    </w:p>
    <w:p w14:paraId="22F27BA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</w:p>
    <w:p w14:paraId="6FB739A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32"/>
          <w:szCs w:val="32"/>
          <w:lang w:val="fr-FR"/>
        </w:rPr>
      </w:pPr>
      <w:r>
        <w:rPr>
          <w:rFonts w:hint="default" w:ascii="Arial" w:hAnsi="Arial" w:cs="Arial"/>
          <w:b w:val="0"/>
          <w:bCs w:val="0"/>
          <w:sz w:val="32"/>
          <w:szCs w:val="32"/>
        </w:rPr>
        <w:t>5. Besoins non fonctionnels</w:t>
      </w:r>
      <w:r>
        <w:rPr>
          <w:rFonts w:hint="default" w:ascii="Arial" w:hAnsi="Arial" w:cs="Arial"/>
          <w:b w:val="0"/>
          <w:bCs w:val="0"/>
          <w:sz w:val="32"/>
          <w:szCs w:val="32"/>
          <w:lang w:val="fr-FR"/>
        </w:rPr>
        <w:t xml:space="preserve"> :</w:t>
      </w:r>
    </w:p>
    <w:p w14:paraId="3E9A222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L’application doit respecter les caractéristiques suivantes :</w:t>
      </w:r>
    </w:p>
    <w:p w14:paraId="7844B0B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Interface </w:t>
      </w:r>
      <w:r>
        <w:rPr>
          <w:rStyle w:val="5"/>
          <w:rFonts w:hint="default" w:ascii="Arial" w:hAnsi="Arial" w:cs="Arial"/>
        </w:rPr>
        <w:t>simple et intuitive</w:t>
      </w:r>
    </w:p>
    <w:p w14:paraId="5EE4638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Navigation adaptée aux </w:t>
      </w:r>
      <w:r>
        <w:rPr>
          <w:rStyle w:val="5"/>
          <w:rFonts w:hint="default" w:ascii="Arial" w:hAnsi="Arial" w:cs="Arial"/>
        </w:rPr>
        <w:t>smartphones</w:t>
      </w:r>
    </w:p>
    <w:p w14:paraId="56661DE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Application </w:t>
      </w:r>
      <w:r>
        <w:rPr>
          <w:rStyle w:val="5"/>
          <w:rFonts w:hint="default" w:ascii="Arial" w:hAnsi="Arial" w:cs="Arial"/>
        </w:rPr>
        <w:t>rapide et sécurisée</w:t>
      </w:r>
    </w:p>
    <w:p w14:paraId="34978B5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Séparation des rôles des utilisateurs</w:t>
      </w:r>
    </w:p>
    <w:p w14:paraId="49A0C70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Bonne ergonomie de l’interface</w:t>
      </w:r>
    </w:p>
    <w:p w14:paraId="25DCD1F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</w:p>
    <w:p w14:paraId="6F59006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Arial" w:hAnsi="Arial" w:cs="Arial"/>
          <w:b w:val="0"/>
          <w:bCs w:val="0"/>
          <w:sz w:val="32"/>
          <w:szCs w:val="32"/>
        </w:rPr>
      </w:pPr>
      <w:r>
        <w:rPr>
          <w:rFonts w:hint="default" w:ascii="Arial" w:hAnsi="Arial" w:cs="Arial"/>
          <w:b w:val="0"/>
          <w:bCs w:val="0"/>
          <w:sz w:val="32"/>
          <w:szCs w:val="32"/>
        </w:rPr>
        <w:t>Architecture technique</w:t>
      </w:r>
      <w:r>
        <w:rPr>
          <w:rFonts w:hint="default" w:ascii="Arial" w:hAnsi="Arial" w:cs="Arial"/>
          <w:b w:val="0"/>
          <w:bCs w:val="0"/>
          <w:sz w:val="32"/>
          <w:szCs w:val="32"/>
          <w:lang w:val="fr-FR"/>
        </w:rPr>
        <w:t xml:space="preserve"> :</w:t>
      </w:r>
    </w:p>
    <w:p w14:paraId="3AF9C1C7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L’application sera développée avec une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architecture client-serveur</w:t>
      </w:r>
      <w:r>
        <w:rPr>
          <w:rFonts w:hint="default" w:ascii="Arial" w:hAnsi="Arial" w:cs="Arial"/>
          <w:b w:val="0"/>
          <w:bCs w:val="0"/>
          <w:sz w:val="24"/>
          <w:szCs w:val="24"/>
        </w:rPr>
        <w:t>.</w:t>
      </w:r>
    </w:p>
    <w:p w14:paraId="07FA048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 xml:space="preserve">. </w:t>
      </w:r>
      <w:r>
        <w:rPr>
          <w:rFonts w:hint="default" w:ascii="Arial" w:hAnsi="Arial" w:cs="Arial"/>
        </w:rPr>
        <w:t>Front-End</w:t>
      </w:r>
      <w:r>
        <w:rPr>
          <w:rFonts w:hint="default" w:ascii="Arial" w:hAnsi="Arial" w:cs="Arial"/>
          <w:lang w:val="fr-FR"/>
        </w:rPr>
        <w:t xml:space="preserve"> :</w:t>
      </w:r>
    </w:p>
    <w:p w14:paraId="302F7DDA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Framework : </w:t>
      </w:r>
      <w:r>
        <w:rPr>
          <w:rStyle w:val="5"/>
          <w:rFonts w:hint="default" w:ascii="Arial" w:hAnsi="Arial" w:cs="Arial"/>
        </w:rPr>
        <w:t>React Native</w:t>
      </w:r>
    </w:p>
    <w:p w14:paraId="2449A6DD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Plateforme : </w:t>
      </w:r>
      <w:r>
        <w:rPr>
          <w:rStyle w:val="5"/>
          <w:rFonts w:hint="default" w:ascii="Arial" w:hAnsi="Arial" w:cs="Arial"/>
        </w:rPr>
        <w:t>Android / Mobile</w:t>
      </w:r>
    </w:p>
    <w:p w14:paraId="1C671C2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Rôle :</w:t>
      </w:r>
    </w:p>
    <w:p w14:paraId="7A5340CF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Interface utilisateur</w:t>
      </w:r>
    </w:p>
    <w:p w14:paraId="24B57A6B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Affichage des événements</w:t>
      </w:r>
    </w:p>
    <w:p w14:paraId="6DBB8735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Formulaires d’inscription</w:t>
      </w:r>
    </w:p>
    <w:p w14:paraId="023C48DD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Communication avec l’API</w:t>
      </w:r>
    </w:p>
    <w:p w14:paraId="145EA6B3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</w:p>
    <w:p w14:paraId="515F2803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</w:p>
    <w:p w14:paraId="13D826D4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</w:p>
    <w:p w14:paraId="3EF34A31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</w:p>
    <w:p w14:paraId="0806311B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</w:p>
    <w:p w14:paraId="569C608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 xml:space="preserve">. </w:t>
      </w:r>
      <w:r>
        <w:rPr>
          <w:rFonts w:hint="default" w:ascii="Arial" w:hAnsi="Arial" w:cs="Arial"/>
        </w:rPr>
        <w:t>Back-End</w:t>
      </w:r>
      <w:r>
        <w:rPr>
          <w:rFonts w:hint="default" w:ascii="Arial" w:hAnsi="Arial" w:cs="Arial"/>
          <w:lang w:val="fr-FR"/>
        </w:rPr>
        <w:t xml:space="preserve"> :</w:t>
      </w:r>
    </w:p>
    <w:p w14:paraId="1F4A79E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Technologie : </w:t>
      </w:r>
      <w:r>
        <w:rPr>
          <w:rStyle w:val="5"/>
          <w:rFonts w:hint="default" w:ascii="Arial" w:hAnsi="Arial" w:cs="Arial"/>
        </w:rPr>
        <w:t>Node.js</w:t>
      </w:r>
    </w:p>
    <w:p w14:paraId="553C420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Framework possible : </w:t>
      </w:r>
      <w:r>
        <w:rPr>
          <w:rStyle w:val="5"/>
          <w:rFonts w:hint="default" w:ascii="Arial" w:hAnsi="Arial" w:cs="Arial"/>
        </w:rPr>
        <w:t>Express.js</w:t>
      </w:r>
    </w:p>
    <w:p w14:paraId="20D564B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Rôle :</w:t>
      </w:r>
    </w:p>
    <w:p w14:paraId="51C66006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Gestion des utilisateurs</w:t>
      </w:r>
    </w:p>
    <w:p w14:paraId="562C1330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Gestion des événements</w:t>
      </w:r>
    </w:p>
    <w:p w14:paraId="34E21EA8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Gestion des demandes d’adhésion</w:t>
      </w:r>
    </w:p>
    <w:p w14:paraId="4CB2D6C3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API pour communiquer avec l’application mobile</w:t>
      </w:r>
    </w:p>
    <w:p w14:paraId="523CC7A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 xml:space="preserve">. </w:t>
      </w:r>
      <w:r>
        <w:rPr>
          <w:rFonts w:hint="default" w:ascii="Arial" w:hAnsi="Arial" w:cs="Arial"/>
        </w:rPr>
        <w:t>Base de données</w:t>
      </w:r>
      <w:r>
        <w:rPr>
          <w:rFonts w:hint="default" w:ascii="Arial" w:hAnsi="Arial" w:cs="Arial"/>
          <w:lang w:val="fr-FR"/>
        </w:rPr>
        <w:t xml:space="preserve"> :</w:t>
      </w:r>
    </w:p>
    <w:p w14:paraId="24EBCF4C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Technologie :  </w:t>
      </w:r>
      <w:r>
        <w:rPr>
          <w:rStyle w:val="5"/>
          <w:rFonts w:hint="default" w:ascii="Arial" w:hAnsi="Arial" w:cs="Arial"/>
        </w:rPr>
        <w:t>MySQL</w:t>
      </w:r>
    </w:p>
    <w:p w14:paraId="7AC2BD7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Stockage des :</w:t>
      </w:r>
    </w:p>
    <w:p w14:paraId="6F5E0375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utilisateurs</w:t>
      </w:r>
    </w:p>
    <w:p w14:paraId="55FA34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08" w:leftChars="0" w:firstLine="708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membres</w:t>
      </w:r>
    </w:p>
    <w:p w14:paraId="274CED46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événements</w:t>
      </w:r>
    </w:p>
    <w:p w14:paraId="310C8835">
      <w:pPr>
        <w:pStyle w:val="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demandes d’adhésion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emens Serif SC">
    <w:panose1 w:val="00000000000000000000"/>
    <w:charset w:val="00"/>
    <w:family w:val="auto"/>
    <w:pitch w:val="default"/>
    <w:sig w:usb0="800000AF" w:usb1="0000204B" w:usb2="00000000" w:usb3="00000000" w:csb0="20000093" w:csb1="00000000"/>
  </w:font>
  <w:font w:name="Siemens Serif SC Semi">
    <w:panose1 w:val="00000000000000000000"/>
    <w:charset w:val="00"/>
    <w:family w:val="auto"/>
    <w:pitch w:val="default"/>
    <w:sig w:usb0="800000AF" w:usb1="0000204B" w:usb2="00000000" w:usb3="00000000" w:csb0="20000093" w:csb1="00000000"/>
  </w:font>
  <w:font w:name="Siemens Serif Semibold">
    <w:panose1 w:val="00000000000000000000"/>
    <w:charset w:val="00"/>
    <w:family w:val="auto"/>
    <w:pitch w:val="default"/>
    <w:sig w:usb0="800000AF" w:usb1="0000204B" w:usb2="00000000" w:usb3="00000000" w:csb0="00000093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FBX1728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FRM1200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F7D55"/>
    <w:multiLevelType w:val="singleLevel"/>
    <w:tmpl w:val="C95F7D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539392B"/>
    <w:multiLevelType w:val="singleLevel"/>
    <w:tmpl w:val="3539392B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3FB8505E"/>
    <w:multiLevelType w:val="singleLevel"/>
    <w:tmpl w:val="3FB8505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DE4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2026-03-10T12:19:00Z</dcterms:created>
  <dc:creator>ThinkPad</dc:creator>
  <cp:lastModifiedBy>ThinkPad</cp:lastModifiedBy>
  <dcterms:modified xsi:type="dcterms:W3CDTF">2026-03-13T20:30:40Z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D9F07804FC05468A852815355B75D6BA_11</vt:lpwstr>
  </property>
</Properties>
</file>