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145" w:rsidRDefault="00B65145" w:rsidP="00B65145">
      <w:pPr>
        <w:jc w:val="both"/>
        <w:rPr>
          <w:rFonts w:ascii="Calibri" w:eastAsia="Times New Roman" w:hAnsi="Calibri" w:cs="Times New Roman"/>
          <w:bCs/>
          <w:color w:val="000000"/>
          <w:sz w:val="24"/>
          <w:szCs w:val="24"/>
          <w:lang w:eastAsia="en-AU"/>
        </w:rPr>
      </w:pPr>
      <w:r>
        <w:rPr>
          <w:rFonts w:ascii="Calibri" w:eastAsia="Times New Roman" w:hAnsi="Calibri" w:cs="Times New Roman"/>
          <w:b/>
          <w:bCs/>
          <w:color w:val="000000"/>
          <w:sz w:val="24"/>
          <w:szCs w:val="24"/>
          <w:lang w:eastAsia="en-AU"/>
        </w:rPr>
        <w:t>Selenium Testing</w:t>
      </w:r>
    </w:p>
    <w:p w:rsidR="00B65145" w:rsidRPr="00B65145" w:rsidRDefault="00B65145" w:rsidP="00B65145">
      <w:pPr>
        <w:jc w:val="both"/>
        <w:rPr>
          <w:rFonts w:ascii="Calibri" w:eastAsia="Times New Roman" w:hAnsi="Calibri" w:cs="Times New Roman"/>
          <w:bCs/>
          <w:color w:val="000000"/>
          <w:sz w:val="24"/>
          <w:szCs w:val="24"/>
          <w:lang w:eastAsia="en-AU"/>
        </w:rPr>
      </w:pPr>
      <w:r>
        <w:rPr>
          <w:rFonts w:ascii="Calibri" w:eastAsia="Times New Roman" w:hAnsi="Calibri" w:cs="Times New Roman"/>
          <w:bCs/>
          <w:color w:val="000000"/>
          <w:sz w:val="24"/>
          <w:szCs w:val="24"/>
          <w:lang w:eastAsia="en-AU"/>
        </w:rPr>
        <w:t xml:space="preserve">Selenium was used as a tool to provide automated testing of the functionality of the website. This was especially useful for ensuring functionality when rewriting or reorganising source code. The test suite (and test cases) can be found in </w:t>
      </w:r>
      <w:r>
        <w:rPr>
          <w:rFonts w:ascii="Calibri" w:eastAsia="Times New Roman" w:hAnsi="Calibri" w:cs="Times New Roman"/>
          <w:bCs/>
          <w:i/>
          <w:color w:val="000000"/>
          <w:sz w:val="24"/>
          <w:szCs w:val="24"/>
          <w:lang w:eastAsia="en-AU"/>
        </w:rPr>
        <w:t>/doc/selenium</w:t>
      </w:r>
      <w:r>
        <w:rPr>
          <w:rFonts w:ascii="Calibri" w:eastAsia="Times New Roman" w:hAnsi="Calibri" w:cs="Times New Roman"/>
          <w:bCs/>
          <w:color w:val="000000"/>
          <w:sz w:val="24"/>
          <w:szCs w:val="24"/>
          <w:lang w:eastAsia="en-AU"/>
        </w:rPr>
        <w:t>.</w:t>
      </w:r>
    </w:p>
    <w:p w:rsidR="00B65145" w:rsidRDefault="00B65145"/>
    <w:p w:rsidR="003B4A7D" w:rsidRPr="00B65145" w:rsidRDefault="00222471">
      <w:pPr>
        <w:rPr>
          <w:sz w:val="24"/>
        </w:rPr>
      </w:pPr>
      <w:r w:rsidRPr="00B65145">
        <w:rPr>
          <w:sz w:val="24"/>
        </w:rPr>
        <w:t>Additional Selenium testing cases were added to the testing suite to automate testing of Release 2 features. This also required an update of the test cases from Release 1 to match the updated format and strings presented on the web pages.</w:t>
      </w:r>
    </w:p>
    <w:p w:rsidR="003C289C" w:rsidRPr="00B65145" w:rsidRDefault="003C289C">
      <w:pPr>
        <w:rPr>
          <w:sz w:val="24"/>
        </w:rPr>
      </w:pPr>
    </w:p>
    <w:p w:rsidR="003C289C" w:rsidRPr="00B65145" w:rsidRDefault="003C289C">
      <w:pPr>
        <w:rPr>
          <w:sz w:val="24"/>
        </w:rPr>
      </w:pPr>
      <w:r w:rsidRPr="00B65145">
        <w:rPr>
          <w:sz w:val="24"/>
        </w:rPr>
        <w:t>Additional test cases included:</w:t>
      </w:r>
    </w:p>
    <w:p w:rsidR="003C289C" w:rsidRPr="00B65145" w:rsidRDefault="003C289C" w:rsidP="003C289C">
      <w:pPr>
        <w:pStyle w:val="ListParagraph"/>
        <w:numPr>
          <w:ilvl w:val="0"/>
          <w:numId w:val="1"/>
        </w:numPr>
        <w:rPr>
          <w:sz w:val="24"/>
        </w:rPr>
      </w:pPr>
      <w:r w:rsidRPr="00B65145">
        <w:rPr>
          <w:sz w:val="24"/>
        </w:rPr>
        <w:t>As an admin, create a teacher profile.</w:t>
      </w:r>
    </w:p>
    <w:p w:rsidR="003C289C" w:rsidRPr="00B65145" w:rsidRDefault="003C289C" w:rsidP="003C289C">
      <w:pPr>
        <w:pStyle w:val="ListParagraph"/>
        <w:numPr>
          <w:ilvl w:val="0"/>
          <w:numId w:val="1"/>
        </w:numPr>
        <w:rPr>
          <w:sz w:val="24"/>
        </w:rPr>
      </w:pPr>
      <w:r w:rsidRPr="00B65145">
        <w:rPr>
          <w:sz w:val="24"/>
        </w:rPr>
        <w:t>As an admin, create a staff profile.</w:t>
      </w:r>
    </w:p>
    <w:p w:rsidR="003C289C" w:rsidRPr="00B65145" w:rsidRDefault="003C289C" w:rsidP="003C289C">
      <w:pPr>
        <w:pStyle w:val="ListParagraph"/>
        <w:numPr>
          <w:ilvl w:val="0"/>
          <w:numId w:val="1"/>
        </w:numPr>
        <w:rPr>
          <w:sz w:val="24"/>
        </w:rPr>
      </w:pPr>
      <w:r w:rsidRPr="00B65145">
        <w:rPr>
          <w:sz w:val="24"/>
        </w:rPr>
        <w:t>As a student, send feedback to a teacher.</w:t>
      </w:r>
    </w:p>
    <w:p w:rsidR="003C289C" w:rsidRPr="00B65145" w:rsidRDefault="003C289C" w:rsidP="003C289C">
      <w:pPr>
        <w:pStyle w:val="ListParagraph"/>
        <w:numPr>
          <w:ilvl w:val="0"/>
          <w:numId w:val="1"/>
        </w:numPr>
        <w:rPr>
          <w:sz w:val="24"/>
        </w:rPr>
      </w:pPr>
      <w:r w:rsidRPr="00B65145">
        <w:rPr>
          <w:sz w:val="24"/>
        </w:rPr>
        <w:t>As a student, send feedback to the academy.</w:t>
      </w:r>
    </w:p>
    <w:p w:rsidR="003C289C" w:rsidRPr="00B65145" w:rsidRDefault="003C289C" w:rsidP="003C289C">
      <w:pPr>
        <w:pStyle w:val="ListParagraph"/>
        <w:numPr>
          <w:ilvl w:val="0"/>
          <w:numId w:val="1"/>
        </w:numPr>
        <w:rPr>
          <w:sz w:val="24"/>
        </w:rPr>
      </w:pPr>
      <w:r w:rsidRPr="00B65145">
        <w:rPr>
          <w:sz w:val="24"/>
        </w:rPr>
        <w:t>As a teacher, view feedback sent by a student.</w:t>
      </w:r>
    </w:p>
    <w:p w:rsidR="003C289C" w:rsidRPr="00B65145" w:rsidRDefault="003C289C" w:rsidP="00D05812">
      <w:pPr>
        <w:pStyle w:val="ListParagraph"/>
        <w:numPr>
          <w:ilvl w:val="0"/>
          <w:numId w:val="1"/>
        </w:numPr>
        <w:rPr>
          <w:sz w:val="24"/>
        </w:rPr>
      </w:pPr>
      <w:r w:rsidRPr="00B65145">
        <w:rPr>
          <w:sz w:val="24"/>
        </w:rPr>
        <w:t>As an admin, view feedback sent by a student.</w:t>
      </w:r>
      <w:bookmarkStart w:id="0" w:name="_GoBack"/>
      <w:bookmarkEnd w:id="0"/>
    </w:p>
    <w:sectPr w:rsidR="003C289C" w:rsidRPr="00B65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E465D"/>
    <w:multiLevelType w:val="hybridMultilevel"/>
    <w:tmpl w:val="58726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6D"/>
    <w:rsid w:val="00103E8B"/>
    <w:rsid w:val="00222471"/>
    <w:rsid w:val="003C289C"/>
    <w:rsid w:val="00A44260"/>
    <w:rsid w:val="00AD686D"/>
    <w:rsid w:val="00B65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3AA8"/>
  <w15:chartTrackingRefBased/>
  <w15:docId w15:val="{50FBA80F-BB4D-471C-919C-04AA6EBD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7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Wan</dc:creator>
  <cp:keywords/>
  <dc:description/>
  <cp:lastModifiedBy>Daniel Wan</cp:lastModifiedBy>
  <cp:revision>4</cp:revision>
  <dcterms:created xsi:type="dcterms:W3CDTF">2016-10-27T13:28:00Z</dcterms:created>
  <dcterms:modified xsi:type="dcterms:W3CDTF">2016-10-27T13:39:00Z</dcterms:modified>
</cp:coreProperties>
</file>