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Lengkap</w:t>
        <w:br/>
        <w:t>AI Trading Bot untuk Pemula</w:t>
      </w:r>
    </w:p>
    <w:p>
      <w:pPr>
        <w:jc w:val="center"/>
      </w:pPr>
      <w:r>
        <w:rPr>
          <w:b/>
        </w:rPr>
        <w:t>Versi Desktop 1.2.4</w:t>
      </w:r>
      <w:r>
        <w:br/>
        <w:t>Penjelasan sederhana dari dasar sampai seluruh pengaturan</w:t>
      </w:r>
    </w:p>
    <w:p/>
    <w:p>
      <w:pPr>
        <w:jc w:val="center"/>
      </w:pPr>
      <w:r>
        <w:rPr>
          <w:i/>
        </w:rPr>
        <w:t>Dokumen proyek • 23 Juli 2026</w:t>
      </w:r>
    </w:p>
    <w:p>
      <w:r>
        <w:br w:type="page"/>
      </w:r>
    </w:p>
    <w:p>
      <w:r>
        <w:t>Dokumen ini dibuat agar orang yang belum pernah mengenal trading, pemrograman,</w:t>
      </w:r>
    </w:p>
    <w:p>
      <w:r>
        <w:t>atau kecerdasan buatan tetap dapat memahami dan memakai aplikasi.</w:t>
      </w:r>
    </w:p>
    <w:p>
      <w:r>
        <w:t xml:space="preserve">Versi aplikasi yang dijelaskan: </w:t>
      </w:r>
      <w:r>
        <w:rPr>
          <w:b/>
        </w:rPr>
        <w:t>AI Trading Desktop 1.2.4</w:t>
      </w:r>
      <w:r>
        <w:t>.</w:t>
      </w:r>
    </w:p>
    <w:p>
      <w:pPr>
        <w:pStyle w:val="IntenseQuote"/>
      </w:pPr>
      <w:r>
        <w:t>Penting: bot tidak dapat menjamin keuntungan dan tidak dapat menghilangkan</w:t>
      </w:r>
    </w:p>
    <w:p>
      <w:pPr>
        <w:pStyle w:val="IntenseQuote"/>
      </w:pPr>
      <w:r>
        <w:t>kerugian. Gunakan akun latihan atau akun demo terlebih dahulu. Jangan memakai</w:t>
      </w:r>
    </w:p>
    <w:p>
      <w:pPr>
        <w:pStyle w:val="IntenseQuote"/>
      </w:pPr>
      <w:r>
        <w:t>uang kebutuhan sehari-hari untuk trading.</w:t>
      </w:r>
    </w:p>
    <w:p>
      <w:pPr>
        <w:pStyle w:val="Heading1"/>
      </w:pPr>
      <w:r>
        <w:t>1. Apa itu AI Trading Bot?</w:t>
      </w:r>
    </w:p>
    <w:p>
      <w:r>
        <w:t>AI Trading Bot adalah program yang membantu membuka dan mengelola transaksi</w:t>
      </w:r>
    </w:p>
    <w:p>
      <w:r>
        <w:t>secara otomatis di aplikasi MetaTrader 5.</w:t>
      </w:r>
    </w:p>
    <w:p>
      <w:r>
        <w:t>Bot melakukan pekerjaan berikut:</w:t>
      </w:r>
    </w:p>
    <w:p>
      <w:pPr>
        <w:pStyle w:val="ListNumber"/>
      </w:pPr>
      <w:r>
        <w:t>membaca perubahan harga emas;</w:t>
      </w:r>
    </w:p>
    <w:p>
      <w:pPr>
        <w:pStyle w:val="ListNumber"/>
      </w:pPr>
      <w:r>
        <w:t>mencari arah harga yang sedang lebih kuat;</w:t>
      </w:r>
    </w:p>
    <w:p>
      <w:pPr>
        <w:pStyle w:val="ListNumber"/>
      </w:pPr>
      <w:r>
        <w:t>mencari waktu masuk yang dinilai cukup aman;</w:t>
      </w:r>
    </w:p>
    <w:p>
      <w:pPr>
        <w:pStyle w:val="ListNumber"/>
      </w:pPr>
      <w:r>
        <w:t>menentukan ukuran transaksi;</w:t>
      </w:r>
    </w:p>
    <w:p>
      <w:pPr>
        <w:pStyle w:val="ListNumber"/>
      </w:pPr>
      <w:r>
        <w:t>memasang batas rugi dan target keuntungan;</w:t>
      </w:r>
    </w:p>
    <w:p>
      <w:pPr>
        <w:pStyle w:val="ListNumber"/>
      </w:pPr>
      <w:r>
        <w:t>mengawasi transaksi yang masih terbuka;</w:t>
      </w:r>
    </w:p>
    <w:p>
      <w:pPr>
        <w:pStyle w:val="ListNumber"/>
      </w:pPr>
      <w:r>
        <w:t>mencatat hasil untung maupun rugi;</w:t>
      </w:r>
    </w:p>
    <w:p>
      <w:pPr>
        <w:pStyle w:val="ListNumber"/>
      </w:pPr>
      <w:r>
        <w:t>memakai catatan tersebut untuk menyesuaikan keputusan berikutnya.</w:t>
      </w:r>
    </w:p>
    <w:p>
      <w:r>
        <w:t xml:space="preserve">AI adalah singkatan dari </w:t>
      </w:r>
      <w:r>
        <w:rPr>
          <w:b/>
        </w:rPr>
        <w:t>Artificial Intelligence</w:t>
      </w:r>
      <w:r>
        <w:t>, dalam bahasa Indonesia</w:t>
      </w:r>
    </w:p>
    <w:p>
      <w:r>
        <w:t xml:space="preserve">berarti </w:t>
      </w:r>
      <w:r>
        <w:rPr>
          <w:b/>
        </w:rPr>
        <w:t>kecerdasan buatan</w:t>
      </w:r>
      <w:r>
        <w:t>. Pada proyek ini, AI bukan peramal harga. AI hanya</w:t>
      </w:r>
    </w:p>
    <w:p>
      <w:r>
        <w:t>mengolah pola dan pengalaman sebelumnya untuk membantu menilai peluang.</w:t>
      </w:r>
    </w:p>
    <w:p>
      <w:pPr>
        <w:pStyle w:val="Heading1"/>
      </w:pPr>
      <w:r>
        <w:t>2. Istilah dasar yang harus dipahami</w:t>
      </w:r>
    </w:p>
    <w:p>
      <w:pPr>
        <w:pStyle w:val="Heading2"/>
      </w:pPr>
      <w:r>
        <w:t>Trading</w:t>
      </w:r>
    </w:p>
    <w:p>
      <w:r>
        <w:t>Trading adalah kegiatan membeli atau menjual suatu barang keuangan dengan tujuan</w:t>
      </w:r>
    </w:p>
    <w:p>
      <w:r>
        <w:t>mendapatkan keuntungan dari perubahan harga.</w:t>
      </w:r>
    </w:p>
    <w:p>
      <w:pPr>
        <w:pStyle w:val="Heading2"/>
      </w:pPr>
      <w:r>
        <w:t>BUY</w:t>
      </w:r>
    </w:p>
    <w:p>
      <w:r>
        <w:t>BUY berarti membuka transaksi dengan perkiraan harga akan naik. BUY memperoleh</w:t>
      </w:r>
    </w:p>
    <w:p>
      <w:r>
        <w:t>keuntungan jika harga naik setelah transaksi dibuka.</w:t>
      </w:r>
    </w:p>
    <w:p>
      <w:pPr>
        <w:pStyle w:val="Heading2"/>
      </w:pPr>
      <w:r>
        <w:t>SELL</w:t>
      </w:r>
    </w:p>
    <w:p>
      <w:r>
        <w:t>SELL berarti membuka transaksi dengan perkiraan harga akan turun. SELL memperoleh</w:t>
      </w:r>
    </w:p>
    <w:p>
      <w:r>
        <w:t>keuntungan jika harga turun setelah transaksi dibuka.</w:t>
      </w:r>
    </w:p>
    <w:p>
      <w:r>
        <w:t>Bot memperlakukan BUY dan SELL secara seimbang. Bot tidak melarang SELL hanya</w:t>
      </w:r>
    </w:p>
    <w:p>
      <w:r>
        <w:t>karena transaksi SELL sebelumnya rugi, dan tidak selalu memilih BUY hanya karena</w:t>
      </w:r>
    </w:p>
    <w:p>
      <w:r>
        <w:t>riwayat BUY sebelumnya lebih bagus.</w:t>
      </w:r>
    </w:p>
    <w:p>
      <w:pPr>
        <w:pStyle w:val="Heading2"/>
      </w:pPr>
      <w:r>
        <w:t>Entry atau OP</w:t>
      </w:r>
    </w:p>
    <w:p>
      <w:r>
        <w:t>Entry berarti membuka transaksi. Sebagian trader menyebutnya OP, singkatan dari</w:t>
      </w:r>
    </w:p>
    <w:p>
      <w:r>
        <w:rPr>
          <w:b/>
        </w:rPr>
        <w:t>Open Position</w:t>
      </w:r>
      <w:r>
        <w:t xml:space="preserve"> atau membuka posisi.</w:t>
      </w:r>
    </w:p>
    <w:p>
      <w:pPr>
        <w:pStyle w:val="Heading2"/>
      </w:pPr>
      <w:r>
        <w:t>Close</w:t>
      </w:r>
    </w:p>
    <w:p>
      <w:r>
        <w:t>Close berarti menutup transaksi. Setelah ditutup, hasil untung atau rugi menjadi</w:t>
      </w:r>
    </w:p>
    <w:p>
      <w:r>
        <w:t>hasil nyata dan dimasukkan ke riwayat bot.</w:t>
      </w:r>
    </w:p>
    <w:p>
      <w:pPr>
        <w:pStyle w:val="Heading2"/>
      </w:pPr>
      <w:r>
        <w:t>Profit dan loss</w:t>
      </w:r>
    </w:p>
    <w:p>
      <w:r>
        <w:t>Profit berarti keuntungan. Loss berarti kerugian. Pada log bot:</w:t>
      </w:r>
    </w:p>
    <w:p>
      <w:pPr>
        <w:pStyle w:val="CodeBlock"/>
        <w:shd w:fill="0F172A"/>
      </w:pPr>
      <w:r>
        <w:rPr>
          <w:rFonts w:ascii="Consolas" w:hAnsi="Consolas"/>
        </w:rPr>
        <w:t>profit=+4.13</w:t>
      </w:r>
    </w:p>
    <w:p>
      <w:r>
        <w:t>berarti untung 4,13 dalam mata uang akun. Contoh:</w:t>
      </w:r>
    </w:p>
    <w:p>
      <w:pPr>
        <w:pStyle w:val="CodeBlock"/>
        <w:shd w:fill="0F172A"/>
      </w:pPr>
      <w:r>
        <w:rPr>
          <w:rFonts w:ascii="Consolas" w:hAnsi="Consolas"/>
        </w:rPr>
        <w:t>profit=-2.18</w:t>
      </w:r>
    </w:p>
    <w:p>
      <w:r>
        <w:t>berarti rugi 2,18.</w:t>
      </w:r>
    </w:p>
    <w:p>
      <w:pPr>
        <w:pStyle w:val="Heading2"/>
      </w:pPr>
      <w:r>
        <w:t>Balance dan equity</w:t>
      </w:r>
    </w:p>
    <w:p>
      <w:r>
        <w:t>Balance adalah saldo setelah semua transaksi yang sudah ditutup dihitung.</w:t>
      </w:r>
    </w:p>
    <w:p>
      <w:r>
        <w:t>Equity adalah nilai akun saat ini setelah keuntungan atau kerugian dari transaksi</w:t>
      </w:r>
    </w:p>
    <w:p>
      <w:r>
        <w:t>yang masih terbuka ikut diperhitungkan.</w:t>
      </w:r>
    </w:p>
    <w:p>
      <w:pPr>
        <w:pStyle w:val="Heading2"/>
      </w:pPr>
      <w:r>
        <w:t>Lot</w:t>
      </w:r>
    </w:p>
    <w:p>
      <w:r>
        <w:t>Lot adalah ukuran transaksi. Lot lebih besar dapat menghasilkan untung lebih</w:t>
      </w:r>
    </w:p>
    <w:p>
      <w:r>
        <w:t>besar, tetapi kerugiannya juga lebih besar. Bot menghitung lot berdasarkan saldo,</w:t>
      </w:r>
    </w:p>
    <w:p>
      <w:r>
        <w:t>jarak batas rugi, dan aturan broker.</w:t>
      </w:r>
    </w:p>
    <w:p>
      <w:pPr>
        <w:pStyle w:val="Heading2"/>
      </w:pPr>
      <w:r>
        <w:t>Broker</w:t>
      </w:r>
    </w:p>
    <w:p>
      <w:r>
        <w:t>Broker adalah perusahaan yang menyediakan akun dan sambungan ke pasar. Nama</w:t>
      </w:r>
    </w:p>
    <w:p>
      <w:r>
        <w:t>simbol, spread, ukuran lot minimum, dan aturan transaksi dapat berbeda pada</w:t>
      </w:r>
    </w:p>
    <w:p>
      <w:r>
        <w:t>setiap broker.</w:t>
      </w:r>
    </w:p>
    <w:p>
      <w:pPr>
        <w:pStyle w:val="Heading2"/>
      </w:pPr>
      <w:r>
        <w:t>XAUUSD</w:t>
      </w:r>
    </w:p>
    <w:p>
      <w:r>
        <w:t>XAU adalah kode untuk emas dan USD adalah kode untuk dolar Amerika Serikat.</w:t>
      </w:r>
    </w:p>
    <w:p>
      <w:r>
        <w:t>XAUUSD berarti harga emas terhadap dolar Amerika. Broker pada proyek ini memakai</w:t>
      </w:r>
    </w:p>
    <w:p>
      <w:r>
        <w:t xml:space="preserve">nama bawaan </w:t>
      </w:r>
      <w:r>
        <w:rPr>
          <w:rFonts w:ascii="Consolas" w:hAnsi="Consolas"/>
          <w:color w:val="1E40AF"/>
          <w:sz w:val="18"/>
        </w:rPr>
        <w:t>XAUUSD.vx</w:t>
      </w:r>
      <w:r>
        <w:t>, tetapi nama tersebut dapat diubah.</w:t>
      </w:r>
    </w:p>
    <w:p>
      <w:pPr>
        <w:pStyle w:val="Heading2"/>
      </w:pPr>
      <w:r>
        <w:t>MT5</w:t>
      </w:r>
    </w:p>
    <w:p>
      <w:r>
        <w:t xml:space="preserve">MT5 adalah singkatan dari </w:t>
      </w:r>
      <w:r>
        <w:rPr>
          <w:b/>
        </w:rPr>
        <w:t>MetaTrader 5</w:t>
      </w:r>
      <w:r>
        <w:t>, yaitu aplikasi yang digunakan untuk</w:t>
      </w:r>
    </w:p>
    <w:p>
      <w:r>
        <w:t>melihat chart dan mengirim transaksi ke broker.</w:t>
      </w:r>
    </w:p>
    <w:p>
      <w:pPr>
        <w:pStyle w:val="Heading2"/>
      </w:pPr>
      <w:r>
        <w:t>Chart dan candle</w:t>
      </w:r>
    </w:p>
    <w:p>
      <w:r>
        <w:t>Chart adalah gambar pergerakan harga. Candle atau candlestick adalah satu batang</w:t>
      </w:r>
    </w:p>
    <w:p>
      <w:r>
        <w:t>harga yang menunjukkan harga pembukaan, harga tertinggi, harga terendah, dan</w:t>
      </w:r>
    </w:p>
    <w:p>
      <w:r>
        <w:t>harga penutupan selama jangka waktu tertentu.</w:t>
      </w:r>
    </w:p>
    <w:p>
      <w:pPr>
        <w:pStyle w:val="Heading2"/>
      </w:pPr>
      <w:r>
        <w:t>Timeframe dan M1</w:t>
      </w:r>
    </w:p>
    <w:p>
      <w:r>
        <w:t>Timeframe adalah jangka waktu satu candle. M1 berarti satu candle mewakili satu</w:t>
      </w:r>
    </w:p>
    <w:p>
      <w:r>
        <w:t>menit. Bot saat ini memakai M1 untuk membaca tren dan mencari entry.</w:t>
      </w:r>
    </w:p>
    <w:p>
      <w:pPr>
        <w:pStyle w:val="Heading2"/>
      </w:pPr>
      <w:r>
        <w:t>Trend, sideways, pullback, dan momentum</w:t>
      </w:r>
    </w:p>
    <w:p>
      <w:pPr>
        <w:pStyle w:val="ListBullet"/>
      </w:pPr>
      <w:r>
        <w:t>Trend adalah pergerakan harga yang cenderung menuju satu arah.</w:t>
      </w:r>
    </w:p>
    <w:p>
      <w:pPr>
        <w:pStyle w:val="ListBullet"/>
      </w:pPr>
      <w:r>
        <w:t>Sideways adalah harga yang bergerak naik-turun dalam area sempit tanpa arah jelas.</w:t>
      </w:r>
    </w:p>
    <w:p>
      <w:pPr>
        <w:pStyle w:val="ListBullet"/>
      </w:pPr>
      <w:r>
        <w:t>Pullback adalah gerakan sementara yang berlawanan dengan tren sebelum tren mungkin berlanjut.</w:t>
      </w:r>
    </w:p>
    <w:p>
      <w:pPr>
        <w:pStyle w:val="ListBullet"/>
      </w:pPr>
      <w:r>
        <w:t>Momentum adalah kekuatan gerakan harga pada saat itu.</w:t>
      </w:r>
    </w:p>
    <w:p>
      <w:pPr>
        <w:pStyle w:val="Heading2"/>
      </w:pPr>
      <w:r>
        <w:t>Volatilitas</w:t>
      </w:r>
    </w:p>
    <w:p>
      <w:r>
        <w:t>Volatilitas adalah ukuran seberapa besar atau cepat harga bergerak. Volatilitas</w:t>
      </w:r>
    </w:p>
    <w:p>
      <w:r>
        <w:t>terlalu rendah dapat berarti pasar tidak bergerak. Volatilitas terlalu tinggi</w:t>
      </w:r>
    </w:p>
    <w:p>
      <w:r>
        <w:t>dapat membuat harga berubah sangat cepat dan berisiko.</w:t>
      </w:r>
    </w:p>
    <w:p>
      <w:pPr>
        <w:pStyle w:val="Heading2"/>
      </w:pPr>
      <w:r>
        <w:t>Spread</w:t>
      </w:r>
    </w:p>
    <w:p>
      <w:r>
        <w:t>Spread adalah selisih antara harga BUY dan SELL yang diberikan broker. Spread</w:t>
      </w:r>
    </w:p>
    <w:p>
      <w:r>
        <w:t>adalah salah satu biaya trading. Spread besar membuat transaksi langsung berada</w:t>
      </w:r>
    </w:p>
    <w:p>
      <w:r>
        <w:t>dalam keadaan rugi lebih besar ketika baru dibuka.</w:t>
      </w:r>
    </w:p>
    <w:p>
      <w:pPr>
        <w:pStyle w:val="Heading2"/>
      </w:pPr>
      <w:r>
        <w:t>Point</w:t>
      </w:r>
    </w:p>
    <w:p>
      <w:r>
        <w:t>Point adalah satuan perubahan harga terkecil yang dipakai broker. Karena jumlah</w:t>
      </w:r>
    </w:p>
    <w:p>
      <w:r>
        <w:t>angka di belakang koma berbeda pada setiap broker, 30 points tidak selalu sama</w:t>
      </w:r>
    </w:p>
    <w:p>
      <w:r>
        <w:t>dengan 30 dolar.</w:t>
      </w:r>
    </w:p>
    <w:p>
      <w:pPr>
        <w:pStyle w:val="Heading2"/>
      </w:pPr>
      <w:r>
        <w:t>SL dan TP</w:t>
      </w:r>
    </w:p>
    <w:p>
      <w:r>
        <w:t xml:space="preserve">SL adalah singkatan dari </w:t>
      </w:r>
      <w:r>
        <w:rPr>
          <w:b/>
        </w:rPr>
        <w:t>Stop Loss</w:t>
      </w:r>
      <w:r>
        <w:t>, yaitu batas untuk menutup transaksi agar</w:t>
      </w:r>
    </w:p>
    <w:p>
      <w:r>
        <w:t>kerugian tidak terus membesar.</w:t>
      </w:r>
    </w:p>
    <w:p>
      <w:r>
        <w:t xml:space="preserve">TP adalah singkatan dari </w:t>
      </w:r>
      <w:r>
        <w:rPr>
          <w:b/>
        </w:rPr>
        <w:t>Take Profit</w:t>
      </w:r>
      <w:r>
        <w:t>, yaitu target untuk menutup transaksi</w:t>
      </w:r>
    </w:p>
    <w:p>
      <w:r>
        <w:t>ketika keuntungan sudah mencapai nilai tertentu.</w:t>
      </w:r>
    </w:p>
    <w:p>
      <w:pPr>
        <w:pStyle w:val="Heading2"/>
      </w:pPr>
      <w:r>
        <w:t>Break-even</w:t>
      </w:r>
    </w:p>
    <w:p>
      <w:r>
        <w:t>Break-even berarti memindahkan Stop Loss mendekati harga masuk setelah transaksi</w:t>
      </w:r>
    </w:p>
    <w:p>
      <w:r>
        <w:t>sudah untung. Tujuannya agar transaksi yang sebelumnya untung tidak berubah</w:t>
      </w:r>
    </w:p>
    <w:p>
      <w:r>
        <w:t>menjadi kerugian besar.</w:t>
      </w:r>
    </w:p>
    <w:p>
      <w:pPr>
        <w:pStyle w:val="Heading2"/>
      </w:pPr>
      <w:r>
        <w:t>Trailing stop</w:t>
      </w:r>
    </w:p>
    <w:p>
      <w:r>
        <w:t>Trailing stop adalah Stop Loss yang mengikuti harga ketika harga bergerak ke arah</w:t>
      </w:r>
    </w:p>
    <w:p>
      <w:r>
        <w:t>yang menguntungkan. Jika harga berbalik, transaksi dapat ditutup dan sebagian</w:t>
      </w:r>
    </w:p>
    <w:p>
      <w:r>
        <w:t>keuntungan dipertahankan.</w:t>
      </w:r>
    </w:p>
    <w:p>
      <w:pPr>
        <w:pStyle w:val="Heading2"/>
      </w:pPr>
      <w:r>
        <w:t>Drawdown</w:t>
      </w:r>
    </w:p>
    <w:p>
      <w:r>
        <w:t>Drawdown adalah penurunan nilai akun dari nilai sebelumnya. Contoh: nilai akun</w:t>
      </w:r>
    </w:p>
    <w:p>
      <w:r>
        <w:t>turun dari 100 menjadi 95, berarti drawdown sekitar 5%.</w:t>
      </w:r>
    </w:p>
    <w:p>
      <w:pPr>
        <w:pStyle w:val="Heading2"/>
      </w:pPr>
      <w:r>
        <w:t>Cooldown</w:t>
      </w:r>
    </w:p>
    <w:p>
      <w:r>
        <w:t>Cooldown adalah waktu istirahat sementara setelah kondisi tertentu, misalnya</w:t>
      </w:r>
    </w:p>
    <w:p>
      <w:r>
        <w:t>setelah rugi. Selama cooldown, bot tetap membaca pasar tetapi tidak membuka</w:t>
      </w:r>
    </w:p>
    <w:p>
      <w:r>
        <w:t>transaksi baru.</w:t>
      </w:r>
    </w:p>
    <w:p>
      <w:pPr>
        <w:pStyle w:val="Heading2"/>
      </w:pPr>
      <w:r>
        <w:t>Kill-switch</w:t>
      </w:r>
    </w:p>
    <w:p>
      <w:r>
        <w:t>Kill-switch adalah pengaman yang menghentikan entry baru ketika performa atau</w:t>
      </w:r>
    </w:p>
    <w:p>
      <w:r>
        <w:t>kerugian dianggap tidak aman. Pengaman ini tidak berarti program rusak.</w:t>
      </w:r>
    </w:p>
    <w:p>
      <w:pPr>
        <w:pStyle w:val="Heading2"/>
      </w:pPr>
      <w:r>
        <w:t>API</w:t>
      </w:r>
    </w:p>
    <w:p>
      <w:r>
        <w:t xml:space="preserve">API adalah singkatan dari </w:t>
      </w:r>
      <w:r>
        <w:rPr>
          <w:b/>
        </w:rPr>
        <w:t>Application Programming Interface</w:t>
      </w:r>
      <w:r>
        <w:t>. Secara sederhana,</w:t>
      </w:r>
    </w:p>
    <w:p>
      <w:r>
        <w:t>API adalah jalur yang memungkinkan bot meminta data dari layanan lain, misalnya</w:t>
      </w:r>
    </w:p>
    <w:p>
      <w:r>
        <w:t>kalender berita ekonomi.</w:t>
      </w:r>
    </w:p>
    <w:p>
      <w:pPr>
        <w:pStyle w:val="Heading1"/>
      </w:pPr>
      <w:r>
        <w:t>3. Cara bot mengambil keputusan</w:t>
      </w:r>
    </w:p>
    <w:p>
      <w:r>
        <w:t>Bot tidak membuka transaksi hanya karena satu candle terlihat naik atau turun.</w:t>
      </w:r>
    </w:p>
    <w:p>
      <w:r>
        <w:t>Setiap peluang harus melewati beberapa pemeriksaan.</w:t>
      </w:r>
    </w:p>
    <w:p>
      <w:r>
        <w:t>Urutan sederhananya:</w:t>
      </w:r>
    </w:p>
    <w:p>
      <w:pPr>
        <w:pStyle w:val="ListNumber"/>
      </w:pPr>
      <w:r>
        <w:t>memastikan MT5 tersambung;</w:t>
      </w:r>
    </w:p>
    <w:p>
      <w:pPr>
        <w:pStyle w:val="ListNumber"/>
      </w:pPr>
      <w:r>
        <w:t>mengambil harga dan candle terbaru;</w:t>
      </w:r>
    </w:p>
    <w:p>
      <w:pPr>
        <w:pStyle w:val="ListNumber"/>
      </w:pPr>
      <w:r>
        <w:t>memastikan waktu trading diizinkan;</w:t>
      </w:r>
    </w:p>
    <w:p>
      <w:pPr>
        <w:pStyle w:val="ListNumber"/>
      </w:pPr>
      <w:r>
        <w:t>memastikan kondisi akun masih aman;</w:t>
      </w:r>
    </w:p>
    <w:p>
      <w:pPr>
        <w:pStyle w:val="ListNumber"/>
      </w:pPr>
      <w:r>
        <w:t>memeriksa spread dan kecepatan pergerakan harga;</w:t>
      </w:r>
    </w:p>
    <w:p>
      <w:pPr>
        <w:pStyle w:val="ListNumber"/>
      </w:pPr>
      <w:r>
        <w:t>menentukan apakah arah lebih cocok BUY, SELL, atau belum jelas;</w:t>
      </w:r>
    </w:p>
    <w:p>
      <w:pPr>
        <w:pStyle w:val="ListNumber"/>
      </w:pPr>
      <w:r>
        <w:t>mencari waktu entry;</w:t>
      </w:r>
    </w:p>
    <w:p>
      <w:pPr>
        <w:pStyle w:val="ListNumber"/>
      </w:pPr>
      <w:r>
        <w:t>menilai pengalaman transaksi sebelumnya;</w:t>
      </w:r>
    </w:p>
    <w:p>
      <w:pPr>
        <w:pStyle w:val="ListNumber"/>
      </w:pPr>
      <w:r>
        <w:t>menghitung ukuran lot, Stop Loss, dan Take Profit;</w:t>
      </w:r>
    </w:p>
    <w:p>
      <w:pPr>
        <w:pStyle w:val="ListNumber"/>
      </w:pPr>
      <w:r>
        <w:t>memeriksa aturan broker;</w:t>
      </w:r>
    </w:p>
    <w:p>
      <w:pPr>
        <w:pStyle w:val="ListNumber"/>
      </w:pPr>
      <w:r>
        <w:t>mengirim order jika semua syarat terpenuhi.</w:t>
      </w:r>
    </w:p>
    <w:p>
      <w:r>
        <w:t>Karena banyak pemeriksaan tersebut, chart yang terlihat memiliki peluang belum</w:t>
      </w:r>
    </w:p>
    <w:p>
      <w:r>
        <w:t>tentu langsung menghasilkan transaksi. Hal ini bertujuan menghindari entry yang</w:t>
      </w:r>
    </w:p>
    <w:p>
      <w:r>
        <w:t>terlambat, biaya terlalu mahal, atau kondisi yang terlalu berisiko.</w:t>
      </w:r>
    </w:p>
    <w:p>
      <w:pPr>
        <w:pStyle w:val="Heading1"/>
      </w:pPr>
      <w:r>
        <w:t>4. Tiga cara bot melakukan entry</w:t>
      </w:r>
    </w:p>
    <w:p>
      <w:pPr>
        <w:pStyle w:val="Heading2"/>
      </w:pPr>
      <w:r>
        <w:t>Crossover atau persilangan</w:t>
      </w:r>
    </w:p>
    <w:p>
      <w:r>
        <w:t>Crossover terjadi ketika garis rata-rata harga yang lebih cepat memotong garis</w:t>
      </w:r>
    </w:p>
    <w:p>
      <w:r>
        <w:t>yang lebih lambat. Ini dapat menjadi tanda awal perubahan arah.</w:t>
      </w:r>
    </w:p>
    <w:p>
      <w:pPr>
        <w:pStyle w:val="Heading2"/>
      </w:pPr>
      <w:r>
        <w:t>Continuation atau mengikuti tren</w:t>
      </w:r>
    </w:p>
    <w:p>
      <w:r>
        <w:t>Continuation berarti bot mengikuti tren yang sudah berjalan. Bot biasanya</w:t>
      </w:r>
    </w:p>
    <w:p>
      <w:r>
        <w:t>menunggu harga kembali mendekati garis rata-rata harga, lalu mencari tanda bahwa</w:t>
      </w:r>
    </w:p>
    <w:p>
      <w:r>
        <w:t>tren akan berlanjut.</w:t>
      </w:r>
    </w:p>
    <w:p>
      <w:pPr>
        <w:pStyle w:val="Heading2"/>
      </w:pPr>
      <w:r>
        <w:t>Momentum</w:t>
      </w:r>
    </w:p>
    <w:p>
      <w:r>
        <w:t>Momentum entry digunakan ketika arah dan kekuatan harga masih sesuai walaupun</w:t>
      </w:r>
    </w:p>
    <w:p>
      <w:r>
        <w:t>tidak ada persilangan baru.</w:t>
      </w:r>
    </w:p>
    <w:p>
      <w:r>
        <w:t>Jadi, bot tidak hanya entry saat pembalikan harga. Bot juga dapat mengikuti tren.</w:t>
      </w:r>
    </w:p>
    <w:p>
      <w:r>
        <w:t>Namun bot menghindari mengejar harga yang sudah melonjak terlalu jauh karena</w:t>
      </w:r>
    </w:p>
    <w:p>
      <w:r>
        <w:t>entry seperti itu lebih mudah terkena pembalikan.</w:t>
      </w:r>
    </w:p>
    <w:p>
      <w:pPr>
        <w:pStyle w:val="Heading1"/>
      </w:pPr>
      <w:r>
        <w:t>5. Indikator yang digunakan</w:t>
      </w:r>
    </w:p>
    <w:p>
      <w:r>
        <w:t>Indikator adalah perhitungan dari data harga. Indikator membantu bot membuat</w:t>
      </w:r>
    </w:p>
    <w:p>
      <w:r>
        <w:t>aturan yang konsisten.</w:t>
      </w:r>
    </w:p>
    <w:p>
      <w:pPr>
        <w:pStyle w:val="Heading2"/>
      </w:pPr>
      <w:r>
        <w:t>EMA</w:t>
      </w:r>
    </w:p>
    <w:p>
      <w:r>
        <w:t xml:space="preserve">EMA adalah singkatan dari </w:t>
      </w:r>
      <w:r>
        <w:rPr>
          <w:b/>
        </w:rPr>
        <w:t>Exponential Moving Average</w:t>
      </w:r>
      <w:r>
        <w:t>, yaitu garis rata-rata</w:t>
      </w:r>
    </w:p>
    <w:p>
      <w:r>
        <w:t>harga yang lebih memperhatikan harga terbaru.</w:t>
      </w:r>
    </w:p>
    <w:p>
      <w:r>
        <w:t>Bot memakai:</w:t>
      </w:r>
    </w:p>
    <w:p>
      <w:pPr>
        <w:pStyle w:val="ListBullet"/>
      </w:pPr>
      <w:r>
        <w:t>EMA 20 dan EMA 50 untuk melihat arah yang lebih umum;</w:t>
      </w:r>
    </w:p>
    <w:p>
      <w:pPr>
        <w:pStyle w:val="ListBullet"/>
      </w:pPr>
      <w:r>
        <w:t>EMA 5 dan EMA 13 untuk mencari waktu masuk.</w:t>
      </w:r>
    </w:p>
    <w:p>
      <w:r>
        <w:t>Angka yang lebih kecil membuat garis lebih cepat mengikuti harga. Angka yang</w:t>
      </w:r>
    </w:p>
    <w:p>
      <w:r>
        <w:t>lebih besar membuat garis lebih lambat dan lebih tenang.</w:t>
      </w:r>
    </w:p>
    <w:p>
      <w:pPr>
        <w:pStyle w:val="Heading2"/>
      </w:pPr>
      <w:r>
        <w:t>RSI</w:t>
      </w:r>
    </w:p>
    <w:p>
      <w:r>
        <w:t xml:space="preserve">RSI adalah singkatan dari </w:t>
      </w:r>
      <w:r>
        <w:rPr>
          <w:b/>
        </w:rPr>
        <w:t>Relative Strength Index</w:t>
      </w:r>
      <w:r>
        <w:t>, yaitu angka dari 0 sampai</w:t>
      </w:r>
    </w:p>
    <w:p>
      <w:r>
        <w:t>100 untuk membantu melihat kekuatan gerakan harga.</w:t>
      </w:r>
    </w:p>
    <w:p>
      <w:r>
        <w:t>Secara bawaan:</w:t>
      </w:r>
    </w:p>
    <w:p>
      <w:pPr>
        <w:pStyle w:val="ListBullet"/>
      </w:pPr>
      <w:r>
        <w:t>BUY memerlukan RSI minimal 55;</w:t>
      </w:r>
    </w:p>
    <w:p>
      <w:pPr>
        <w:pStyle w:val="ListBullet"/>
      </w:pPr>
      <w:r>
        <w:t>SELL memerlukan RSI maksimal 45.</w:t>
      </w:r>
    </w:p>
    <w:p>
      <w:r>
        <w:t>RSI bukan jaminan harga akan naik atau turun. RSI hanya salah satu syarat.</w:t>
      </w:r>
    </w:p>
    <w:p>
      <w:pPr>
        <w:pStyle w:val="Heading2"/>
      </w:pPr>
      <w:r>
        <w:t>ATR</w:t>
      </w:r>
    </w:p>
    <w:p>
      <w:r>
        <w:t xml:space="preserve">ATR adalah singkatan dari </w:t>
      </w:r>
      <w:r>
        <w:rPr>
          <w:b/>
        </w:rPr>
        <w:t>Average True Range</w:t>
      </w:r>
      <w:r>
        <w:t>, yaitu ukuran rata-rata besar</w:t>
      </w:r>
    </w:p>
    <w:p>
      <w:r>
        <w:t>pergerakan harga. ATR tidak menunjukkan arah. ATR hanya menunjukkan apakah harga</w:t>
      </w:r>
    </w:p>
    <w:p>
      <w:r>
        <w:t>sedang bergerak kecil atau besar.</w:t>
      </w:r>
    </w:p>
    <w:p>
      <w:r>
        <w:t>Bot memakai ATR untuk menentukan:</w:t>
      </w:r>
    </w:p>
    <w:p>
      <w:pPr>
        <w:pStyle w:val="ListBullet"/>
      </w:pPr>
      <w:r>
        <w:t>jarak Stop Loss;</w:t>
      </w:r>
    </w:p>
    <w:p>
      <w:pPr>
        <w:pStyle w:val="ListBullet"/>
      </w:pPr>
      <w:r>
        <w:t>jarak Take Profit;</w:t>
      </w:r>
    </w:p>
    <w:p>
      <w:pPr>
        <w:pStyle w:val="ListBullet"/>
      </w:pPr>
      <w:r>
        <w:t>jarak aman antar-entry;</w:t>
      </w:r>
    </w:p>
    <w:p>
      <w:pPr>
        <w:pStyle w:val="ListBullet"/>
      </w:pPr>
      <w:r>
        <w:t>apakah spread relatif mahal;</w:t>
      </w:r>
    </w:p>
    <w:p>
      <w:pPr>
        <w:pStyle w:val="ListBullet"/>
      </w:pPr>
      <w:r>
        <w:t>apakah pasar terlalu sepi atau terlalu cepat.</w:t>
      </w:r>
    </w:p>
    <w:p>
      <w:pPr>
        <w:pStyle w:val="Heading1"/>
      </w:pPr>
      <w:r>
        <w:t>6. Bagaimana AI belajar</w:t>
      </w:r>
    </w:p>
    <w:p>
      <w:r>
        <w:t>Proyek mempunyai dua lapisan pembelajaran.</w:t>
      </w:r>
    </w:p>
    <w:p>
      <w:pPr>
        <w:pStyle w:val="Heading2"/>
      </w:pPr>
      <w:r>
        <w:t>Pembelajaran statistik</w:t>
      </w:r>
    </w:p>
    <w:p>
      <w:r>
        <w:t>Pembelajaran statistik melihat:</w:t>
      </w:r>
    </w:p>
    <w:p>
      <w:pPr>
        <w:pStyle w:val="ListBullet"/>
      </w:pPr>
      <w:r>
        <w:t>berapa transaksi yang untung dan rugi;</w:t>
      </w:r>
    </w:p>
    <w:p>
      <w:pPr>
        <w:pStyle w:val="ListBullet"/>
      </w:pPr>
      <w:r>
        <w:t>besar rata-rata keuntungan;</w:t>
      </w:r>
    </w:p>
    <w:p>
      <w:pPr>
        <w:pStyle w:val="ListBullet"/>
      </w:pPr>
      <w:r>
        <w:t>besar rata-rata kerugian;</w:t>
      </w:r>
    </w:p>
    <w:p>
      <w:pPr>
        <w:pStyle w:val="ListBullet"/>
      </w:pPr>
      <w:r>
        <w:t>jumlah loss berturut-turut;</w:t>
      </w:r>
    </w:p>
    <w:p>
      <w:pPr>
        <w:pStyle w:val="ListBullet"/>
      </w:pPr>
      <w:r>
        <w:t>penurunan nilai akun;</w:t>
      </w:r>
    </w:p>
    <w:p>
      <w:pPr>
        <w:pStyle w:val="ListBullet"/>
      </w:pPr>
      <w:r>
        <w:t>hasil dari jenis setup yang mirip;</w:t>
      </w:r>
    </w:p>
    <w:p>
      <w:pPr>
        <w:pStyle w:val="ListBullet"/>
      </w:pPr>
      <w:r>
        <w:t>kekuatan kondisi pasar saat ini.</w:t>
      </w:r>
    </w:p>
    <w:p>
      <w:r>
        <w:t>Hasilnya disebut learning score atau nilai pembelajaran. Nilai yang lebih tinggi</w:t>
      </w:r>
    </w:p>
    <w:p>
      <w:r>
        <w:t>berarti kondisi dinilai lebih mendukung. Nilai rendah membuat risiko diperkecil</w:t>
      </w:r>
    </w:p>
    <w:p>
      <w:r>
        <w:t>atau entry ditolak.</w:t>
      </w:r>
    </w:p>
    <w:p>
      <w:pPr>
        <w:pStyle w:val="Heading2"/>
      </w:pPr>
      <w:r>
        <w:t>Model machine learning</w:t>
      </w:r>
    </w:p>
    <w:p>
      <w:r>
        <w:t>Machine learning berarti program mencari hubungan dari banyak contoh transaksi.</w:t>
      </w:r>
    </w:p>
    <w:p>
      <w:r>
        <w:t>Model baru dilatih setelah terdapat sedikitnya 50 transaksi tertutup yang valid</w:t>
      </w:r>
    </w:p>
    <w:p>
      <w:r>
        <w:t>dan hasilnya bervariasi.</w:t>
      </w:r>
    </w:p>
    <w:p>
      <w:r>
        <w:t>Jika log menampilkan:</w:t>
      </w:r>
    </w:p>
    <w:p>
      <w:pPr>
        <w:pStyle w:val="CodeBlock"/>
        <w:shd w:fill="0F172A"/>
      </w:pPr>
      <w:r>
        <w:rPr>
          <w:rFonts w:ascii="Consolas" w:hAnsi="Consolas"/>
        </w:rPr>
        <w:t>AI model belum tersedia atau tidak dapat memprediksi.</w:t>
      </w:r>
    </w:p>
    <w:p>
      <w:r>
        <w:t>bot tetap dapat bekerja memakai aturan strategi dan pembelajaran statistik.</w:t>
      </w:r>
    </w:p>
    <w:p>
      <w:r>
        <w:t>Pesan tersebut tidak selalu berarti ada kerusakan.</w:t>
      </w:r>
    </w:p>
    <w:p>
      <w:r>
        <w:t>Model mempelajari keadaan pasar saat entry, bukan sekadar menghafal bahwa BUY</w:t>
      </w:r>
    </w:p>
    <w:p>
      <w:r>
        <w:t>lebih baik daripada SELL. Model juga harus lulus pemeriksaan kualitas sebelum</w:t>
      </w:r>
    </w:p>
    <w:p>
      <w:r>
        <w:t>dipakai.</w:t>
      </w:r>
    </w:p>
    <w:p>
      <w:pPr>
        <w:pStyle w:val="Heading1"/>
      </w:pPr>
      <w:r>
        <w:t>7. Penjelasan skor pada log</w:t>
      </w:r>
    </w:p>
    <w:p>
      <w:r>
        <w:t>Contoh:</w:t>
      </w:r>
    </w:p>
    <w:p>
      <w:pPr>
        <w:pStyle w:val="CodeBlock"/>
        <w:shd w:fill="0F172A"/>
      </w:pPr>
      <w:r>
        <w:rPr>
          <w:rFonts w:ascii="Consolas" w:hAnsi="Consolas"/>
        </w:rPr>
        <w:t>Learning score=0.50, combined_score=0.50, risk=0.25%</w:t>
        <w:br/>
        <w:t>Entry ditolak: combined score 0.50 di bawah threshold 0.65</w:t>
      </w:r>
    </w:p>
    <w:p>
      <w:r>
        <w:t>Artinya:</w:t>
      </w:r>
    </w:p>
    <w:p>
      <w:pPr>
        <w:pStyle w:val="ListBullet"/>
      </w:pPr>
      <w:r>
        <w:t>learning score adalah penilaian dari pengalaman dan keadaan pasar;</w:t>
      </w:r>
    </w:p>
    <w:p>
      <w:pPr>
        <w:pStyle w:val="ListBullet"/>
      </w:pPr>
      <w:r>
        <w:t>combined score adalah nilai akhir setelah digabung dengan AI jika model tersedia;</w:t>
      </w:r>
    </w:p>
    <w:p>
      <w:pPr>
        <w:pStyle w:val="ListBullet"/>
      </w:pPr>
      <w:r>
        <w:t>risk 0,25% adalah bagian akun yang direncanakan berisiko;</w:t>
      </w:r>
    </w:p>
    <w:p>
      <w:pPr>
        <w:pStyle w:val="ListBullet"/>
      </w:pPr>
      <w:r>
        <w:t>threshold adalah nilai minimum agar entry diizinkan.</w:t>
      </w:r>
    </w:p>
    <w:p>
      <w:r>
        <w:t>Dalam contoh tersebut, nilai akhir 0,50 lebih kecil daripada syarat minimum 0,65,</w:t>
      </w:r>
    </w:p>
    <w:p>
      <w:r>
        <w:t>sehingga tidak ada order.</w:t>
      </w:r>
    </w:p>
    <w:p>
      <w:pPr>
        <w:pStyle w:val="Heading1"/>
      </w:pPr>
      <w:r>
        <w:t>8. Pengaturan desktop: panduan lengkap</w:t>
      </w:r>
    </w:p>
    <w:p>
      <w:r>
        <w:t>Bagian ini menjelaskan seluruh pengaturan yang terlihat pada tab Konfigurasi.</w:t>
      </w:r>
    </w:p>
    <w:p>
      <w:r>
        <w:t>Nilai default adalah nilai awal aplikasi. Setelah mengubah pengaturan, klik</w:t>
      </w:r>
    </w:p>
    <w:p>
      <w:r>
        <w:rPr>
          <w:b/>
        </w:rPr>
        <w:t>Simpan Konfigurasi</w:t>
      </w:r>
      <w:r>
        <w:t>, lalu Stop dan Start bot agar perubahan digunakan.</w:t>
      </w:r>
    </w:p>
    <w:p>
      <w:r>
        <w:t>Versi 1.2.4 mempunyai 43 pengaturan.</w:t>
      </w:r>
    </w:p>
    <w:p>
      <w:pPr>
        <w:pStyle w:val="Heading2"/>
      </w:pPr>
      <w:r>
        <w:t>8.0 Folder data terpadu</w:t>
      </w:r>
    </w:p>
    <w:p>
      <w:r>
        <w:t>Fungsi: menentukan satu folder yang dipakai bersama untuk menyimpan pengalaman</w:t>
      </w:r>
    </w:p>
    <w:p>
      <w:r>
        <w:t>entry, closed trade, shadow signal, model AI, dan status pengaman. Source project</w:t>
      </w:r>
    </w:p>
    <w:p>
      <w:r>
        <w:t>dan aplikasi desktop harus menunjuk ke folder yang sama agar tidak mempunyai</w:t>
      </w:r>
    </w:p>
    <w:p>
      <w:r>
        <w:t>pengalaman berbeda.</w:t>
      </w:r>
    </w:p>
    <w:p>
      <w:r>
        <w:t xml:space="preserve">Gunakan tombol </w:t>
      </w:r>
      <w:r>
        <w:rPr>
          <w:b/>
        </w:rPr>
        <w:t>Import CSV Pengalaman</w:t>
      </w:r>
      <w:r>
        <w:t xml:space="preserve"> untuk menggabungkan data lama. Data</w:t>
      </w:r>
    </w:p>
    <w:p>
      <w:r>
        <w:t>digabung berdasarkan ticket sehingga transaksi yang sama tidak dihitung dua</w:t>
      </w:r>
    </w:p>
    <w:p>
      <w:r>
        <w:t xml:space="preserve">kali. Aplikasi membuat backup sebelum memperbarui histori. Tombol </w:t>
      </w:r>
      <w:r>
        <w:rPr>
          <w:b/>
        </w:rPr>
        <w:t>Export CSV Pengalaman</w:t>
      </w:r>
    </w:p>
    <w:p>
      <w:r>
        <w:t>menyalin tiga CSV pengalaman ke folder bertanggal dan tidak menyertakan password,</w:t>
      </w:r>
    </w:p>
    <w:p>
      <w:r>
        <w:t>token, atau pengaturan rahasia.</w:t>
      </w:r>
    </w:p>
    <w:p>
      <w:pPr>
        <w:pStyle w:val="Heading2"/>
      </w:pPr>
      <w:r>
        <w:t>8.1 Symbol broker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XAUUSD.vx</w:t>
      </w:r>
      <w:r>
        <w:t>.</w:t>
      </w:r>
    </w:p>
    <w:p>
      <w:r>
        <w:t>Fungsi: menentukan barang yang diperdagangkan. Isi harus sama persis dengan nama</w:t>
      </w:r>
    </w:p>
    <w:p>
      <w:r>
        <w:t xml:space="preserve">yang muncul pada Market Watch MT5. Jika broker memakai </w:t>
      </w:r>
      <w:r>
        <w:rPr>
          <w:rFonts w:ascii="Consolas" w:hAnsi="Consolas"/>
          <w:color w:val="1E40AF"/>
          <w:sz w:val="18"/>
        </w:rPr>
        <w:t>XAUUSD</w:t>
      </w:r>
      <w:r>
        <w:t>, jangan memakai</w:t>
      </w:r>
    </w:p>
    <w:p>
      <w:r>
        <w:rPr>
          <w:rFonts w:ascii="Consolas" w:hAnsi="Consolas"/>
          <w:color w:val="1E40AF"/>
          <w:sz w:val="18"/>
        </w:rPr>
        <w:t>XAUUSD.vx</w:t>
      </w:r>
      <w:r>
        <w:t>.</w:t>
      </w:r>
    </w:p>
    <w:p>
      <w:r>
        <w:t>Jika salah: bot tidak dapat mengambil harga atau mengirim order.</w:t>
      </w:r>
    </w:p>
    <w:p>
      <w:pPr>
        <w:pStyle w:val="Heading2"/>
      </w:pPr>
      <w:r>
        <w:t>8.2 Risiko per trade (%)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0.50</w:t>
      </w:r>
      <w:r>
        <w:t>.</w:t>
      </w:r>
    </w:p>
    <w:p>
      <w:r>
        <w:t>Fungsi: menentukan target persentase nilai akun yang boleh berisiko pada satu</w:t>
      </w:r>
    </w:p>
    <w:p>
      <w:r>
        <w:t>transaksi. Contoh 0,50% dari equity 300 adalah sekitar 1,50.</w:t>
      </w:r>
    </w:p>
    <w:p>
      <w:r>
        <w:t>Jika dinaikkan: potensi keuntungan dan kerugian per transaksi membesar.</w:t>
      </w:r>
    </w:p>
    <w:p>
      <w:r>
        <w:t>Jika diturunkan: perubahan saldo menjadi lebih kecil dan akun lebih tahan</w:t>
      </w:r>
    </w:p>
    <w:p>
      <w:r>
        <w:t>terhadap rangkaian loss.</w:t>
      </w:r>
    </w:p>
    <w:p>
      <w:r>
        <w:t>Rentang aplikasi: 0,01% sampai 2%. Hard safety tetap membatasi risiko aktual.</w:t>
      </w:r>
    </w:p>
    <w:p>
      <w:pPr>
        <w:pStyle w:val="Heading2"/>
      </w:pPr>
      <w:r>
        <w:t>8.3 Max drawdown harian (%)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5.0</w:t>
      </w:r>
      <w:r>
        <w:t>.</w:t>
      </w:r>
    </w:p>
    <w:p>
      <w:r>
        <w:t>Fungsi: menghentikan entry baru jika nilai akun turun terlalu banyak dalam satu</w:t>
      </w:r>
    </w:p>
    <w:p>
      <w:r>
        <w:t>hari.</w:t>
      </w:r>
    </w:p>
    <w:p>
      <w:r>
        <w:t>Jika dinaikkan: bot diberi ruang rugi lebih besar.</w:t>
      </w:r>
    </w:p>
    <w:p>
      <w:r>
        <w:t>Jika diturunkan: perlindungan lebih cepat aktif, tetapi peluang pemulihan pada</w:t>
      </w:r>
    </w:p>
    <w:p>
      <w:r>
        <w:t>hari yang sama dapat terlewat.</w:t>
      </w:r>
    </w:p>
    <w:p>
      <w:pPr>
        <w:pStyle w:val="Heading2"/>
      </w:pPr>
      <w:r>
        <w:t>8.4 Max spread (points)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50</w:t>
      </w:r>
      <w:r>
        <w:t>.</w:t>
      </w:r>
    </w:p>
    <w:p>
      <w:r>
        <w:t>Fungsi: menentukan biaya spread terbesar dalam satuan point yang masih boleh</w:t>
      </w:r>
    </w:p>
    <w:p>
      <w:r>
        <w:t>dipertimbangkan.</w:t>
      </w:r>
    </w:p>
    <w:p>
      <w:r>
        <w:t>Jika dinaikkan: entry lebih mudah saat spread mahal, tetapi biaya dan risiko</w:t>
      </w:r>
    </w:p>
    <w:p>
      <w:r>
        <w:t>slippage meningkat.</w:t>
      </w:r>
    </w:p>
    <w:p>
      <w:r>
        <w:t>Jika diturunkan: biaya lebih terjaga, tetapi transaksi lebih jarang.</w:t>
      </w:r>
    </w:p>
    <w:p>
      <w:pPr>
        <w:pStyle w:val="Heading2"/>
      </w:pPr>
      <w:r>
        <w:t>8.5 Max spread /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0.35</w:t>
      </w:r>
      <w:r>
        <w:t>, artinya spread maksimal 35% dari ATR.</w:t>
      </w:r>
    </w:p>
    <w:p>
      <w:r>
        <w:t>Fungsi: membandingkan spread dengan besar gerakan harga. Spread 30 points dapat</w:t>
      </w:r>
    </w:p>
    <w:p>
      <w:r>
        <w:t>terasa murah saat harga bergerak besar, tetapi sangat mahal saat harga sepi.</w:t>
      </w:r>
    </w:p>
    <w:p>
      <w:r>
        <w:t>Jika dinaikkan: bot lebih toleran terhadap spread.</w:t>
      </w:r>
    </w:p>
    <w:p>
      <w:r>
        <w:t>Jika diturunkan: bot lebih ketat dan dapat lebih sering menolak entry.</w:t>
      </w:r>
    </w:p>
    <w:p>
      <w:pPr>
        <w:pStyle w:val="Heading2"/>
      </w:pPr>
      <w:r>
        <w:t>8.6 Maks posisi terbuka total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3</w:t>
      </w:r>
      <w:r>
        <w:t>.</w:t>
      </w:r>
    </w:p>
    <w:p>
      <w:r>
        <w:t>Fungsi: membatasi seluruh transaksi yang masih terbuka pada simbol tersebut.</w:t>
      </w:r>
    </w:p>
    <w:p>
      <w:r>
        <w:t>Jika dinaikkan: lebih banyak peluang dapat diambil, tetapi total risiko naik.</w:t>
      </w:r>
    </w:p>
    <w:p>
      <w:r>
        <w:t>Jika diturunkan: risiko menumpuk lebih kecil.</w:t>
      </w:r>
    </w:p>
    <w:p>
      <w:pPr>
        <w:pStyle w:val="Heading2"/>
      </w:pPr>
      <w:r>
        <w:t>8.7 Maks posisi untuk satu arah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</w:t>
      </w:r>
      <w:r>
        <w:t>.</w:t>
      </w:r>
    </w:p>
    <w:p>
      <w:r>
        <w:t>Fungsi: membatasi jumlah BUY saja atau SELL saja. Nilai ini tidak boleh lebih</w:t>
      </w:r>
    </w:p>
    <w:p>
      <w:r>
        <w:t>besar daripada batas posisi total.</w:t>
      </w:r>
    </w:p>
    <w:p>
      <w:r>
        <w:t>Contoh: batas total 3 dan satu arah 2 berarti maksimal dua BUY, sedangkan satu</w:t>
      </w:r>
    </w:p>
    <w:p>
      <w:r>
        <w:t>slot lain masih dapat digunakan sesuai aturan.</w:t>
      </w:r>
    </w:p>
    <w:p>
      <w:pPr>
        <w:pStyle w:val="Heading2"/>
      </w:pPr>
      <w:r>
        <w:t>8.8 Periode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14</w:t>
      </w:r>
      <w:r>
        <w:t>.</w:t>
      </w:r>
    </w:p>
    <w:p>
      <w:r>
        <w:t>Fungsi: menentukan berapa candle yang dipakai untuk menghitung rata-rata besar</w:t>
      </w:r>
    </w:p>
    <w:p>
      <w:r>
        <w:t>gerakan harga.</w:t>
      </w:r>
    </w:p>
    <w:p>
      <w:r>
        <w:t>Jika diturunkan: ATR lebih cepat berubah dan lebih sensitif.</w:t>
      </w:r>
    </w:p>
    <w:p>
      <w:r>
        <w:t>Jika dinaikkan: ATR lebih stabil, tetapi lebih lambat menyesuaikan kondisi baru.</w:t>
      </w:r>
    </w:p>
    <w:p>
      <w:pPr>
        <w:pStyle w:val="Heading2"/>
      </w:pPr>
      <w:r>
        <w:t>8.9 Stop Loss ×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1.2</w:t>
      </w:r>
      <w:r>
        <w:t>.</w:t>
      </w:r>
    </w:p>
    <w:p>
      <w:r>
        <w:t>Fungsi: menentukan jarak Stop Loss. Jika ATR bernilai 1, jarak SL kira-kira 1,2.</w:t>
      </w:r>
    </w:p>
    <w:p>
      <w:r>
        <w:t>Jika dinaikkan: SL lebih jauh dan tidak mudah tersentuh, tetapi lot biasanya</w:t>
      </w:r>
    </w:p>
    <w:p>
      <w:r>
        <w:t>menjadi lebih kecil serta jarak rugi lebih besar.</w:t>
      </w:r>
    </w:p>
    <w:p>
      <w:r>
        <w:t>Jika diturunkan: SL lebih dekat, tetapi lebih mudah terkena gerakan harga kecil.</w:t>
      </w:r>
    </w:p>
    <w:p>
      <w:pPr>
        <w:pStyle w:val="Heading2"/>
      </w:pPr>
      <w:r>
        <w:t>8.10 Take Profit × ATR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1.8</w:t>
      </w:r>
      <w:r>
        <w:t>.</w:t>
      </w:r>
    </w:p>
    <w:p>
      <w:r>
        <w:t>Fungsi: menentukan jarak target keuntungan.</w:t>
      </w:r>
    </w:p>
    <w:p>
      <w:r>
        <w:t>Jika dinaikkan: target keuntungan lebih besar tetapi lebih sulit tercapai.</w:t>
      </w:r>
    </w:p>
    <w:p>
      <w:r>
        <w:t>Jika diturunkan: target lebih mudah tercapai tetapi keuntungan per transaksi</w:t>
      </w:r>
    </w:p>
    <w:p>
      <w:r>
        <w:t>menjadi lebih kecil.</w:t>
      </w:r>
    </w:p>
    <w:p>
      <w:pPr>
        <w:pStyle w:val="Heading2"/>
      </w:pPr>
      <w:r>
        <w:t>8.11 Jarak minimum entry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</w:t>
      </w:r>
      <w:r>
        <w:t>.</w:t>
      </w:r>
    </w:p>
    <w:p>
      <w:r>
        <w:t>Fungsi: mencegah beberapa posisi dibuka terlalu berdekatan.</w:t>
      </w:r>
    </w:p>
    <w:p>
      <w:r>
        <w:t>Jika dinaikkan: posisi lebih tersebar dan transaksi lebih jarang.</w:t>
      </w:r>
    </w:p>
    <w:p>
      <w:r>
        <w:t>Jika diturunkan: bot dapat menambah posisi lebih dekat, tetapi risiko menumpuk</w:t>
      </w:r>
    </w:p>
    <w:p>
      <w:r>
        <w:t>pada area harga yang sama meningkat.</w:t>
      </w:r>
    </w:p>
    <w:p>
      <w:pPr>
        <w:pStyle w:val="Heading2"/>
      </w:pPr>
      <w:r>
        <w:t>8.11a Jarak maksimum momentum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0.55</w:t>
      </w:r>
      <w:r>
        <w:t>.</w:t>
      </w:r>
    </w:p>
    <w:p>
      <w:r>
        <w:t>Fungsi: menentukan seberapa jauh harga boleh berada dari EMA cepat saat entry</w:t>
      </w:r>
    </w:p>
    <w:p>
      <w:r>
        <w:t>momentum. Nilai lebih besar membuat bot lebih mudah mengikuti awal pergerakan,</w:t>
      </w:r>
    </w:p>
    <w:p>
      <w:r>
        <w:t>tetapi terlalu besar dapat membuat bot mengejar harga yang sudah terlambat.</w:t>
      </w:r>
    </w:p>
    <w:p>
      <w:pPr>
        <w:pStyle w:val="Heading2"/>
      </w:pPr>
      <w:r>
        <w:t>8.11b Tambahan threshold mode probe</w:t>
      </w:r>
    </w:p>
    <w:p>
      <w:r>
        <w:t xml:space="preserve">Nilai default mode aktif: </w:t>
      </w:r>
      <w:r>
        <w:rPr>
          <w:rFonts w:ascii="Consolas" w:hAnsi="Consolas"/>
          <w:color w:val="1E40AF"/>
          <w:sz w:val="18"/>
        </w:rPr>
        <w:t>0.02</w:t>
      </w:r>
      <w:r>
        <w:t>.</w:t>
      </w:r>
    </w:p>
    <w:p>
      <w:r>
        <w:t>Fungsi: menaikkan nilai minimum entry ketika performa terbaru melemah. Nilai</w:t>
      </w:r>
    </w:p>
    <w:p>
      <w:r>
        <w:t>lebih kecil menghasilkan lebih banyak entry dengan risiko yang tetap dikurangi.</w:t>
      </w:r>
    </w:p>
    <w:p>
      <w:pPr>
        <w:pStyle w:val="Heading2"/>
      </w:pPr>
      <w:r>
        <w:t>8.11c Tambahan threshold spread tinggi</w:t>
      </w:r>
    </w:p>
    <w:p>
      <w:r>
        <w:t xml:space="preserve">Nilai default mode aktif: </w:t>
      </w:r>
      <w:r>
        <w:rPr>
          <w:rFonts w:ascii="Consolas" w:hAnsi="Consolas"/>
          <w:color w:val="1E40AF"/>
          <w:sz w:val="18"/>
        </w:rPr>
        <w:t>0.01</w:t>
      </w:r>
      <w:r>
        <w:t>.</w:t>
      </w:r>
    </w:p>
    <w:p>
      <w:r>
        <w:t>Fungsi: menambah syarat ketika spread berada di atas 20% ATR. Nilai nol berarti</w:t>
      </w:r>
    </w:p>
    <w:p>
      <w:r>
        <w:t>tidak ada tambahan skor, tetapi pengurangan risiko spread tetap berlaku.</w:t>
      </w:r>
    </w:p>
    <w:p>
      <w:pPr>
        <w:pStyle w:val="Heading2"/>
      </w:pPr>
      <w:r>
        <w:t>8.11d Tambahan threshold spread sangat tinggi</w:t>
      </w:r>
    </w:p>
    <w:p>
      <w:r>
        <w:t xml:space="preserve">Nilai default mode aktif: </w:t>
      </w:r>
      <w:r>
        <w:rPr>
          <w:rFonts w:ascii="Consolas" w:hAnsi="Consolas"/>
          <w:color w:val="1E40AF"/>
          <w:sz w:val="18"/>
        </w:rPr>
        <w:t>0.03</w:t>
      </w:r>
      <w:r>
        <w:t>.</w:t>
      </w:r>
    </w:p>
    <w:p>
      <w:r>
        <w:t>Fungsi: menambah syarat ketika spread berada di atas 25% ATR. Entry tetap</w:t>
      </w:r>
    </w:p>
    <w:p>
      <w:r>
        <w:t>ditolak sepenuhnya jika melewati batas maksimum spread.</w:t>
      </w:r>
    </w:p>
    <w:p>
      <w:pPr>
        <w:pStyle w:val="Heading2"/>
      </w:pPr>
      <w:r>
        <w:t>8.12 EMA tren cepat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20</w:t>
      </w:r>
      <w:r>
        <w:t>.</w:t>
      </w:r>
    </w:p>
    <w:p>
      <w:r>
        <w:t>Fungsi: garis rata-rata cepat untuk membaca arah utama M1.</w:t>
      </w:r>
    </w:p>
    <w:p>
      <w:r>
        <w:t>Angka kecil lebih responsif tetapi lebih mudah berubah akibat gerakan acak.</w:t>
      </w:r>
    </w:p>
    <w:p>
      <w:r>
        <w:t>Nilainya harus lebih kecil daripada EMA tren lambat.</w:t>
      </w:r>
    </w:p>
    <w:p>
      <w:pPr>
        <w:pStyle w:val="Heading2"/>
      </w:pPr>
      <w:r>
        <w:t>8.13 EMA tren lambat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50</w:t>
      </w:r>
      <w:r>
        <w:t>.</w:t>
      </w:r>
    </w:p>
    <w:p>
      <w:r>
        <w:t>Fungsi: garis pembanding yang lebih stabil untuk menentukan arah tren.</w:t>
      </w:r>
    </w:p>
    <w:p>
      <w:r>
        <w:t>Angka besar menghasilkan sinyal lebih tenang tetapi lebih lambat.</w:t>
      </w:r>
    </w:p>
    <w:p>
      <w:pPr>
        <w:pStyle w:val="Heading2"/>
      </w:pPr>
      <w:r>
        <w:t>8.14 EMA entry cepat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</w:t>
      </w:r>
      <w:r>
        <w:t>.</w:t>
      </w:r>
    </w:p>
    <w:p>
      <w:r>
        <w:t>Fungsi: membaca gerakan jangka sangat pendek untuk menentukan waktu masuk.</w:t>
      </w:r>
    </w:p>
    <w:p>
      <w:r>
        <w:t>Nilainya harus lebih kecil daripada EMA entry lambat.</w:t>
      </w:r>
    </w:p>
    <w:p>
      <w:pPr>
        <w:pStyle w:val="Heading2"/>
      </w:pPr>
      <w:r>
        <w:t>8.15 EMA entry lambat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13</w:t>
      </w:r>
      <w:r>
        <w:t>.</w:t>
      </w:r>
    </w:p>
    <w:p>
      <w:r>
        <w:t>Fungsi: pembanding EMA entry cepat untuk crossover, pullback, dan momentum.</w:t>
      </w:r>
    </w:p>
    <w:p>
      <w:pPr>
        <w:pStyle w:val="Heading2"/>
      </w:pPr>
      <w:r>
        <w:t>8.16 Periode RSI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14</w:t>
      </w:r>
      <w:r>
        <w:t>.</w:t>
      </w:r>
    </w:p>
    <w:p>
      <w:r>
        <w:t>Fungsi: menentukan jumlah candle dalam perhitungan kekuatan gerakan.</w:t>
      </w:r>
    </w:p>
    <w:p>
      <w:r>
        <w:t>Angka kecil lebih cepat berubah. Angka besar lebih stabil tetapi lebih lambat.</w:t>
      </w:r>
    </w:p>
    <w:p>
      <w:pPr>
        <w:pStyle w:val="Heading2"/>
      </w:pPr>
      <w:r>
        <w:t>8.17 RSI BUY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55</w:t>
      </w:r>
      <w:r>
        <w:t>.</w:t>
      </w:r>
    </w:p>
    <w:p>
      <w:r>
        <w:t>Fungsi: BUY hanya boleh dipertimbangkan jika RSI tidak kurang dari nilai ini.</w:t>
      </w:r>
    </w:p>
    <w:p>
      <w:r>
        <w:t>Jika dinaikkan: konfirmasi BUY lebih kuat tetapi peluang lebih sedikit.</w:t>
      </w:r>
    </w:p>
    <w:p>
      <w:r>
        <w:t>Jika diturunkan: BUY lebih mudah muncul tetapi sinyal lemah lebih banyak lolos.</w:t>
      </w:r>
    </w:p>
    <w:p>
      <w:pPr>
        <w:pStyle w:val="Heading2"/>
      </w:pPr>
      <w:r>
        <w:t>8.18 RSI BUY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100</w:t>
      </w:r>
      <w:r>
        <w:t>.</w:t>
      </w:r>
    </w:p>
    <w:p>
      <w:r>
        <w:t>Fungsi: batas RSI tertinggi untuk BUY. Nilai 100 berarti pada praktiknya tidak</w:t>
      </w:r>
    </w:p>
    <w:p>
      <w:r>
        <w:t>memberi batas atas tambahan.</w:t>
      </w:r>
    </w:p>
    <w:p>
      <w:r>
        <w:t>Menurunkannya dapat mencegah BUY saat harga dinilai sudah terlalu panas, tetapi</w:t>
      </w:r>
    </w:p>
    <w:p>
      <w:r>
        <w:t>juga dapat melewatkan tren kuat.</w:t>
      </w:r>
    </w:p>
    <w:p>
      <w:pPr>
        <w:pStyle w:val="Heading2"/>
      </w:pPr>
      <w:r>
        <w:t>8.19 RSI SELL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</w:t>
      </w:r>
      <w:r>
        <w:t>.</w:t>
      </w:r>
    </w:p>
    <w:p>
      <w:r>
        <w:t>Fungsi: batas RSI terendah untuk SELL. Nilai 0 berarti tidak memberi batas bawah</w:t>
      </w:r>
    </w:p>
    <w:p>
      <w:r>
        <w:t>tambahan.</w:t>
      </w:r>
    </w:p>
    <w:p>
      <w:r>
        <w:t>Menaikkannya dapat mencegah SELL ketika penurunan sudah terlalu jauh, tetapi juga</w:t>
      </w:r>
    </w:p>
    <w:p>
      <w:r>
        <w:t>dapat melewatkan tren turun kuat.</w:t>
      </w:r>
    </w:p>
    <w:p>
      <w:pPr>
        <w:pStyle w:val="Heading2"/>
      </w:pPr>
      <w:r>
        <w:t>8.20 RSI SELL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45</w:t>
      </w:r>
      <w:r>
        <w:t>.</w:t>
      </w:r>
    </w:p>
    <w:p>
      <w:r>
        <w:t>Fungsi: SELL hanya boleh dipertimbangkan jika RSI tidak lebih besar dari nilai</w:t>
      </w:r>
    </w:p>
    <w:p>
      <w:r>
        <w:t>ini.</w:t>
      </w:r>
    </w:p>
    <w:p>
      <w:r>
        <w:t>Jika diturunkan: SELL memerlukan tekanan turun lebih kuat.</w:t>
      </w:r>
    </w:p>
    <w:p>
      <w:r>
        <w:t>Jika dinaikkan: SELL lebih mudah muncul tetapi sinyal lemah lebih banyak lolos.</w:t>
      </w:r>
    </w:p>
    <w:p>
      <w:pPr>
        <w:pStyle w:val="Heading2"/>
      </w:pPr>
      <w:r>
        <w:t>8.21 Volatilitas ATR minimum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0.5</w:t>
      </w:r>
      <w:r>
        <w:t>.</w:t>
      </w:r>
    </w:p>
    <w:p>
      <w:r>
        <w:t>Fungsi: menolak pasar yang terlalu sepi dibanding keadaan biasanya.</w:t>
      </w:r>
    </w:p>
    <w:p>
      <w:r>
        <w:t>Jika dinaikkan: bot menunggu pergerakan lebih aktif.</w:t>
      </w:r>
    </w:p>
    <w:p>
      <w:r>
        <w:t>Jika diturunkan: bot lebih mudah trading saat pasar tenang.</w:t>
      </w:r>
    </w:p>
    <w:p>
      <w:pPr>
        <w:pStyle w:val="Heading2"/>
      </w:pPr>
      <w:r>
        <w:t>8.22 Volatilitas ATR maksimum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2.5</w:t>
      </w:r>
      <w:r>
        <w:t>.</w:t>
      </w:r>
    </w:p>
    <w:p>
      <w:r>
        <w:t>Fungsi: menolak pasar yang bergerak terlalu ekstrem dibanding keadaan biasanya.</w:t>
      </w:r>
    </w:p>
    <w:p>
      <w:r>
        <w:t>Jika dinaikkan: bot lebih toleran terhadap lonjakan.</w:t>
      </w:r>
    </w:p>
    <w:p>
      <w:r>
        <w:t>Jika diturunkan: perlindungan terhadap gerakan ekstrem lebih ketat.</w:t>
      </w:r>
    </w:p>
    <w:p>
      <w:r>
        <w:t>Nilai minimum harus lebih kecil daripada nilai maksimum.</w:t>
      </w:r>
    </w:p>
    <w:p>
      <w:pPr>
        <w:pStyle w:val="Heading2"/>
      </w:pPr>
      <w:r>
        <w:t>8.23 Break-even aktif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true</w:t>
      </w:r>
      <w:r>
        <w:t xml:space="preserve">, artinya aktif. </w:t>
      </w:r>
      <w:r>
        <w:rPr>
          <w:rFonts w:ascii="Consolas" w:hAnsi="Consolas"/>
          <w:color w:val="1E40AF"/>
          <w:sz w:val="18"/>
        </w:rPr>
        <w:t>false</w:t>
      </w:r>
      <w:r>
        <w:t xml:space="preserve"> berarti tidak aktif.</w:t>
      </w:r>
    </w:p>
    <w:p>
      <w:r>
        <w:t>Fungsi: mengizinkan SL dipindahkan mendekati harga masuk setelah posisi untung.</w:t>
      </w:r>
    </w:p>
    <w:p>
      <w:r>
        <w:t>Keuntungan: dapat mengurangi kemungkinan posisi untung berubah menjadi loss.</w:t>
      </w:r>
    </w:p>
    <w:p>
      <w:r>
        <w:t>Kekurangan: posisi dapat tertutup terlalu cepat sebelum tren berlanjut.</w:t>
      </w:r>
    </w:p>
    <w:p>
      <w:pPr>
        <w:pStyle w:val="Heading2"/>
      </w:pPr>
      <w:r>
        <w:t>8.24 Trigger break-even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1.0</w:t>
      </w:r>
      <w:r>
        <w:t>.</w:t>
      </w:r>
    </w:p>
    <w:p>
      <w:r>
        <w:t>Fungsi: menentukan seberapa jauh harga harus bergerak menguntungkan sebelum</w:t>
      </w:r>
    </w:p>
    <w:p>
      <w:r>
        <w:t>break-even aktif.</w:t>
      </w:r>
    </w:p>
    <w:p>
      <w:r>
        <w:t>Nilai kecil membuat perlindungan lebih cepat, tetapi lebih mudah terkena</w:t>
      </w:r>
    </w:p>
    <w:p>
      <w:r>
        <w:t>pembalikan kecil. Nilai besar memberi ruang lebih luas.</w:t>
      </w:r>
    </w:p>
    <w:p>
      <w:pPr>
        <w:pStyle w:val="Heading2"/>
      </w:pPr>
      <w:r>
        <w:t>8.25 Offset break-even (points)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2.0</w:t>
      </w:r>
      <w:r>
        <w:t>.</w:t>
      </w:r>
    </w:p>
    <w:p>
      <w:r>
        <w:t>Fungsi: menempatkan SL beberapa points melewati harga masuk agar dapat menutup</w:t>
      </w:r>
    </w:p>
    <w:p>
      <w:r>
        <w:t>sedikit keuntungan atau membantu menutup biaya.</w:t>
      </w:r>
    </w:p>
    <w:p>
      <w:r>
        <w:t>Offset terlalu besar dapat membuat perubahan SL ditolak broker atau terlalu</w:t>
      </w:r>
    </w:p>
    <w:p>
      <w:r>
        <w:t>dekat dengan harga berjalan.</w:t>
      </w:r>
    </w:p>
    <w:p>
      <w:pPr>
        <w:pStyle w:val="Heading2"/>
      </w:pPr>
      <w:r>
        <w:t>8.26 Trailing stop aktif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true</w:t>
      </w:r>
      <w:r>
        <w:t>.</w:t>
      </w:r>
    </w:p>
    <w:p>
      <w:r>
        <w:t>Fungsi: mengizinkan SL mengikuti harga saat keuntungan bertambah.</w:t>
      </w:r>
    </w:p>
    <w:p>
      <w:r>
        <w:t>Keuntungan: membantu mengunci keuntungan.</w:t>
      </w:r>
    </w:p>
    <w:p>
      <w:r>
        <w:t>Kekurangan: trailing terlalu dekat dapat menutup transaksi sebelum tren selesai.</w:t>
      </w:r>
    </w:p>
    <w:p>
      <w:pPr>
        <w:pStyle w:val="Heading2"/>
      </w:pPr>
      <w:r>
        <w:t>8.27 Trigger trailing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1.5</w:t>
      </w:r>
      <w:r>
        <w:t>.</w:t>
      </w:r>
    </w:p>
    <w:p>
      <w:r>
        <w:t>Fungsi: menentukan keuntungan minimum sebelum trailing mulai bekerja.</w:t>
      </w:r>
    </w:p>
    <w:p>
      <w:r>
        <w:t>Nilai kecil membuat trailing lebih cepat aktif. Nilai besar menunggu keuntungan</w:t>
      </w:r>
    </w:p>
    <w:p>
      <w:r>
        <w:t>lebih jauh.</w:t>
      </w:r>
    </w:p>
    <w:p>
      <w:pPr>
        <w:pStyle w:val="Heading2"/>
      </w:pPr>
      <w:r>
        <w:t>8.28 Jarak trailing (ATR)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0.8</w:t>
      </w:r>
      <w:r>
        <w:t>.</w:t>
      </w:r>
    </w:p>
    <w:p>
      <w:r>
        <w:t>Fungsi: menentukan jarak antara harga berjalan dan trailing Stop Loss.</w:t>
      </w:r>
    </w:p>
    <w:p>
      <w:r>
        <w:t>Nilai kecil lebih ketat dan cepat mengunci hasil. Nilai besar memberi ruang</w:t>
      </w:r>
    </w:p>
    <w:p>
      <w:r>
        <w:t>harga bergerak tetapi mengembalikan lebih banyak keuntungan ketika berbalik.</w:t>
      </w:r>
    </w:p>
    <w:p>
      <w:pPr>
        <w:pStyle w:val="Heading2"/>
      </w:pPr>
      <w:r>
        <w:t>8.29 Jam trading mulai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0</w:t>
      </w:r>
      <w:r>
        <w:t>, yaitu pukul 00.00 waktu komputer.</w:t>
      </w:r>
    </w:p>
    <w:p>
      <w:r>
        <w:t>Fungsi: menentukan jam paling awal bot boleh membuka transaksi.</w:t>
      </w:r>
    </w:p>
    <w:p>
      <w:pPr>
        <w:pStyle w:val="Heading2"/>
      </w:pPr>
      <w:r>
        <w:t>8.30 Jam trading selesai</w:t>
      </w:r>
    </w:p>
    <w:p>
      <w:r>
        <w:t xml:space="preserve">Nilai default: </w:t>
      </w:r>
      <w:r>
        <w:rPr>
          <w:rFonts w:ascii="Consolas" w:hAnsi="Consolas"/>
          <w:color w:val="1E40AF"/>
          <w:sz w:val="18"/>
        </w:rPr>
        <w:t>24</w:t>
      </w:r>
      <w:r>
        <w:t>, yaitu hingga akhir hari.</w:t>
      </w:r>
    </w:p>
    <w:p>
      <w:r>
        <w:t>Fungsi: menentukan batas akhir waktu entry. Jam mulai harus lebih kecil daripada</w:t>
      </w:r>
    </w:p>
    <w:p>
      <w:r>
        <w:t>jam selesai. Posisi yang sudah terbuka tetap dapat dikelola di luar jam entry.</w:t>
      </w:r>
    </w:p>
    <w:p>
      <w:r>
        <w:t>Waktu chart MT5 dapat berbeda dari waktu komputer karena broker memakai zona</w:t>
      </w:r>
    </w:p>
    <w:p>
      <w:r>
        <w:t>waktu server sendiri.</w:t>
      </w:r>
    </w:p>
    <w:p>
      <w:pPr>
        <w:pStyle w:val="Heading2"/>
      </w:pPr>
      <w:r>
        <w:t>8.31 Login MT5</w:t>
      </w:r>
    </w:p>
    <w:p>
      <w:r>
        <w:t>Fungsi: nomor akun MetaTrader 5. Hanya boleh berisi angka.</w:t>
      </w:r>
    </w:p>
    <w:p>
      <w:r>
        <w:t>Kosongkan jika bot cukup memakai akun yang sudah login pada terminal MT5.</w:t>
      </w:r>
    </w:p>
    <w:p>
      <w:pPr>
        <w:pStyle w:val="Heading2"/>
      </w:pPr>
      <w:r>
        <w:t>8.32 Password MT5</w:t>
      </w:r>
    </w:p>
    <w:p>
      <w:r>
        <w:t>Fungsi: kata sandi akun MT5. Nilai ditampilkan sebagai karakter tersembunyi.</w:t>
      </w:r>
    </w:p>
    <w:p>
      <w:r>
        <w:t>Jangan memasukkan password ke GitHub, screenshot, atau dokumentasi publik.</w:t>
      </w:r>
    </w:p>
    <w:p>
      <w:pPr>
        <w:pStyle w:val="Heading2"/>
      </w:pPr>
      <w:r>
        <w:t>8.33 Server MT5</w:t>
      </w:r>
    </w:p>
    <w:p>
      <w:r>
        <w:t>Fungsi: nama server broker, misalnya nama server demo atau live. Penulisannya</w:t>
      </w:r>
    </w:p>
    <w:p>
      <w:r>
        <w:t>harus sama dengan informasi broker.</w:t>
      </w:r>
    </w:p>
    <w:p>
      <w:pPr>
        <w:pStyle w:val="Heading2"/>
      </w:pPr>
      <w:r>
        <w:t>8.34 Path terminal64.exe</w:t>
      </w:r>
    </w:p>
    <w:p>
      <w:r>
        <w:t>Path berarti alamat lokasi file di komputer. Pengaturan ini menunjukkan lokasi</w:t>
      </w:r>
    </w:p>
    <w:p>
      <w:r>
        <w:t>program MT5, contohnya:</w:t>
      </w:r>
    </w:p>
    <w:p>
      <w:pPr>
        <w:pStyle w:val="CodeBlock"/>
        <w:shd w:fill="0F172A"/>
      </w:pPr>
      <w:r>
        <w:rPr>
          <w:rFonts w:ascii="Consolas" w:hAnsi="Consolas"/>
        </w:rPr>
        <w:t>C:\Program Files\MetaTrader 5\terminal64.exe</w:t>
      </w:r>
    </w:p>
    <w:p>
      <w:r>
        <w:t>Isi jika bot tidak menemukan terminal MT5 secara otomatis.</w:t>
      </w:r>
    </w:p>
    <w:p>
      <w:pPr>
        <w:pStyle w:val="Heading2"/>
      </w:pPr>
      <w:r>
        <w:t>8.35 Token Telegram</w:t>
      </w:r>
    </w:p>
    <w:p>
      <w:r>
        <w:t>Token adalah kunci rahasia yang diberikan oleh BotFather untuk mengendalikan bot</w:t>
      </w:r>
    </w:p>
    <w:p>
      <w:r>
        <w:t>Telegram. Jangan membagikannya atau mengunggahnya ke GitHub.</w:t>
      </w:r>
    </w:p>
    <w:p>
      <w:r>
        <w:t>Jika token pernah terlihat oleh orang lain, lakukan regenerate melalui BotFather.</w:t>
      </w:r>
    </w:p>
    <w:p>
      <w:pPr>
        <w:pStyle w:val="Heading2"/>
      </w:pPr>
      <w:r>
        <w:t>8.36 Chat ID Telegram</w:t>
      </w:r>
    </w:p>
    <w:p>
      <w:r>
        <w:t>Chat ID adalah nomor identitas percakapan tujuan. Ambil angka dari bagian:</w:t>
      </w:r>
    </w:p>
    <w:p>
      <w:pPr>
        <w:pStyle w:val="CodeBlock"/>
        <w:shd w:fill="0F172A"/>
      </w:pPr>
      <w:r>
        <w:rPr>
          <w:rFonts w:ascii="Consolas" w:hAnsi="Consolas"/>
        </w:rPr>
        <w:t>"chat": {"id": 1992169291}</w:t>
      </w:r>
    </w:p>
    <w:p>
      <w:r>
        <w:t xml:space="preserve">Jangan memakai </w:t>
      </w:r>
      <w:r>
        <w:rPr>
          <w:rFonts w:ascii="Consolas" w:hAnsi="Consolas"/>
          <w:color w:val="1E40AF"/>
          <w:sz w:val="18"/>
        </w:rPr>
        <w:t>message_id</w:t>
      </w:r>
      <w:r>
        <w:t xml:space="preserve"> karena itu hanya nomor sebuah pesan.</w:t>
      </w:r>
    </w:p>
    <w:p>
      <w:pPr>
        <w:pStyle w:val="Heading2"/>
      </w:pPr>
      <w:r>
        <w:t>8.37 Blackout berita</w:t>
      </w:r>
    </w:p>
    <w:p>
      <w:r>
        <w:t>Blackout berarti waktu ketika bot dilarang membuka entry karena ada berita atau</w:t>
      </w:r>
    </w:p>
    <w:p>
      <w:r>
        <w:t>waktu yang ingin dihindari.</w:t>
      </w:r>
    </w:p>
    <w:p>
      <w:r>
        <w:t>Format:</w:t>
      </w:r>
    </w:p>
    <w:p>
      <w:pPr>
        <w:pStyle w:val="CodeBlock"/>
        <w:shd w:fill="0F172A"/>
      </w:pPr>
      <w:r>
        <w:rPr>
          <w:rFonts w:ascii="Consolas" w:hAnsi="Consolas"/>
        </w:rPr>
        <w:t>13:25-13:40,19:55-20:15</w:t>
      </w:r>
    </w:p>
    <w:p>
      <w:r>
        <w:t>Contoh tersebut memblokir entry pukul 13.25–13.40 dan 19.55–20.15 menurut waktu</w:t>
      </w:r>
    </w:p>
    <w:p>
      <w:r>
        <w:t>komputer. Pisahkan beberapa rentang menggunakan koma.</w:t>
      </w:r>
    </w:p>
    <w:p>
      <w:pPr>
        <w:pStyle w:val="Heading2"/>
      </w:pPr>
      <w:r>
        <w:t>8.38 URL kalender berita</w:t>
      </w:r>
    </w:p>
    <w:p>
      <w:r>
        <w:t>Fungsi: alamat API yang menyediakan kalender ekonomi otomatis. URL harus dimulai</w:t>
      </w:r>
    </w:p>
    <w:p>
      <w:r>
        <w:t xml:space="preserve">dengan </w:t>
      </w:r>
      <w:r>
        <w:rPr>
          <w:rFonts w:ascii="Consolas" w:hAnsi="Consolas"/>
          <w:color w:val="1E40AF"/>
          <w:sz w:val="18"/>
        </w:rPr>
        <w:t>https://</w:t>
      </w:r>
      <w:r>
        <w:t xml:space="preserve"> atau </w:t>
      </w:r>
      <w:r>
        <w:rPr>
          <w:rFonts w:ascii="Consolas" w:hAnsi="Consolas"/>
          <w:color w:val="1E40AF"/>
          <w:sz w:val="18"/>
        </w:rPr>
        <w:t>http://</w:t>
      </w:r>
      <w:r>
        <w:t>. Jika alamat tersebut memuat API key, aplikasi</w:t>
      </w:r>
    </w:p>
    <w:p>
      <w:r>
        <w:t>menyembunyikannya seperti password.</w:t>
      </w:r>
    </w:p>
    <w:p>
      <w:r>
        <w:t>Jika layanan gratis tidak mengizinkan endpoint kalender, kosongkan pengaturan</w:t>
      </w:r>
    </w:p>
    <w:p>
      <w:r>
        <w:t>ini dan gunakan Blackout berita manual. Kegagalan API tidak menghentikan bot dan</w:t>
      </w:r>
    </w:p>
    <w:p>
      <w:r>
        <w:t>percobaan ulang dibatasi sesuai interval refresh agar pembacaan chart tidak</w:t>
      </w:r>
    </w:p>
    <w:p>
      <w:r>
        <w:t>terganggu oleh request berulang.</w:t>
      </w:r>
    </w:p>
    <w:p>
      <w:pPr>
        <w:pStyle w:val="Heading1"/>
      </w:pPr>
      <w:r>
        <w:t>9. Arti tiga preset</w:t>
      </w:r>
    </w:p>
    <w:p>
      <w:pPr>
        <w:pStyle w:val="Heading2"/>
      </w:pPr>
      <w:r>
        <w:t>Konservatif</w:t>
      </w:r>
    </w:p>
    <w:p>
      <w:r>
        <w:t>Risiko dan jumlah posisi lebih kecil. Syarat entry lebih ketat. Cocok untuk</w:t>
      </w:r>
    </w:p>
    <w:p>
      <w:r>
        <w:t>pengujian awal dan pengguna yang lebih mengutamakan perlindungan modal.</w:t>
      </w:r>
    </w:p>
    <w:p>
      <w:pPr>
        <w:pStyle w:val="Heading2"/>
      </w:pPr>
      <w:r>
        <w:t>Seimbang</w:t>
      </w:r>
    </w:p>
    <w:p>
      <w:r>
        <w:t>Menggunakan nilai tengah dan menjadi pilihan awal yang disarankan. Tetap dapat</w:t>
      </w:r>
    </w:p>
    <w:p>
      <w:r>
        <w:t>mengalami loss.</w:t>
      </w:r>
    </w:p>
    <w:p>
      <w:pPr>
        <w:pStyle w:val="Heading2"/>
      </w:pPr>
      <w:r>
        <w:t>Aktif</w:t>
      </w:r>
    </w:p>
    <w:p>
      <w:r>
        <w:t>Syarat entry lebih longgar dan risiko sedikit lebih tinggi. Peluang transaksi</w:t>
      </w:r>
    </w:p>
    <w:p>
      <w:r>
        <w:t>bertambah, tetapi false signal dan kerugian juga dapat bertambah.</w:t>
      </w:r>
    </w:p>
    <w:p>
      <w:r>
        <w:t>Preset bukan tombol untuk menjamin profit. Preset hanya mengisi beberapa nilai</w:t>
      </w:r>
    </w:p>
    <w:p>
      <w:r>
        <w:t>awal yang masih dapat diubah.</w:t>
      </w:r>
    </w:p>
    <w:p>
      <w:pPr>
        <w:pStyle w:val="Heading1"/>
      </w:pPr>
      <w:r>
        <w:t>10. Pengaturan yang saling berhubungan</w:t>
      </w:r>
    </w:p>
    <w:p>
      <w:pPr>
        <w:pStyle w:val="ListBullet"/>
      </w:pPr>
      <w:r>
        <w:t>EMA cepat harus lebih kecil daripada EMA lambat.</w:t>
      </w:r>
    </w:p>
    <w:p>
      <w:pPr>
        <w:pStyle w:val="ListBullet"/>
      </w:pPr>
      <w:r>
        <w:t>Maksimum posisi satu arah tidak boleh melebihi maksimum posisi total.</w:t>
      </w:r>
    </w:p>
    <w:p>
      <w:pPr>
        <w:pStyle w:val="ListBullet"/>
      </w:pPr>
      <w:r>
        <w:t>RSI minimum tidak boleh lebih besar daripada RSI maksimum.</w:t>
      </w:r>
    </w:p>
    <w:p>
      <w:pPr>
        <w:pStyle w:val="ListBullet"/>
      </w:pPr>
      <w:r>
        <w:t>Volatilitas minimum harus lebih kecil daripada volatilitas maksimum.</w:t>
      </w:r>
    </w:p>
    <w:p>
      <w:pPr>
        <w:pStyle w:val="ListBullet"/>
      </w:pPr>
      <w:r>
        <w:t>Jam mulai harus lebih kecil daripada jam selesai.</w:t>
      </w:r>
    </w:p>
    <w:p>
      <w:pPr>
        <w:pStyle w:val="ListBullet"/>
      </w:pPr>
      <w:r>
        <w:t>SL lebih jauh membuat lot hasil perhitungan biasanya lebih kecil.</w:t>
      </w:r>
    </w:p>
    <w:p>
      <w:pPr>
        <w:pStyle w:val="ListBullet"/>
      </w:pPr>
      <w:r>
        <w:t>Spread/ATR ketat dan RSI ketat membuat entry lebih jarang.</w:t>
      </w:r>
    </w:p>
    <w:p>
      <w:pPr>
        <w:pStyle w:val="ListBullet"/>
      </w:pPr>
      <w:r>
        <w:t>Jumlah posisi lebih besar tidak selalu menghasilkan profit lebih besar karena</w:t>
      </w:r>
    </w:p>
    <w:p>
      <w:r>
        <w:t>total risiko juga bertambah.</w:t>
      </w:r>
    </w:p>
    <w:p>
      <w:pPr>
        <w:pStyle w:val="ListBullet"/>
      </w:pPr>
      <w:r>
        <w:t>Break-even atau trailing yang terlalu cepat dapat memotong transaksi bagus.</w:t>
      </w:r>
    </w:p>
    <w:p>
      <w:pPr>
        <w:pStyle w:val="Heading1"/>
      </w:pPr>
      <w:r>
        <w:t>11. Filter spread bertingkat</w:t>
      </w:r>
    </w:p>
    <w:p>
      <w:r>
        <w:t>Bot membandingkan spread dengan ATR: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Keadaan spread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Tindakan bot</w:t>
            </w:r>
          </w:p>
        </w:tc>
      </w:tr>
      <w:tr>
        <w:tc>
          <w:tcPr>
            <w:tcW w:type="dxa" w:w="4929"/>
            <w:vAlign w:val="center"/>
          </w:tcPr>
          <w:p>
            <w:r>
              <w:t>Sampai 20% dari ATR</w:t>
            </w:r>
          </w:p>
        </w:tc>
        <w:tc>
          <w:tcPr>
            <w:tcW w:type="dxa" w:w="4929"/>
            <w:vAlign w:val="center"/>
          </w:tcPr>
          <w:p>
            <w:r>
              <w:t>Diproses normal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t>Lebih dari 20% sampai 25%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Risiko dikurangi dan syarat diperketat</w:t>
            </w:r>
          </w:p>
        </w:tc>
      </w:tr>
      <w:tr>
        <w:tc>
          <w:tcPr>
            <w:tcW w:type="dxa" w:w="4929"/>
            <w:vAlign w:val="center"/>
          </w:tcPr>
          <w:p>
            <w:r>
              <w:t>Lebih dari 25% sampai 35%</w:t>
            </w:r>
          </w:p>
        </w:tc>
        <w:tc>
          <w:tcPr>
            <w:tcW w:type="dxa" w:w="4929"/>
            <w:vAlign w:val="center"/>
          </w:tcPr>
          <w:p>
            <w:r>
              <w:t>Mode sangat hati-hati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t>Lebih dari 35% atau melewati batas points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Entry ditolak</w:t>
            </w:r>
          </w:p>
        </w:tc>
      </w:tr>
    </w:tbl>
    <w:p/>
    <w:p>
      <w:r>
        <w:t xml:space="preserve">Contoh log </w:t>
      </w:r>
      <w:r>
        <w:rPr>
          <w:rFonts w:ascii="Consolas" w:hAnsi="Consolas"/>
          <w:color w:val="1E40AF"/>
          <w:sz w:val="18"/>
        </w:rPr>
        <w:t>spread sangat tinggi 26.9% ATR</w:t>
      </w:r>
      <w:r>
        <w:t xml:space="preserve"> berarti biaya masuk cukup besar</w:t>
      </w:r>
    </w:p>
    <w:p>
      <w:r>
        <w:t>dibanding gerakan harga. Sinyal masih dapat diperiksa, tetapi risiko diperkecil</w:t>
      </w:r>
    </w:p>
    <w:p>
      <w:r>
        <w:t>dan nilai minimum entry dinaikkan.</w:t>
      </w:r>
    </w:p>
    <w:p>
      <w:pPr>
        <w:pStyle w:val="Heading1"/>
      </w:pPr>
      <w:r>
        <w:t>12. Pengamanan kerugian</w:t>
      </w:r>
    </w:p>
    <w:p>
      <w:r>
        <w:t>Pengaman utama meliputi:</w:t>
      </w:r>
    </w:p>
    <w:p>
      <w:pPr>
        <w:pStyle w:val="ListBullet"/>
      </w:pPr>
      <w:r>
        <w:t>batas risiko per transaksi;</w:t>
      </w:r>
    </w:p>
    <w:p>
      <w:pPr>
        <w:pStyle w:val="ListBullet"/>
      </w:pPr>
      <w:r>
        <w:t>batas total risiko seluruh posisi;</w:t>
      </w:r>
    </w:p>
    <w:p>
      <w:pPr>
        <w:pStyle w:val="ListBullet"/>
      </w:pPr>
      <w:r>
        <w:t>batas posisi total dan per arah;</w:t>
      </w:r>
    </w:p>
    <w:p>
      <w:pPr>
        <w:pStyle w:val="ListBullet"/>
      </w:pPr>
      <w:r>
        <w:t>batas drawdown harian, mingguan, dan dari nilai tertinggi;</w:t>
      </w:r>
    </w:p>
    <w:p>
      <w:pPr>
        <w:pStyle w:val="ListBullet"/>
      </w:pPr>
      <w:r>
        <w:t>larangan menambah posisi searah yang sedang rugi;</w:t>
      </w:r>
    </w:p>
    <w:p>
      <w:pPr>
        <w:pStyle w:val="ListBullet"/>
      </w:pPr>
      <w:r>
        <w:t>cooldown setelah loss;</w:t>
      </w:r>
    </w:p>
    <w:p>
      <w:pPr>
        <w:pStyle w:val="ListBullet"/>
      </w:pPr>
      <w:r>
        <w:t>penghentian sementara setelah error order berulang;</w:t>
      </w:r>
    </w:p>
    <w:p>
      <w:pPr>
        <w:pStyle w:val="ListBullet"/>
      </w:pPr>
      <w:r>
        <w:t>pemeriksaan performa transaksi terbaru;</w:t>
      </w:r>
    </w:p>
    <w:p>
      <w:pPr>
        <w:pStyle w:val="ListBullet"/>
      </w:pPr>
      <w:r>
        <w:t>pemeriksaan margin akun;</w:t>
      </w:r>
    </w:p>
    <w:p>
      <w:pPr>
        <w:pStyle w:val="ListBullet"/>
      </w:pPr>
      <w:r>
        <w:t>pemeriksaan aturan lot, SL, dan TP broker.</w:t>
      </w:r>
    </w:p>
    <w:p>
      <w:r>
        <w:t>Pengaman dapat menyebabkan peluang bagus terlewat. Namun tanpa pengaman, satu</w:t>
      </w:r>
    </w:p>
    <w:p>
      <w:r>
        <w:t>kondisi pasar buruk dapat menghasilkan rangkaian kerugian yang jauh lebih besar.</w:t>
      </w:r>
    </w:p>
    <w:p>
      <w:pPr>
        <w:pStyle w:val="Heading1"/>
      </w:pPr>
      <w:r>
        <w:t>13. Cooldown yang berlaku</w:t>
      </w:r>
    </w:p>
    <w:p>
      <w:r>
        <w:t>Nilai bawaan:</w:t>
      </w:r>
    </w:p>
    <w:p>
      <w:pPr>
        <w:pStyle w:val="ListBullet"/>
      </w:pPr>
      <w:r>
        <w:t>setelah profit: tidak ada cooldown;</w:t>
      </w:r>
    </w:p>
    <w:p>
      <w:pPr>
        <w:pStyle w:val="ListBullet"/>
      </w:pPr>
      <w:r>
        <w:t>setelah satu loss: 60 detik;</w:t>
      </w:r>
    </w:p>
    <w:p>
      <w:pPr>
        <w:pStyle w:val="ListBullet"/>
      </w:pPr>
      <w:r>
        <w:t>setelah loss kedua berturut-turut: 180 detik;</w:t>
      </w:r>
    </w:p>
    <w:p>
      <w:pPr>
        <w:pStyle w:val="ListBullet"/>
      </w:pPr>
      <w:r>
        <w:t>loss streak berat: dapat dijeda 10 menit;</w:t>
      </w:r>
    </w:p>
    <w:p>
      <w:pPr>
        <w:pStyle w:val="ListBullet"/>
      </w:pPr>
      <w:r>
        <w:t>error order berulang: dapat dijeda 15 menit.</w:t>
      </w:r>
    </w:p>
    <w:p>
      <w:r>
        <w:t>Bot tetap mengawasi posisi yang sudah terbuka selama cooldown. Yang dihentikan</w:t>
      </w:r>
    </w:p>
    <w:p>
      <w:r>
        <w:t>sementara adalah entry baru.</w:t>
      </w:r>
    </w:p>
    <w:p>
      <w:pPr>
        <w:pStyle w:val="Heading1"/>
      </w:pPr>
      <w:r>
        <w:t>14. Data yang disimpan</w:t>
      </w:r>
    </w:p>
    <w:p>
      <w:pPr>
        <w:pStyle w:val="Heading2"/>
      </w:pPr>
      <w:r>
        <w:t>trade_log.csv</w:t>
      </w:r>
    </w:p>
    <w:p>
      <w:r>
        <w:t>Mencatat keadaan pasar dan rincian pada saat entry.</w:t>
      </w:r>
    </w:p>
    <w:p>
      <w:pPr>
        <w:pStyle w:val="Heading2"/>
      </w:pPr>
      <w:r>
        <w:t>closed_trade_log.csv</w:t>
      </w:r>
    </w:p>
    <w:p>
      <w:r>
        <w:t>Mencatat transaksi yang sudah ditutup. File ini adalah sumber utama pengalaman</w:t>
      </w:r>
    </w:p>
    <w:p>
      <w:r>
        <w:t>untung dan rugi.</w:t>
      </w:r>
    </w:p>
    <w:p>
      <w:pPr>
        <w:pStyle w:val="Heading2"/>
      </w:pPr>
      <w:r>
        <w:t>shadow_signal_log.csv</w:t>
      </w:r>
    </w:p>
    <w:p>
      <w:r>
        <w:t>Mencatat sinyal yang ditolak. Data ini membantu membandingkan apakah penolakan</w:t>
      </w:r>
    </w:p>
    <w:p>
      <w:r>
        <w:t>menyelamatkan akun dari loss atau justru melewatkan peluang.</w:t>
      </w:r>
    </w:p>
    <w:p>
      <w:pPr>
        <w:pStyle w:val="Heading2"/>
      </w:pPr>
      <w:r>
        <w:t>system_log.csv</w:t>
      </w:r>
    </w:p>
    <w:p>
      <w:r>
        <w:t>Mencatat kejadian sistem, alasan pengaman aktif, error, dan keputusan learning.</w:t>
      </w:r>
    </w:p>
    <w:p>
      <w:pPr>
        <w:pStyle w:val="Heading2"/>
      </w:pPr>
      <w:r>
        <w:t>runtime_state.json</w:t>
      </w:r>
    </w:p>
    <w:p>
      <w:r>
        <w:t>Menyimpan kondisi penting seperti nilai awal akun pada hari tersebut dan posisi</w:t>
      </w:r>
    </w:p>
    <w:p>
      <w:r>
        <w:t>yang sedang dipantau agar tidak hilang ketika bot direstart.</w:t>
      </w:r>
    </w:p>
    <w:p>
      <w:r>
        <w:t>Jangan menghapus file aktif tanpa memahami akibatnya karena pengalaman dan</w:t>
      </w:r>
    </w:p>
    <w:p>
      <w:r>
        <w:t>pengamanan bot dapat kehilangan konteks.</w:t>
      </w:r>
    </w:p>
    <w:p>
      <w:pPr>
        <w:pStyle w:val="Heading1"/>
      </w:pPr>
      <w:r>
        <w:t>15. Cara memahami win rate</w:t>
      </w:r>
    </w:p>
    <w:p>
      <w:r>
        <w:t>Win rate adalah persentase transaksi yang menghasilkan profit.</w:t>
      </w:r>
    </w:p>
    <w:p>
      <w:r>
        <w:t>Contoh:</w:t>
      </w:r>
    </w:p>
    <w:p>
      <w:pPr>
        <w:pStyle w:val="CodeBlock"/>
        <w:shd w:fill="0F172A"/>
      </w:pPr>
      <w:r>
        <w:rPr>
          <w:rFonts w:ascii="Consolas" w:hAnsi="Consolas"/>
        </w:rPr>
        <w:t>win_rate: 0.6666666667</w:t>
      </w:r>
    </w:p>
    <w:p>
      <w:r>
        <w:t>berarti sekitar 66,67%, atau kira-kira 4 transaksi untung dari 6 transaksi.</w:t>
      </w:r>
    </w:p>
    <w:p>
      <w:r>
        <w:t>Win rate tinggi belum tentu menghasilkan keuntungan jika satu loss jauh lebih</w:t>
      </w:r>
    </w:p>
    <w:p>
      <w:r>
        <w:t>besar daripada beberapa profit. Karena itu bot juga melihat:</w:t>
      </w:r>
    </w:p>
    <w:p>
      <w:pPr>
        <w:pStyle w:val="ListBullet"/>
      </w:pPr>
      <w:r>
        <w:t>net profit: total keuntungan dikurangi total kerugian;</w:t>
      </w:r>
    </w:p>
    <w:p>
      <w:pPr>
        <w:pStyle w:val="ListBullet"/>
      </w:pPr>
      <w:r>
        <w:t>profit factor: perbandingan jumlah profit dengan jumlah loss;</w:t>
      </w:r>
    </w:p>
    <w:p>
      <w:pPr>
        <w:pStyle w:val="ListBullet"/>
      </w:pPr>
      <w:r>
        <w:t>average win: rata-rata nilai transaksi untung;</w:t>
      </w:r>
    </w:p>
    <w:p>
      <w:pPr>
        <w:pStyle w:val="ListBullet"/>
      </w:pPr>
      <w:r>
        <w:t>average loss: rata-rata nilai transaksi rugi;</w:t>
      </w:r>
    </w:p>
    <w:p>
      <w:pPr>
        <w:pStyle w:val="ListBullet"/>
      </w:pPr>
      <w:r>
        <w:t>expectancy: rata-rata hasil yang diharapkan dari setiap transaksi;</w:t>
      </w:r>
    </w:p>
    <w:p>
      <w:pPr>
        <w:pStyle w:val="ListBullet"/>
      </w:pPr>
      <w:r>
        <w:t>drawdown: penurunan nilai akun.</w:t>
      </w:r>
    </w:p>
    <w:p>
      <w:pPr>
        <w:pStyle w:val="Heading1"/>
      </w:pPr>
      <w:r>
        <w:t>16. Telegram untuk orang awam</w:t>
      </w:r>
    </w:p>
    <w:p>
      <w:r>
        <w:t>Langkah ringkas:</w:t>
      </w:r>
    </w:p>
    <w:p>
      <w:pPr>
        <w:pStyle w:val="ListNumber"/>
      </w:pPr>
      <w:r>
        <w:t>buat bot melalui BotFather;</w:t>
      </w:r>
    </w:p>
    <w:p>
      <w:pPr>
        <w:pStyle w:val="ListNumber"/>
      </w:pPr>
      <w:r>
        <w:t>salin token;</w:t>
      </w:r>
    </w:p>
    <w:p>
      <w:pPr>
        <w:pStyle w:val="ListNumber"/>
      </w:pPr>
      <w:r>
        <w:t>buka percakapan dengan bot yang dibuat;</w:t>
      </w:r>
    </w:p>
    <w:p>
      <w:pPr>
        <w:pStyle w:val="ListNumber"/>
      </w:pPr>
      <w:r>
        <w:t xml:space="preserve">kirim </w:t>
      </w:r>
      <w:r>
        <w:rPr>
          <w:rFonts w:ascii="Consolas" w:hAnsi="Consolas"/>
          <w:color w:val="1E40AF"/>
          <w:sz w:val="18"/>
        </w:rPr>
        <w:t>/start</w:t>
      </w:r>
      <w:r>
        <w:t>;</w:t>
      </w:r>
    </w:p>
    <w:p>
      <w:pPr>
        <w:pStyle w:val="ListNumber"/>
      </w:pPr>
      <w:r>
        <w:t xml:space="preserve">buka alamat </w:t>
      </w:r>
      <w:r>
        <w:rPr>
          <w:rFonts w:ascii="Consolas" w:hAnsi="Consolas"/>
          <w:color w:val="1E40AF"/>
          <w:sz w:val="18"/>
        </w:rPr>
        <w:t>getUpdates</w:t>
      </w:r>
      <w:r>
        <w:t>;</w:t>
      </w:r>
    </w:p>
    <w:p>
      <w:pPr>
        <w:pStyle w:val="ListNumber"/>
      </w:pPr>
      <w:r>
        <w:t xml:space="preserve">ambil angka pada </w:t>
      </w:r>
      <w:r>
        <w:rPr>
          <w:rFonts w:ascii="Consolas" w:hAnsi="Consolas"/>
          <w:color w:val="1E40AF"/>
          <w:sz w:val="18"/>
        </w:rPr>
        <w:t>"chat":{"id":...}</w:t>
      </w:r>
      <w:r>
        <w:t>;</w:t>
      </w:r>
    </w:p>
    <w:p>
      <w:pPr>
        <w:pStyle w:val="ListNumber"/>
      </w:pPr>
      <w:r>
        <w:t>masukkan token dan Chat ID ke konfigurasi desktop;</w:t>
      </w:r>
    </w:p>
    <w:p>
      <w:pPr>
        <w:pStyle w:val="ListNumber"/>
      </w:pPr>
      <w:r>
        <w:t>simpan dan restart bot;</w:t>
      </w:r>
    </w:p>
    <w:p>
      <w:pPr>
        <w:pStyle w:val="ListNumber"/>
      </w:pPr>
      <w:r>
        <w:t>jalankan tes notifikasi.</w:t>
      </w:r>
    </w:p>
    <w:p>
      <w:r>
        <w:t xml:space="preserve">Jika muncul </w:t>
      </w:r>
      <w:r>
        <w:rPr>
          <w:rFonts w:ascii="Consolas" w:hAnsi="Consolas"/>
          <w:color w:val="1E40AF"/>
          <w:sz w:val="18"/>
        </w:rPr>
        <w:t>chat not found</w:t>
      </w:r>
      <w:r>
        <w:t>, biasanya Chat ID salah atau pengguna belum mengirim</w:t>
      </w:r>
    </w:p>
    <w:p>
      <w:r>
        <w:t xml:space="preserve">pesan </w:t>
      </w:r>
      <w:r>
        <w:rPr>
          <w:rFonts w:ascii="Consolas" w:hAnsi="Consolas"/>
          <w:color w:val="1E40AF"/>
          <w:sz w:val="18"/>
        </w:rPr>
        <w:t>/start</w:t>
      </w:r>
      <w:r>
        <w:t>.</w:t>
      </w:r>
    </w:p>
    <w:p>
      <w:pPr>
        <w:pStyle w:val="Heading1"/>
      </w:pPr>
      <w:r>
        <w:t>17. Berita ekonomi</w:t>
      </w:r>
    </w:p>
    <w:p>
      <w:r>
        <w:t>Berita ekonomi besar dapat membuat harga bergerak sangat cepat. Bot menyediakan:</w:t>
      </w:r>
    </w:p>
    <w:p>
      <w:pPr>
        <w:pStyle w:val="ListBullet"/>
      </w:pPr>
      <w:r>
        <w:t>blackout manual yang selalu dapat digunakan;</w:t>
      </w:r>
    </w:p>
    <w:p>
      <w:pPr>
        <w:pStyle w:val="ListBullet"/>
      </w:pPr>
      <w:r>
        <w:t>kalender otomatis jika pengguna memiliki API yang mendukung data kalender.</w:t>
      </w:r>
    </w:p>
    <w:p>
      <w:r>
        <w:t>Jika API tidak termasuk dalam paket langganan atau endpoint dibatasi, kalender</w:t>
      </w:r>
    </w:p>
    <w:p>
      <w:r>
        <w:t>otomatis tidak dapat dipakai. Blackout manual tetap tersedia.</w:t>
      </w:r>
    </w:p>
    <w:p>
      <w:r>
        <w:t>API key juga merupakan rahasia dan tidak boleh dimasukkan ke GitHub.</w:t>
      </w:r>
    </w:p>
    <w:p>
      <w:pPr>
        <w:pStyle w:val="Heading1"/>
      </w:pPr>
      <w:r>
        <w:t>18. Cara menjalankan desktop</w:t>
      </w:r>
    </w:p>
    <w:p>
      <w:pPr>
        <w:pStyle w:val="ListNumber"/>
      </w:pPr>
      <w:r>
        <w:t>pasang MetaTrader 5;</w:t>
      </w:r>
    </w:p>
    <w:p>
      <w:pPr>
        <w:pStyle w:val="ListNumber"/>
      </w:pPr>
      <w:r>
        <w:t>login ke akun demo;</w:t>
      </w:r>
    </w:p>
    <w:p>
      <w:pPr>
        <w:pStyle w:val="ListNumber"/>
      </w:pPr>
      <w:r>
        <w:t>aktifkan Algo Trading;</w:t>
      </w:r>
    </w:p>
    <w:p>
      <w:pPr>
        <w:pStyle w:val="ListNumber"/>
      </w:pPr>
      <w:r>
        <w:t xml:space="preserve">pasang </w:t>
      </w:r>
      <w:r>
        <w:rPr>
          <w:rFonts w:ascii="Consolas" w:hAnsi="Consolas"/>
          <w:color w:val="1E40AF"/>
          <w:sz w:val="18"/>
        </w:rPr>
        <w:t>AITradingDesktop-Setup-1.2.4.exe</w:t>
      </w:r>
      <w:r>
        <w:t>;</w:t>
      </w:r>
    </w:p>
    <w:p>
      <w:pPr>
        <w:pStyle w:val="ListNumber"/>
      </w:pPr>
      <w:r>
        <w:t>buka tab Konfigurasi;</w:t>
      </w:r>
    </w:p>
    <w:p>
      <w:pPr>
        <w:pStyle w:val="ListNumber"/>
      </w:pPr>
      <w:r>
        <w:t>pilih preset Seimbang sebagai awal;</w:t>
      </w:r>
    </w:p>
    <w:p>
      <w:pPr>
        <w:pStyle w:val="ListNumber"/>
      </w:pPr>
      <w:r>
        <w:t>isi simbol broker dan data MT5 jika diperlukan;</w:t>
      </w:r>
    </w:p>
    <w:p>
      <w:pPr>
        <w:pStyle w:val="ListNumber"/>
      </w:pPr>
      <w:r>
        <w:t>klik Simpan Konfigurasi;</w:t>
      </w:r>
    </w:p>
    <w:p>
      <w:pPr>
        <w:pStyle w:val="ListNumber"/>
      </w:pPr>
      <w:r>
        <w:t>lakukan Tes Koneksi;</w:t>
      </w:r>
    </w:p>
    <w:p>
      <w:pPr>
        <w:pStyle w:val="ListNumber"/>
      </w:pPr>
      <w:r>
        <w:t>klik Start Bot;</w:t>
      </w:r>
    </w:p>
    <w:p>
      <w:pPr>
        <w:pStyle w:val="ListNumber"/>
      </w:pPr>
      <w:r>
        <w:t>pantau Live Engine Log.</w:t>
      </w:r>
    </w:p>
    <w:p>
      <w:r>
        <w:t>Komputer pengguna tidak perlu memiliki Python jika menggunakan installer.</w:t>
      </w:r>
    </w:p>
    <w:p>
      <w:pPr>
        <w:pStyle w:val="Heading1"/>
      </w:pPr>
      <w:r>
        <w:t>19. Cara membaca pesan penting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Pesan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Arti sederhana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Sinyal: none</w:t>
            </w:r>
          </w:p>
        </w:tc>
        <w:tc>
          <w:tcPr>
            <w:tcW w:type="dxa" w:w="4929"/>
            <w:vAlign w:val="center"/>
          </w:tcPr>
          <w:p>
            <w:r>
              <w:t>Syarat chart belum cukup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Sinyal: buy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Setup BUY ditemukan, tetapi masih ada pemeriksaan berikutnya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Sinyal: sell</w:t>
            </w:r>
          </w:p>
        </w:tc>
        <w:tc>
          <w:tcPr>
            <w:tcW w:type="dxa" w:w="4929"/>
            <w:vAlign w:val="center"/>
          </w:tcPr>
          <w:p>
            <w:r>
              <w:t>Setup SELL ditemukan, tetapi masih ada pemeriksaan berikutnya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AI model belum tersedia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Model belum siap; aturan dan pembelajaran statistik tetap bekerja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score di bawah threshold</w:t>
            </w:r>
          </w:p>
        </w:tc>
        <w:tc>
          <w:tcPr>
            <w:tcW w:type="dxa" w:w="4929"/>
            <w:vAlign w:val="center"/>
          </w:tcPr>
          <w:p>
            <w:r>
              <w:t>Nilai peluang belum mencapai syarat minimum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filter spread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Biaya masuk terlalu besar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filter volatilitas</w:t>
            </w:r>
          </w:p>
        </w:tc>
        <w:tc>
          <w:tcPr>
            <w:tcW w:type="dxa" w:w="4929"/>
            <w:vAlign w:val="center"/>
          </w:tcPr>
          <w:p>
            <w:r>
              <w:t>Pasar terlalu sepi atau terlalu cepat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cooldown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Bot sedang menunggu setelah kejadian tertentu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kill-switch</w:t>
            </w:r>
          </w:p>
        </w:tc>
        <w:tc>
          <w:tcPr>
            <w:tcW w:type="dxa" w:w="4929"/>
            <w:vAlign w:val="center"/>
          </w:tcPr>
          <w:p>
            <w:r>
              <w:t>Entry dihentikan sementara untuk melindungi akun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slot posisi penuh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Jumlah posisi sudah mencapai batas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order plan ditolak</w:t>
            </w:r>
          </w:p>
        </w:tc>
        <w:tc>
          <w:tcPr>
            <w:tcW w:type="dxa" w:w="4929"/>
            <w:vAlign w:val="center"/>
          </w:tcPr>
          <w:p>
            <w:r>
              <w:t>Lot minimum atau risiko tidak aman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Order berhasil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Broker menerima order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profit=+...</w:t>
            </w:r>
          </w:p>
        </w:tc>
        <w:tc>
          <w:tcPr>
            <w:tcW w:type="dxa" w:w="4929"/>
            <w:vAlign w:val="center"/>
          </w:tcPr>
          <w:p>
            <w:r>
              <w:t>Transaksi ditutup untung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profit=-...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Transaksi ditutup rugi</w:t>
            </w:r>
          </w:p>
        </w:tc>
      </w:tr>
    </w:tbl>
    <w:p/>
    <w:p>
      <w:pPr>
        <w:pStyle w:val="Heading1"/>
      </w:pPr>
      <w:r>
        <w:t>20. Mengapa peluang di chart tidak selalu diambil?</w:t>
      </w:r>
    </w:p>
    <w:p>
      <w:r>
        <w:t>Beberapa alasan umum:</w:t>
      </w:r>
    </w:p>
    <w:p>
      <w:pPr>
        <w:pStyle w:val="ListBullet"/>
      </w:pPr>
      <w:r>
        <w:t>arah harga belum cukup jelas;</w:t>
      </w:r>
    </w:p>
    <w:p>
      <w:pPr>
        <w:pStyle w:val="ListBullet"/>
      </w:pPr>
      <w:r>
        <w:t>harga sudah terlalu jauh dan bot tidak ingin mengejar;</w:t>
      </w:r>
    </w:p>
    <w:p>
      <w:pPr>
        <w:pStyle w:val="ListBullet"/>
      </w:pPr>
      <w:r>
        <w:t>RSI belum sesuai;</w:t>
      </w:r>
    </w:p>
    <w:p>
      <w:pPr>
        <w:pStyle w:val="ListBullet"/>
      </w:pPr>
      <w:r>
        <w:t>garis EMA terlalu berdekatan sehingga pasar dianggap sideways;</w:t>
      </w:r>
    </w:p>
    <w:p>
      <w:pPr>
        <w:pStyle w:val="ListBullet"/>
      </w:pPr>
      <w:r>
        <w:t>spread terlalu mahal;</w:t>
      </w:r>
    </w:p>
    <w:p>
      <w:pPr>
        <w:pStyle w:val="ListBullet"/>
      </w:pPr>
      <w:r>
        <w:t>candle masih berjalan dan dapat berubah;</w:t>
      </w:r>
    </w:p>
    <w:p>
      <w:pPr>
        <w:pStyle w:val="ListBullet"/>
      </w:pPr>
      <w:r>
        <w:t>learning score terlalu rendah;</w:t>
      </w:r>
    </w:p>
    <w:p>
      <w:pPr>
        <w:pStyle w:val="ListBullet"/>
      </w:pPr>
      <w:r>
        <w:t>performa terbaru sedang melemah;</w:t>
      </w:r>
    </w:p>
    <w:p>
      <w:pPr>
        <w:pStyle w:val="ListBullet"/>
      </w:pPr>
      <w:r>
        <w:t>cooldown atau kill-switch aktif;</w:t>
      </w:r>
    </w:p>
    <w:p>
      <w:pPr>
        <w:pStyle w:val="ListBullet"/>
      </w:pPr>
      <w:r>
        <w:t>batas jumlah posisi sudah penuh;</w:t>
      </w:r>
    </w:p>
    <w:p>
      <w:pPr>
        <w:pStyle w:val="ListBullet"/>
      </w:pPr>
      <w:r>
        <w:t>lot minimum broker terlalu berisiko;</w:t>
      </w:r>
    </w:p>
    <w:p>
      <w:pPr>
        <w:pStyle w:val="ListBullet"/>
      </w:pPr>
      <w:r>
        <w:t>margin akun tidak cukup aman.</w:t>
      </w:r>
    </w:p>
    <w:p>
      <w:r>
        <w:t>Peluang sering terlihat sangat jelas setelah harga selesai bergerak. Pada saat</w:t>
      </w:r>
    </w:p>
    <w:p>
      <w:r>
        <w:t>entry harus dibuat, candle berikutnya belum diketahui. Keadaan ini disebut</w:t>
      </w:r>
    </w:p>
    <w:p>
      <w:r>
        <w:t>hindsight atau melihat kejadian dengan pengetahuan setelah hasilnya terlihat.</w:t>
      </w:r>
    </w:p>
    <w:p>
      <w:pPr>
        <w:pStyle w:val="Heading1"/>
      </w:pPr>
      <w:r>
        <w:t>21. Batas kemampuan bot</w:t>
      </w:r>
    </w:p>
    <w:p>
      <w:pPr>
        <w:pStyle w:val="ListBullet"/>
      </w:pPr>
      <w:r>
        <w:t>Bot tidak mengetahui masa depan.</w:t>
      </w:r>
    </w:p>
    <w:p>
      <w:pPr>
        <w:pStyle w:val="ListBullet"/>
      </w:pPr>
      <w:r>
        <w:t>Bot tidak dapat menjamin profit.</w:t>
      </w:r>
    </w:p>
    <w:p>
      <w:pPr>
        <w:pStyle w:val="ListBullet"/>
      </w:pPr>
      <w:r>
        <w:t>M1 memiliki banyak gerakan acak.</w:t>
      </w:r>
    </w:p>
    <w:p>
      <w:pPr>
        <w:pStyle w:val="ListBullet"/>
      </w:pPr>
      <w:r>
        <w:t>Spread dan slippage dapat berubah sangat cepat.</w:t>
      </w:r>
    </w:p>
    <w:p>
      <w:pPr>
        <w:pStyle w:val="ListBullet"/>
      </w:pPr>
      <w:r>
        <w:t>Hasil akun demo dapat berbeda dari akun live.</w:t>
      </w:r>
    </w:p>
    <w:p>
      <w:pPr>
        <w:pStyle w:val="ListBullet"/>
      </w:pPr>
      <w:r>
        <w:t>Data sedikit dapat menghasilkan kesimpulan yang salah.</w:t>
      </w:r>
    </w:p>
    <w:p>
      <w:pPr>
        <w:pStyle w:val="ListBullet"/>
      </w:pPr>
      <w:r>
        <w:t>Model bagus pada data lama belum tentu bagus pada pasar baru.</w:t>
      </w:r>
    </w:p>
    <w:p>
      <w:pPr>
        <w:pStyle w:val="ListBullet"/>
      </w:pPr>
      <w:r>
        <w:t>Berita mendadak dapat terjadi di luar kalender.</w:t>
      </w:r>
    </w:p>
    <w:p>
      <w:pPr>
        <w:pStyle w:val="ListBullet"/>
      </w:pPr>
      <w:r>
        <w:t>Koneksi internet, MT5, broker, atau komputer dapat mengalami gangguan.</w:t>
      </w:r>
    </w:p>
    <w:p>
      <w:r>
        <w:t>Slippage adalah perbedaan antara harga yang diminta dan harga yang benar-benar</w:t>
      </w:r>
    </w:p>
    <w:p>
      <w:r>
        <w:t>diberikan broker.</w:t>
      </w:r>
    </w:p>
    <w:p>
      <w:pPr>
        <w:pStyle w:val="Heading1"/>
      </w:pPr>
      <w:r>
        <w:t>22. Langkah aman sebelum memakai uang nyata</w:t>
      </w:r>
    </w:p>
    <w:p>
      <w:pPr>
        <w:pStyle w:val="ListNumber"/>
      </w:pPr>
      <w:r>
        <w:t>gunakan akun demo;</w:t>
      </w:r>
    </w:p>
    <w:p>
      <w:pPr>
        <w:pStyle w:val="ListNumber"/>
      </w:pPr>
      <w:r>
        <w:t>kumpulkan setidaknya 50–100 transaksi valid;</w:t>
      </w:r>
    </w:p>
    <w:p>
      <w:pPr>
        <w:pStyle w:val="ListNumber"/>
      </w:pPr>
      <w:r>
        <w:t>jalankan bot pada beberapa keadaan pasar;</w:t>
      </w:r>
    </w:p>
    <w:p>
      <w:pPr>
        <w:pStyle w:val="ListNumber"/>
      </w:pPr>
      <w:r>
        <w:t>periksa total profit, profit factor, dan drawdown;</w:t>
      </w:r>
    </w:p>
    <w:p>
      <w:pPr>
        <w:pStyle w:val="ListNumber"/>
      </w:pPr>
      <w:r>
        <w:t>periksa apakah kerugian aktual sesuai batas yang direncanakan;</w:t>
      </w:r>
    </w:p>
    <w:p>
      <w:pPr>
        <w:pStyle w:val="ListNumber"/>
      </w:pPr>
      <w:r>
        <w:t>bandingkan sinyal diterima dan sinyal bayangan;</w:t>
      </w:r>
    </w:p>
    <w:p>
      <w:pPr>
        <w:pStyle w:val="ListNumber"/>
      </w:pPr>
      <w:r>
        <w:t>lakukan pengujian selama beberapa minggu;</w:t>
      </w:r>
    </w:p>
    <w:p>
      <w:pPr>
        <w:pStyle w:val="ListNumber"/>
      </w:pPr>
      <w:r>
        <w:t>jangan memilih setting hanya karena hasil satu hari bagus;</w:t>
      </w:r>
    </w:p>
    <w:p>
      <w:pPr>
        <w:pStyle w:val="ListNumber"/>
      </w:pPr>
      <w:r>
        <w:t>jika beralih ke akun live, mulai dari risiko terkecil;</w:t>
      </w:r>
    </w:p>
    <w:p>
      <w:pPr>
        <w:pStyle w:val="ListNumber"/>
      </w:pPr>
      <w:r>
        <w:t>pantau bot dan jangan menganggapnya bebas perawatan.</w:t>
      </w:r>
    </w:p>
    <w:p>
      <w:pPr>
        <w:pStyle w:val="Heading1"/>
      </w:pPr>
      <w:r>
        <w:t>23. File dan fungsi utama proyek</w:t>
      </w:r>
    </w:p>
    <w:p>
      <w:r>
        <w:t>Bagian ini berguna bagi pengguna yang ingin mengetahui isi proyek. Pengguna</w:t>
      </w:r>
    </w:p>
    <w:p>
      <w:r>
        <w:t>desktop biasa tidak harus membuka file-file 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29"/>
            <w:vAlign w:val="center"/>
            <w:shd w:fill="1E40AF"/>
          </w:tcPr>
          <w:p>
            <w:r>
              <w:rPr>
                <w:b/>
                <w:color w:val="FFFFFF"/>
              </w:rPr>
              <w:t>Fungsi dalam bahasa sederhana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main.py</w:t>
            </w:r>
          </w:p>
        </w:tc>
        <w:tc>
          <w:tcPr>
            <w:tcW w:type="dxa" w:w="4929"/>
            <w:vAlign w:val="center"/>
          </w:tcPr>
          <w:p>
            <w:r>
              <w:t>Menjalankan seluruh urutan kerja bot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config.py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Menyimpan pengaturan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strategy.py</w:t>
            </w:r>
          </w:p>
        </w:tc>
        <w:tc>
          <w:tcPr>
            <w:tcW w:type="dxa" w:w="4929"/>
            <w:vAlign w:val="center"/>
          </w:tcPr>
          <w:p>
            <w:r>
              <w:t>Menentukan arah dan sinyal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indicators.py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Menghitung EMA, RSI, dan ATR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risk_manager.py</w:t>
            </w:r>
          </w:p>
        </w:tc>
        <w:tc>
          <w:tcPr>
            <w:tcW w:type="dxa" w:w="4929"/>
            <w:vAlign w:val="center"/>
          </w:tcPr>
          <w:p>
            <w:r>
              <w:t>Menghitung lot dan batas risiko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mt5_connector.py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Menghubungkan bot dengan MetaTrader 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learner.py</w:t>
            </w:r>
          </w:p>
        </w:tc>
        <w:tc>
          <w:tcPr>
            <w:tcW w:type="dxa" w:w="4929"/>
            <w:vAlign w:val="center"/>
          </w:tcPr>
          <w:p>
            <w:r>
              <w:t>Menilai pengalaman transaksi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ai_trader.py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Melatih dan memakai model AI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market_filters.py</w:t>
            </w:r>
          </w:p>
        </w:tc>
        <w:tc>
          <w:tcPr>
            <w:tcW w:type="dxa" w:w="4929"/>
            <w:vAlign w:val="center"/>
          </w:tcPr>
          <w:p>
            <w:r>
              <w:t>Memeriksa spread, volatilitas, dan cooldown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performance_guard.py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Menghentikan entry jika performa berbahaya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position_manager.py</w:t>
            </w:r>
          </w:p>
        </w:tc>
        <w:tc>
          <w:tcPr>
            <w:tcW w:type="dxa" w:w="4929"/>
            <w:vAlign w:val="center"/>
          </w:tcPr>
          <w:p>
            <w:r>
              <w:t>Mengelola break-even dan trailing stop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trade_logger.py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Menyimpan catatan transaksi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rFonts w:ascii="Consolas" w:hAnsi="Consolas"/>
                <w:color w:val="1E40AF"/>
                <w:sz w:val="18"/>
              </w:rPr>
              <w:t>notifier.py</w:t>
            </w:r>
          </w:p>
        </w:tc>
        <w:tc>
          <w:tcPr>
            <w:tcW w:type="dxa" w:w="4929"/>
            <w:vAlign w:val="center"/>
          </w:tcPr>
          <w:p>
            <w:r>
              <w:t>Mengirim pesan Telegram</w:t>
            </w:r>
          </w:p>
        </w:tc>
      </w:tr>
      <w:tr>
        <w:tc>
          <w:tcPr>
            <w:tcW w:type="dxa" w:w="4929"/>
            <w:vAlign w:val="center"/>
            <w:shd w:fill="E2E8F0"/>
          </w:tcPr>
          <w:p>
            <w:r>
              <w:rPr>
                <w:rFonts w:ascii="Consolas" w:hAnsi="Consolas"/>
                <w:color w:val="1E40AF"/>
                <w:sz w:val="18"/>
              </w:rPr>
              <w:t>desktop_app.py</w:t>
            </w:r>
          </w:p>
        </w:tc>
        <w:tc>
          <w:tcPr>
            <w:tcW w:type="dxa" w:w="4929"/>
            <w:vAlign w:val="center"/>
            <w:shd w:fill="E2E8F0"/>
          </w:tcPr>
          <w:p>
            <w:r>
              <w:t>Menampilkan aplikasi desktop</w:t>
            </w:r>
          </w:p>
        </w:tc>
      </w:tr>
    </w:tbl>
    <w:p/>
    <w:p>
      <w:pPr>
        <w:pStyle w:val="Heading1"/>
      </w:pPr>
      <w:r>
        <w:t>24. Pengujian dan laporan</w:t>
      </w:r>
    </w:p>
    <w:p>
      <w:r>
        <w:t>Menu atau perintah pemeriksaan kualitas data memastikan riwayat tidak rusak,</w:t>
      </w:r>
    </w:p>
    <w:p>
      <w:r>
        <w:t>tidak berulang, dan mempunyai variasi hasil.</w:t>
      </w:r>
    </w:p>
    <w:p>
      <w:r>
        <w:rPr>
          <w:rFonts w:ascii="Consolas" w:hAnsi="Consolas"/>
          <w:color w:val="1E40AF"/>
          <w:sz w:val="18"/>
        </w:rPr>
        <w:t>INVALID</w:t>
      </w:r>
      <w:r>
        <w:t xml:space="preserve"> tidak selalu berarti seluruh proyek rusak. Contoh:</w:t>
      </w:r>
    </w:p>
    <w:p>
      <w:pPr>
        <w:pStyle w:val="CodeBlock"/>
        <w:shd w:fill="0F172A"/>
      </w:pPr>
      <w:r>
        <w:rPr>
          <w:rFonts w:ascii="Consolas" w:hAnsi="Consolas"/>
        </w:rPr>
        <w:t>INVALID: baru 32 trade valid</w:t>
      </w:r>
    </w:p>
    <w:p>
      <w:r>
        <w:t>berarti jumlah pengalaman belum mencapai minimal 50 untuk training model.</w:t>
      </w:r>
    </w:p>
    <w:p>
      <w:r>
        <w:t>Laporan performa sebaiknya dibaca secara menyeluruh. Jangan hanya melihat win</w:t>
      </w:r>
    </w:p>
    <w:p>
      <w:r>
        <w:t>rate. Perhatikan juga total keuntungan, besarnya rata-rata loss, profit factor,</w:t>
      </w:r>
    </w:p>
    <w:p>
      <w:r>
        <w:t>dan drawdown.</w:t>
      </w:r>
    </w:p>
    <w:p>
      <w:pPr>
        <w:pStyle w:val="Heading1"/>
      </w:pPr>
      <w:r>
        <w:t>25. Kesimpulan</w:t>
      </w:r>
    </w:p>
    <w:p>
      <w:r>
        <w:t>AI Trading Bot sudah dapat:</w:t>
      </w:r>
    </w:p>
    <w:p>
      <w:pPr>
        <w:pStyle w:val="ListBullet"/>
      </w:pPr>
      <w:r>
        <w:t>membaca harga MetaTrader 5;</w:t>
      </w:r>
    </w:p>
    <w:p>
      <w:pPr>
        <w:pStyle w:val="ListBullet"/>
      </w:pPr>
      <w:r>
        <w:t>mencari BUY dan SELL secara seimbang;</w:t>
      </w:r>
    </w:p>
    <w:p>
      <w:pPr>
        <w:pStyle w:val="ListBullet"/>
      </w:pPr>
      <w:r>
        <w:t>entry melalui crossover, continuation, dan momentum;</w:t>
      </w:r>
    </w:p>
    <w:p>
      <w:pPr>
        <w:pStyle w:val="ListBullet"/>
      </w:pPr>
      <w:r>
        <w:t>menghitung risiko dan lot;</w:t>
      </w:r>
    </w:p>
    <w:p>
      <w:pPr>
        <w:pStyle w:val="ListBullet"/>
      </w:pPr>
      <w:r>
        <w:t>memasang SL dan TP;</w:t>
      </w:r>
    </w:p>
    <w:p>
      <w:pPr>
        <w:pStyle w:val="ListBullet"/>
      </w:pPr>
      <w:r>
        <w:t>mengelola break-even dan trailing stop;</w:t>
      </w:r>
    </w:p>
    <w:p>
      <w:pPr>
        <w:pStyle w:val="ListBullet"/>
      </w:pPr>
      <w:r>
        <w:t>mencatat profit dan loss;</w:t>
      </w:r>
    </w:p>
    <w:p>
      <w:pPr>
        <w:pStyle w:val="ListBullet"/>
      </w:pPr>
      <w:r>
        <w:t>menyesuaikan risiko dari pengalaman;</w:t>
      </w:r>
    </w:p>
    <w:p>
      <w:pPr>
        <w:pStyle w:val="ListBullet"/>
      </w:pPr>
      <w:r>
        <w:t>melatih model AI setelah data cukup;</w:t>
      </w:r>
    </w:p>
    <w:p>
      <w:pPr>
        <w:pStyle w:val="ListBullet"/>
      </w:pPr>
      <w:r>
        <w:t>menghentikan entry ketika keadaan dianggap tidak aman;</w:t>
      </w:r>
    </w:p>
    <w:p>
      <w:pPr>
        <w:pStyle w:val="ListBullet"/>
      </w:pPr>
      <w:r>
        <w:t>mengirim notifikasi Telegram;</w:t>
      </w:r>
    </w:p>
    <w:p>
      <w:pPr>
        <w:pStyle w:val="ListBullet"/>
      </w:pPr>
      <w:r>
        <w:t>dijalankan sebagai aplikasi Windows tanpa Python.</w:t>
      </w:r>
    </w:p>
    <w:p>
      <w:r>
        <w:t>Tujuan bot adalah membuat keputusan lebih konsisten dan menjaga risiko. Bot tidak</w:t>
      </w:r>
    </w:p>
    <w:p>
      <w:r>
        <w:t>dapat dibuat “sempurna” atau selalu profit. Hasil yang sehat harus dibuktikan</w:t>
      </w:r>
    </w:p>
    <w:p>
      <w:r>
        <w:t>melalui data yang cukup, pengujian akun demo, dan pemantauan berkelanjutan.</w:t>
      </w:r>
    </w:p>
    <w:sectPr w:rsidR="00FC693F" w:rsidRPr="0006063C" w:rsidSect="00034616">
      <w:footerReference w:type="default" r:id="rId9"/>
      <w:pgSz w:w="12240" w:h="15840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 w:right="227"/>
    </w:pPr>
    <w:rPr>
      <w:rFonts w:ascii="Consolas" w:hAnsi="Consolas"/>
      <w:color w:val="E2E8F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Lengkap AI Trading Bot untuk Pemula</dc:title>
  <dc:subject>AI Trading Desktop v1.2.4</dc:subject>
  <dc:creator>AI Trading Project</dc:creator>
  <cp:keywords>MetaTrader 5, AI trading, risk management,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