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01BF" w14:textId="3DFAA92A" w:rsidR="00CB43F3" w:rsidRPr="00D25818" w:rsidRDefault="003C47E1" w:rsidP="00A667FB">
      <w:pPr>
        <w:jc w:val="center"/>
        <w:rPr>
          <w:rFonts w:ascii="Book Antiqua" w:hAnsi="Book Antiqua"/>
          <w:b/>
          <w:bCs/>
          <w:sz w:val="48"/>
          <w:szCs w:val="48"/>
        </w:rPr>
      </w:pPr>
      <w:r w:rsidRPr="00D25818">
        <w:rPr>
          <w:rFonts w:ascii="Book Antiqua" w:hAnsi="Book Antiqua"/>
          <w:b/>
          <w:bCs/>
          <w:sz w:val="48"/>
          <w:szCs w:val="48"/>
        </w:rPr>
        <w:t>CS 646 – Principles of Operating Systems</w:t>
      </w:r>
    </w:p>
    <w:p w14:paraId="1730BD1A" w14:textId="101B3D48" w:rsidR="003C47E1" w:rsidRPr="00D25818" w:rsidRDefault="003C47E1" w:rsidP="00A667FB">
      <w:pPr>
        <w:jc w:val="center"/>
        <w:rPr>
          <w:rFonts w:ascii="Book Antiqua" w:hAnsi="Book Antiqua"/>
          <w:b/>
          <w:bCs/>
          <w:sz w:val="40"/>
          <w:szCs w:val="40"/>
        </w:rPr>
      </w:pPr>
      <w:r w:rsidRPr="00D25818">
        <w:rPr>
          <w:rFonts w:ascii="Book Antiqua" w:hAnsi="Book Antiqua"/>
          <w:b/>
          <w:bCs/>
          <w:sz w:val="40"/>
          <w:szCs w:val="40"/>
        </w:rPr>
        <w:t>Homework 3</w:t>
      </w:r>
    </w:p>
    <w:p w14:paraId="1798C644" w14:textId="5AFAE25D" w:rsidR="00D25818" w:rsidRPr="00D25818" w:rsidRDefault="00A667FB" w:rsidP="00D25818">
      <w:pPr>
        <w:jc w:val="center"/>
        <w:rPr>
          <w:rFonts w:ascii="Book Antiqua" w:hAnsi="Book Antiqua"/>
          <w:b/>
          <w:bCs/>
          <w:sz w:val="40"/>
          <w:szCs w:val="40"/>
        </w:rPr>
      </w:pPr>
      <w:r w:rsidRPr="00D25818">
        <w:rPr>
          <w:rFonts w:ascii="Book Antiqua" w:hAnsi="Book Antiqua"/>
          <w:b/>
          <w:bCs/>
          <w:sz w:val="40"/>
          <w:szCs w:val="40"/>
        </w:rPr>
        <w:t>Abdur Rouf</w:t>
      </w:r>
    </w:p>
    <w:p w14:paraId="35289532" w14:textId="4193FFB7" w:rsidR="003C47E1" w:rsidRPr="00D25818" w:rsidRDefault="008867C8" w:rsidP="008867C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D25818">
        <w:rPr>
          <w:rFonts w:ascii="Book Antiqua" w:hAnsi="Book Antiqua"/>
        </w:rPr>
        <w:t xml:space="preserve"> </w:t>
      </w:r>
    </w:p>
    <w:p w14:paraId="75A8B40B" w14:textId="6C3C8638" w:rsidR="008867C8" w:rsidRPr="00D25818" w:rsidRDefault="008867C8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</w:rPr>
        <w:t xml:space="preserve">Initially, I check the CPU count by running </w:t>
      </w:r>
      <w:proofErr w:type="spellStart"/>
      <w:r w:rsidRPr="00D25818">
        <w:rPr>
          <w:rFonts w:ascii="Book Antiqua" w:hAnsi="Book Antiqua"/>
          <w:b/>
          <w:bCs/>
        </w:rPr>
        <w:t>nrpoc</w:t>
      </w:r>
      <w:proofErr w:type="spellEnd"/>
      <w:r w:rsidRPr="00D25818">
        <w:rPr>
          <w:rFonts w:ascii="Book Antiqua" w:hAnsi="Book Antiqua"/>
          <w:b/>
          <w:bCs/>
        </w:rPr>
        <w:t xml:space="preserve"> –all</w:t>
      </w:r>
      <w:r w:rsidRPr="00D25818">
        <w:rPr>
          <w:rFonts w:ascii="Book Antiqua" w:hAnsi="Book Antiqua"/>
        </w:rPr>
        <w:t xml:space="preserve"> in my machine. Here, is the output below: </w:t>
      </w:r>
    </w:p>
    <w:p w14:paraId="2EAB945E" w14:textId="681FCAC8" w:rsidR="008867C8" w:rsidRPr="00D25818" w:rsidRDefault="008867C8" w:rsidP="00554897">
      <w:pPr>
        <w:ind w:left="360"/>
        <w:jc w:val="center"/>
        <w:rPr>
          <w:rFonts w:ascii="Book Antiqua" w:hAnsi="Book Antiqua"/>
        </w:rPr>
      </w:pPr>
      <w:r w:rsidRPr="00D25818">
        <w:rPr>
          <w:rFonts w:ascii="Book Antiqua" w:hAnsi="Book Antiqua"/>
          <w:noProof/>
        </w:rPr>
        <w:drawing>
          <wp:inline distT="0" distB="0" distL="0" distR="0" wp14:anchorId="7362237C" wp14:editId="0A89EB98">
            <wp:extent cx="3792220" cy="351790"/>
            <wp:effectExtent l="0" t="0" r="0" b="0"/>
            <wp:docPr id="25916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3C97" w14:textId="3E2D7057" w:rsidR="008867C8" w:rsidRPr="00D25818" w:rsidRDefault="008867C8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</w:rPr>
        <w:t xml:space="preserve">Before running the </w:t>
      </w:r>
      <w:proofErr w:type="gramStart"/>
      <w:r w:rsidRPr="00D25818">
        <w:rPr>
          <w:rFonts w:ascii="Book Antiqua" w:hAnsi="Book Antiqua"/>
        </w:rPr>
        <w:t>command ’</w:t>
      </w:r>
      <w:proofErr w:type="gramEnd"/>
      <w:r w:rsidRPr="00D25818">
        <w:rPr>
          <w:rFonts w:ascii="Book Antiqua" w:hAnsi="Book Antiqua"/>
        </w:rPr>
        <w:t xml:space="preserve"> </w:t>
      </w:r>
      <w:r w:rsidRPr="00D25818">
        <w:rPr>
          <w:rFonts w:ascii="Book Antiqua" w:hAnsi="Book Antiqua"/>
          <w:b/>
          <w:bCs/>
        </w:rPr>
        <w:t>./</w:t>
      </w:r>
      <w:proofErr w:type="spellStart"/>
      <w:r w:rsidRPr="00D25818">
        <w:rPr>
          <w:rFonts w:ascii="Book Antiqua" w:hAnsi="Book Antiqua"/>
          <w:b/>
          <w:bCs/>
        </w:rPr>
        <w:t>sched.out</w:t>
      </w:r>
      <w:proofErr w:type="spellEnd"/>
      <w:r w:rsidRPr="00D25818">
        <w:rPr>
          <w:rFonts w:ascii="Book Antiqua" w:hAnsi="Book Antiqua"/>
          <w:b/>
          <w:bCs/>
        </w:rPr>
        <w:t xml:space="preserve"> 4 ‘, </w:t>
      </w:r>
      <w:r w:rsidRPr="00D25818">
        <w:rPr>
          <w:rFonts w:ascii="Book Antiqua" w:hAnsi="Book Antiqua"/>
        </w:rPr>
        <w:t xml:space="preserve">I took a snapshot of the usage of all CPU cores. It looks like this. </w:t>
      </w:r>
    </w:p>
    <w:p w14:paraId="3E58DEE1" w14:textId="7EF6750A" w:rsidR="008867C8" w:rsidRPr="00D25818" w:rsidRDefault="008867C8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  <w:noProof/>
        </w:rPr>
        <w:drawing>
          <wp:inline distT="0" distB="0" distL="0" distR="0" wp14:anchorId="6D1EEECC" wp14:editId="2A46F374">
            <wp:extent cx="5937885" cy="1746885"/>
            <wp:effectExtent l="0" t="0" r="5715" b="5715"/>
            <wp:docPr id="540392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C86E" w14:textId="44E7EB6A" w:rsidR="008867C8" w:rsidRPr="00D25818" w:rsidRDefault="008867C8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</w:rPr>
        <w:t xml:space="preserve">So, according to the figure all </w:t>
      </w:r>
      <w:proofErr w:type="spellStart"/>
      <w:r w:rsidRPr="00D25818">
        <w:rPr>
          <w:rFonts w:ascii="Book Antiqua" w:hAnsi="Book Antiqua"/>
        </w:rPr>
        <w:t>cpu</w:t>
      </w:r>
      <w:proofErr w:type="spellEnd"/>
      <w:r w:rsidRPr="00D25818">
        <w:rPr>
          <w:rFonts w:ascii="Book Antiqua" w:hAnsi="Book Antiqua"/>
        </w:rPr>
        <w:t xml:space="preserve"> cores were being moderately used. </w:t>
      </w:r>
      <w:r w:rsidRPr="00D25818">
        <w:rPr>
          <w:rFonts w:ascii="Book Antiqua" w:hAnsi="Book Antiqua"/>
        </w:rPr>
        <w:br/>
        <w:t xml:space="preserve">Then, I ran the command </w:t>
      </w:r>
      <w:r w:rsidR="00D01673" w:rsidRPr="00D01673">
        <w:rPr>
          <w:rFonts w:ascii="Book Antiqua" w:hAnsi="Book Antiqua"/>
          <w:b/>
          <w:bCs/>
        </w:rPr>
        <w:t>‘./</w:t>
      </w:r>
      <w:proofErr w:type="spellStart"/>
      <w:r w:rsidR="00D01673" w:rsidRPr="00D01673">
        <w:rPr>
          <w:rFonts w:ascii="Book Antiqua" w:hAnsi="Book Antiqua"/>
          <w:b/>
          <w:bCs/>
        </w:rPr>
        <w:t>sched.out</w:t>
      </w:r>
      <w:proofErr w:type="spellEnd"/>
      <w:r w:rsidRPr="00D01673">
        <w:rPr>
          <w:rFonts w:ascii="Book Antiqua" w:hAnsi="Book Antiqua"/>
          <w:b/>
          <w:bCs/>
        </w:rPr>
        <w:t xml:space="preserve"> </w:t>
      </w:r>
      <w:r w:rsidR="00D01673" w:rsidRPr="00D01673">
        <w:rPr>
          <w:rFonts w:ascii="Book Antiqua" w:hAnsi="Book Antiqua"/>
          <w:b/>
          <w:bCs/>
        </w:rPr>
        <w:t>4’</w:t>
      </w:r>
      <w:r w:rsidRPr="00D25818">
        <w:rPr>
          <w:rFonts w:ascii="Book Antiqua" w:hAnsi="Book Antiqua"/>
        </w:rPr>
        <w:t xml:space="preserve"> and the system monitor snapshot looked like this. </w:t>
      </w:r>
    </w:p>
    <w:p w14:paraId="0A4BBFFC" w14:textId="021970F8" w:rsidR="008867C8" w:rsidRPr="00D25818" w:rsidRDefault="008867C8" w:rsidP="00554897">
      <w:pPr>
        <w:ind w:left="360"/>
        <w:jc w:val="center"/>
        <w:rPr>
          <w:rFonts w:ascii="Book Antiqua" w:hAnsi="Book Antiqua"/>
        </w:rPr>
      </w:pPr>
      <w:r w:rsidRPr="00D25818">
        <w:rPr>
          <w:rFonts w:ascii="Book Antiqua" w:hAnsi="Book Antiqua"/>
          <w:noProof/>
        </w:rPr>
        <w:drawing>
          <wp:inline distT="0" distB="0" distL="0" distR="0" wp14:anchorId="038874DC" wp14:editId="303444DD">
            <wp:extent cx="5926015" cy="514094"/>
            <wp:effectExtent l="0" t="0" r="0" b="635"/>
            <wp:docPr id="74264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006" cy="52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DB0C" w14:textId="6715AE62" w:rsidR="008867C8" w:rsidRPr="00D25818" w:rsidRDefault="008867C8" w:rsidP="00554897">
      <w:pPr>
        <w:ind w:left="360"/>
        <w:jc w:val="center"/>
        <w:rPr>
          <w:rFonts w:ascii="Book Antiqua" w:hAnsi="Book Antiqua"/>
        </w:rPr>
      </w:pPr>
      <w:r w:rsidRPr="00D25818">
        <w:rPr>
          <w:rFonts w:ascii="Book Antiqua" w:hAnsi="Book Antiqua"/>
          <w:noProof/>
        </w:rPr>
        <w:drawing>
          <wp:inline distT="0" distB="0" distL="0" distR="0" wp14:anchorId="3EFA980D" wp14:editId="4E09BFF3">
            <wp:extent cx="5932170" cy="1770380"/>
            <wp:effectExtent l="0" t="0" r="0" b="1270"/>
            <wp:docPr id="216356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08D2" w14:textId="43CD2A5A" w:rsidR="008867C8" w:rsidRPr="00D25818" w:rsidRDefault="008867C8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</w:rPr>
        <w:lastRenderedPageBreak/>
        <w:t xml:space="preserve">After </w:t>
      </w:r>
      <w:r w:rsidR="0004656D" w:rsidRPr="00D25818">
        <w:rPr>
          <w:rFonts w:ascii="Book Antiqua" w:hAnsi="Book Antiqua"/>
        </w:rPr>
        <w:t>running the</w:t>
      </w:r>
      <w:r w:rsidRPr="00D25818">
        <w:rPr>
          <w:rFonts w:ascii="Book Antiqua" w:hAnsi="Book Antiqua"/>
        </w:rPr>
        <w:t xml:space="preserve"> multithread</w:t>
      </w:r>
      <w:r w:rsidR="007E235D" w:rsidRPr="00D25818">
        <w:rPr>
          <w:rFonts w:ascii="Book Antiqua" w:hAnsi="Book Antiqua"/>
        </w:rPr>
        <w:t>ed program</w:t>
      </w:r>
      <w:r w:rsidRPr="00D25818">
        <w:rPr>
          <w:rFonts w:ascii="Book Antiqua" w:hAnsi="Book Antiqua"/>
        </w:rPr>
        <w:t xml:space="preserve">, all CPU cores became busy. </w:t>
      </w:r>
      <w:r w:rsidR="00C81D3A" w:rsidRPr="00D25818">
        <w:rPr>
          <w:rFonts w:ascii="Book Antiqua" w:hAnsi="Book Antiqua"/>
        </w:rPr>
        <w:t xml:space="preserve">Though they are </w:t>
      </w:r>
      <w:r w:rsidR="00D01673" w:rsidRPr="00D25818">
        <w:rPr>
          <w:rFonts w:ascii="Book Antiqua" w:hAnsi="Book Antiqua"/>
        </w:rPr>
        <w:t>thread,</w:t>
      </w:r>
      <w:r w:rsidR="00C81D3A" w:rsidRPr="00D25818">
        <w:rPr>
          <w:rFonts w:ascii="Book Antiqua" w:hAnsi="Book Antiqua"/>
        </w:rPr>
        <w:t xml:space="preserve"> the CPU treated them as a process where each process has process-ID (PID). Since, we’re calculating latency for each thread/process and showing the so far maximum latency with the CPU usage, the progress bar looked like this: </w:t>
      </w:r>
    </w:p>
    <w:p w14:paraId="2C3B9A9E" w14:textId="4B5DB2B6" w:rsidR="00C81D3A" w:rsidRPr="00D25818" w:rsidRDefault="00C81D3A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  <w:noProof/>
        </w:rPr>
        <w:drawing>
          <wp:inline distT="0" distB="0" distL="0" distR="0" wp14:anchorId="496D5E17" wp14:editId="33F14E82">
            <wp:extent cx="5937885" cy="509905"/>
            <wp:effectExtent l="0" t="0" r="5715" b="4445"/>
            <wp:docPr id="1395543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135E" w14:textId="58413ED8" w:rsidR="00C81D3A" w:rsidRPr="00D25818" w:rsidRDefault="00346AC0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</w:rPr>
        <w:t xml:space="preserve">Then, I observed the progress bar for a period and found that initially the </w:t>
      </w:r>
      <w:proofErr w:type="spellStart"/>
      <w:r w:rsidRPr="00D25818">
        <w:rPr>
          <w:rFonts w:ascii="Book Antiqua" w:hAnsi="Book Antiqua"/>
          <w:b/>
          <w:bCs/>
        </w:rPr>
        <w:t>max_latency</w:t>
      </w:r>
      <w:proofErr w:type="spellEnd"/>
      <w:r w:rsidRPr="00D25818">
        <w:rPr>
          <w:rFonts w:ascii="Book Antiqua" w:hAnsi="Book Antiqua"/>
        </w:rPr>
        <w:t xml:space="preserve"> had changed significantly. After a certain period, this </w:t>
      </w:r>
      <w:proofErr w:type="spellStart"/>
      <w:r w:rsidRPr="00D25818">
        <w:rPr>
          <w:rFonts w:ascii="Book Antiqua" w:hAnsi="Book Antiqua"/>
          <w:b/>
          <w:bCs/>
        </w:rPr>
        <w:t>max_latency</w:t>
      </w:r>
      <w:proofErr w:type="spellEnd"/>
      <w:r w:rsidRPr="00D25818">
        <w:rPr>
          <w:rFonts w:ascii="Book Antiqua" w:hAnsi="Book Antiqua"/>
        </w:rPr>
        <w:t xml:space="preserve"> had </w:t>
      </w:r>
      <w:r w:rsidR="0065121F" w:rsidRPr="00D25818">
        <w:rPr>
          <w:rFonts w:ascii="Book Antiqua" w:hAnsi="Book Antiqua"/>
        </w:rPr>
        <w:t>reached</w:t>
      </w:r>
      <w:r w:rsidRPr="00D25818">
        <w:rPr>
          <w:rFonts w:ascii="Book Antiqua" w:hAnsi="Book Antiqua"/>
        </w:rPr>
        <w:t xml:space="preserve"> a certain </w:t>
      </w:r>
      <w:proofErr w:type="gramStart"/>
      <w:r w:rsidRPr="00D25818">
        <w:rPr>
          <w:rFonts w:ascii="Book Antiqua" w:hAnsi="Book Antiqua"/>
        </w:rPr>
        <w:t>value</w:t>
      </w:r>
      <w:proofErr w:type="gramEnd"/>
      <w:r w:rsidRPr="00D25818">
        <w:rPr>
          <w:rFonts w:ascii="Book Antiqua" w:hAnsi="Book Antiqua"/>
        </w:rPr>
        <w:t xml:space="preserve"> though, it was changing slowly. Here, I added two more snaps of the progress by observing longer time periods. </w:t>
      </w:r>
    </w:p>
    <w:p w14:paraId="6E1CA1BA" w14:textId="3C325F97" w:rsidR="00346AC0" w:rsidRPr="00D25818" w:rsidRDefault="00346AC0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A03E9" wp14:editId="0E30311C">
                <wp:simplePos x="0" y="0"/>
                <wp:positionH relativeFrom="column">
                  <wp:posOffset>169545</wp:posOffset>
                </wp:positionH>
                <wp:positionV relativeFrom="paragraph">
                  <wp:posOffset>284578</wp:posOffset>
                </wp:positionV>
                <wp:extent cx="1101969" cy="287216"/>
                <wp:effectExtent l="19050" t="19050" r="22225" b="17780"/>
                <wp:wrapNone/>
                <wp:docPr id="206797347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69" cy="28721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3F3C3" id="Rectangle: Rounded Corners 10" o:spid="_x0000_s1026" style="position:absolute;margin-left:13.35pt;margin-top:22.4pt;width:86.75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" filled="f" strokecolor="#70ad47 [3209]" strokeweight="2.25pt">
                <v:stroke joinstyle="miter"/>
              </v:roundrect>
            </w:pict>
          </mc:Fallback>
        </mc:AlternateContent>
      </w:r>
      <w:r w:rsidRPr="00D25818">
        <w:rPr>
          <w:rFonts w:ascii="Book Antiqua" w:hAnsi="Book Antiqua"/>
          <w:noProof/>
        </w:rPr>
        <w:drawing>
          <wp:inline distT="0" distB="0" distL="0" distR="0" wp14:anchorId="213D9859" wp14:editId="2C48A57C">
            <wp:extent cx="5932170" cy="504190"/>
            <wp:effectExtent l="0" t="0" r="0" b="0"/>
            <wp:docPr id="1125348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1BFE" w14:textId="6AE641E6" w:rsidR="00346AC0" w:rsidRPr="00D25818" w:rsidRDefault="002C7992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3AD47" wp14:editId="3D9949E2">
                <wp:simplePos x="0" y="0"/>
                <wp:positionH relativeFrom="column">
                  <wp:posOffset>171255</wp:posOffset>
                </wp:positionH>
                <wp:positionV relativeFrom="paragraph">
                  <wp:posOffset>428869</wp:posOffset>
                </wp:positionV>
                <wp:extent cx="1153258" cy="613996"/>
                <wp:effectExtent l="19050" t="19050" r="27940" b="15240"/>
                <wp:wrapNone/>
                <wp:docPr id="987262933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58" cy="61399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2508E" id="Rectangle: Rounded Corners 10" o:spid="_x0000_s1026" style="position:absolute;margin-left:13.5pt;margin-top:33.75pt;width:90.8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" filled="f" strokecolor="#70ad47 [3209]" strokeweight="2.25pt">
                <v:stroke joinstyle="miter"/>
              </v:roundrect>
            </w:pict>
          </mc:Fallback>
        </mc:AlternateContent>
      </w:r>
      <w:r w:rsidR="00346AC0" w:rsidRPr="00D25818">
        <w:rPr>
          <w:rFonts w:ascii="Book Antiqua" w:hAnsi="Book Antiqua"/>
        </w:rPr>
        <w:t xml:space="preserve">Here, you have only seen the change of one process </w:t>
      </w:r>
      <w:proofErr w:type="spellStart"/>
      <w:r w:rsidR="00346AC0" w:rsidRPr="00D25818">
        <w:rPr>
          <w:rFonts w:ascii="Book Antiqua" w:hAnsi="Book Antiqua"/>
          <w:b/>
          <w:bCs/>
        </w:rPr>
        <w:t>max_latency</w:t>
      </w:r>
      <w:proofErr w:type="spellEnd"/>
      <w:r w:rsidR="00346AC0" w:rsidRPr="00D25818">
        <w:rPr>
          <w:rFonts w:ascii="Book Antiqua" w:hAnsi="Book Antiqua"/>
        </w:rPr>
        <w:t xml:space="preserve"> though this snapshot had been taken 2-3 minutes later than the first snapshot. </w:t>
      </w:r>
    </w:p>
    <w:p w14:paraId="66809627" w14:textId="7B26FABE" w:rsidR="00346AC0" w:rsidRPr="00D25818" w:rsidRDefault="00346AC0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  <w:noProof/>
        </w:rPr>
        <w:drawing>
          <wp:inline distT="0" distB="0" distL="0" distR="0" wp14:anchorId="4CE46EE1" wp14:editId="01B7C171">
            <wp:extent cx="5943600" cy="542925"/>
            <wp:effectExtent l="0" t="0" r="0" b="9525"/>
            <wp:docPr id="227905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D02F" w14:textId="47BA1AC9" w:rsidR="002C7992" w:rsidRPr="00D25818" w:rsidRDefault="002C7992" w:rsidP="008867C8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</w:rPr>
        <w:t xml:space="preserve">Here, all process </w:t>
      </w:r>
      <w:proofErr w:type="spellStart"/>
      <w:r w:rsidRPr="00D25818">
        <w:rPr>
          <w:rFonts w:ascii="Book Antiqua" w:hAnsi="Book Antiqua"/>
          <w:b/>
          <w:bCs/>
        </w:rPr>
        <w:t>max_latency</w:t>
      </w:r>
      <w:proofErr w:type="spellEnd"/>
      <w:r w:rsidRPr="00D25818">
        <w:rPr>
          <w:rFonts w:ascii="Book Antiqua" w:hAnsi="Book Antiqua"/>
        </w:rPr>
        <w:t xml:space="preserve"> has been changed. </w:t>
      </w:r>
      <w:r w:rsidRPr="00D25818">
        <w:rPr>
          <w:rFonts w:ascii="Book Antiqua" w:hAnsi="Book Antiqua"/>
        </w:rPr>
        <w:br/>
      </w:r>
      <w:r w:rsidRPr="00D25818">
        <w:rPr>
          <w:rFonts w:ascii="Book Antiqua" w:hAnsi="Book Antiqua"/>
        </w:rPr>
        <w:br/>
      </w:r>
      <w:r w:rsidR="00033241" w:rsidRPr="00D25818">
        <w:rPr>
          <w:rFonts w:ascii="Book Antiqua" w:hAnsi="Book Antiqua"/>
        </w:rPr>
        <w:t xml:space="preserve">The main observation of this part experiment is the </w:t>
      </w:r>
      <w:proofErr w:type="spellStart"/>
      <w:r w:rsidR="00033241" w:rsidRPr="00D25818">
        <w:rPr>
          <w:rFonts w:ascii="Book Antiqua" w:hAnsi="Book Antiqua"/>
          <w:b/>
          <w:bCs/>
        </w:rPr>
        <w:t>max_latency</w:t>
      </w:r>
      <w:proofErr w:type="spellEnd"/>
      <w:r w:rsidR="00033241" w:rsidRPr="00D25818">
        <w:rPr>
          <w:rFonts w:ascii="Book Antiqua" w:hAnsi="Book Antiqua"/>
        </w:rPr>
        <w:t xml:space="preserve"> change. Initially, the </w:t>
      </w:r>
      <w:proofErr w:type="spellStart"/>
      <w:r w:rsidR="00033241" w:rsidRPr="00D25818">
        <w:rPr>
          <w:rFonts w:ascii="Book Antiqua" w:hAnsi="Book Antiqua"/>
          <w:b/>
          <w:bCs/>
        </w:rPr>
        <w:t>max_latency</w:t>
      </w:r>
      <w:proofErr w:type="spellEnd"/>
      <w:r w:rsidR="00033241" w:rsidRPr="00D25818">
        <w:rPr>
          <w:rFonts w:ascii="Book Antiqua" w:hAnsi="Book Antiqua"/>
        </w:rPr>
        <w:t xml:space="preserve"> was changing swiftly. After a certain time, the change of the </w:t>
      </w:r>
      <w:proofErr w:type="spellStart"/>
      <w:r w:rsidR="00033241" w:rsidRPr="00D25818">
        <w:rPr>
          <w:rFonts w:ascii="Book Antiqua" w:hAnsi="Book Antiqua"/>
          <w:b/>
          <w:bCs/>
        </w:rPr>
        <w:t>max_latency</w:t>
      </w:r>
      <w:proofErr w:type="spellEnd"/>
      <w:r w:rsidR="00033241" w:rsidRPr="00D25818">
        <w:rPr>
          <w:rFonts w:ascii="Book Antiqua" w:hAnsi="Book Antiqua"/>
        </w:rPr>
        <w:t xml:space="preserve"> converged. However, this convergence was not stable because the </w:t>
      </w:r>
      <w:proofErr w:type="spellStart"/>
      <w:r w:rsidR="00033241" w:rsidRPr="00D25818">
        <w:rPr>
          <w:rFonts w:ascii="Book Antiqua" w:hAnsi="Book Antiqua"/>
          <w:b/>
          <w:bCs/>
        </w:rPr>
        <w:t>max_latency</w:t>
      </w:r>
      <w:proofErr w:type="spellEnd"/>
      <w:r w:rsidR="00033241" w:rsidRPr="00D25818">
        <w:rPr>
          <w:rFonts w:ascii="Book Antiqua" w:hAnsi="Book Antiqua"/>
        </w:rPr>
        <w:t xml:space="preserve"> was changing very slowly later. </w:t>
      </w:r>
    </w:p>
    <w:p w14:paraId="1AF903D5" w14:textId="588DDEF3" w:rsidR="00184482" w:rsidRPr="00D25818" w:rsidRDefault="00033241" w:rsidP="00184482">
      <w:pPr>
        <w:ind w:left="360"/>
        <w:rPr>
          <w:rFonts w:ascii="Book Antiqua" w:hAnsi="Book Antiqua"/>
        </w:rPr>
      </w:pPr>
      <w:r w:rsidRPr="00D25818">
        <w:rPr>
          <w:rFonts w:ascii="Book Antiqua" w:hAnsi="Book Antiqua"/>
        </w:rPr>
        <w:t xml:space="preserve">This </w:t>
      </w:r>
      <w:r w:rsidR="0065121F" w:rsidRPr="00D25818">
        <w:rPr>
          <w:rFonts w:ascii="Book Antiqua" w:hAnsi="Book Antiqua"/>
        </w:rPr>
        <w:t>happened</w:t>
      </w:r>
      <w:r w:rsidRPr="00D25818">
        <w:rPr>
          <w:rFonts w:ascii="Book Antiqua" w:hAnsi="Book Antiqua"/>
        </w:rPr>
        <w:t xml:space="preserve"> because, initially, in </w:t>
      </w:r>
      <w:r w:rsidR="0065121F" w:rsidRPr="00D25818">
        <w:rPr>
          <w:rFonts w:ascii="Book Antiqua" w:hAnsi="Book Antiqua"/>
        </w:rPr>
        <w:t>the first</w:t>
      </w:r>
      <w:r w:rsidRPr="00D25818">
        <w:rPr>
          <w:rFonts w:ascii="Book Antiqua" w:hAnsi="Book Antiqua"/>
        </w:rPr>
        <w:t xml:space="preserve"> iteration, all CPU cores were unoccupied. So, it took </w:t>
      </w:r>
      <w:r w:rsidR="0065121F" w:rsidRPr="00D25818">
        <w:rPr>
          <w:rFonts w:ascii="Book Antiqua" w:hAnsi="Book Antiqua"/>
        </w:rPr>
        <w:t>a short</w:t>
      </w:r>
      <w:r w:rsidRPr="00D25818">
        <w:rPr>
          <w:rFonts w:ascii="Book Antiqua" w:hAnsi="Book Antiqua"/>
        </w:rPr>
        <w:t xml:space="preserve"> time to calculate </w:t>
      </w:r>
      <w:r w:rsidR="0065121F" w:rsidRPr="00D25818">
        <w:rPr>
          <w:rFonts w:ascii="Book Antiqua" w:hAnsi="Book Antiqua"/>
        </w:rPr>
        <w:t>the sum</w:t>
      </w:r>
      <w:r w:rsidRPr="00D25818">
        <w:rPr>
          <w:rFonts w:ascii="Book Antiqua" w:hAnsi="Book Antiqua"/>
        </w:rPr>
        <w:t xml:space="preserve"> for all </w:t>
      </w:r>
      <w:r w:rsidR="0099797E" w:rsidRPr="00D25818">
        <w:rPr>
          <w:rFonts w:ascii="Book Antiqua" w:hAnsi="Book Antiqua"/>
        </w:rPr>
        <w:t>processes</w:t>
      </w:r>
      <w:r w:rsidRPr="00D25818">
        <w:rPr>
          <w:rFonts w:ascii="Book Antiqua" w:hAnsi="Book Antiqua"/>
        </w:rPr>
        <w:t xml:space="preserve">. Then, latency was increased after all CPU becoming busy state. Additionally, we selected the thread/process count as same CPU. So, the whole latency converged to a certain big value latency. However, the context switching was on going which sometimes </w:t>
      </w:r>
      <w:r w:rsidR="0065121F" w:rsidRPr="00D25818">
        <w:rPr>
          <w:rFonts w:ascii="Book Antiqua" w:hAnsi="Book Antiqua"/>
        </w:rPr>
        <w:t>held</w:t>
      </w:r>
      <w:r w:rsidRPr="00D25818">
        <w:rPr>
          <w:rFonts w:ascii="Book Antiqua" w:hAnsi="Book Antiqua"/>
        </w:rPr>
        <w:t xml:space="preserve"> some process for a long time and made change in </w:t>
      </w:r>
      <w:proofErr w:type="spellStart"/>
      <w:r w:rsidRPr="00D25818">
        <w:rPr>
          <w:rFonts w:ascii="Book Antiqua" w:hAnsi="Book Antiqua"/>
          <w:b/>
          <w:bCs/>
        </w:rPr>
        <w:t>max_latency</w:t>
      </w:r>
      <w:proofErr w:type="spellEnd"/>
      <w:r w:rsidRPr="00D25818">
        <w:rPr>
          <w:rFonts w:ascii="Book Antiqua" w:hAnsi="Book Antiqua"/>
        </w:rPr>
        <w:t xml:space="preserve">. </w:t>
      </w:r>
    </w:p>
    <w:p w14:paraId="2A2B5224" w14:textId="77777777" w:rsidR="00184482" w:rsidRDefault="00184482" w:rsidP="00184482">
      <w:pPr>
        <w:ind w:left="360"/>
        <w:rPr>
          <w:rFonts w:ascii="Book Antiqua" w:hAnsi="Book Antiqua"/>
        </w:rPr>
      </w:pPr>
    </w:p>
    <w:p w14:paraId="73DB327A" w14:textId="77777777" w:rsidR="00D25818" w:rsidRDefault="00D25818" w:rsidP="00184482">
      <w:pPr>
        <w:ind w:left="360"/>
        <w:rPr>
          <w:rFonts w:ascii="Book Antiqua" w:hAnsi="Book Antiqua"/>
        </w:rPr>
      </w:pPr>
    </w:p>
    <w:p w14:paraId="3409E6CE" w14:textId="77777777" w:rsidR="00D25818" w:rsidRDefault="00D25818" w:rsidP="00184482">
      <w:pPr>
        <w:ind w:left="360"/>
        <w:rPr>
          <w:rFonts w:ascii="Book Antiqua" w:hAnsi="Book Antiqua"/>
        </w:rPr>
      </w:pPr>
    </w:p>
    <w:p w14:paraId="37DE7B35" w14:textId="77777777" w:rsidR="00D25818" w:rsidRDefault="00D25818" w:rsidP="00184482">
      <w:pPr>
        <w:ind w:left="360"/>
        <w:rPr>
          <w:rFonts w:ascii="Book Antiqua" w:hAnsi="Book Antiqua"/>
        </w:rPr>
      </w:pPr>
    </w:p>
    <w:p w14:paraId="69EA8BA6" w14:textId="77777777" w:rsidR="00D25818" w:rsidRDefault="00D25818" w:rsidP="00184482">
      <w:pPr>
        <w:ind w:left="360"/>
        <w:rPr>
          <w:rFonts w:ascii="Book Antiqua" w:hAnsi="Book Antiqua"/>
        </w:rPr>
      </w:pPr>
    </w:p>
    <w:p w14:paraId="1BFA6625" w14:textId="77777777" w:rsidR="00D25818" w:rsidRPr="00D25818" w:rsidRDefault="00D25818" w:rsidP="00184482">
      <w:pPr>
        <w:ind w:left="360"/>
        <w:rPr>
          <w:rFonts w:ascii="Book Antiqua" w:hAnsi="Book Antiqua"/>
        </w:rPr>
      </w:pPr>
    </w:p>
    <w:p w14:paraId="6778C03F" w14:textId="07A7FDCB" w:rsidR="00184482" w:rsidRDefault="00184482" w:rsidP="0018448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D25818">
        <w:rPr>
          <w:rFonts w:ascii="Book Antiqua" w:hAnsi="Book Antiqua"/>
        </w:rPr>
        <w:lastRenderedPageBreak/>
        <w:t xml:space="preserve"> </w:t>
      </w:r>
    </w:p>
    <w:p w14:paraId="6EF2CCBC" w14:textId="7A5BF249" w:rsidR="00101A7F" w:rsidRDefault="00D01673" w:rsidP="00101A7F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Here, I picked the process with PID: 16678. Then, I opened another terminal and </w:t>
      </w:r>
      <w:proofErr w:type="gramStart"/>
      <w:r>
        <w:rPr>
          <w:rFonts w:ascii="Book Antiqua" w:hAnsi="Book Antiqua"/>
        </w:rPr>
        <w:t>run</w:t>
      </w:r>
      <w:proofErr w:type="gramEnd"/>
      <w:r>
        <w:rPr>
          <w:rFonts w:ascii="Book Antiqua" w:hAnsi="Book Antiqua"/>
        </w:rPr>
        <w:t xml:space="preserve"> this </w:t>
      </w:r>
      <w:r w:rsidR="00101A7F">
        <w:rPr>
          <w:rFonts w:ascii="Book Antiqua" w:hAnsi="Book Antiqua"/>
        </w:rPr>
        <w:t>command.</w:t>
      </w:r>
    </w:p>
    <w:p w14:paraId="710E8762" w14:textId="3D2C7E37" w:rsidR="00DC3259" w:rsidRDefault="00D01673" w:rsidP="00DA34C2">
      <w:pPr>
        <w:ind w:left="360"/>
        <w:jc w:val="center"/>
        <w:rPr>
          <w:rStyle w:val="fontstyle01"/>
        </w:rPr>
      </w:pPr>
      <w:r>
        <w:rPr>
          <w:rFonts w:ascii="Book Antiqua" w:hAnsi="Book Antiqua"/>
        </w:rPr>
        <w:br/>
      </w:r>
      <w:r>
        <w:rPr>
          <w:rStyle w:val="fontstyle01"/>
        </w:rPr>
        <w:t xml:space="preserve">watch -n.5 grep </w:t>
      </w:r>
      <w:proofErr w:type="spellStart"/>
      <w:r>
        <w:rPr>
          <w:rStyle w:val="fontstyle01"/>
        </w:rPr>
        <w:t>ctxt</w:t>
      </w:r>
      <w:proofErr w:type="spellEnd"/>
      <w:r>
        <w:rPr>
          <w:rStyle w:val="fontstyle01"/>
        </w:rPr>
        <w:t xml:space="preserve"> /proc</w:t>
      </w:r>
      <w:r>
        <w:rPr>
          <w:rStyle w:val="fontstyle01"/>
        </w:rPr>
        <w:t>/16678</w:t>
      </w:r>
      <w:r>
        <w:rPr>
          <w:rStyle w:val="fontstyle01"/>
        </w:rPr>
        <w:t>/</w:t>
      </w:r>
      <w:proofErr w:type="gramStart"/>
      <w:r>
        <w:rPr>
          <w:rStyle w:val="fontstyle01"/>
        </w:rPr>
        <w:t>status</w:t>
      </w:r>
      <w:proofErr w:type="gramEnd"/>
    </w:p>
    <w:p w14:paraId="152B3F19" w14:textId="77777777" w:rsidR="00DA34C2" w:rsidRDefault="00DA34C2" w:rsidP="00DC3259">
      <w:pPr>
        <w:ind w:left="360"/>
        <w:rPr>
          <w:rStyle w:val="fontstyle01"/>
          <w:rFonts w:ascii="Book Antiqua" w:hAnsi="Book Antiqua"/>
          <w:b w:val="0"/>
          <w:bCs w:val="0"/>
        </w:rPr>
      </w:pPr>
    </w:p>
    <w:p w14:paraId="6B870038" w14:textId="2C2EA98D" w:rsidR="00DC3259" w:rsidRDefault="00DC3259" w:rsidP="00DC3259">
      <w:pPr>
        <w:ind w:left="360"/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t>Then, I observed such situations</w:t>
      </w:r>
      <w:r w:rsidR="005C3994">
        <w:rPr>
          <w:rStyle w:val="fontstyle01"/>
          <w:rFonts w:ascii="Book Antiqua" w:hAnsi="Book Antiqua"/>
          <w:b w:val="0"/>
          <w:bCs w:val="0"/>
        </w:rPr>
        <w:t xml:space="preserve"> by applying change on above process</w:t>
      </w:r>
      <w:r>
        <w:rPr>
          <w:rStyle w:val="fontstyle01"/>
          <w:rFonts w:ascii="Book Antiqua" w:hAnsi="Book Antiqua"/>
          <w:b w:val="0"/>
          <w:bCs w:val="0"/>
        </w:rPr>
        <w:t>,</w:t>
      </w:r>
    </w:p>
    <w:p w14:paraId="534489AC" w14:textId="4F1A0C12" w:rsidR="00DC3259" w:rsidRDefault="00DC3259" w:rsidP="00DC3259">
      <w:pPr>
        <w:pStyle w:val="ListParagraph"/>
        <w:numPr>
          <w:ilvl w:val="0"/>
          <w:numId w:val="4"/>
        </w:numPr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Observed the context switching (both voluntary and non-voluntary) for normal scheduling for 1 minute.</w:t>
      </w:r>
    </w:p>
    <w:p w14:paraId="6BA578BB" w14:textId="39D92130" w:rsidR="00DC3259" w:rsidRDefault="00DC3259" w:rsidP="00DC3259">
      <w:pPr>
        <w:pStyle w:val="ListParagraph"/>
        <w:numPr>
          <w:ilvl w:val="0"/>
          <w:numId w:val="4"/>
        </w:numPr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Observed the context switching (both voluntary and non-voluntary) for </w:t>
      </w:r>
      <w:r>
        <w:rPr>
          <w:rFonts w:ascii="Book Antiqua" w:hAnsi="Book Antiqua"/>
          <w:color w:val="000000"/>
        </w:rPr>
        <w:t>real time</w:t>
      </w:r>
      <w:r>
        <w:rPr>
          <w:rFonts w:ascii="Book Antiqua" w:hAnsi="Book Antiqua"/>
          <w:color w:val="000000"/>
        </w:rPr>
        <w:t xml:space="preserve"> scheduling</w:t>
      </w:r>
      <w:r>
        <w:rPr>
          <w:rFonts w:ascii="Book Antiqua" w:hAnsi="Book Antiqua"/>
          <w:color w:val="000000"/>
        </w:rPr>
        <w:t xml:space="preserve"> with Round-Robin (RR)</w:t>
      </w:r>
      <w:r>
        <w:rPr>
          <w:rFonts w:ascii="Book Antiqua" w:hAnsi="Book Antiqua"/>
          <w:color w:val="000000"/>
        </w:rPr>
        <w:t xml:space="preserve"> for 1 minute.</w:t>
      </w:r>
    </w:p>
    <w:p w14:paraId="1CD58599" w14:textId="1B3715AA" w:rsidR="00DC3259" w:rsidRDefault="00DC3259" w:rsidP="00DC3259">
      <w:pPr>
        <w:pStyle w:val="ListParagraph"/>
        <w:numPr>
          <w:ilvl w:val="0"/>
          <w:numId w:val="4"/>
        </w:numPr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Observed the context switching (both voluntary and non-voluntary) for </w:t>
      </w:r>
      <w:r>
        <w:rPr>
          <w:rFonts w:ascii="Book Antiqua" w:hAnsi="Book Antiqua"/>
          <w:color w:val="000000"/>
        </w:rPr>
        <w:t>normal</w:t>
      </w:r>
      <w:r>
        <w:rPr>
          <w:rFonts w:ascii="Book Antiqua" w:hAnsi="Book Antiqua"/>
          <w:color w:val="000000"/>
        </w:rPr>
        <w:t xml:space="preserve"> scheduling for 1 minute</w:t>
      </w:r>
      <w:r>
        <w:rPr>
          <w:rFonts w:ascii="Book Antiqua" w:hAnsi="Book Antiqua"/>
          <w:color w:val="000000"/>
        </w:rPr>
        <w:t xml:space="preserve"> </w:t>
      </w:r>
      <w:r w:rsidRPr="00DC3259">
        <w:rPr>
          <w:rFonts w:ascii="Book Antiqua" w:hAnsi="Book Antiqua"/>
          <w:b/>
          <w:bCs/>
          <w:color w:val="000000"/>
        </w:rPr>
        <w:t>again</w:t>
      </w:r>
      <w:r>
        <w:rPr>
          <w:rFonts w:ascii="Book Antiqua" w:hAnsi="Book Antiqua"/>
          <w:color w:val="000000"/>
        </w:rPr>
        <w:t>.</w:t>
      </w:r>
    </w:p>
    <w:p w14:paraId="72CA600F" w14:textId="13D91010" w:rsidR="005C3994" w:rsidRDefault="00DC3259" w:rsidP="005C3994">
      <w:pPr>
        <w:pStyle w:val="ListParagraph"/>
        <w:numPr>
          <w:ilvl w:val="0"/>
          <w:numId w:val="4"/>
        </w:numPr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Observed the context switching (both voluntary and non-voluntary) for real time scheduling with </w:t>
      </w:r>
      <w:r w:rsidR="005C3994">
        <w:rPr>
          <w:rFonts w:ascii="Book Antiqua" w:hAnsi="Book Antiqua"/>
          <w:color w:val="000000"/>
        </w:rPr>
        <w:t xml:space="preserve">First </w:t>
      </w:r>
      <w:proofErr w:type="gramStart"/>
      <w:r w:rsidR="005C3994">
        <w:rPr>
          <w:rFonts w:ascii="Book Antiqua" w:hAnsi="Book Antiqua"/>
          <w:color w:val="000000"/>
        </w:rPr>
        <w:t>In</w:t>
      </w:r>
      <w:proofErr w:type="gramEnd"/>
      <w:r w:rsidR="005C3994">
        <w:rPr>
          <w:rFonts w:ascii="Book Antiqua" w:hAnsi="Book Antiqua"/>
          <w:color w:val="000000"/>
        </w:rPr>
        <w:t xml:space="preserve"> First Out</w:t>
      </w:r>
      <w:r>
        <w:rPr>
          <w:rFonts w:ascii="Book Antiqua" w:hAnsi="Book Antiqua"/>
          <w:color w:val="000000"/>
        </w:rPr>
        <w:t xml:space="preserve"> (</w:t>
      </w:r>
      <w:r w:rsidR="005C3994">
        <w:rPr>
          <w:rFonts w:ascii="Book Antiqua" w:hAnsi="Book Antiqua"/>
          <w:color w:val="000000"/>
        </w:rPr>
        <w:t>FIFO</w:t>
      </w:r>
      <w:r>
        <w:rPr>
          <w:rFonts w:ascii="Book Antiqua" w:hAnsi="Book Antiqua"/>
          <w:color w:val="000000"/>
        </w:rPr>
        <w:t>) for 1 minute.</w:t>
      </w:r>
    </w:p>
    <w:p w14:paraId="743CA567" w14:textId="39654B96" w:rsidR="005C3994" w:rsidRDefault="005C3994" w:rsidP="005C3994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180D2" wp14:editId="0B7ADCA2">
                <wp:simplePos x="0" y="0"/>
                <wp:positionH relativeFrom="column">
                  <wp:posOffset>4406900</wp:posOffset>
                </wp:positionH>
                <wp:positionV relativeFrom="paragraph">
                  <wp:posOffset>257810</wp:posOffset>
                </wp:positionV>
                <wp:extent cx="2108200" cy="527050"/>
                <wp:effectExtent l="0" t="0" r="25400" b="25400"/>
                <wp:wrapNone/>
                <wp:docPr id="147203799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70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4EDC76" id="Rectangle: Rounded Corners 12" o:spid="_x0000_s1026" style="position:absolute;margin-left:347pt;margin-top:20.3pt;width:166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" filled="f" strokecolor="#92d050" strokeweight="1.5pt">
                <v:stroke joinstyle="miter"/>
              </v:roundrect>
            </w:pict>
          </mc:Fallback>
        </mc:AlternateContent>
      </w:r>
      <w:r>
        <w:rPr>
          <w:rFonts w:ascii="Book Antiqua" w:hAnsi="Book Antiqua"/>
          <w:color w:val="000000"/>
        </w:rPr>
        <w:t xml:space="preserve">Here are system monitoring snapshots: </w:t>
      </w:r>
    </w:p>
    <w:p w14:paraId="29197077" w14:textId="24152CA9" w:rsidR="005C3994" w:rsidRDefault="005C3994" w:rsidP="005C3994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8808B" wp14:editId="3EF2E266">
                <wp:simplePos x="0" y="0"/>
                <wp:positionH relativeFrom="margin">
                  <wp:posOffset>4953000</wp:posOffset>
                </wp:positionH>
                <wp:positionV relativeFrom="paragraph">
                  <wp:posOffset>1486535</wp:posOffset>
                </wp:positionV>
                <wp:extent cx="876300" cy="292100"/>
                <wp:effectExtent l="0" t="0" r="19050" b="12700"/>
                <wp:wrapNone/>
                <wp:docPr id="101798016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21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0EC53" id="Rectangle: Rounded Corners 12" o:spid="_x0000_s1026" style="position:absolute;margin-left:390pt;margin-top:117.05pt;width:69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" filled="f" strokecolor="#92d050" strokeweight="1.5pt">
                <v:stroke joinstyle="miter"/>
                <w10:wrap anchorx="margin"/>
              </v:roundrect>
            </w:pict>
          </mc:Fallback>
        </mc:AlternateContent>
      </w:r>
      <w:r>
        <w:rPr>
          <w:rFonts w:ascii="Book Antiqua" w:hAnsi="Book Antiqua"/>
          <w:noProof/>
          <w:color w:val="000000"/>
        </w:rPr>
        <w:drawing>
          <wp:inline distT="0" distB="0" distL="0" distR="0" wp14:anchorId="6D61CA86" wp14:editId="42D92208">
            <wp:extent cx="5937250" cy="1739900"/>
            <wp:effectExtent l="0" t="0" r="6350" b="0"/>
            <wp:docPr id="2229077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8256" w14:textId="7CF22BB4" w:rsidR="00AA0A4C" w:rsidRDefault="00AA0A4C" w:rsidP="005C3994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05F96" wp14:editId="5FB2DA46">
                <wp:simplePos x="0" y="0"/>
                <wp:positionH relativeFrom="column">
                  <wp:posOffset>4387850</wp:posOffset>
                </wp:positionH>
                <wp:positionV relativeFrom="paragraph">
                  <wp:posOffset>648335</wp:posOffset>
                </wp:positionV>
                <wp:extent cx="2108200" cy="527050"/>
                <wp:effectExtent l="0" t="0" r="25400" b="25400"/>
                <wp:wrapNone/>
                <wp:docPr id="143566810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70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EDA27" id="Rectangle: Rounded Corners 12" o:spid="_x0000_s1026" style="position:absolute;margin-left:345.5pt;margin-top:51.05pt;width:166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" filled="f" strokecolor="#92d050" strokeweight="1.5pt">
                <v:stroke joinstyle="miter"/>
              </v:roundrect>
            </w:pict>
          </mc:Fallback>
        </mc:AlternateContent>
      </w:r>
      <w:r w:rsidR="005C3994">
        <w:rPr>
          <w:rFonts w:ascii="Book Antiqua" w:hAnsi="Book Antiqua"/>
          <w:color w:val="000000"/>
        </w:rPr>
        <w:t>This snapshot was taken when</w:t>
      </w:r>
      <w:r w:rsidR="002D5A5E">
        <w:rPr>
          <w:rFonts w:ascii="Book Antiqua" w:hAnsi="Book Antiqua"/>
          <w:color w:val="000000"/>
        </w:rPr>
        <w:t xml:space="preserve"> scheduling</w:t>
      </w:r>
      <w:r w:rsidR="005C3994">
        <w:rPr>
          <w:rFonts w:ascii="Book Antiqua" w:hAnsi="Book Antiqua"/>
          <w:color w:val="000000"/>
        </w:rPr>
        <w:t xml:space="preserve"> converted from normal to real-time with Round-Robin (RR). And this action made </w:t>
      </w:r>
      <w:r w:rsidR="002D5A5E">
        <w:rPr>
          <w:rFonts w:ascii="Book Antiqua" w:hAnsi="Book Antiqua"/>
          <w:color w:val="000000"/>
        </w:rPr>
        <w:t>a change</w:t>
      </w:r>
      <w:r w:rsidR="005C3994">
        <w:rPr>
          <w:rFonts w:ascii="Book Antiqua" w:hAnsi="Book Antiqua"/>
          <w:color w:val="000000"/>
        </w:rPr>
        <w:t xml:space="preserve"> in CPU utilization which is illustrated above. </w:t>
      </w:r>
    </w:p>
    <w:p w14:paraId="4B37FE99" w14:textId="7B824D9A" w:rsidR="00AA0A4C" w:rsidRDefault="00AA0A4C" w:rsidP="005C3994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 wp14:anchorId="3B1F6934" wp14:editId="6FA3CFB0">
            <wp:extent cx="5943600" cy="1771650"/>
            <wp:effectExtent l="0" t="0" r="0" b="0"/>
            <wp:docPr id="310268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E10A" w14:textId="39C57D02" w:rsidR="00AA0A4C" w:rsidRDefault="00AA0A4C" w:rsidP="005C3994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lastRenderedPageBreak/>
        <w:t xml:space="preserve">This snapshot reflects the change in CPU utilization after applying scheduling from RR to normal. </w:t>
      </w:r>
    </w:p>
    <w:p w14:paraId="515B54F7" w14:textId="77777777" w:rsidR="00AA0A4C" w:rsidRDefault="00AA0A4C" w:rsidP="005C3994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41E7D" wp14:editId="43597418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1511300</wp:posOffset>
                </wp:positionV>
                <wp:extent cx="876300" cy="292100"/>
                <wp:effectExtent l="0" t="0" r="19050" b="12700"/>
                <wp:wrapNone/>
                <wp:docPr id="156873695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21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47BF4" id="Rectangle: Rounded Corners 12" o:spid="_x0000_s1026" style="position:absolute;margin-left:30pt;margin-top:119pt;width:69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" filled="f" strokecolor="#92d050" strokeweight="1.5pt">
                <v:stroke joinstyle="miter"/>
                <w10:wrap anchorx="margin"/>
              </v:roundrect>
            </w:pict>
          </mc:Fallback>
        </mc:AlternateContent>
      </w:r>
      <w:r>
        <w:rPr>
          <w:rFonts w:ascii="Book Antiqua" w:hAnsi="Book Antiqu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20097" wp14:editId="378BC5A7">
                <wp:simplePos x="0" y="0"/>
                <wp:positionH relativeFrom="column">
                  <wp:posOffset>4311650</wp:posOffset>
                </wp:positionH>
                <wp:positionV relativeFrom="paragraph">
                  <wp:posOffset>0</wp:posOffset>
                </wp:positionV>
                <wp:extent cx="2108200" cy="527050"/>
                <wp:effectExtent l="0" t="0" r="25400" b="25400"/>
                <wp:wrapNone/>
                <wp:docPr id="46488460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70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9C2E8" id="Rectangle: Rounded Corners 12" o:spid="_x0000_s1026" style="position:absolute;margin-left:339.5pt;margin-top:0;width:166pt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" filled="f" strokecolor="#92d050" strokeweight="1.5pt">
                <v:stroke joinstyle="miter"/>
              </v:roundrect>
            </w:pict>
          </mc:Fallback>
        </mc:AlternateContent>
      </w:r>
      <w:r>
        <w:rPr>
          <w:rFonts w:ascii="Book Antiqua" w:hAnsi="Book Antiqua"/>
          <w:noProof/>
          <w:color w:val="000000"/>
        </w:rPr>
        <w:drawing>
          <wp:inline distT="0" distB="0" distL="0" distR="0" wp14:anchorId="5E036018" wp14:editId="21D12A3E">
            <wp:extent cx="5943600" cy="1739900"/>
            <wp:effectExtent l="0" t="0" r="0" b="0"/>
            <wp:docPr id="7718532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3405" w14:textId="77777777" w:rsidR="00AA0A4C" w:rsidRDefault="00AA0A4C" w:rsidP="005C3994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This snapshot was taken when scheduling converted from normal to real-time with </w:t>
      </w:r>
      <w:r>
        <w:rPr>
          <w:rFonts w:ascii="Book Antiqua" w:hAnsi="Book Antiqua"/>
          <w:color w:val="000000"/>
        </w:rPr>
        <w:t>FIFO</w:t>
      </w:r>
      <w:r>
        <w:rPr>
          <w:rFonts w:ascii="Book Antiqua" w:hAnsi="Book Antiqua"/>
          <w:color w:val="000000"/>
        </w:rPr>
        <w:t xml:space="preserve">. And this action </w:t>
      </w:r>
      <w:r>
        <w:rPr>
          <w:rFonts w:ascii="Book Antiqua" w:hAnsi="Book Antiqua"/>
          <w:color w:val="000000"/>
        </w:rPr>
        <w:t xml:space="preserve">also </w:t>
      </w:r>
      <w:r>
        <w:rPr>
          <w:rFonts w:ascii="Book Antiqua" w:hAnsi="Book Antiqua"/>
          <w:color w:val="000000"/>
        </w:rPr>
        <w:t>made a change in CPU utilization which is illustrated above</w:t>
      </w:r>
      <w:r>
        <w:rPr>
          <w:rFonts w:ascii="Book Antiqua" w:hAnsi="Book Antiqua"/>
          <w:color w:val="000000"/>
        </w:rPr>
        <w:t xml:space="preserve">. </w:t>
      </w:r>
    </w:p>
    <w:p w14:paraId="0582BB31" w14:textId="77777777" w:rsidR="00D86700" w:rsidRDefault="00C62A60" w:rsidP="00D86700">
      <w:pPr>
        <w:ind w:left="720"/>
        <w:rPr>
          <w:rFonts w:ascii="Book Antiqua" w:hAnsi="Book Antiqua"/>
          <w:b/>
          <w:bCs/>
          <w:i/>
          <w:iCs/>
          <w:color w:val="000000"/>
        </w:rPr>
      </w:pPr>
      <w:r>
        <w:rPr>
          <w:rFonts w:ascii="Book Antiqua" w:hAnsi="Book Antiqua"/>
          <w:color w:val="000000"/>
        </w:rPr>
        <w:t>I used this command to change the scheduling</w:t>
      </w:r>
      <w:r>
        <w:rPr>
          <w:rFonts w:ascii="Book Antiqua" w:hAnsi="Book Antiqua"/>
          <w:color w:val="000000"/>
        </w:rPr>
        <w:br/>
      </w:r>
    </w:p>
    <w:p w14:paraId="71613F4C" w14:textId="64FE20E1" w:rsidR="00C62A60" w:rsidRPr="00A81C6D" w:rsidRDefault="00C62A60" w:rsidP="00D86700">
      <w:pPr>
        <w:ind w:left="720"/>
        <w:jc w:val="center"/>
        <w:rPr>
          <w:rFonts w:ascii="Book Antiqua" w:hAnsi="Book Antiqua"/>
          <w:b/>
          <w:bCs/>
          <w:i/>
          <w:iCs/>
          <w:color w:val="000000"/>
        </w:rPr>
      </w:pPr>
      <w:proofErr w:type="spellStart"/>
      <w:r w:rsidRPr="00A81C6D">
        <w:rPr>
          <w:rFonts w:ascii="Book Antiqua" w:hAnsi="Book Antiqua"/>
          <w:b/>
          <w:bCs/>
          <w:i/>
          <w:iCs/>
          <w:color w:val="000000"/>
        </w:rPr>
        <w:t>sudo</w:t>
      </w:r>
      <w:proofErr w:type="spellEnd"/>
      <w:r w:rsidRPr="00A81C6D">
        <w:rPr>
          <w:rFonts w:ascii="Book Antiqua" w:hAnsi="Book Antiqua"/>
          <w:b/>
          <w:bCs/>
          <w:i/>
          <w:iCs/>
          <w:color w:val="000000"/>
        </w:rPr>
        <w:t xml:space="preserve"> </w:t>
      </w:r>
      <w:proofErr w:type="spellStart"/>
      <w:r w:rsidRPr="00A81C6D">
        <w:rPr>
          <w:rFonts w:ascii="Book Antiqua" w:hAnsi="Book Antiqua"/>
          <w:b/>
          <w:bCs/>
          <w:i/>
          <w:iCs/>
          <w:color w:val="000000"/>
        </w:rPr>
        <w:t>chrt</w:t>
      </w:r>
      <w:proofErr w:type="spellEnd"/>
      <w:r w:rsidRPr="00A81C6D">
        <w:rPr>
          <w:rFonts w:ascii="Book Antiqua" w:hAnsi="Book Antiqua"/>
          <w:b/>
          <w:bCs/>
          <w:i/>
          <w:iCs/>
          <w:color w:val="000000"/>
        </w:rPr>
        <w:t xml:space="preserve"> -p -r 1 16678 </w:t>
      </w:r>
      <w:r w:rsidR="00B004CA">
        <w:rPr>
          <w:rFonts w:ascii="Book Antiqua" w:hAnsi="Book Antiqua"/>
          <w:b/>
          <w:bCs/>
          <w:i/>
          <w:iCs/>
          <w:color w:val="000000"/>
        </w:rPr>
        <w:tab/>
      </w:r>
      <w:r w:rsidRPr="00A81C6D">
        <w:rPr>
          <w:rFonts w:ascii="Book Antiqua" w:hAnsi="Book Antiqua"/>
          <w:b/>
          <w:bCs/>
          <w:i/>
          <w:iCs/>
          <w:color w:val="000000"/>
        </w:rPr>
        <w:t># normal to RR</w:t>
      </w:r>
    </w:p>
    <w:p w14:paraId="105CD00A" w14:textId="044045A9" w:rsidR="00A81C6D" w:rsidRPr="00A81C6D" w:rsidRDefault="00C62A60" w:rsidP="00D86700">
      <w:pPr>
        <w:ind w:left="720"/>
        <w:jc w:val="center"/>
        <w:rPr>
          <w:rFonts w:ascii="Book Antiqua" w:hAnsi="Book Antiqua"/>
          <w:b/>
          <w:bCs/>
          <w:i/>
          <w:iCs/>
          <w:color w:val="000000"/>
        </w:rPr>
      </w:pPr>
      <w:proofErr w:type="spellStart"/>
      <w:r w:rsidRPr="00A81C6D">
        <w:rPr>
          <w:rFonts w:ascii="Book Antiqua" w:hAnsi="Book Antiqua"/>
          <w:b/>
          <w:bCs/>
          <w:i/>
          <w:iCs/>
          <w:color w:val="000000"/>
        </w:rPr>
        <w:t>sudo</w:t>
      </w:r>
      <w:proofErr w:type="spellEnd"/>
      <w:r w:rsidRPr="00A81C6D">
        <w:rPr>
          <w:rFonts w:ascii="Book Antiqua" w:hAnsi="Book Antiqua"/>
          <w:b/>
          <w:bCs/>
          <w:i/>
          <w:iCs/>
          <w:color w:val="000000"/>
        </w:rPr>
        <w:t xml:space="preserve"> </w:t>
      </w:r>
      <w:proofErr w:type="spellStart"/>
      <w:r w:rsidRPr="00A81C6D">
        <w:rPr>
          <w:rFonts w:ascii="Book Antiqua" w:hAnsi="Book Antiqua"/>
          <w:b/>
          <w:bCs/>
          <w:i/>
          <w:iCs/>
          <w:color w:val="000000"/>
        </w:rPr>
        <w:t>chrt</w:t>
      </w:r>
      <w:proofErr w:type="spellEnd"/>
      <w:r w:rsidRPr="00A81C6D">
        <w:rPr>
          <w:rFonts w:ascii="Book Antiqua" w:hAnsi="Book Antiqua"/>
          <w:b/>
          <w:bCs/>
          <w:i/>
          <w:iCs/>
          <w:color w:val="000000"/>
        </w:rPr>
        <w:t xml:space="preserve"> -p -o 0 16678 </w:t>
      </w:r>
      <w:r w:rsidR="00B004CA">
        <w:rPr>
          <w:rFonts w:ascii="Book Antiqua" w:hAnsi="Book Antiqua"/>
          <w:b/>
          <w:bCs/>
          <w:i/>
          <w:iCs/>
          <w:color w:val="000000"/>
        </w:rPr>
        <w:tab/>
      </w:r>
      <w:r w:rsidRPr="00A81C6D">
        <w:rPr>
          <w:rFonts w:ascii="Book Antiqua" w:hAnsi="Book Antiqua"/>
          <w:b/>
          <w:bCs/>
          <w:i/>
          <w:iCs/>
          <w:color w:val="000000"/>
        </w:rPr>
        <w:t># RR to normal</w:t>
      </w:r>
    </w:p>
    <w:p w14:paraId="6E3C5A0F" w14:textId="30BD29C8" w:rsidR="005C3994" w:rsidRDefault="00C62A60" w:rsidP="00D86700">
      <w:pPr>
        <w:ind w:left="720"/>
        <w:jc w:val="center"/>
        <w:rPr>
          <w:rFonts w:ascii="Book Antiqua" w:hAnsi="Book Antiqua"/>
          <w:color w:val="000000"/>
        </w:rPr>
      </w:pPr>
      <w:proofErr w:type="spellStart"/>
      <w:r w:rsidRPr="00A81C6D">
        <w:rPr>
          <w:rFonts w:ascii="Book Antiqua" w:hAnsi="Book Antiqua"/>
          <w:b/>
          <w:bCs/>
          <w:i/>
          <w:iCs/>
          <w:color w:val="000000"/>
        </w:rPr>
        <w:t>sudo</w:t>
      </w:r>
      <w:proofErr w:type="spellEnd"/>
      <w:r w:rsidR="00A81C6D" w:rsidRPr="00A81C6D">
        <w:rPr>
          <w:rFonts w:ascii="Book Antiqua" w:hAnsi="Book Antiqua"/>
          <w:b/>
          <w:bCs/>
          <w:i/>
          <w:iCs/>
          <w:color w:val="000000"/>
        </w:rPr>
        <w:t xml:space="preserve"> </w:t>
      </w:r>
      <w:proofErr w:type="spellStart"/>
      <w:r w:rsidR="00A81C6D" w:rsidRPr="00A81C6D">
        <w:rPr>
          <w:rFonts w:ascii="Book Antiqua" w:hAnsi="Book Antiqua"/>
          <w:b/>
          <w:bCs/>
          <w:i/>
          <w:iCs/>
          <w:color w:val="000000"/>
        </w:rPr>
        <w:t>chrt</w:t>
      </w:r>
      <w:proofErr w:type="spellEnd"/>
      <w:r w:rsidR="00A81C6D" w:rsidRPr="00A81C6D">
        <w:rPr>
          <w:rFonts w:ascii="Book Antiqua" w:hAnsi="Book Antiqua"/>
          <w:b/>
          <w:bCs/>
          <w:i/>
          <w:iCs/>
          <w:color w:val="000000"/>
        </w:rPr>
        <w:t xml:space="preserve"> -p -f 1 16678 </w:t>
      </w:r>
      <w:r w:rsidR="00B004CA">
        <w:rPr>
          <w:rFonts w:ascii="Book Antiqua" w:hAnsi="Book Antiqua"/>
          <w:b/>
          <w:bCs/>
          <w:i/>
          <w:iCs/>
          <w:color w:val="000000"/>
        </w:rPr>
        <w:tab/>
      </w:r>
      <w:r w:rsidR="00A81C6D" w:rsidRPr="00A81C6D">
        <w:rPr>
          <w:rFonts w:ascii="Book Antiqua" w:hAnsi="Book Antiqua"/>
          <w:b/>
          <w:bCs/>
          <w:i/>
          <w:iCs/>
          <w:color w:val="000000"/>
        </w:rPr>
        <w:t># normal to FIFO</w:t>
      </w:r>
      <w:r>
        <w:rPr>
          <w:rFonts w:ascii="Book Antiqua" w:hAnsi="Book Antiqua"/>
          <w:color w:val="000000"/>
        </w:rPr>
        <w:t xml:space="preserve"> </w:t>
      </w:r>
      <w:r w:rsidR="005C3994">
        <w:rPr>
          <w:rFonts w:ascii="Book Antiqua" w:hAnsi="Book Antiqua"/>
          <w:color w:val="000000"/>
        </w:rPr>
        <w:br/>
      </w:r>
    </w:p>
    <w:p w14:paraId="0F6B987B" w14:textId="77777777" w:rsidR="00D86700" w:rsidRDefault="00D86700" w:rsidP="00C62A60">
      <w:pPr>
        <w:ind w:left="720"/>
        <w:rPr>
          <w:rFonts w:ascii="Book Antiqua" w:hAnsi="Book Antiqua"/>
          <w:color w:val="000000"/>
        </w:rPr>
      </w:pPr>
    </w:p>
    <w:p w14:paraId="43954527" w14:textId="64115E8E" w:rsidR="00895FD8" w:rsidRDefault="00895FD8" w:rsidP="00C62A60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In each state, I recorded the number of </w:t>
      </w:r>
      <w:r w:rsidR="001A7E32">
        <w:rPr>
          <w:rFonts w:ascii="Book Antiqua" w:hAnsi="Book Antiqua"/>
          <w:color w:val="000000"/>
        </w:rPr>
        <w:t>contexts</w:t>
      </w:r>
      <w:r>
        <w:rPr>
          <w:rFonts w:ascii="Book Antiqua" w:hAnsi="Book Antiqua"/>
          <w:color w:val="000000"/>
        </w:rPr>
        <w:t xml:space="preserve"> switched for one minute. Here is the table: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0"/>
        <w:gridCol w:w="2465"/>
        <w:gridCol w:w="1620"/>
        <w:gridCol w:w="1710"/>
        <w:gridCol w:w="1525"/>
      </w:tblGrid>
      <w:tr w:rsidR="00895FD8" w14:paraId="2A84272B" w14:textId="77777777" w:rsidTr="00895FD8">
        <w:tc>
          <w:tcPr>
            <w:tcW w:w="1310" w:type="dxa"/>
          </w:tcPr>
          <w:p w14:paraId="319F4377" w14:textId="2B25221E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Scheduling Mode</w:t>
            </w:r>
          </w:p>
        </w:tc>
        <w:tc>
          <w:tcPr>
            <w:tcW w:w="2465" w:type="dxa"/>
          </w:tcPr>
          <w:p w14:paraId="45EBF62F" w14:textId="47B92A96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Context Switch</w:t>
            </w:r>
          </w:p>
        </w:tc>
        <w:tc>
          <w:tcPr>
            <w:tcW w:w="1620" w:type="dxa"/>
          </w:tcPr>
          <w:p w14:paraId="08504DA2" w14:textId="07F4B618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Start state</w:t>
            </w:r>
          </w:p>
        </w:tc>
        <w:tc>
          <w:tcPr>
            <w:tcW w:w="1710" w:type="dxa"/>
          </w:tcPr>
          <w:p w14:paraId="0BBEEA31" w14:textId="4979858D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End state</w:t>
            </w:r>
          </w:p>
        </w:tc>
        <w:tc>
          <w:tcPr>
            <w:tcW w:w="1525" w:type="dxa"/>
          </w:tcPr>
          <w:p w14:paraId="362AFEF7" w14:textId="1344FC4D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Change</w:t>
            </w:r>
          </w:p>
        </w:tc>
      </w:tr>
      <w:tr w:rsidR="00895FD8" w14:paraId="165F28EC" w14:textId="77777777" w:rsidTr="00895FD8">
        <w:tc>
          <w:tcPr>
            <w:tcW w:w="1310" w:type="dxa"/>
            <w:vMerge w:val="restart"/>
          </w:tcPr>
          <w:p w14:paraId="2ADF6381" w14:textId="4454DCE0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Normal</w:t>
            </w:r>
          </w:p>
        </w:tc>
        <w:tc>
          <w:tcPr>
            <w:tcW w:w="2465" w:type="dxa"/>
          </w:tcPr>
          <w:p w14:paraId="56F91F42" w14:textId="5AFEC334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Voluntary</w:t>
            </w:r>
          </w:p>
        </w:tc>
        <w:tc>
          <w:tcPr>
            <w:tcW w:w="1620" w:type="dxa"/>
          </w:tcPr>
          <w:p w14:paraId="2E310730" w14:textId="568BB0FE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946</w:t>
            </w:r>
          </w:p>
        </w:tc>
        <w:tc>
          <w:tcPr>
            <w:tcW w:w="1710" w:type="dxa"/>
          </w:tcPr>
          <w:p w14:paraId="29ED789B" w14:textId="3BBDF4E6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1067</w:t>
            </w:r>
          </w:p>
        </w:tc>
        <w:tc>
          <w:tcPr>
            <w:tcW w:w="1525" w:type="dxa"/>
          </w:tcPr>
          <w:p w14:paraId="1638A6AE" w14:textId="0F9BABA0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121</w:t>
            </w:r>
          </w:p>
        </w:tc>
      </w:tr>
      <w:tr w:rsidR="00895FD8" w14:paraId="6B3DB722" w14:textId="77777777" w:rsidTr="00895FD8">
        <w:tc>
          <w:tcPr>
            <w:tcW w:w="1310" w:type="dxa"/>
            <w:vMerge/>
          </w:tcPr>
          <w:p w14:paraId="5BB192B1" w14:textId="77777777" w:rsidR="00895FD8" w:rsidRDefault="00895FD8" w:rsidP="00C62A60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4655698A" w14:textId="22AEAF82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Non-Voluntary</w:t>
            </w:r>
          </w:p>
        </w:tc>
        <w:tc>
          <w:tcPr>
            <w:tcW w:w="1620" w:type="dxa"/>
          </w:tcPr>
          <w:p w14:paraId="55BEB9C9" w14:textId="7CB6E41E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363694</w:t>
            </w:r>
          </w:p>
        </w:tc>
        <w:tc>
          <w:tcPr>
            <w:tcW w:w="1710" w:type="dxa"/>
          </w:tcPr>
          <w:p w14:paraId="10EA2804" w14:textId="354945BB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410879</w:t>
            </w:r>
          </w:p>
        </w:tc>
        <w:tc>
          <w:tcPr>
            <w:tcW w:w="1525" w:type="dxa"/>
          </w:tcPr>
          <w:p w14:paraId="020DECAF" w14:textId="289A2707" w:rsidR="00895FD8" w:rsidRDefault="00895FD8" w:rsidP="00C62A60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47185</w:t>
            </w:r>
          </w:p>
        </w:tc>
      </w:tr>
      <w:tr w:rsidR="00895FD8" w14:paraId="65EBCCC1" w14:textId="77777777" w:rsidTr="00895FD8">
        <w:trPr>
          <w:trHeight w:val="80"/>
        </w:trPr>
        <w:tc>
          <w:tcPr>
            <w:tcW w:w="1310" w:type="dxa"/>
          </w:tcPr>
          <w:p w14:paraId="56CA41F1" w14:textId="77777777" w:rsidR="00895FD8" w:rsidRDefault="00895FD8" w:rsidP="00C62A60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285093DE" w14:textId="77777777" w:rsidR="00895FD8" w:rsidRDefault="00895FD8" w:rsidP="00C62A60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620" w:type="dxa"/>
          </w:tcPr>
          <w:p w14:paraId="364572E8" w14:textId="77777777" w:rsidR="00895FD8" w:rsidRDefault="00895FD8" w:rsidP="00C62A60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710" w:type="dxa"/>
          </w:tcPr>
          <w:p w14:paraId="2155FE28" w14:textId="77777777" w:rsidR="00895FD8" w:rsidRDefault="00895FD8" w:rsidP="00C62A60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525" w:type="dxa"/>
          </w:tcPr>
          <w:p w14:paraId="7B041021" w14:textId="77777777" w:rsidR="00895FD8" w:rsidRDefault="00895FD8" w:rsidP="00C62A60">
            <w:pPr>
              <w:rPr>
                <w:rFonts w:ascii="Book Antiqua" w:hAnsi="Book Antiqua"/>
                <w:color w:val="000000"/>
              </w:rPr>
            </w:pPr>
          </w:p>
        </w:tc>
      </w:tr>
      <w:tr w:rsidR="00895FD8" w14:paraId="4AB73513" w14:textId="77777777" w:rsidTr="00895FD8">
        <w:tc>
          <w:tcPr>
            <w:tcW w:w="1310" w:type="dxa"/>
            <w:vMerge w:val="restart"/>
          </w:tcPr>
          <w:p w14:paraId="39A79116" w14:textId="516D58CE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RR</w:t>
            </w:r>
          </w:p>
        </w:tc>
        <w:tc>
          <w:tcPr>
            <w:tcW w:w="2465" w:type="dxa"/>
          </w:tcPr>
          <w:p w14:paraId="6C75BB9A" w14:textId="354365B8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Voluntary</w:t>
            </w:r>
          </w:p>
        </w:tc>
        <w:tc>
          <w:tcPr>
            <w:tcW w:w="1620" w:type="dxa"/>
          </w:tcPr>
          <w:p w14:paraId="7BAAEF23" w14:textId="07301E7E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1397</w:t>
            </w:r>
          </w:p>
        </w:tc>
        <w:tc>
          <w:tcPr>
            <w:tcW w:w="1710" w:type="dxa"/>
          </w:tcPr>
          <w:p w14:paraId="67A51D01" w14:textId="0713FB60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1631</w:t>
            </w:r>
          </w:p>
        </w:tc>
        <w:tc>
          <w:tcPr>
            <w:tcW w:w="1525" w:type="dxa"/>
          </w:tcPr>
          <w:p w14:paraId="4456A2FA" w14:textId="3B08236A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234</w:t>
            </w:r>
          </w:p>
        </w:tc>
      </w:tr>
      <w:tr w:rsidR="00895FD8" w14:paraId="7470D84B" w14:textId="77777777" w:rsidTr="00895FD8">
        <w:tc>
          <w:tcPr>
            <w:tcW w:w="1310" w:type="dxa"/>
            <w:vMerge/>
          </w:tcPr>
          <w:p w14:paraId="717BF516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3B764F5E" w14:textId="75A20D1F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Non-Voluntary</w:t>
            </w:r>
          </w:p>
        </w:tc>
        <w:tc>
          <w:tcPr>
            <w:tcW w:w="1620" w:type="dxa"/>
          </w:tcPr>
          <w:p w14:paraId="44CFA516" w14:textId="181F0384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464660</w:t>
            </w:r>
          </w:p>
        </w:tc>
        <w:tc>
          <w:tcPr>
            <w:tcW w:w="1710" w:type="dxa"/>
          </w:tcPr>
          <w:p w14:paraId="6CFD11F5" w14:textId="1C5926AE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464751</w:t>
            </w:r>
          </w:p>
        </w:tc>
        <w:tc>
          <w:tcPr>
            <w:tcW w:w="1525" w:type="dxa"/>
          </w:tcPr>
          <w:p w14:paraId="43A6E375" w14:textId="25EA7E68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91</w:t>
            </w:r>
          </w:p>
        </w:tc>
      </w:tr>
      <w:tr w:rsidR="00895FD8" w14:paraId="7AFF2E16" w14:textId="77777777" w:rsidTr="00895FD8">
        <w:tc>
          <w:tcPr>
            <w:tcW w:w="1310" w:type="dxa"/>
          </w:tcPr>
          <w:p w14:paraId="55CA0EB3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43A2C8C9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620" w:type="dxa"/>
          </w:tcPr>
          <w:p w14:paraId="56FDA61A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710" w:type="dxa"/>
          </w:tcPr>
          <w:p w14:paraId="5BDA208A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525" w:type="dxa"/>
          </w:tcPr>
          <w:p w14:paraId="5A1F39F4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</w:tr>
      <w:tr w:rsidR="00895FD8" w14:paraId="67921375" w14:textId="77777777" w:rsidTr="00895FD8">
        <w:tc>
          <w:tcPr>
            <w:tcW w:w="1310" w:type="dxa"/>
            <w:vMerge w:val="restart"/>
          </w:tcPr>
          <w:p w14:paraId="28269874" w14:textId="5E5F25B6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Normal</w:t>
            </w:r>
          </w:p>
        </w:tc>
        <w:tc>
          <w:tcPr>
            <w:tcW w:w="2465" w:type="dxa"/>
          </w:tcPr>
          <w:p w14:paraId="6BB3607F" w14:textId="713481E5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Voluntary</w:t>
            </w:r>
          </w:p>
        </w:tc>
        <w:tc>
          <w:tcPr>
            <w:tcW w:w="1620" w:type="dxa"/>
          </w:tcPr>
          <w:p w14:paraId="5B89D77B" w14:textId="511B94FD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1883</w:t>
            </w:r>
          </w:p>
        </w:tc>
        <w:tc>
          <w:tcPr>
            <w:tcW w:w="1710" w:type="dxa"/>
          </w:tcPr>
          <w:p w14:paraId="521C6086" w14:textId="1F56F9D1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2017</w:t>
            </w:r>
          </w:p>
        </w:tc>
        <w:tc>
          <w:tcPr>
            <w:tcW w:w="1525" w:type="dxa"/>
          </w:tcPr>
          <w:p w14:paraId="25AFE287" w14:textId="30FAE133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134</w:t>
            </w:r>
          </w:p>
        </w:tc>
      </w:tr>
      <w:tr w:rsidR="00895FD8" w14:paraId="0AF083CA" w14:textId="77777777" w:rsidTr="00895FD8">
        <w:tc>
          <w:tcPr>
            <w:tcW w:w="1310" w:type="dxa"/>
            <w:vMerge/>
          </w:tcPr>
          <w:p w14:paraId="6A01551B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502AD256" w14:textId="06681393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Non-Voluntary</w:t>
            </w:r>
          </w:p>
        </w:tc>
        <w:tc>
          <w:tcPr>
            <w:tcW w:w="1620" w:type="dxa"/>
          </w:tcPr>
          <w:p w14:paraId="15D40BCE" w14:textId="478A7AF9" w:rsidR="00895FD8" w:rsidRDefault="009007D7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490709</w:t>
            </w:r>
          </w:p>
        </w:tc>
        <w:tc>
          <w:tcPr>
            <w:tcW w:w="1710" w:type="dxa"/>
          </w:tcPr>
          <w:p w14:paraId="02D59A28" w14:textId="3FD616CC" w:rsidR="00895FD8" w:rsidRDefault="009007D7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538301</w:t>
            </w:r>
          </w:p>
        </w:tc>
        <w:tc>
          <w:tcPr>
            <w:tcW w:w="1525" w:type="dxa"/>
          </w:tcPr>
          <w:p w14:paraId="5787AC79" w14:textId="34DED067" w:rsidR="00895FD8" w:rsidRDefault="009007D7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47592</w:t>
            </w:r>
          </w:p>
        </w:tc>
      </w:tr>
      <w:tr w:rsidR="00895FD8" w14:paraId="09E60E37" w14:textId="77777777" w:rsidTr="00895FD8">
        <w:tc>
          <w:tcPr>
            <w:tcW w:w="1310" w:type="dxa"/>
          </w:tcPr>
          <w:p w14:paraId="1EA740BF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116BB269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620" w:type="dxa"/>
          </w:tcPr>
          <w:p w14:paraId="6BA82382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710" w:type="dxa"/>
          </w:tcPr>
          <w:p w14:paraId="2C67295D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525" w:type="dxa"/>
          </w:tcPr>
          <w:p w14:paraId="0CAAA76F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</w:tr>
      <w:tr w:rsidR="00895FD8" w14:paraId="2B3AD029" w14:textId="77777777" w:rsidTr="00895FD8">
        <w:tc>
          <w:tcPr>
            <w:tcW w:w="1310" w:type="dxa"/>
            <w:vMerge w:val="restart"/>
          </w:tcPr>
          <w:p w14:paraId="47FCA118" w14:textId="28ECD9EF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FIFO</w:t>
            </w:r>
          </w:p>
        </w:tc>
        <w:tc>
          <w:tcPr>
            <w:tcW w:w="2465" w:type="dxa"/>
          </w:tcPr>
          <w:p w14:paraId="41BCDED9" w14:textId="43265B5F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Voluntary</w:t>
            </w:r>
          </w:p>
        </w:tc>
        <w:tc>
          <w:tcPr>
            <w:tcW w:w="1620" w:type="dxa"/>
          </w:tcPr>
          <w:p w14:paraId="05BE0F77" w14:textId="3041E973" w:rsidR="00895FD8" w:rsidRDefault="009007D7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2298</w:t>
            </w:r>
          </w:p>
        </w:tc>
        <w:tc>
          <w:tcPr>
            <w:tcW w:w="1710" w:type="dxa"/>
          </w:tcPr>
          <w:p w14:paraId="6763F988" w14:textId="26B809DE" w:rsidR="00895FD8" w:rsidRDefault="009007D7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2471</w:t>
            </w:r>
          </w:p>
        </w:tc>
        <w:tc>
          <w:tcPr>
            <w:tcW w:w="1525" w:type="dxa"/>
          </w:tcPr>
          <w:p w14:paraId="0168C42E" w14:textId="6FC51AA9" w:rsidR="00895FD8" w:rsidRDefault="009007D7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173</w:t>
            </w:r>
          </w:p>
        </w:tc>
      </w:tr>
      <w:tr w:rsidR="00895FD8" w14:paraId="2B481935" w14:textId="77777777" w:rsidTr="00895FD8">
        <w:tc>
          <w:tcPr>
            <w:tcW w:w="1310" w:type="dxa"/>
            <w:vMerge/>
          </w:tcPr>
          <w:p w14:paraId="0A507843" w14:textId="77777777" w:rsidR="00895FD8" w:rsidRDefault="00895FD8" w:rsidP="00895FD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4C224644" w14:textId="318C2BCC" w:rsidR="00895FD8" w:rsidRDefault="00895FD8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Non-Voluntary</w:t>
            </w:r>
          </w:p>
        </w:tc>
        <w:tc>
          <w:tcPr>
            <w:tcW w:w="1620" w:type="dxa"/>
          </w:tcPr>
          <w:p w14:paraId="59EE8F6E" w14:textId="06B02AE4" w:rsidR="00895FD8" w:rsidRDefault="009007D7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577457</w:t>
            </w:r>
          </w:p>
        </w:tc>
        <w:tc>
          <w:tcPr>
            <w:tcW w:w="1710" w:type="dxa"/>
          </w:tcPr>
          <w:p w14:paraId="300166B3" w14:textId="189653F4" w:rsidR="00895FD8" w:rsidRDefault="009007D7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577526</w:t>
            </w:r>
          </w:p>
        </w:tc>
        <w:tc>
          <w:tcPr>
            <w:tcW w:w="1525" w:type="dxa"/>
          </w:tcPr>
          <w:p w14:paraId="40CD9E8B" w14:textId="06344358" w:rsidR="00895FD8" w:rsidRDefault="009007D7" w:rsidP="00895FD8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69</w:t>
            </w:r>
          </w:p>
        </w:tc>
      </w:tr>
    </w:tbl>
    <w:p w14:paraId="6C47E3C5" w14:textId="77777777" w:rsidR="00895FD8" w:rsidRDefault="00895FD8" w:rsidP="00C62A60">
      <w:pPr>
        <w:ind w:left="720"/>
        <w:rPr>
          <w:rFonts w:ascii="Book Antiqua" w:hAnsi="Book Antiqua"/>
          <w:color w:val="000000"/>
        </w:rPr>
      </w:pPr>
    </w:p>
    <w:p w14:paraId="64C9FD45" w14:textId="77777777" w:rsidR="00710D36" w:rsidRDefault="00710D36" w:rsidP="00C62A60">
      <w:pPr>
        <w:ind w:left="720"/>
        <w:rPr>
          <w:rFonts w:ascii="Book Antiqua" w:hAnsi="Book Antiqua"/>
          <w:color w:val="000000"/>
        </w:rPr>
      </w:pPr>
    </w:p>
    <w:p w14:paraId="507B2315" w14:textId="7050BF5B" w:rsidR="001A7E32" w:rsidRDefault="001A7E32" w:rsidP="00C62A60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lastRenderedPageBreak/>
        <w:t xml:space="preserve">The main observation from this result is that non voluntary context switch is greater in normal scheduling. </w:t>
      </w:r>
      <w:r w:rsidR="00D26B40">
        <w:rPr>
          <w:rFonts w:ascii="Book Antiqua" w:hAnsi="Book Antiqua"/>
          <w:color w:val="000000"/>
        </w:rPr>
        <w:t>When</w:t>
      </w:r>
      <w:r>
        <w:rPr>
          <w:rFonts w:ascii="Book Antiqua" w:hAnsi="Book Antiqua"/>
          <w:color w:val="000000"/>
        </w:rPr>
        <w:t xml:space="preserve"> I increased the priority of the process and made it real time scheduling, non-voluntary context switch has been fallen significantly. This is because the process </w:t>
      </w:r>
      <w:r w:rsidR="003672B4">
        <w:rPr>
          <w:rFonts w:ascii="Book Antiqua" w:hAnsi="Book Antiqua"/>
          <w:color w:val="000000"/>
        </w:rPr>
        <w:t>holds</w:t>
      </w:r>
      <w:r>
        <w:rPr>
          <w:rFonts w:ascii="Book Antiqua" w:hAnsi="Book Antiqua"/>
          <w:color w:val="000000"/>
        </w:rPr>
        <w:t xml:space="preserve"> the CPU for longer periods which has fallen the non-voluntary context switch count. </w:t>
      </w:r>
      <w:r w:rsidR="003672B4">
        <w:rPr>
          <w:rFonts w:ascii="Book Antiqua" w:hAnsi="Book Antiqua"/>
          <w:color w:val="000000"/>
        </w:rPr>
        <w:t xml:space="preserve"> </w:t>
      </w:r>
    </w:p>
    <w:p w14:paraId="3F9DB8BA" w14:textId="77777777" w:rsidR="00DA34C2" w:rsidRDefault="003672B4" w:rsidP="00C62A60">
      <w:pPr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Another finding is that, in real time scheduling, one CPU utilization was less than 100%. Here, the observation is, because of the higher priority process</w:t>
      </w:r>
      <w:r w:rsidR="00A702FA">
        <w:rPr>
          <w:rFonts w:ascii="Book Antiqua" w:hAnsi="Book Antiqua"/>
          <w:color w:val="000000"/>
        </w:rPr>
        <w:t>,</w:t>
      </w:r>
      <w:r>
        <w:rPr>
          <w:rFonts w:ascii="Book Antiqua" w:hAnsi="Book Antiqua"/>
          <w:color w:val="000000"/>
        </w:rPr>
        <w:t xml:space="preserve"> CPU remained unoccupied though it has more job to </w:t>
      </w:r>
      <w:r w:rsidR="009258DE">
        <w:rPr>
          <w:rFonts w:ascii="Book Antiqua" w:hAnsi="Book Antiqua"/>
          <w:color w:val="000000"/>
        </w:rPr>
        <w:t>be done</w:t>
      </w:r>
      <w:r>
        <w:rPr>
          <w:rFonts w:ascii="Book Antiqua" w:hAnsi="Book Antiqua"/>
          <w:color w:val="000000"/>
        </w:rPr>
        <w:t>.</w:t>
      </w:r>
    </w:p>
    <w:p w14:paraId="7708D6B5" w14:textId="77777777" w:rsidR="002727F5" w:rsidRDefault="002727F5" w:rsidP="00C62A60">
      <w:pPr>
        <w:ind w:left="720"/>
        <w:rPr>
          <w:rFonts w:ascii="Book Antiqua" w:hAnsi="Book Antiqua"/>
          <w:color w:val="000000"/>
        </w:rPr>
      </w:pPr>
    </w:p>
    <w:p w14:paraId="0F8F013B" w14:textId="77777777" w:rsidR="002727F5" w:rsidRDefault="002727F5" w:rsidP="00C62A60">
      <w:pPr>
        <w:ind w:left="720"/>
        <w:rPr>
          <w:rFonts w:ascii="Book Antiqua" w:hAnsi="Book Antiqua"/>
          <w:color w:val="000000"/>
        </w:rPr>
      </w:pPr>
    </w:p>
    <w:p w14:paraId="2EB1A540" w14:textId="77777777" w:rsidR="002727F5" w:rsidRDefault="002727F5" w:rsidP="00C62A60">
      <w:pPr>
        <w:ind w:left="720"/>
        <w:rPr>
          <w:rFonts w:ascii="Book Antiqua" w:hAnsi="Book Antiqua"/>
          <w:color w:val="000000"/>
        </w:rPr>
      </w:pPr>
    </w:p>
    <w:p w14:paraId="12BA3846" w14:textId="54981725" w:rsidR="002727F5" w:rsidRDefault="002727F5" w:rsidP="002727F5">
      <w:pPr>
        <w:pStyle w:val="ListParagraph"/>
        <w:numPr>
          <w:ilvl w:val="0"/>
          <w:numId w:val="2"/>
        </w:numPr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 </w:t>
      </w:r>
    </w:p>
    <w:p w14:paraId="09C1B4FA" w14:textId="26F425F6" w:rsidR="002727F5" w:rsidRDefault="002727F5" w:rsidP="002727F5">
      <w:pPr>
        <w:pStyle w:val="ListParagrap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Processes progress bar looks like this.</w:t>
      </w:r>
    </w:p>
    <w:p w14:paraId="31573A63" w14:textId="77777777" w:rsidR="002727F5" w:rsidRDefault="002727F5" w:rsidP="002727F5">
      <w:pPr>
        <w:pStyle w:val="ListParagraph"/>
        <w:rPr>
          <w:rFonts w:ascii="Book Antiqua" w:hAnsi="Book Antiqua"/>
          <w:color w:val="000000"/>
        </w:rPr>
      </w:pPr>
    </w:p>
    <w:p w14:paraId="20E64E73" w14:textId="71087CE3" w:rsidR="002727F5" w:rsidRDefault="007E34C7" w:rsidP="002727F5">
      <w:pPr>
        <w:pStyle w:val="ListParagraph"/>
        <w:rPr>
          <w:rFonts w:ascii="Book Antiqua" w:hAnsi="Book Antiqua"/>
          <w:color w:val="000000"/>
        </w:rPr>
      </w:pPr>
      <w:r>
        <w:rPr>
          <w:noProof/>
        </w:rPr>
        <w:drawing>
          <wp:inline distT="0" distB="0" distL="0" distR="0" wp14:anchorId="716CAACD" wp14:editId="60F59A99">
            <wp:extent cx="5943600" cy="524510"/>
            <wp:effectExtent l="0" t="0" r="0" b="8890"/>
            <wp:docPr id="3030052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9691" w14:textId="77777777" w:rsidR="002727F5" w:rsidRDefault="002727F5" w:rsidP="002727F5">
      <w:pPr>
        <w:ind w:left="360"/>
        <w:rPr>
          <w:rFonts w:ascii="Book Antiqua" w:hAnsi="Book Antiqua"/>
          <w:color w:val="000000"/>
        </w:rPr>
      </w:pPr>
    </w:p>
    <w:p w14:paraId="1B2621AB" w14:textId="3EDDAE5C" w:rsidR="002727F5" w:rsidRDefault="002727F5" w:rsidP="002727F5">
      <w:pPr>
        <w:ind w:left="360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In my machine, I’ve 4 CPU that is why I assigned </w:t>
      </w:r>
      <w:r w:rsidR="007E34C7">
        <w:rPr>
          <w:rFonts w:ascii="Book Antiqua" w:hAnsi="Book Antiqua"/>
          <w:color w:val="000000"/>
        </w:rPr>
        <w:t xml:space="preserve">from </w:t>
      </w:r>
      <w:r>
        <w:rPr>
          <w:rFonts w:ascii="Book Antiqua" w:hAnsi="Book Antiqua"/>
          <w:color w:val="000000"/>
        </w:rPr>
        <w:t xml:space="preserve">CPU – 0 to CPU - 2 to </w:t>
      </w:r>
      <w:r w:rsidRPr="007E34C7">
        <w:rPr>
          <w:rFonts w:ascii="Book Antiqua" w:hAnsi="Book Antiqua"/>
          <w:b/>
          <w:bCs/>
          <w:color w:val="000000"/>
        </w:rPr>
        <w:t xml:space="preserve">system </w:t>
      </w:r>
      <w:proofErr w:type="spellStart"/>
      <w:r w:rsidRPr="007E34C7">
        <w:rPr>
          <w:rFonts w:ascii="Book Antiqua" w:hAnsi="Book Antiqua"/>
          <w:b/>
          <w:bCs/>
          <w:color w:val="000000"/>
        </w:rPr>
        <w:t>cpuset</w:t>
      </w:r>
      <w:proofErr w:type="spellEnd"/>
      <w:r>
        <w:rPr>
          <w:rFonts w:ascii="Book Antiqua" w:hAnsi="Book Antiqua"/>
          <w:color w:val="000000"/>
        </w:rPr>
        <w:t xml:space="preserve"> and CPU-3 to </w:t>
      </w:r>
      <w:r w:rsidRPr="007E34C7">
        <w:rPr>
          <w:rFonts w:ascii="Book Antiqua" w:hAnsi="Book Antiqua"/>
          <w:b/>
          <w:bCs/>
          <w:color w:val="000000"/>
        </w:rPr>
        <w:t xml:space="preserve">dedicated </w:t>
      </w:r>
      <w:proofErr w:type="spellStart"/>
      <w:r w:rsidRPr="007E34C7">
        <w:rPr>
          <w:rFonts w:ascii="Book Antiqua" w:hAnsi="Book Antiqua"/>
          <w:b/>
          <w:bCs/>
          <w:color w:val="000000"/>
        </w:rPr>
        <w:t>cpuset</w:t>
      </w:r>
      <w:proofErr w:type="spellEnd"/>
      <w:r>
        <w:rPr>
          <w:rFonts w:ascii="Book Antiqua" w:hAnsi="Book Antiqua"/>
          <w:color w:val="000000"/>
        </w:rPr>
        <w:t xml:space="preserve">. Here are the commands I ran to assign CPU to these </w:t>
      </w:r>
      <w:proofErr w:type="spellStart"/>
      <w:r w:rsidRPr="007E34C7">
        <w:rPr>
          <w:rFonts w:ascii="Book Antiqua" w:hAnsi="Book Antiqua"/>
          <w:b/>
          <w:bCs/>
          <w:color w:val="000000"/>
        </w:rPr>
        <w:t>cpuset</w:t>
      </w:r>
      <w:proofErr w:type="spellEnd"/>
      <w:r>
        <w:rPr>
          <w:rFonts w:ascii="Book Antiqua" w:hAnsi="Book Antiqua"/>
          <w:color w:val="000000"/>
        </w:rPr>
        <w:t xml:space="preserve">. </w:t>
      </w:r>
    </w:p>
    <w:p w14:paraId="2D4A3C80" w14:textId="333CA0EE" w:rsidR="007E34C7" w:rsidRPr="0001438E" w:rsidRDefault="007E34C7" w:rsidP="007E34C7">
      <w:pPr>
        <w:ind w:left="360" w:firstLine="360"/>
        <w:rPr>
          <w:rFonts w:ascii="Book Antiqua" w:hAnsi="Book Antiqua"/>
          <w:b/>
          <w:bCs/>
          <w:color w:val="000000"/>
        </w:rPr>
      </w:pPr>
      <w:r w:rsidRPr="0001438E">
        <w:rPr>
          <w:rFonts w:ascii="Book Antiqua" w:hAnsi="Book Antiqua"/>
          <w:b/>
          <w:bCs/>
          <w:color w:val="000000"/>
        </w:rPr>
        <w:t xml:space="preserve">Step 1: </w:t>
      </w:r>
    </w:p>
    <w:p w14:paraId="2398F52C" w14:textId="49ABE33B" w:rsidR="007E34C7" w:rsidRPr="005A33C2" w:rsidRDefault="007E34C7" w:rsidP="005A33C2">
      <w:pPr>
        <w:ind w:left="720"/>
        <w:jc w:val="center"/>
        <w:rPr>
          <w:rStyle w:val="fontstyle01"/>
          <w:rFonts w:ascii="Book Antiqua" w:hAnsi="Book Antiqua"/>
        </w:rPr>
      </w:pPr>
      <w:proofErr w:type="spellStart"/>
      <w:r w:rsidRPr="005A33C2">
        <w:rPr>
          <w:rStyle w:val="fontstyle01"/>
          <w:rFonts w:ascii="Book Antiqua" w:hAnsi="Book Antiqua"/>
        </w:rPr>
        <w:t>sudo</w:t>
      </w:r>
      <w:proofErr w:type="spellEnd"/>
      <w:r w:rsidRPr="005A33C2">
        <w:rPr>
          <w:rStyle w:val="fontstyle01"/>
          <w:rFonts w:ascii="Book Antiqua" w:hAnsi="Book Antiqua"/>
        </w:rPr>
        <w:t xml:space="preserve"> </w:t>
      </w:r>
      <w:proofErr w:type="spellStart"/>
      <w:r w:rsidRPr="005A33C2">
        <w:rPr>
          <w:rStyle w:val="fontstyle01"/>
          <w:rFonts w:ascii="Book Antiqua" w:hAnsi="Book Antiqua"/>
        </w:rPr>
        <w:t>cset</w:t>
      </w:r>
      <w:proofErr w:type="spellEnd"/>
      <w:r w:rsidRPr="005A33C2">
        <w:rPr>
          <w:rStyle w:val="fontstyle01"/>
          <w:rFonts w:ascii="Book Antiqua" w:hAnsi="Book Antiqua"/>
        </w:rPr>
        <w:t xml:space="preserve"> set -</w:t>
      </w:r>
      <w:proofErr w:type="gramStart"/>
      <w:r w:rsidRPr="005A33C2">
        <w:rPr>
          <w:rStyle w:val="fontstyle01"/>
          <w:rFonts w:ascii="Book Antiqua" w:hAnsi="Book Antiqua"/>
        </w:rPr>
        <w:t>l</w:t>
      </w:r>
      <w:proofErr w:type="gramEnd"/>
    </w:p>
    <w:p w14:paraId="2F676230" w14:textId="4965FD0D" w:rsidR="00DA34C2" w:rsidRDefault="007E34C7" w:rsidP="00C62A60">
      <w:pPr>
        <w:ind w:left="720"/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t xml:space="preserve"> Ran this command to</w:t>
      </w:r>
      <w:r w:rsidRPr="007E34C7">
        <w:rPr>
          <w:rStyle w:val="fontstyle01"/>
          <w:rFonts w:ascii="Book Antiqua" w:hAnsi="Book Antiqua"/>
          <w:b w:val="0"/>
          <w:bCs w:val="0"/>
        </w:rPr>
        <w:t xml:space="preserve"> check all the process run</w:t>
      </w:r>
      <w:r>
        <w:rPr>
          <w:rStyle w:val="fontstyle01"/>
          <w:rFonts w:ascii="Book Antiqua" w:hAnsi="Book Antiqua"/>
          <w:b w:val="0"/>
          <w:bCs w:val="0"/>
        </w:rPr>
        <w:t>ning</w:t>
      </w:r>
      <w:r w:rsidRPr="007E34C7">
        <w:rPr>
          <w:rStyle w:val="fontstyle01"/>
          <w:rFonts w:ascii="Book Antiqua" w:hAnsi="Book Antiqua"/>
          <w:b w:val="0"/>
          <w:bCs w:val="0"/>
        </w:rPr>
        <w:t xml:space="preserve"> on root </w:t>
      </w:r>
      <w:proofErr w:type="spellStart"/>
      <w:proofErr w:type="gramStart"/>
      <w:r w:rsidRPr="007E34C7">
        <w:rPr>
          <w:rStyle w:val="fontstyle01"/>
          <w:rFonts w:ascii="Book Antiqua" w:hAnsi="Book Antiqua"/>
          <w:b w:val="0"/>
          <w:bCs w:val="0"/>
        </w:rPr>
        <w:t>cpuset</w:t>
      </w:r>
      <w:proofErr w:type="spellEnd"/>
      <w:proofErr w:type="gramEnd"/>
    </w:p>
    <w:p w14:paraId="4E9B3D85" w14:textId="77777777" w:rsidR="007E34C7" w:rsidRDefault="007E34C7" w:rsidP="007E34C7">
      <w:pPr>
        <w:ind w:firstLine="720"/>
        <w:rPr>
          <w:rStyle w:val="fontstyle01"/>
          <w:rFonts w:ascii="Book Antiqua" w:hAnsi="Book Antiqua"/>
          <w:b w:val="0"/>
          <w:bCs w:val="0"/>
        </w:rPr>
      </w:pPr>
    </w:p>
    <w:p w14:paraId="403187FE" w14:textId="3AF7C707" w:rsidR="007E34C7" w:rsidRPr="0001438E" w:rsidRDefault="007E34C7" w:rsidP="007E34C7">
      <w:pPr>
        <w:ind w:firstLine="720"/>
        <w:rPr>
          <w:rStyle w:val="fontstyle01"/>
          <w:rFonts w:ascii="Book Antiqua" w:hAnsi="Book Antiqua"/>
        </w:rPr>
      </w:pPr>
      <w:r w:rsidRPr="0001438E">
        <w:rPr>
          <w:rStyle w:val="fontstyle01"/>
          <w:rFonts w:ascii="Book Antiqua" w:hAnsi="Book Antiqua"/>
        </w:rPr>
        <w:t xml:space="preserve">Step 2: </w:t>
      </w:r>
    </w:p>
    <w:p w14:paraId="5A705D8A" w14:textId="62391E88" w:rsidR="007E34C7" w:rsidRPr="005A33C2" w:rsidRDefault="007E34C7" w:rsidP="005A33C2">
      <w:pPr>
        <w:ind w:left="720"/>
        <w:jc w:val="center"/>
        <w:rPr>
          <w:rStyle w:val="fontstyle01"/>
          <w:rFonts w:ascii="Book Antiqua" w:hAnsi="Book Antiqua"/>
        </w:rPr>
      </w:pPr>
      <w:proofErr w:type="spellStart"/>
      <w:r w:rsidRPr="005A33C2">
        <w:rPr>
          <w:rStyle w:val="fontstyle01"/>
          <w:rFonts w:ascii="Book Antiqua" w:hAnsi="Book Antiqua"/>
        </w:rPr>
        <w:t>sudo</w:t>
      </w:r>
      <w:proofErr w:type="spellEnd"/>
      <w:r w:rsidRPr="005A33C2">
        <w:rPr>
          <w:rStyle w:val="fontstyle01"/>
          <w:rFonts w:ascii="Book Antiqua" w:hAnsi="Book Antiqua"/>
        </w:rPr>
        <w:t xml:space="preserve"> </w:t>
      </w:r>
      <w:proofErr w:type="spellStart"/>
      <w:r w:rsidRPr="005A33C2">
        <w:rPr>
          <w:rStyle w:val="fontstyle01"/>
          <w:rFonts w:ascii="Book Antiqua" w:hAnsi="Book Antiqua"/>
        </w:rPr>
        <w:t>cset</w:t>
      </w:r>
      <w:proofErr w:type="spellEnd"/>
      <w:r w:rsidRPr="005A33C2">
        <w:rPr>
          <w:rStyle w:val="fontstyle01"/>
          <w:rFonts w:ascii="Book Antiqua" w:hAnsi="Book Antiqua"/>
        </w:rPr>
        <w:t xml:space="preserve"> </w:t>
      </w:r>
      <w:proofErr w:type="gramStart"/>
      <w:r w:rsidRPr="005A33C2">
        <w:rPr>
          <w:rStyle w:val="fontstyle01"/>
          <w:rFonts w:ascii="Book Antiqua" w:hAnsi="Book Antiqua"/>
        </w:rPr>
        <w:t>set -c</w:t>
      </w:r>
      <w:proofErr w:type="gramEnd"/>
      <w:r w:rsidRPr="005A33C2">
        <w:rPr>
          <w:rStyle w:val="fontstyle01"/>
          <w:rFonts w:ascii="Book Antiqua" w:hAnsi="Book Antiqua"/>
        </w:rPr>
        <w:t xml:space="preserve"> 0-</w:t>
      </w:r>
      <w:r w:rsidRPr="005A33C2">
        <w:rPr>
          <w:rStyle w:val="fontstyle01"/>
          <w:rFonts w:ascii="Book Antiqua" w:hAnsi="Book Antiqua"/>
        </w:rPr>
        <w:t>2</w:t>
      </w:r>
      <w:r w:rsidRPr="005A33C2">
        <w:rPr>
          <w:rStyle w:val="fontstyle01"/>
          <w:rFonts w:ascii="Book Antiqua" w:hAnsi="Book Antiqua"/>
        </w:rPr>
        <w:t xml:space="preserve"> system</w:t>
      </w:r>
    </w:p>
    <w:p w14:paraId="3E81731B" w14:textId="6D7D4149" w:rsidR="007E34C7" w:rsidRDefault="007E34C7" w:rsidP="00C62A60">
      <w:pPr>
        <w:ind w:left="720"/>
        <w:rPr>
          <w:rStyle w:val="fontstyle01"/>
          <w:rFonts w:ascii="Book Antiqua" w:hAnsi="Book Antiqua"/>
          <w:b w:val="0"/>
          <w:bCs w:val="0"/>
        </w:rPr>
      </w:pPr>
      <w:r w:rsidRPr="007E34C7">
        <w:rPr>
          <w:rStyle w:val="fontstyle01"/>
          <w:rFonts w:ascii="Book Antiqua" w:hAnsi="Book Antiqua"/>
          <w:b w:val="0"/>
          <w:bCs w:val="0"/>
        </w:rPr>
        <w:t xml:space="preserve"> </w:t>
      </w:r>
      <w:r>
        <w:rPr>
          <w:rStyle w:val="fontstyle01"/>
          <w:rFonts w:ascii="Book Antiqua" w:hAnsi="Book Antiqua"/>
          <w:b w:val="0"/>
          <w:bCs w:val="0"/>
        </w:rPr>
        <w:t>Then ran the c</w:t>
      </w:r>
      <w:r w:rsidRPr="007E34C7">
        <w:rPr>
          <w:rStyle w:val="fontstyle01"/>
          <w:rFonts w:ascii="Book Antiqua" w:hAnsi="Book Antiqua"/>
          <w:b w:val="0"/>
          <w:bCs w:val="0"/>
        </w:rPr>
        <w:t xml:space="preserve">reate </w:t>
      </w:r>
      <w:proofErr w:type="spellStart"/>
      <w:r w:rsidRPr="007E34C7">
        <w:rPr>
          <w:rStyle w:val="fontstyle01"/>
          <w:rFonts w:ascii="Book Antiqua" w:hAnsi="Book Antiqua"/>
          <w:b w:val="0"/>
          <w:bCs w:val="0"/>
        </w:rPr>
        <w:t>cpuset</w:t>
      </w:r>
      <w:proofErr w:type="spellEnd"/>
      <w:r>
        <w:rPr>
          <w:rStyle w:val="fontstyle01"/>
          <w:rFonts w:ascii="Book Antiqua" w:hAnsi="Book Antiqua"/>
          <w:b w:val="0"/>
          <w:bCs w:val="0"/>
        </w:rPr>
        <w:t xml:space="preserve"> command with name system</w:t>
      </w:r>
      <w:r w:rsidRPr="007E34C7">
        <w:rPr>
          <w:rStyle w:val="fontstyle01"/>
          <w:rFonts w:ascii="Book Antiqua" w:hAnsi="Book Antiqua"/>
          <w:b w:val="0"/>
          <w:bCs w:val="0"/>
        </w:rPr>
        <w:t xml:space="preserve"> and assign</w:t>
      </w:r>
      <w:r>
        <w:rPr>
          <w:rStyle w:val="fontstyle01"/>
          <w:rFonts w:ascii="Book Antiqua" w:hAnsi="Book Antiqua"/>
          <w:b w:val="0"/>
          <w:bCs w:val="0"/>
        </w:rPr>
        <w:t>ed</w:t>
      </w:r>
      <w:r w:rsidRPr="007E34C7">
        <w:rPr>
          <w:rStyle w:val="fontstyle01"/>
          <w:rFonts w:ascii="Book Antiqua" w:hAnsi="Book Antiqua"/>
          <w:b w:val="0"/>
          <w:bCs w:val="0"/>
        </w:rPr>
        <w:t xml:space="preserve"> </w:t>
      </w:r>
      <w:proofErr w:type="spellStart"/>
      <w:r w:rsidRPr="007E34C7">
        <w:rPr>
          <w:rStyle w:val="fontstyle01"/>
          <w:rFonts w:ascii="Book Antiqua" w:hAnsi="Book Antiqua"/>
          <w:b w:val="0"/>
          <w:bCs w:val="0"/>
        </w:rPr>
        <w:t>cpu</w:t>
      </w:r>
      <w:proofErr w:type="spellEnd"/>
      <w:r w:rsidRPr="007E34C7">
        <w:rPr>
          <w:rStyle w:val="fontstyle01"/>
          <w:rFonts w:ascii="Book Antiqua" w:hAnsi="Book Antiqua"/>
          <w:b w:val="0"/>
          <w:bCs w:val="0"/>
        </w:rPr>
        <w:t xml:space="preserve"> (0-2) to system</w:t>
      </w:r>
      <w:r>
        <w:rPr>
          <w:rStyle w:val="fontstyle01"/>
          <w:rFonts w:ascii="Book Antiqua" w:hAnsi="Book Antiqua"/>
          <w:b w:val="0"/>
          <w:bCs w:val="0"/>
        </w:rPr>
        <w:t xml:space="preserve"> </w:t>
      </w:r>
      <w:proofErr w:type="spellStart"/>
      <w:r>
        <w:rPr>
          <w:rStyle w:val="fontstyle01"/>
          <w:rFonts w:ascii="Book Antiqua" w:hAnsi="Book Antiqua"/>
          <w:b w:val="0"/>
          <w:bCs w:val="0"/>
        </w:rPr>
        <w:t>cpuset</w:t>
      </w:r>
      <w:proofErr w:type="spellEnd"/>
      <w:r>
        <w:rPr>
          <w:rStyle w:val="fontstyle01"/>
          <w:rFonts w:ascii="Book Antiqua" w:hAnsi="Book Antiqua"/>
          <w:b w:val="0"/>
          <w:bCs w:val="0"/>
        </w:rPr>
        <w:t>.</w:t>
      </w:r>
    </w:p>
    <w:p w14:paraId="2BD0AF1C" w14:textId="77777777" w:rsidR="007E34C7" w:rsidRDefault="007E34C7" w:rsidP="00C62A60">
      <w:pPr>
        <w:ind w:left="720"/>
        <w:rPr>
          <w:rStyle w:val="fontstyle01"/>
          <w:rFonts w:ascii="Book Antiqua" w:hAnsi="Book Antiqua"/>
          <w:b w:val="0"/>
          <w:bCs w:val="0"/>
        </w:rPr>
      </w:pPr>
    </w:p>
    <w:p w14:paraId="5E9EFBA6" w14:textId="6AF22E1E" w:rsidR="007E34C7" w:rsidRPr="0001438E" w:rsidRDefault="007E34C7" w:rsidP="007E34C7">
      <w:pPr>
        <w:ind w:firstLine="720"/>
        <w:rPr>
          <w:rStyle w:val="fontstyle01"/>
          <w:rFonts w:ascii="Book Antiqua" w:hAnsi="Book Antiqua"/>
        </w:rPr>
      </w:pPr>
      <w:r w:rsidRPr="0001438E">
        <w:rPr>
          <w:rStyle w:val="fontstyle01"/>
          <w:rFonts w:ascii="Book Antiqua" w:hAnsi="Book Antiqua"/>
        </w:rPr>
        <w:t xml:space="preserve">Step </w:t>
      </w:r>
      <w:r w:rsidRPr="0001438E">
        <w:rPr>
          <w:rStyle w:val="fontstyle01"/>
          <w:rFonts w:ascii="Book Antiqua" w:hAnsi="Book Antiqua"/>
        </w:rPr>
        <w:t>3</w:t>
      </w:r>
      <w:r w:rsidRPr="0001438E">
        <w:rPr>
          <w:rStyle w:val="fontstyle01"/>
          <w:rFonts w:ascii="Book Antiqua" w:hAnsi="Book Antiqua"/>
        </w:rPr>
        <w:t xml:space="preserve">: </w:t>
      </w:r>
    </w:p>
    <w:p w14:paraId="1428F3C9" w14:textId="445527EA" w:rsidR="007E34C7" w:rsidRPr="005A33C2" w:rsidRDefault="007E34C7" w:rsidP="005A33C2">
      <w:pPr>
        <w:ind w:left="720"/>
        <w:jc w:val="center"/>
        <w:rPr>
          <w:rStyle w:val="fontstyle01"/>
          <w:rFonts w:ascii="Book Antiqua" w:hAnsi="Book Antiqua"/>
        </w:rPr>
      </w:pPr>
      <w:proofErr w:type="spellStart"/>
      <w:r w:rsidRPr="005A33C2">
        <w:rPr>
          <w:rStyle w:val="fontstyle01"/>
          <w:rFonts w:ascii="Book Antiqua" w:hAnsi="Book Antiqua"/>
        </w:rPr>
        <w:t>sudo</w:t>
      </w:r>
      <w:proofErr w:type="spellEnd"/>
      <w:r w:rsidRPr="005A33C2">
        <w:rPr>
          <w:rStyle w:val="fontstyle01"/>
          <w:rFonts w:ascii="Book Antiqua" w:hAnsi="Book Antiqua"/>
        </w:rPr>
        <w:t xml:space="preserve"> </w:t>
      </w:r>
      <w:proofErr w:type="spellStart"/>
      <w:r w:rsidRPr="005A33C2">
        <w:rPr>
          <w:rStyle w:val="fontstyle01"/>
          <w:rFonts w:ascii="Book Antiqua" w:hAnsi="Book Antiqua"/>
        </w:rPr>
        <w:t>cset</w:t>
      </w:r>
      <w:proofErr w:type="spellEnd"/>
      <w:r w:rsidRPr="005A33C2">
        <w:rPr>
          <w:rStyle w:val="fontstyle01"/>
          <w:rFonts w:ascii="Book Antiqua" w:hAnsi="Book Antiqua"/>
        </w:rPr>
        <w:t xml:space="preserve"> </w:t>
      </w:r>
      <w:proofErr w:type="gramStart"/>
      <w:r w:rsidRPr="005A33C2">
        <w:rPr>
          <w:rStyle w:val="fontstyle01"/>
          <w:rFonts w:ascii="Book Antiqua" w:hAnsi="Book Antiqua"/>
        </w:rPr>
        <w:t>set -c</w:t>
      </w:r>
      <w:proofErr w:type="gramEnd"/>
      <w:r w:rsidRPr="005A33C2">
        <w:rPr>
          <w:rStyle w:val="fontstyle01"/>
          <w:rFonts w:ascii="Book Antiqua" w:hAnsi="Book Antiqua"/>
        </w:rPr>
        <w:t xml:space="preserve"> </w:t>
      </w:r>
      <w:r w:rsidRPr="005A33C2">
        <w:rPr>
          <w:rStyle w:val="fontstyle01"/>
          <w:rFonts w:ascii="Book Antiqua" w:hAnsi="Book Antiqua"/>
        </w:rPr>
        <w:t>3</w:t>
      </w:r>
      <w:r w:rsidRPr="005A33C2">
        <w:rPr>
          <w:rStyle w:val="fontstyle01"/>
          <w:rFonts w:ascii="Book Antiqua" w:hAnsi="Book Antiqua"/>
        </w:rPr>
        <w:t xml:space="preserve"> </w:t>
      </w:r>
      <w:r w:rsidRPr="005A33C2">
        <w:rPr>
          <w:rStyle w:val="fontstyle01"/>
          <w:rFonts w:ascii="Book Antiqua" w:hAnsi="Book Antiqua"/>
        </w:rPr>
        <w:t>dedicated</w:t>
      </w:r>
    </w:p>
    <w:p w14:paraId="021D2FC1" w14:textId="7BC55D7C" w:rsidR="007E34C7" w:rsidRDefault="007E34C7" w:rsidP="007E34C7">
      <w:pPr>
        <w:ind w:left="720"/>
        <w:rPr>
          <w:rStyle w:val="fontstyle01"/>
          <w:rFonts w:ascii="Book Antiqua" w:hAnsi="Book Antiqua"/>
          <w:b w:val="0"/>
          <w:bCs w:val="0"/>
        </w:rPr>
      </w:pPr>
      <w:r w:rsidRPr="007E34C7">
        <w:rPr>
          <w:rStyle w:val="fontstyle01"/>
          <w:rFonts w:ascii="Book Antiqua" w:hAnsi="Book Antiqua"/>
          <w:b w:val="0"/>
          <w:bCs w:val="0"/>
        </w:rPr>
        <w:t xml:space="preserve"> </w:t>
      </w:r>
      <w:r>
        <w:rPr>
          <w:rStyle w:val="fontstyle01"/>
          <w:rFonts w:ascii="Book Antiqua" w:hAnsi="Book Antiqua"/>
          <w:b w:val="0"/>
          <w:bCs w:val="0"/>
        </w:rPr>
        <w:t>Then ran the c</w:t>
      </w:r>
      <w:r w:rsidRPr="007E34C7">
        <w:rPr>
          <w:rStyle w:val="fontstyle01"/>
          <w:rFonts w:ascii="Book Antiqua" w:hAnsi="Book Antiqua"/>
          <w:b w:val="0"/>
          <w:bCs w:val="0"/>
        </w:rPr>
        <w:t xml:space="preserve">reate </w:t>
      </w:r>
      <w:proofErr w:type="spellStart"/>
      <w:r w:rsidRPr="007E34C7">
        <w:rPr>
          <w:rStyle w:val="fontstyle01"/>
          <w:rFonts w:ascii="Book Antiqua" w:hAnsi="Book Antiqua"/>
          <w:b w:val="0"/>
          <w:bCs w:val="0"/>
        </w:rPr>
        <w:t>cpuset</w:t>
      </w:r>
      <w:proofErr w:type="spellEnd"/>
      <w:r>
        <w:rPr>
          <w:rStyle w:val="fontstyle01"/>
          <w:rFonts w:ascii="Book Antiqua" w:hAnsi="Book Antiqua"/>
          <w:b w:val="0"/>
          <w:bCs w:val="0"/>
        </w:rPr>
        <w:t xml:space="preserve"> command with name </w:t>
      </w:r>
      <w:r>
        <w:rPr>
          <w:rStyle w:val="fontstyle01"/>
          <w:rFonts w:ascii="Book Antiqua" w:hAnsi="Book Antiqua"/>
          <w:b w:val="0"/>
          <w:bCs w:val="0"/>
        </w:rPr>
        <w:t>dedicated</w:t>
      </w:r>
      <w:r w:rsidRPr="007E34C7">
        <w:rPr>
          <w:rStyle w:val="fontstyle01"/>
          <w:rFonts w:ascii="Book Antiqua" w:hAnsi="Book Antiqua"/>
          <w:b w:val="0"/>
          <w:bCs w:val="0"/>
        </w:rPr>
        <w:t xml:space="preserve"> and assign</w:t>
      </w:r>
      <w:r>
        <w:rPr>
          <w:rStyle w:val="fontstyle01"/>
          <w:rFonts w:ascii="Book Antiqua" w:hAnsi="Book Antiqua"/>
          <w:b w:val="0"/>
          <w:bCs w:val="0"/>
        </w:rPr>
        <w:t>ed</w:t>
      </w:r>
      <w:r w:rsidRPr="007E34C7">
        <w:rPr>
          <w:rStyle w:val="fontstyle01"/>
          <w:rFonts w:ascii="Book Antiqua" w:hAnsi="Book Antiqua"/>
          <w:b w:val="0"/>
          <w:bCs w:val="0"/>
        </w:rPr>
        <w:t xml:space="preserve"> </w:t>
      </w:r>
      <w:proofErr w:type="spellStart"/>
      <w:r w:rsidRPr="007E34C7">
        <w:rPr>
          <w:rStyle w:val="fontstyle01"/>
          <w:rFonts w:ascii="Book Antiqua" w:hAnsi="Book Antiqua"/>
          <w:b w:val="0"/>
          <w:bCs w:val="0"/>
        </w:rPr>
        <w:t>cpu</w:t>
      </w:r>
      <w:proofErr w:type="spellEnd"/>
      <w:r w:rsidRPr="007E34C7">
        <w:rPr>
          <w:rStyle w:val="fontstyle01"/>
          <w:rFonts w:ascii="Book Antiqua" w:hAnsi="Book Antiqua"/>
          <w:b w:val="0"/>
          <w:bCs w:val="0"/>
        </w:rPr>
        <w:t xml:space="preserve"> </w:t>
      </w:r>
      <w:r>
        <w:rPr>
          <w:rStyle w:val="fontstyle01"/>
          <w:rFonts w:ascii="Book Antiqua" w:hAnsi="Book Antiqua"/>
          <w:b w:val="0"/>
          <w:bCs w:val="0"/>
        </w:rPr>
        <w:t>3</w:t>
      </w:r>
      <w:r w:rsidRPr="007E34C7">
        <w:rPr>
          <w:rStyle w:val="fontstyle01"/>
          <w:rFonts w:ascii="Book Antiqua" w:hAnsi="Book Antiqua"/>
          <w:b w:val="0"/>
          <w:bCs w:val="0"/>
        </w:rPr>
        <w:t xml:space="preserve"> to system</w:t>
      </w:r>
      <w:r>
        <w:rPr>
          <w:rStyle w:val="fontstyle01"/>
          <w:rFonts w:ascii="Book Antiqua" w:hAnsi="Book Antiqua"/>
          <w:b w:val="0"/>
          <w:bCs w:val="0"/>
        </w:rPr>
        <w:t xml:space="preserve"> </w:t>
      </w:r>
      <w:proofErr w:type="spellStart"/>
      <w:r>
        <w:rPr>
          <w:rStyle w:val="fontstyle01"/>
          <w:rFonts w:ascii="Book Antiqua" w:hAnsi="Book Antiqua"/>
          <w:b w:val="0"/>
          <w:bCs w:val="0"/>
        </w:rPr>
        <w:t>cpuset</w:t>
      </w:r>
      <w:proofErr w:type="spellEnd"/>
      <w:r>
        <w:rPr>
          <w:rStyle w:val="fontstyle01"/>
          <w:rFonts w:ascii="Book Antiqua" w:hAnsi="Book Antiqua"/>
          <w:b w:val="0"/>
          <w:bCs w:val="0"/>
        </w:rPr>
        <w:t>.</w:t>
      </w:r>
    </w:p>
    <w:p w14:paraId="6652BCC0" w14:textId="52592450" w:rsidR="007E34C7" w:rsidRPr="0001438E" w:rsidRDefault="007E34C7" w:rsidP="007E34C7">
      <w:pPr>
        <w:ind w:firstLine="720"/>
        <w:rPr>
          <w:rStyle w:val="fontstyle01"/>
          <w:rFonts w:ascii="Book Antiqua" w:hAnsi="Book Antiqua"/>
        </w:rPr>
      </w:pPr>
      <w:r w:rsidRPr="0001438E">
        <w:rPr>
          <w:rStyle w:val="fontstyle01"/>
          <w:rFonts w:ascii="Book Antiqua" w:hAnsi="Book Antiqua"/>
        </w:rPr>
        <w:lastRenderedPageBreak/>
        <w:t xml:space="preserve">Step </w:t>
      </w:r>
      <w:r w:rsidRPr="0001438E">
        <w:rPr>
          <w:rStyle w:val="fontstyle01"/>
          <w:rFonts w:ascii="Book Antiqua" w:hAnsi="Book Antiqua"/>
        </w:rPr>
        <w:t>4</w:t>
      </w:r>
      <w:r w:rsidRPr="0001438E">
        <w:rPr>
          <w:rStyle w:val="fontstyle01"/>
          <w:rFonts w:ascii="Book Antiqua" w:hAnsi="Book Antiqua"/>
        </w:rPr>
        <w:t xml:space="preserve">: </w:t>
      </w:r>
    </w:p>
    <w:p w14:paraId="0F2005BE" w14:textId="62E0E596" w:rsidR="007E34C7" w:rsidRPr="005A33C2" w:rsidRDefault="007E34C7" w:rsidP="005A33C2">
      <w:pPr>
        <w:ind w:left="720"/>
        <w:jc w:val="center"/>
        <w:rPr>
          <w:rStyle w:val="fontstyle01"/>
          <w:rFonts w:ascii="Book Antiqua" w:hAnsi="Book Antiqua"/>
        </w:rPr>
      </w:pPr>
      <w:proofErr w:type="spellStart"/>
      <w:r w:rsidRPr="005A33C2">
        <w:rPr>
          <w:rStyle w:val="fontstyle01"/>
          <w:rFonts w:ascii="Book Antiqua" w:hAnsi="Book Antiqua"/>
        </w:rPr>
        <w:t>sudo</w:t>
      </w:r>
      <w:proofErr w:type="spellEnd"/>
      <w:r w:rsidRPr="005A33C2">
        <w:rPr>
          <w:rStyle w:val="fontstyle01"/>
          <w:rFonts w:ascii="Book Antiqua" w:hAnsi="Book Antiqua"/>
        </w:rPr>
        <w:t xml:space="preserve"> </w:t>
      </w:r>
      <w:proofErr w:type="spellStart"/>
      <w:r w:rsidRPr="005A33C2">
        <w:rPr>
          <w:rStyle w:val="fontstyle01"/>
          <w:rFonts w:ascii="Book Antiqua" w:hAnsi="Book Antiqua"/>
        </w:rPr>
        <w:t>cset</w:t>
      </w:r>
      <w:proofErr w:type="spellEnd"/>
      <w:r w:rsidRPr="005A33C2">
        <w:rPr>
          <w:rStyle w:val="fontstyle01"/>
          <w:rFonts w:ascii="Book Antiqua" w:hAnsi="Book Antiqua"/>
        </w:rPr>
        <w:t xml:space="preserve"> proc -m -f root -t </w:t>
      </w:r>
      <w:proofErr w:type="gramStart"/>
      <w:r w:rsidRPr="005A33C2">
        <w:rPr>
          <w:rStyle w:val="fontstyle01"/>
          <w:rFonts w:ascii="Book Antiqua" w:hAnsi="Book Antiqua"/>
        </w:rPr>
        <w:t>system</w:t>
      </w:r>
      <w:proofErr w:type="gramEnd"/>
    </w:p>
    <w:p w14:paraId="56CB01F3" w14:textId="410DE5DF" w:rsidR="007E34C7" w:rsidRPr="005A33C2" w:rsidRDefault="007E34C7" w:rsidP="005A33C2">
      <w:pPr>
        <w:ind w:left="720"/>
        <w:jc w:val="center"/>
        <w:rPr>
          <w:rStyle w:val="fontstyle01"/>
          <w:rFonts w:ascii="Book Antiqua" w:hAnsi="Book Antiqua"/>
        </w:rPr>
      </w:pPr>
      <w:proofErr w:type="spellStart"/>
      <w:r w:rsidRPr="005A33C2">
        <w:rPr>
          <w:rStyle w:val="fontstyle01"/>
          <w:rFonts w:ascii="Book Antiqua" w:hAnsi="Book Antiqua"/>
        </w:rPr>
        <w:t>sudo</w:t>
      </w:r>
      <w:proofErr w:type="spellEnd"/>
      <w:r w:rsidRPr="005A33C2">
        <w:rPr>
          <w:rStyle w:val="fontstyle01"/>
          <w:rFonts w:ascii="Book Antiqua" w:hAnsi="Book Antiqua"/>
        </w:rPr>
        <w:t xml:space="preserve"> </w:t>
      </w:r>
      <w:proofErr w:type="spellStart"/>
      <w:r w:rsidRPr="005A33C2">
        <w:rPr>
          <w:rStyle w:val="fontstyle01"/>
          <w:rFonts w:ascii="Book Antiqua" w:hAnsi="Book Antiqua"/>
        </w:rPr>
        <w:t>cset</w:t>
      </w:r>
      <w:proofErr w:type="spellEnd"/>
      <w:r w:rsidRPr="005A33C2">
        <w:rPr>
          <w:rStyle w:val="fontstyle01"/>
          <w:rFonts w:ascii="Book Antiqua" w:hAnsi="Book Antiqua"/>
        </w:rPr>
        <w:t xml:space="preserve"> proc -k -f root -t </w:t>
      </w:r>
      <w:proofErr w:type="gramStart"/>
      <w:r w:rsidRPr="005A33C2">
        <w:rPr>
          <w:rStyle w:val="fontstyle01"/>
          <w:rFonts w:ascii="Book Antiqua" w:hAnsi="Book Antiqua"/>
        </w:rPr>
        <w:t>system</w:t>
      </w:r>
      <w:proofErr w:type="gramEnd"/>
    </w:p>
    <w:p w14:paraId="5A890464" w14:textId="018C573C" w:rsidR="007E34C7" w:rsidRDefault="007E34C7" w:rsidP="007E34C7">
      <w:pPr>
        <w:ind w:left="720"/>
        <w:rPr>
          <w:rStyle w:val="fontstyle01"/>
          <w:rFonts w:ascii="Book Antiqua" w:hAnsi="Book Antiqua"/>
          <w:b w:val="0"/>
          <w:bCs w:val="0"/>
        </w:rPr>
      </w:pPr>
      <w:r w:rsidRPr="007E34C7">
        <w:rPr>
          <w:rStyle w:val="fontstyle01"/>
          <w:rFonts w:ascii="Book Antiqua" w:hAnsi="Book Antiqua"/>
          <w:b w:val="0"/>
          <w:bCs w:val="0"/>
        </w:rPr>
        <w:t xml:space="preserve"> </w:t>
      </w:r>
      <w:r>
        <w:rPr>
          <w:rStyle w:val="fontstyle01"/>
          <w:rFonts w:ascii="Book Antiqua" w:hAnsi="Book Antiqua"/>
          <w:b w:val="0"/>
          <w:bCs w:val="0"/>
        </w:rPr>
        <w:t xml:space="preserve">Ran these two commands to transfer all user level and kernel level process from root </w:t>
      </w:r>
      <w:proofErr w:type="spellStart"/>
      <w:r>
        <w:rPr>
          <w:rStyle w:val="fontstyle01"/>
          <w:rFonts w:ascii="Book Antiqua" w:hAnsi="Book Antiqua"/>
          <w:b w:val="0"/>
          <w:bCs w:val="0"/>
        </w:rPr>
        <w:t>cpuset</w:t>
      </w:r>
      <w:proofErr w:type="spellEnd"/>
      <w:r>
        <w:rPr>
          <w:rStyle w:val="fontstyle01"/>
          <w:rFonts w:ascii="Book Antiqua" w:hAnsi="Book Antiqua"/>
          <w:b w:val="0"/>
          <w:bCs w:val="0"/>
        </w:rPr>
        <w:t xml:space="preserve"> to system </w:t>
      </w:r>
      <w:proofErr w:type="spellStart"/>
      <w:r>
        <w:rPr>
          <w:rStyle w:val="fontstyle01"/>
          <w:rFonts w:ascii="Book Antiqua" w:hAnsi="Book Antiqua"/>
          <w:b w:val="0"/>
          <w:bCs w:val="0"/>
        </w:rPr>
        <w:t>cpuset</w:t>
      </w:r>
      <w:proofErr w:type="spellEnd"/>
      <w:r>
        <w:rPr>
          <w:rStyle w:val="fontstyle01"/>
          <w:rFonts w:ascii="Book Antiqua" w:hAnsi="Book Antiqua"/>
          <w:b w:val="0"/>
          <w:bCs w:val="0"/>
        </w:rPr>
        <w:t xml:space="preserve">. </w:t>
      </w:r>
    </w:p>
    <w:p w14:paraId="6664EE34" w14:textId="77777777" w:rsidR="007E34C7" w:rsidRDefault="007E34C7" w:rsidP="007E34C7">
      <w:pPr>
        <w:ind w:left="720"/>
        <w:rPr>
          <w:rStyle w:val="fontstyle01"/>
          <w:rFonts w:ascii="Book Antiqua" w:hAnsi="Book Antiqua"/>
          <w:b w:val="0"/>
          <w:bCs w:val="0"/>
        </w:rPr>
      </w:pPr>
    </w:p>
    <w:p w14:paraId="01F19030" w14:textId="25A030A0" w:rsidR="007E34C7" w:rsidRPr="0001438E" w:rsidRDefault="007E34C7" w:rsidP="007E34C7">
      <w:pPr>
        <w:ind w:left="720"/>
        <w:rPr>
          <w:rStyle w:val="fontstyle01"/>
          <w:rFonts w:ascii="Book Antiqua" w:hAnsi="Book Antiqua"/>
        </w:rPr>
      </w:pPr>
      <w:r w:rsidRPr="0001438E">
        <w:rPr>
          <w:rStyle w:val="fontstyle01"/>
          <w:rFonts w:ascii="Book Antiqua" w:hAnsi="Book Antiqua"/>
        </w:rPr>
        <w:t>Step 5:</w:t>
      </w:r>
    </w:p>
    <w:p w14:paraId="0917FA93" w14:textId="42D38E37" w:rsidR="007E34C7" w:rsidRPr="005A33C2" w:rsidRDefault="007E34C7" w:rsidP="005A33C2">
      <w:pPr>
        <w:ind w:left="720"/>
        <w:jc w:val="center"/>
        <w:rPr>
          <w:rStyle w:val="fontstyle01"/>
          <w:rFonts w:ascii="Book Antiqua" w:hAnsi="Book Antiqua"/>
        </w:rPr>
      </w:pPr>
      <w:proofErr w:type="spellStart"/>
      <w:r w:rsidRPr="005A33C2">
        <w:rPr>
          <w:rStyle w:val="fontstyle01"/>
          <w:rFonts w:ascii="Book Antiqua" w:hAnsi="Book Antiqua"/>
        </w:rPr>
        <w:t>sudo</w:t>
      </w:r>
      <w:proofErr w:type="spellEnd"/>
      <w:r w:rsidRPr="005A33C2">
        <w:rPr>
          <w:rStyle w:val="fontstyle01"/>
          <w:rFonts w:ascii="Book Antiqua" w:hAnsi="Book Antiqua"/>
        </w:rPr>
        <w:t xml:space="preserve"> </w:t>
      </w:r>
      <w:proofErr w:type="spellStart"/>
      <w:r w:rsidRPr="005A33C2">
        <w:rPr>
          <w:rStyle w:val="fontstyle01"/>
          <w:rFonts w:ascii="Book Antiqua" w:hAnsi="Book Antiqua"/>
        </w:rPr>
        <w:t>cset</w:t>
      </w:r>
      <w:proofErr w:type="spellEnd"/>
      <w:r w:rsidRPr="005A33C2">
        <w:rPr>
          <w:rStyle w:val="fontstyle01"/>
          <w:rFonts w:ascii="Book Antiqua" w:hAnsi="Book Antiqua"/>
        </w:rPr>
        <w:t xml:space="preserve"> proc -m -p &lt;</w:t>
      </w:r>
      <w:proofErr w:type="spellStart"/>
      <w:r w:rsidRPr="005A33C2">
        <w:rPr>
          <w:rStyle w:val="fontstyle01"/>
          <w:rFonts w:ascii="Book Antiqua" w:hAnsi="Book Antiqua"/>
        </w:rPr>
        <w:t>pid</w:t>
      </w:r>
      <w:proofErr w:type="spellEnd"/>
      <w:r w:rsidRPr="005A33C2">
        <w:rPr>
          <w:rStyle w:val="fontstyle01"/>
          <w:rFonts w:ascii="Book Antiqua" w:hAnsi="Book Antiqua"/>
        </w:rPr>
        <w:t xml:space="preserve">&gt; -t </w:t>
      </w:r>
      <w:proofErr w:type="gramStart"/>
      <w:r w:rsidRPr="005A33C2">
        <w:rPr>
          <w:rStyle w:val="fontstyle01"/>
          <w:rFonts w:ascii="Book Antiqua" w:hAnsi="Book Antiqua"/>
        </w:rPr>
        <w:t>dedicated</w:t>
      </w:r>
      <w:proofErr w:type="gramEnd"/>
    </w:p>
    <w:p w14:paraId="7E601C45" w14:textId="146F18CB" w:rsidR="00C05104" w:rsidRDefault="007E34C7" w:rsidP="00C05104">
      <w:pPr>
        <w:ind w:left="720"/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t>Finally ran this command with process ID equals 3692</w:t>
      </w:r>
      <w:r w:rsidR="00C05104">
        <w:rPr>
          <w:rStyle w:val="fontstyle01"/>
          <w:rFonts w:ascii="Book Antiqua" w:hAnsi="Book Antiqua"/>
          <w:b w:val="0"/>
          <w:bCs w:val="0"/>
        </w:rPr>
        <w:t xml:space="preserve"> which transfer the process with mentioned PID transferred the process from system </w:t>
      </w:r>
      <w:proofErr w:type="spellStart"/>
      <w:r w:rsidR="00C05104">
        <w:rPr>
          <w:rStyle w:val="fontstyle01"/>
          <w:rFonts w:ascii="Book Antiqua" w:hAnsi="Book Antiqua"/>
          <w:b w:val="0"/>
          <w:bCs w:val="0"/>
        </w:rPr>
        <w:t>cpuset</w:t>
      </w:r>
      <w:proofErr w:type="spellEnd"/>
      <w:r w:rsidR="00C05104">
        <w:rPr>
          <w:rStyle w:val="fontstyle01"/>
          <w:rFonts w:ascii="Book Antiqua" w:hAnsi="Book Antiqua"/>
          <w:b w:val="0"/>
          <w:bCs w:val="0"/>
        </w:rPr>
        <w:t xml:space="preserve"> to dedicated </w:t>
      </w:r>
      <w:proofErr w:type="spellStart"/>
      <w:r w:rsidR="00C05104">
        <w:rPr>
          <w:rStyle w:val="fontstyle01"/>
          <w:rFonts w:ascii="Book Antiqua" w:hAnsi="Book Antiqua"/>
          <w:b w:val="0"/>
          <w:bCs w:val="0"/>
        </w:rPr>
        <w:t>cpuset</w:t>
      </w:r>
      <w:proofErr w:type="spellEnd"/>
      <w:r w:rsidR="00C05104">
        <w:rPr>
          <w:rStyle w:val="fontstyle01"/>
          <w:rFonts w:ascii="Book Antiqua" w:hAnsi="Book Antiqua"/>
          <w:b w:val="0"/>
          <w:bCs w:val="0"/>
        </w:rPr>
        <w:t xml:space="preserve">. </w:t>
      </w:r>
    </w:p>
    <w:p w14:paraId="7A5AB06A" w14:textId="50CC8EAF" w:rsidR="00481975" w:rsidRDefault="00481975" w:rsidP="00C05104">
      <w:pPr>
        <w:ind w:left="720"/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br/>
        <w:t xml:space="preserve">Here, I observed the context switch before applying dedicated CPU and after applying dedicated CPU to the mentioned process. The table mentioned below: </w:t>
      </w:r>
    </w:p>
    <w:p w14:paraId="7BEBB228" w14:textId="77777777" w:rsidR="00481975" w:rsidRDefault="00481975" w:rsidP="00C05104">
      <w:pPr>
        <w:ind w:left="720"/>
        <w:rPr>
          <w:rStyle w:val="fontstyle01"/>
          <w:rFonts w:ascii="Book Antiqua" w:hAnsi="Book Antiqua"/>
          <w:b w:val="0"/>
          <w:bCs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2"/>
        <w:gridCol w:w="2442"/>
        <w:gridCol w:w="1606"/>
        <w:gridCol w:w="1695"/>
        <w:gridCol w:w="1515"/>
      </w:tblGrid>
      <w:tr w:rsidR="00481975" w14:paraId="7D66DCAD" w14:textId="77777777" w:rsidTr="000C0DA9">
        <w:tc>
          <w:tcPr>
            <w:tcW w:w="1310" w:type="dxa"/>
          </w:tcPr>
          <w:p w14:paraId="08C2E2DD" w14:textId="3B293DCC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Dedicated CPU Application</w:t>
            </w:r>
          </w:p>
        </w:tc>
        <w:tc>
          <w:tcPr>
            <w:tcW w:w="2465" w:type="dxa"/>
          </w:tcPr>
          <w:p w14:paraId="3785F19B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Context Switch</w:t>
            </w:r>
          </w:p>
        </w:tc>
        <w:tc>
          <w:tcPr>
            <w:tcW w:w="1620" w:type="dxa"/>
          </w:tcPr>
          <w:p w14:paraId="28929F6D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Start state</w:t>
            </w:r>
          </w:p>
        </w:tc>
        <w:tc>
          <w:tcPr>
            <w:tcW w:w="1710" w:type="dxa"/>
          </w:tcPr>
          <w:p w14:paraId="1BFAE374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End state</w:t>
            </w:r>
          </w:p>
        </w:tc>
        <w:tc>
          <w:tcPr>
            <w:tcW w:w="1525" w:type="dxa"/>
          </w:tcPr>
          <w:p w14:paraId="02F49E3B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Change</w:t>
            </w:r>
          </w:p>
        </w:tc>
      </w:tr>
      <w:tr w:rsidR="00481975" w14:paraId="1097A327" w14:textId="77777777" w:rsidTr="000C0DA9">
        <w:tc>
          <w:tcPr>
            <w:tcW w:w="1310" w:type="dxa"/>
            <w:vMerge w:val="restart"/>
          </w:tcPr>
          <w:p w14:paraId="6E2CCF3C" w14:textId="45017B63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Before</w:t>
            </w:r>
          </w:p>
        </w:tc>
        <w:tc>
          <w:tcPr>
            <w:tcW w:w="2465" w:type="dxa"/>
          </w:tcPr>
          <w:p w14:paraId="4817216A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Voluntary</w:t>
            </w:r>
          </w:p>
        </w:tc>
        <w:tc>
          <w:tcPr>
            <w:tcW w:w="1620" w:type="dxa"/>
          </w:tcPr>
          <w:p w14:paraId="3A69B9A6" w14:textId="0B552F43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5569</w:t>
            </w:r>
          </w:p>
        </w:tc>
        <w:tc>
          <w:tcPr>
            <w:tcW w:w="1710" w:type="dxa"/>
          </w:tcPr>
          <w:p w14:paraId="0503DC7E" w14:textId="1CF809F2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5731</w:t>
            </w:r>
          </w:p>
        </w:tc>
        <w:tc>
          <w:tcPr>
            <w:tcW w:w="1525" w:type="dxa"/>
          </w:tcPr>
          <w:p w14:paraId="002E7052" w14:textId="38BEBF1F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162</w:t>
            </w:r>
          </w:p>
        </w:tc>
      </w:tr>
      <w:tr w:rsidR="00481975" w14:paraId="2B9C240A" w14:textId="77777777" w:rsidTr="000C0DA9">
        <w:tc>
          <w:tcPr>
            <w:tcW w:w="1310" w:type="dxa"/>
            <w:vMerge/>
          </w:tcPr>
          <w:p w14:paraId="245ACCD6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4A710264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Non-Voluntary</w:t>
            </w:r>
          </w:p>
        </w:tc>
        <w:tc>
          <w:tcPr>
            <w:tcW w:w="1620" w:type="dxa"/>
          </w:tcPr>
          <w:p w14:paraId="6C75A1C6" w14:textId="5685B471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437736</w:t>
            </w:r>
          </w:p>
        </w:tc>
        <w:tc>
          <w:tcPr>
            <w:tcW w:w="1710" w:type="dxa"/>
          </w:tcPr>
          <w:p w14:paraId="77CC14E6" w14:textId="12C11DA4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477940</w:t>
            </w:r>
          </w:p>
        </w:tc>
        <w:tc>
          <w:tcPr>
            <w:tcW w:w="1525" w:type="dxa"/>
          </w:tcPr>
          <w:p w14:paraId="6B4AB204" w14:textId="677AE6D9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40204</w:t>
            </w:r>
          </w:p>
        </w:tc>
      </w:tr>
      <w:tr w:rsidR="00481975" w14:paraId="3DCE0F45" w14:textId="77777777" w:rsidTr="000C0DA9">
        <w:trPr>
          <w:trHeight w:val="80"/>
        </w:trPr>
        <w:tc>
          <w:tcPr>
            <w:tcW w:w="1310" w:type="dxa"/>
          </w:tcPr>
          <w:p w14:paraId="201F4C5B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6BC105CA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620" w:type="dxa"/>
          </w:tcPr>
          <w:p w14:paraId="67080234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710" w:type="dxa"/>
          </w:tcPr>
          <w:p w14:paraId="39496D6B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525" w:type="dxa"/>
          </w:tcPr>
          <w:p w14:paraId="50F76442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</w:p>
        </w:tc>
      </w:tr>
      <w:tr w:rsidR="00481975" w14:paraId="18401068" w14:textId="77777777" w:rsidTr="000C0DA9">
        <w:tc>
          <w:tcPr>
            <w:tcW w:w="1310" w:type="dxa"/>
            <w:vMerge w:val="restart"/>
          </w:tcPr>
          <w:p w14:paraId="252C94FF" w14:textId="1DC1F8C4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After</w:t>
            </w:r>
          </w:p>
        </w:tc>
        <w:tc>
          <w:tcPr>
            <w:tcW w:w="2465" w:type="dxa"/>
          </w:tcPr>
          <w:p w14:paraId="3A5CC6B1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Voluntary</w:t>
            </w:r>
          </w:p>
        </w:tc>
        <w:tc>
          <w:tcPr>
            <w:tcW w:w="1620" w:type="dxa"/>
          </w:tcPr>
          <w:p w14:paraId="143F35CB" w14:textId="74AC5895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3196</w:t>
            </w:r>
          </w:p>
        </w:tc>
        <w:tc>
          <w:tcPr>
            <w:tcW w:w="1710" w:type="dxa"/>
          </w:tcPr>
          <w:p w14:paraId="57FF56C8" w14:textId="2DDCCB5D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3432</w:t>
            </w:r>
          </w:p>
        </w:tc>
        <w:tc>
          <w:tcPr>
            <w:tcW w:w="1525" w:type="dxa"/>
          </w:tcPr>
          <w:p w14:paraId="79B10CAC" w14:textId="1C052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236</w:t>
            </w:r>
          </w:p>
        </w:tc>
      </w:tr>
      <w:tr w:rsidR="00481975" w14:paraId="593392F2" w14:textId="77777777" w:rsidTr="000C0DA9">
        <w:tc>
          <w:tcPr>
            <w:tcW w:w="1310" w:type="dxa"/>
            <w:vMerge/>
          </w:tcPr>
          <w:p w14:paraId="6CC22B3D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7001AB9C" w14:textId="77777777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Non-Voluntary</w:t>
            </w:r>
          </w:p>
        </w:tc>
        <w:tc>
          <w:tcPr>
            <w:tcW w:w="1620" w:type="dxa"/>
          </w:tcPr>
          <w:p w14:paraId="0B21619B" w14:textId="15B8D18D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323862</w:t>
            </w:r>
          </w:p>
        </w:tc>
        <w:tc>
          <w:tcPr>
            <w:tcW w:w="1710" w:type="dxa"/>
          </w:tcPr>
          <w:p w14:paraId="1AAA3A5F" w14:textId="38647EB5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336526</w:t>
            </w:r>
          </w:p>
        </w:tc>
        <w:tc>
          <w:tcPr>
            <w:tcW w:w="1525" w:type="dxa"/>
          </w:tcPr>
          <w:p w14:paraId="0F8E17CB" w14:textId="7D2B7D98" w:rsidR="00481975" w:rsidRDefault="00481975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12664</w:t>
            </w:r>
          </w:p>
        </w:tc>
      </w:tr>
    </w:tbl>
    <w:p w14:paraId="6107F15A" w14:textId="77777777" w:rsidR="00481975" w:rsidRDefault="00481975" w:rsidP="00C05104">
      <w:pPr>
        <w:ind w:left="720"/>
        <w:rPr>
          <w:rStyle w:val="fontstyle01"/>
          <w:rFonts w:ascii="Book Antiqua" w:hAnsi="Book Antiqua"/>
          <w:b w:val="0"/>
          <w:bCs w:val="0"/>
        </w:rPr>
      </w:pPr>
    </w:p>
    <w:p w14:paraId="58C06C72" w14:textId="77777777" w:rsidR="00AC6B21" w:rsidRDefault="00481975" w:rsidP="00481975">
      <w:pPr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tab/>
        <w:t xml:space="preserve">Here, before applying dedicated CPU to the process, non-voluntary context switching happened more than after applying dedicated CPU. We know that non-voluntary context switching is a forced process. As other process also shares the same CPU-3 that’s why non-voluntary context switch happened more in before state. On the other hand, voluntary context switch happened more in dedicated CPU because the process </w:t>
      </w:r>
      <w:proofErr w:type="gramStart"/>
      <w:r>
        <w:rPr>
          <w:rStyle w:val="fontstyle01"/>
          <w:rFonts w:ascii="Book Antiqua" w:hAnsi="Book Antiqua"/>
          <w:b w:val="0"/>
          <w:bCs w:val="0"/>
        </w:rPr>
        <w:t>get</w:t>
      </w:r>
      <w:proofErr w:type="gramEnd"/>
      <w:r>
        <w:rPr>
          <w:rStyle w:val="fontstyle01"/>
          <w:rFonts w:ascii="Book Antiqua" w:hAnsi="Book Antiqua"/>
          <w:b w:val="0"/>
          <w:bCs w:val="0"/>
        </w:rPr>
        <w:t xml:space="preserve"> more time in CPU which</w:t>
      </w:r>
      <w:r w:rsidR="00395A94">
        <w:rPr>
          <w:rStyle w:val="fontstyle01"/>
          <w:rFonts w:ascii="Book Antiqua" w:hAnsi="Book Antiqua"/>
          <w:b w:val="0"/>
          <w:bCs w:val="0"/>
        </w:rPr>
        <w:t xml:space="preserve"> </w:t>
      </w:r>
      <w:proofErr w:type="gramStart"/>
      <w:r w:rsidR="00395A94">
        <w:rPr>
          <w:rStyle w:val="fontstyle01"/>
          <w:rFonts w:ascii="Book Antiqua" w:hAnsi="Book Antiqua"/>
          <w:b w:val="0"/>
          <w:bCs w:val="0"/>
        </w:rPr>
        <w:t>bring</w:t>
      </w:r>
      <w:proofErr w:type="gramEnd"/>
      <w:r w:rsidR="00395A94">
        <w:rPr>
          <w:rStyle w:val="fontstyle01"/>
          <w:rFonts w:ascii="Book Antiqua" w:hAnsi="Book Antiqua"/>
          <w:b w:val="0"/>
          <w:bCs w:val="0"/>
        </w:rPr>
        <w:t xml:space="preserve"> the process to termination. </w:t>
      </w:r>
      <w:r w:rsidR="00AC6B21">
        <w:rPr>
          <w:rStyle w:val="fontstyle01"/>
          <w:rFonts w:ascii="Book Antiqua" w:hAnsi="Book Antiqua"/>
          <w:b w:val="0"/>
          <w:bCs w:val="0"/>
        </w:rPr>
        <w:br/>
      </w:r>
      <w:r w:rsidR="00AC6B21">
        <w:rPr>
          <w:rStyle w:val="fontstyle01"/>
          <w:rFonts w:ascii="Book Antiqua" w:hAnsi="Book Antiqua"/>
          <w:b w:val="0"/>
          <w:bCs w:val="0"/>
        </w:rPr>
        <w:br/>
        <w:t xml:space="preserve">There was another observation from </w:t>
      </w:r>
      <w:proofErr w:type="gramStart"/>
      <w:r w:rsidR="00AC6B21">
        <w:rPr>
          <w:rStyle w:val="fontstyle01"/>
          <w:rFonts w:ascii="Book Antiqua" w:hAnsi="Book Antiqua"/>
          <w:b w:val="0"/>
          <w:bCs w:val="0"/>
        </w:rPr>
        <w:t>system</w:t>
      </w:r>
      <w:proofErr w:type="gramEnd"/>
      <w:r w:rsidR="00AC6B21">
        <w:rPr>
          <w:rStyle w:val="fontstyle01"/>
          <w:rFonts w:ascii="Book Antiqua" w:hAnsi="Book Antiqua"/>
          <w:b w:val="0"/>
          <w:bCs w:val="0"/>
        </w:rPr>
        <w:t xml:space="preserve"> monitor perspective. </w:t>
      </w:r>
      <w:proofErr w:type="gramStart"/>
      <w:r w:rsidR="00AC6B21">
        <w:rPr>
          <w:rStyle w:val="fontstyle01"/>
          <w:rFonts w:ascii="Book Antiqua" w:hAnsi="Book Antiqua"/>
          <w:b w:val="0"/>
          <w:bCs w:val="0"/>
        </w:rPr>
        <w:t>When,</w:t>
      </w:r>
      <w:proofErr w:type="gramEnd"/>
      <w:r w:rsidR="00AC6B21">
        <w:rPr>
          <w:rStyle w:val="fontstyle01"/>
          <w:rFonts w:ascii="Book Antiqua" w:hAnsi="Book Antiqua"/>
          <w:b w:val="0"/>
          <w:bCs w:val="0"/>
        </w:rPr>
        <w:t xml:space="preserve"> I transferred all process to CPU 0-2 and made empty to CPU-3, it was clearly visible in system monitor CPU-usage graph. Here is the snapshot of this. </w:t>
      </w:r>
    </w:p>
    <w:p w14:paraId="5A8D3D62" w14:textId="489CD448" w:rsidR="00C05104" w:rsidRDefault="00C33215" w:rsidP="00481975">
      <w:pPr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  <w:noProof/>
        </w:rPr>
        <w:lastRenderedPageBreak/>
        <w:drawing>
          <wp:inline distT="0" distB="0" distL="0" distR="0" wp14:anchorId="509F57B4" wp14:editId="4126C47F">
            <wp:extent cx="5943600" cy="1727200"/>
            <wp:effectExtent l="0" t="0" r="0" b="6350"/>
            <wp:docPr id="1997852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975">
        <w:rPr>
          <w:rStyle w:val="fontstyle01"/>
          <w:rFonts w:ascii="Book Antiqua" w:hAnsi="Book Antiqua"/>
          <w:b w:val="0"/>
          <w:bCs w:val="0"/>
        </w:rPr>
        <w:t xml:space="preserve"> </w:t>
      </w:r>
      <w:r w:rsidR="002C4914">
        <w:rPr>
          <w:rStyle w:val="fontstyle01"/>
          <w:rFonts w:ascii="Book Antiqua" w:hAnsi="Book Antiqua"/>
          <w:b w:val="0"/>
          <w:bCs w:val="0"/>
        </w:rPr>
        <w:br/>
      </w:r>
      <w:r w:rsidR="002C4914">
        <w:rPr>
          <w:rStyle w:val="fontstyle01"/>
          <w:rFonts w:ascii="Book Antiqua" w:hAnsi="Book Antiqua"/>
          <w:b w:val="0"/>
          <w:bCs w:val="0"/>
        </w:rPr>
        <w:br/>
        <w:t xml:space="preserve">Here, CPU-4 utilization is 0 because at that moment no process had been assigned to this CPU. </w:t>
      </w:r>
    </w:p>
    <w:p w14:paraId="2256CED0" w14:textId="77777777" w:rsidR="004F10FD" w:rsidRDefault="004F10FD" w:rsidP="00481975">
      <w:pPr>
        <w:rPr>
          <w:rStyle w:val="fontstyle01"/>
          <w:rFonts w:ascii="Book Antiqua" w:hAnsi="Book Antiqua"/>
          <w:b w:val="0"/>
          <w:bCs w:val="0"/>
        </w:rPr>
      </w:pPr>
    </w:p>
    <w:p w14:paraId="3D5E5AE6" w14:textId="7C423B38" w:rsidR="004F10FD" w:rsidRDefault="004F10FD" w:rsidP="004F10FD">
      <w:pPr>
        <w:pStyle w:val="ListParagraph"/>
        <w:numPr>
          <w:ilvl w:val="0"/>
          <w:numId w:val="2"/>
        </w:numPr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t xml:space="preserve"> </w:t>
      </w:r>
    </w:p>
    <w:p w14:paraId="0B19975D" w14:textId="36547120" w:rsidR="00EA363C" w:rsidRDefault="00A46F29" w:rsidP="00EA363C">
      <w:pPr>
        <w:ind w:left="360"/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t xml:space="preserve">Here, I’ve used the </w:t>
      </w:r>
      <w:r w:rsidR="00626F92">
        <w:rPr>
          <w:rStyle w:val="fontstyle01"/>
          <w:rFonts w:ascii="Book Antiqua" w:hAnsi="Book Antiqua"/>
          <w:b w:val="0"/>
          <w:bCs w:val="0"/>
        </w:rPr>
        <w:t>commands</w:t>
      </w:r>
      <w:r>
        <w:rPr>
          <w:rStyle w:val="fontstyle01"/>
          <w:rFonts w:ascii="Book Antiqua" w:hAnsi="Book Antiqua"/>
          <w:b w:val="0"/>
          <w:bCs w:val="0"/>
        </w:rPr>
        <w:t xml:space="preserve"> </w:t>
      </w:r>
      <w:r w:rsidR="00EA363C">
        <w:rPr>
          <w:rStyle w:val="fontstyle01"/>
          <w:rFonts w:ascii="Book Antiqua" w:hAnsi="Book Antiqua"/>
          <w:b w:val="0"/>
          <w:bCs w:val="0"/>
        </w:rPr>
        <w:t>that</w:t>
      </w:r>
      <w:r>
        <w:rPr>
          <w:rStyle w:val="fontstyle01"/>
          <w:rFonts w:ascii="Book Antiqua" w:hAnsi="Book Antiqua"/>
          <w:b w:val="0"/>
          <w:bCs w:val="0"/>
        </w:rPr>
        <w:t xml:space="preserve"> are used in (2). Just process ID different. Here, </w:t>
      </w:r>
      <w:r w:rsidR="00402AA2">
        <w:rPr>
          <w:rStyle w:val="fontstyle01"/>
          <w:rFonts w:ascii="Book Antiqua" w:hAnsi="Book Antiqua"/>
          <w:b w:val="0"/>
          <w:bCs w:val="0"/>
        </w:rPr>
        <w:t>the dedicated</w:t>
      </w:r>
      <w:r>
        <w:rPr>
          <w:rStyle w:val="fontstyle01"/>
          <w:rFonts w:ascii="Book Antiqua" w:hAnsi="Book Antiqua"/>
          <w:b w:val="0"/>
          <w:bCs w:val="0"/>
        </w:rPr>
        <w:t xml:space="preserve"> CPU process ID was 3</w:t>
      </w:r>
      <w:r w:rsidR="00626F92">
        <w:rPr>
          <w:rStyle w:val="fontstyle01"/>
          <w:rFonts w:ascii="Book Antiqua" w:hAnsi="Book Antiqua"/>
          <w:b w:val="0"/>
          <w:bCs w:val="0"/>
        </w:rPr>
        <w:t xml:space="preserve">692. </w:t>
      </w:r>
      <w:r w:rsidR="00EA363C">
        <w:rPr>
          <w:rStyle w:val="fontstyle01"/>
          <w:rFonts w:ascii="Book Antiqua" w:hAnsi="Book Antiqua"/>
          <w:b w:val="0"/>
          <w:bCs w:val="0"/>
        </w:rPr>
        <w:br/>
        <w:t xml:space="preserve">And execute 4 steps like (2) </w:t>
      </w:r>
    </w:p>
    <w:p w14:paraId="5E7468C1" w14:textId="1D2B2A01" w:rsidR="00EA363C" w:rsidRDefault="00EA363C" w:rsidP="00EA363C">
      <w:pPr>
        <w:pStyle w:val="ListParagraph"/>
        <w:numPr>
          <w:ilvl w:val="0"/>
          <w:numId w:val="5"/>
        </w:numPr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t xml:space="preserve">Normal Scheduling to Real Time Scheduling with RR. </w:t>
      </w:r>
    </w:p>
    <w:p w14:paraId="769FA2FA" w14:textId="7B30D0D8" w:rsidR="00EA363C" w:rsidRDefault="00EA363C" w:rsidP="00EA363C">
      <w:pPr>
        <w:pStyle w:val="ListParagraph"/>
        <w:numPr>
          <w:ilvl w:val="0"/>
          <w:numId w:val="5"/>
        </w:numPr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t>Real Time Scheduling RR to Normal Scheduling</w:t>
      </w:r>
    </w:p>
    <w:p w14:paraId="2A7602DA" w14:textId="6DB86C0C" w:rsidR="00EA363C" w:rsidRDefault="00EA363C" w:rsidP="00EA363C">
      <w:pPr>
        <w:pStyle w:val="ListParagraph"/>
        <w:numPr>
          <w:ilvl w:val="0"/>
          <w:numId w:val="5"/>
        </w:numPr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t>Normal Scheduling to Real Time Scheduling with FIFO</w:t>
      </w:r>
    </w:p>
    <w:p w14:paraId="7BDB7639" w14:textId="3DB83860" w:rsidR="00EA363C" w:rsidRDefault="00EA363C" w:rsidP="00EA363C">
      <w:pPr>
        <w:pStyle w:val="ListParagraph"/>
        <w:numPr>
          <w:ilvl w:val="0"/>
          <w:numId w:val="5"/>
        </w:numPr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t xml:space="preserve">Real Time Scheduling FIFO to Normal Scheduling. </w:t>
      </w:r>
    </w:p>
    <w:p w14:paraId="3EBA391A" w14:textId="6D84ED79" w:rsidR="00EA363C" w:rsidRDefault="00EA363C" w:rsidP="00EA363C">
      <w:pPr>
        <w:ind w:left="360"/>
        <w:rPr>
          <w:rStyle w:val="fontstyle01"/>
          <w:rFonts w:ascii="Book Antiqua" w:hAnsi="Book Antiqua"/>
          <w:b w:val="0"/>
          <w:bCs w:val="0"/>
        </w:rPr>
      </w:pPr>
      <w:r>
        <w:rPr>
          <w:rStyle w:val="fontstyle01"/>
          <w:rFonts w:ascii="Book Antiqua" w:hAnsi="Book Antiqua"/>
          <w:b w:val="0"/>
          <w:bCs w:val="0"/>
        </w:rPr>
        <w:br/>
        <w:t xml:space="preserve">I observed each state data for one minute duration. Here is the table: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0"/>
        <w:gridCol w:w="2465"/>
        <w:gridCol w:w="1620"/>
        <w:gridCol w:w="1710"/>
        <w:gridCol w:w="1525"/>
      </w:tblGrid>
      <w:tr w:rsidR="00682784" w14:paraId="7405FA07" w14:textId="77777777" w:rsidTr="000C0DA9">
        <w:tc>
          <w:tcPr>
            <w:tcW w:w="1310" w:type="dxa"/>
          </w:tcPr>
          <w:p w14:paraId="48AB980C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Scheduling Mode</w:t>
            </w:r>
          </w:p>
        </w:tc>
        <w:tc>
          <w:tcPr>
            <w:tcW w:w="2465" w:type="dxa"/>
          </w:tcPr>
          <w:p w14:paraId="79F4D8A7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Context Switch</w:t>
            </w:r>
          </w:p>
        </w:tc>
        <w:tc>
          <w:tcPr>
            <w:tcW w:w="1620" w:type="dxa"/>
          </w:tcPr>
          <w:p w14:paraId="412865C5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Start state</w:t>
            </w:r>
          </w:p>
        </w:tc>
        <w:tc>
          <w:tcPr>
            <w:tcW w:w="1710" w:type="dxa"/>
          </w:tcPr>
          <w:p w14:paraId="45D50E02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End state</w:t>
            </w:r>
          </w:p>
        </w:tc>
        <w:tc>
          <w:tcPr>
            <w:tcW w:w="1525" w:type="dxa"/>
          </w:tcPr>
          <w:p w14:paraId="19873B98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Change</w:t>
            </w:r>
          </w:p>
        </w:tc>
      </w:tr>
      <w:tr w:rsidR="00682784" w14:paraId="5F6FFC2B" w14:textId="77777777" w:rsidTr="000C0DA9">
        <w:tc>
          <w:tcPr>
            <w:tcW w:w="1310" w:type="dxa"/>
            <w:vMerge w:val="restart"/>
          </w:tcPr>
          <w:p w14:paraId="2455C725" w14:textId="77777777" w:rsidR="00682784" w:rsidRDefault="00682784" w:rsidP="00682784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Normal</w:t>
            </w:r>
          </w:p>
        </w:tc>
        <w:tc>
          <w:tcPr>
            <w:tcW w:w="2465" w:type="dxa"/>
          </w:tcPr>
          <w:p w14:paraId="09C59FCD" w14:textId="77777777" w:rsidR="00682784" w:rsidRDefault="00682784" w:rsidP="00682784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Voluntary</w:t>
            </w:r>
          </w:p>
        </w:tc>
        <w:tc>
          <w:tcPr>
            <w:tcW w:w="1620" w:type="dxa"/>
          </w:tcPr>
          <w:p w14:paraId="7D902847" w14:textId="5939E024" w:rsidR="00682784" w:rsidRDefault="00682784" w:rsidP="00682784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3196</w:t>
            </w:r>
          </w:p>
        </w:tc>
        <w:tc>
          <w:tcPr>
            <w:tcW w:w="1710" w:type="dxa"/>
          </w:tcPr>
          <w:p w14:paraId="1E661D76" w14:textId="10A9F9F7" w:rsidR="00682784" w:rsidRDefault="00682784" w:rsidP="00682784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3432</w:t>
            </w:r>
          </w:p>
        </w:tc>
        <w:tc>
          <w:tcPr>
            <w:tcW w:w="1525" w:type="dxa"/>
          </w:tcPr>
          <w:p w14:paraId="4E850079" w14:textId="3957FF3E" w:rsidR="00682784" w:rsidRDefault="00682784" w:rsidP="00682784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236</w:t>
            </w:r>
          </w:p>
        </w:tc>
      </w:tr>
      <w:tr w:rsidR="00682784" w14:paraId="310289D5" w14:textId="77777777" w:rsidTr="000C0DA9">
        <w:tc>
          <w:tcPr>
            <w:tcW w:w="1310" w:type="dxa"/>
            <w:vMerge/>
          </w:tcPr>
          <w:p w14:paraId="6629F222" w14:textId="77777777" w:rsidR="00682784" w:rsidRDefault="00682784" w:rsidP="00682784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723AED7F" w14:textId="77777777" w:rsidR="00682784" w:rsidRDefault="00682784" w:rsidP="00682784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Non-Voluntary</w:t>
            </w:r>
          </w:p>
        </w:tc>
        <w:tc>
          <w:tcPr>
            <w:tcW w:w="1620" w:type="dxa"/>
          </w:tcPr>
          <w:p w14:paraId="59B61799" w14:textId="77F2424F" w:rsidR="00682784" w:rsidRDefault="00682784" w:rsidP="00682784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323862</w:t>
            </w:r>
          </w:p>
        </w:tc>
        <w:tc>
          <w:tcPr>
            <w:tcW w:w="1710" w:type="dxa"/>
          </w:tcPr>
          <w:p w14:paraId="39B4292A" w14:textId="69BDB618" w:rsidR="00682784" w:rsidRDefault="00682784" w:rsidP="00682784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336526</w:t>
            </w:r>
          </w:p>
        </w:tc>
        <w:tc>
          <w:tcPr>
            <w:tcW w:w="1525" w:type="dxa"/>
          </w:tcPr>
          <w:p w14:paraId="4F9C0F44" w14:textId="419E6102" w:rsidR="00682784" w:rsidRDefault="00682784" w:rsidP="00682784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12664</w:t>
            </w:r>
          </w:p>
        </w:tc>
      </w:tr>
      <w:tr w:rsidR="00682784" w14:paraId="51945426" w14:textId="77777777" w:rsidTr="000C0DA9">
        <w:trPr>
          <w:trHeight w:val="80"/>
        </w:trPr>
        <w:tc>
          <w:tcPr>
            <w:tcW w:w="1310" w:type="dxa"/>
          </w:tcPr>
          <w:p w14:paraId="496E79F5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2E499415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620" w:type="dxa"/>
          </w:tcPr>
          <w:p w14:paraId="57C2A891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710" w:type="dxa"/>
          </w:tcPr>
          <w:p w14:paraId="61C9B2B1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525" w:type="dxa"/>
          </w:tcPr>
          <w:p w14:paraId="11D91F59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</w:tr>
      <w:tr w:rsidR="00682784" w14:paraId="77C01B60" w14:textId="77777777" w:rsidTr="000C0DA9">
        <w:tc>
          <w:tcPr>
            <w:tcW w:w="1310" w:type="dxa"/>
            <w:vMerge w:val="restart"/>
          </w:tcPr>
          <w:p w14:paraId="426D2633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RR</w:t>
            </w:r>
          </w:p>
        </w:tc>
        <w:tc>
          <w:tcPr>
            <w:tcW w:w="2465" w:type="dxa"/>
          </w:tcPr>
          <w:p w14:paraId="705F37AF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Voluntary</w:t>
            </w:r>
          </w:p>
        </w:tc>
        <w:tc>
          <w:tcPr>
            <w:tcW w:w="1620" w:type="dxa"/>
          </w:tcPr>
          <w:p w14:paraId="0FE82784" w14:textId="38965350" w:rsidR="00682784" w:rsidRDefault="00A60BC8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</w:t>
            </w:r>
            <w:r>
              <w:t>690</w:t>
            </w:r>
          </w:p>
        </w:tc>
        <w:tc>
          <w:tcPr>
            <w:tcW w:w="1710" w:type="dxa"/>
          </w:tcPr>
          <w:p w14:paraId="5840BF01" w14:textId="6A4C8DC1" w:rsidR="00682784" w:rsidRDefault="00A60BC8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</w:t>
            </w:r>
            <w:r>
              <w:t>893</w:t>
            </w:r>
          </w:p>
        </w:tc>
        <w:tc>
          <w:tcPr>
            <w:tcW w:w="1525" w:type="dxa"/>
          </w:tcPr>
          <w:p w14:paraId="46EC7137" w14:textId="587FFEE1" w:rsidR="00682784" w:rsidRDefault="00A60BC8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</w:t>
            </w:r>
            <w:r>
              <w:t>03</w:t>
            </w:r>
          </w:p>
        </w:tc>
      </w:tr>
      <w:tr w:rsidR="00682784" w14:paraId="63D72596" w14:textId="77777777" w:rsidTr="000C0DA9">
        <w:tc>
          <w:tcPr>
            <w:tcW w:w="1310" w:type="dxa"/>
            <w:vMerge/>
          </w:tcPr>
          <w:p w14:paraId="1FE72E42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02E6618A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Non-Voluntary</w:t>
            </w:r>
          </w:p>
        </w:tc>
        <w:tc>
          <w:tcPr>
            <w:tcW w:w="1620" w:type="dxa"/>
          </w:tcPr>
          <w:p w14:paraId="5B388A27" w14:textId="57B0132C" w:rsidR="00682784" w:rsidRDefault="00A60BC8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</w:t>
            </w:r>
            <w:r>
              <w:t>50121</w:t>
            </w:r>
          </w:p>
        </w:tc>
        <w:tc>
          <w:tcPr>
            <w:tcW w:w="1710" w:type="dxa"/>
          </w:tcPr>
          <w:p w14:paraId="2318DBA7" w14:textId="17D57387" w:rsidR="00682784" w:rsidRDefault="00A60BC8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</w:t>
            </w:r>
            <w:r>
              <w:t>50194</w:t>
            </w:r>
          </w:p>
        </w:tc>
        <w:tc>
          <w:tcPr>
            <w:tcW w:w="1525" w:type="dxa"/>
          </w:tcPr>
          <w:p w14:paraId="0BAF6C37" w14:textId="62C7553D" w:rsidR="00682784" w:rsidRDefault="00A60BC8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7</w:t>
            </w:r>
            <w:r>
              <w:t>3</w:t>
            </w:r>
          </w:p>
        </w:tc>
      </w:tr>
      <w:tr w:rsidR="00682784" w14:paraId="1F117832" w14:textId="77777777" w:rsidTr="000C0DA9">
        <w:tc>
          <w:tcPr>
            <w:tcW w:w="1310" w:type="dxa"/>
          </w:tcPr>
          <w:p w14:paraId="4FC9E0C1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0EC03039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620" w:type="dxa"/>
          </w:tcPr>
          <w:p w14:paraId="7E06A197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710" w:type="dxa"/>
          </w:tcPr>
          <w:p w14:paraId="5F722879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525" w:type="dxa"/>
          </w:tcPr>
          <w:p w14:paraId="3987854C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</w:tr>
      <w:tr w:rsidR="00682784" w14:paraId="52F3739A" w14:textId="77777777" w:rsidTr="000C0DA9">
        <w:tc>
          <w:tcPr>
            <w:tcW w:w="1310" w:type="dxa"/>
            <w:vMerge w:val="restart"/>
          </w:tcPr>
          <w:p w14:paraId="7C3CE9DB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Normal</w:t>
            </w:r>
          </w:p>
        </w:tc>
        <w:tc>
          <w:tcPr>
            <w:tcW w:w="2465" w:type="dxa"/>
          </w:tcPr>
          <w:p w14:paraId="47E472A4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Voluntary</w:t>
            </w:r>
          </w:p>
        </w:tc>
        <w:tc>
          <w:tcPr>
            <w:tcW w:w="1620" w:type="dxa"/>
          </w:tcPr>
          <w:p w14:paraId="220ECFA0" w14:textId="6EC8ADCD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</w:t>
            </w:r>
            <w:r>
              <w:t>044</w:t>
            </w:r>
          </w:p>
        </w:tc>
        <w:tc>
          <w:tcPr>
            <w:tcW w:w="1710" w:type="dxa"/>
          </w:tcPr>
          <w:p w14:paraId="2D4002FF" w14:textId="479AE317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</w:t>
            </w:r>
            <w:r>
              <w:t>209</w:t>
            </w:r>
          </w:p>
        </w:tc>
        <w:tc>
          <w:tcPr>
            <w:tcW w:w="1525" w:type="dxa"/>
          </w:tcPr>
          <w:p w14:paraId="0BBFAA43" w14:textId="0B2C3589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</w:t>
            </w:r>
            <w:r>
              <w:t>65</w:t>
            </w:r>
          </w:p>
        </w:tc>
      </w:tr>
      <w:tr w:rsidR="00682784" w14:paraId="2119645F" w14:textId="77777777" w:rsidTr="000C0DA9">
        <w:tc>
          <w:tcPr>
            <w:tcW w:w="1310" w:type="dxa"/>
            <w:vMerge/>
          </w:tcPr>
          <w:p w14:paraId="60A6BBAD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777AC8CA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Non-Voluntary</w:t>
            </w:r>
          </w:p>
        </w:tc>
        <w:tc>
          <w:tcPr>
            <w:tcW w:w="1620" w:type="dxa"/>
          </w:tcPr>
          <w:p w14:paraId="3C75F1A2" w14:textId="040E5122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</w:t>
            </w:r>
            <w:r>
              <w:t>54352</w:t>
            </w:r>
          </w:p>
        </w:tc>
        <w:tc>
          <w:tcPr>
            <w:tcW w:w="1710" w:type="dxa"/>
          </w:tcPr>
          <w:p w14:paraId="13C39E42" w14:textId="6B19B49C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</w:t>
            </w:r>
            <w:r>
              <w:t>66682</w:t>
            </w:r>
          </w:p>
        </w:tc>
        <w:tc>
          <w:tcPr>
            <w:tcW w:w="1525" w:type="dxa"/>
          </w:tcPr>
          <w:p w14:paraId="529B0B9D" w14:textId="017B3E9B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</w:t>
            </w:r>
            <w:r>
              <w:t>2330</w:t>
            </w:r>
          </w:p>
        </w:tc>
      </w:tr>
      <w:tr w:rsidR="00682784" w14:paraId="2D706E64" w14:textId="77777777" w:rsidTr="000C0DA9">
        <w:tc>
          <w:tcPr>
            <w:tcW w:w="1310" w:type="dxa"/>
          </w:tcPr>
          <w:p w14:paraId="662C5E49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4F2A0530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620" w:type="dxa"/>
          </w:tcPr>
          <w:p w14:paraId="1A15E725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710" w:type="dxa"/>
          </w:tcPr>
          <w:p w14:paraId="55512EB6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525" w:type="dxa"/>
          </w:tcPr>
          <w:p w14:paraId="2679E5C5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</w:tr>
      <w:tr w:rsidR="00682784" w14:paraId="3060DC48" w14:textId="77777777" w:rsidTr="000C0DA9">
        <w:tc>
          <w:tcPr>
            <w:tcW w:w="1310" w:type="dxa"/>
            <w:vMerge w:val="restart"/>
          </w:tcPr>
          <w:p w14:paraId="4D47B22B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FIFO</w:t>
            </w:r>
          </w:p>
        </w:tc>
        <w:tc>
          <w:tcPr>
            <w:tcW w:w="2465" w:type="dxa"/>
          </w:tcPr>
          <w:p w14:paraId="528AEC2B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Voluntary</w:t>
            </w:r>
          </w:p>
        </w:tc>
        <w:tc>
          <w:tcPr>
            <w:tcW w:w="1620" w:type="dxa"/>
          </w:tcPr>
          <w:p w14:paraId="36931194" w14:textId="40903F87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</w:t>
            </w:r>
            <w:r>
              <w:t>802</w:t>
            </w:r>
          </w:p>
        </w:tc>
        <w:tc>
          <w:tcPr>
            <w:tcW w:w="1710" w:type="dxa"/>
          </w:tcPr>
          <w:p w14:paraId="43161A15" w14:textId="79524762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5007</w:t>
            </w:r>
          </w:p>
        </w:tc>
        <w:tc>
          <w:tcPr>
            <w:tcW w:w="1525" w:type="dxa"/>
          </w:tcPr>
          <w:p w14:paraId="41F35DC3" w14:textId="40C9F208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205</w:t>
            </w:r>
          </w:p>
        </w:tc>
      </w:tr>
      <w:tr w:rsidR="00682784" w14:paraId="39D1DD79" w14:textId="77777777" w:rsidTr="000C0DA9">
        <w:tc>
          <w:tcPr>
            <w:tcW w:w="1310" w:type="dxa"/>
            <w:vMerge/>
          </w:tcPr>
          <w:p w14:paraId="0EEF72DA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2465" w:type="dxa"/>
          </w:tcPr>
          <w:p w14:paraId="1315CD9F" w14:textId="77777777" w:rsidR="00682784" w:rsidRDefault="00682784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Non-Voluntary</w:t>
            </w:r>
          </w:p>
        </w:tc>
        <w:tc>
          <w:tcPr>
            <w:tcW w:w="1620" w:type="dxa"/>
          </w:tcPr>
          <w:p w14:paraId="467DF79F" w14:textId="1A132061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393843</w:t>
            </w:r>
          </w:p>
        </w:tc>
        <w:tc>
          <w:tcPr>
            <w:tcW w:w="1710" w:type="dxa"/>
          </w:tcPr>
          <w:p w14:paraId="699164B4" w14:textId="3B99EB51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393916</w:t>
            </w:r>
          </w:p>
        </w:tc>
        <w:tc>
          <w:tcPr>
            <w:tcW w:w="1525" w:type="dxa"/>
          </w:tcPr>
          <w:p w14:paraId="09D13459" w14:textId="7D84E0CB" w:rsidR="00682784" w:rsidRDefault="00B537E7" w:rsidP="000C0DA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73</w:t>
            </w:r>
          </w:p>
        </w:tc>
      </w:tr>
    </w:tbl>
    <w:p w14:paraId="52091592" w14:textId="220A27CA" w:rsidR="003C47E1" w:rsidRPr="00ED4ADD" w:rsidRDefault="006C57D0" w:rsidP="00ED4ADD">
      <w:pPr>
        <w:ind w:left="360"/>
        <w:rPr>
          <w:rFonts w:ascii="Book Antiqua" w:hAnsi="Book Antiqua"/>
          <w:color w:val="000000"/>
        </w:rPr>
      </w:pPr>
      <w:r>
        <w:rPr>
          <w:rStyle w:val="fontstyle01"/>
          <w:rFonts w:ascii="Book Antiqua" w:hAnsi="Book Antiqua"/>
          <w:b w:val="0"/>
          <w:bCs w:val="0"/>
        </w:rPr>
        <w:br/>
        <w:t xml:space="preserve">Here, the most interesting finding is, since we assigned a dedicated CPU to the process, the </w:t>
      </w:r>
      <w:r w:rsidR="00C758EB">
        <w:rPr>
          <w:rStyle w:val="fontstyle01"/>
          <w:rFonts w:ascii="Book Antiqua" w:hAnsi="Book Antiqua"/>
          <w:b w:val="0"/>
          <w:bCs w:val="0"/>
        </w:rPr>
        <w:t>non-voluntary</w:t>
      </w:r>
      <w:r>
        <w:rPr>
          <w:rStyle w:val="fontstyle01"/>
          <w:rFonts w:ascii="Book Antiqua" w:hAnsi="Book Antiqua"/>
          <w:b w:val="0"/>
          <w:bCs w:val="0"/>
        </w:rPr>
        <w:t xml:space="preserve"> and voluntary context switching behavior will be same regardless of the different</w:t>
      </w:r>
      <w:r w:rsidR="006C1BA0">
        <w:rPr>
          <w:rStyle w:val="fontstyle01"/>
          <w:rFonts w:ascii="Book Antiqua" w:hAnsi="Book Antiqua"/>
          <w:b w:val="0"/>
          <w:bCs w:val="0"/>
        </w:rPr>
        <w:t xml:space="preserve"> real time scheduling</w:t>
      </w:r>
      <w:r>
        <w:rPr>
          <w:rStyle w:val="fontstyle01"/>
          <w:rFonts w:ascii="Book Antiqua" w:hAnsi="Book Antiqua"/>
          <w:b w:val="0"/>
          <w:bCs w:val="0"/>
        </w:rPr>
        <w:t xml:space="preserve"> policy (RR or FIFO). The data showed </w:t>
      </w:r>
      <w:r w:rsidR="006C1BA0">
        <w:rPr>
          <w:rStyle w:val="fontstyle01"/>
          <w:rFonts w:ascii="Book Antiqua" w:hAnsi="Book Antiqua"/>
          <w:b w:val="0"/>
          <w:bCs w:val="0"/>
        </w:rPr>
        <w:t>the same thing</w:t>
      </w:r>
      <w:r>
        <w:rPr>
          <w:rStyle w:val="fontstyle01"/>
          <w:rFonts w:ascii="Book Antiqua" w:hAnsi="Book Antiqua"/>
          <w:b w:val="0"/>
          <w:bCs w:val="0"/>
        </w:rPr>
        <w:t xml:space="preserve">. </w:t>
      </w:r>
      <w:r w:rsidR="00F03C3E">
        <w:rPr>
          <w:rStyle w:val="fontstyle01"/>
          <w:rFonts w:ascii="Book Antiqua" w:hAnsi="Book Antiqua"/>
          <w:b w:val="0"/>
          <w:bCs w:val="0"/>
        </w:rPr>
        <w:t>Normal scheduling to Real time scheduling changing effect already discussed in (2).</w:t>
      </w:r>
    </w:p>
    <w:sectPr w:rsidR="003C47E1" w:rsidRPr="00ED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633"/>
    <w:multiLevelType w:val="hybridMultilevel"/>
    <w:tmpl w:val="31F04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618F6"/>
    <w:multiLevelType w:val="hybridMultilevel"/>
    <w:tmpl w:val="E532450E"/>
    <w:lvl w:ilvl="0" w:tplc="78468D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AC48D6"/>
    <w:multiLevelType w:val="hybridMultilevel"/>
    <w:tmpl w:val="1DFEEE46"/>
    <w:lvl w:ilvl="0" w:tplc="A98AB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075A4"/>
    <w:multiLevelType w:val="hybridMultilevel"/>
    <w:tmpl w:val="D2B64FE6"/>
    <w:lvl w:ilvl="0" w:tplc="E59ACB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60EBB"/>
    <w:multiLevelType w:val="hybridMultilevel"/>
    <w:tmpl w:val="818A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3534">
    <w:abstractNumId w:val="0"/>
  </w:num>
  <w:num w:numId="2" w16cid:durableId="1487090168">
    <w:abstractNumId w:val="4"/>
  </w:num>
  <w:num w:numId="3" w16cid:durableId="1709909073">
    <w:abstractNumId w:val="3"/>
  </w:num>
  <w:num w:numId="4" w16cid:durableId="47580051">
    <w:abstractNumId w:val="1"/>
  </w:num>
  <w:num w:numId="5" w16cid:durableId="375933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E1"/>
    <w:rsid w:val="0001438E"/>
    <w:rsid w:val="00033241"/>
    <w:rsid w:val="0004656D"/>
    <w:rsid w:val="00101A7F"/>
    <w:rsid w:val="00184482"/>
    <w:rsid w:val="001A7E32"/>
    <w:rsid w:val="002129D9"/>
    <w:rsid w:val="002727F5"/>
    <w:rsid w:val="002C4914"/>
    <w:rsid w:val="002C7992"/>
    <w:rsid w:val="002D5A5E"/>
    <w:rsid w:val="00346AC0"/>
    <w:rsid w:val="003672B4"/>
    <w:rsid w:val="00395A94"/>
    <w:rsid w:val="003C47E1"/>
    <w:rsid w:val="00402AA2"/>
    <w:rsid w:val="00481975"/>
    <w:rsid w:val="004F10FD"/>
    <w:rsid w:val="00554897"/>
    <w:rsid w:val="005A33C2"/>
    <w:rsid w:val="005C3994"/>
    <w:rsid w:val="00626F92"/>
    <w:rsid w:val="00635705"/>
    <w:rsid w:val="0065121F"/>
    <w:rsid w:val="00682784"/>
    <w:rsid w:val="006C1BA0"/>
    <w:rsid w:val="006C57D0"/>
    <w:rsid w:val="00710D36"/>
    <w:rsid w:val="007D018F"/>
    <w:rsid w:val="007E235D"/>
    <w:rsid w:val="007E34C7"/>
    <w:rsid w:val="008867C8"/>
    <w:rsid w:val="00895FD8"/>
    <w:rsid w:val="009007D7"/>
    <w:rsid w:val="009258DE"/>
    <w:rsid w:val="0099797E"/>
    <w:rsid w:val="00A46F29"/>
    <w:rsid w:val="00A60BC8"/>
    <w:rsid w:val="00A667FB"/>
    <w:rsid w:val="00A702FA"/>
    <w:rsid w:val="00A81C6D"/>
    <w:rsid w:val="00AA0A4C"/>
    <w:rsid w:val="00AC6B21"/>
    <w:rsid w:val="00B004CA"/>
    <w:rsid w:val="00B537E7"/>
    <w:rsid w:val="00C05104"/>
    <w:rsid w:val="00C33215"/>
    <w:rsid w:val="00C62A60"/>
    <w:rsid w:val="00C758EB"/>
    <w:rsid w:val="00C81D3A"/>
    <w:rsid w:val="00CB43F3"/>
    <w:rsid w:val="00D01673"/>
    <w:rsid w:val="00D25818"/>
    <w:rsid w:val="00D26B40"/>
    <w:rsid w:val="00D86700"/>
    <w:rsid w:val="00DA34C2"/>
    <w:rsid w:val="00DC3259"/>
    <w:rsid w:val="00EA363C"/>
    <w:rsid w:val="00ED4ADD"/>
    <w:rsid w:val="00F0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E8C4"/>
  <w15:chartTrackingRefBased/>
  <w15:docId w15:val="{9DB98747-4F71-413F-AA1D-F3DFCA7A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C8"/>
    <w:pPr>
      <w:ind w:left="720"/>
      <w:contextualSpacing/>
    </w:pPr>
  </w:style>
  <w:style w:type="character" w:customStyle="1" w:styleId="fontstyle01">
    <w:name w:val="fontstyle01"/>
    <w:basedOn w:val="DefaultParagraphFont"/>
    <w:rsid w:val="00D01673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89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Rouf</dc:creator>
  <cp:keywords/>
  <dc:description/>
  <cp:lastModifiedBy>Abdur Rouf</cp:lastModifiedBy>
  <cp:revision>138</cp:revision>
  <dcterms:created xsi:type="dcterms:W3CDTF">2023-10-18T00:22:00Z</dcterms:created>
  <dcterms:modified xsi:type="dcterms:W3CDTF">2023-10-18T03:40:00Z</dcterms:modified>
</cp:coreProperties>
</file>