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CD251" w14:textId="28E18F6F" w:rsidR="003924CB" w:rsidRDefault="00605CF5" w:rsidP="001901AA">
      <w:pPr>
        <w:pStyle w:val="Heading1"/>
      </w:pPr>
      <w:r>
        <w:t>Development Environment Setup</w:t>
      </w:r>
    </w:p>
    <w:p w14:paraId="05162C3E" w14:textId="7393F511" w:rsidR="00C37F63" w:rsidRDefault="00C37F63" w:rsidP="005D3130">
      <w:pPr>
        <w:pStyle w:val="NoSpacing"/>
        <w:numPr>
          <w:ilvl w:val="0"/>
          <w:numId w:val="6"/>
        </w:numPr>
      </w:pPr>
      <w:r>
        <w:t>Running Spark on local computer</w:t>
      </w:r>
    </w:p>
    <w:p w14:paraId="7774555B" w14:textId="02502605" w:rsidR="00C37F63" w:rsidRDefault="00C37F63" w:rsidP="005D3130">
      <w:pPr>
        <w:pStyle w:val="NoSpacing"/>
        <w:numPr>
          <w:ilvl w:val="0"/>
          <w:numId w:val="6"/>
        </w:numPr>
      </w:pPr>
      <w:r>
        <w:t xml:space="preserve">Standalone spark </w:t>
      </w:r>
      <w:r w:rsidR="00885A0C">
        <w:t>– one master one slave local setup</w:t>
      </w:r>
    </w:p>
    <w:p w14:paraId="3C3EA0A8" w14:textId="201AF0B4" w:rsidR="00FE3E5A" w:rsidRDefault="00C37F63" w:rsidP="005D3130">
      <w:pPr>
        <w:pStyle w:val="NoSpacing"/>
        <w:numPr>
          <w:ilvl w:val="0"/>
          <w:numId w:val="6"/>
        </w:numPr>
      </w:pPr>
      <w:r>
        <w:t>Spark Cluster</w:t>
      </w:r>
    </w:p>
    <w:p w14:paraId="51F079AB" w14:textId="2E986DCD" w:rsidR="001901AA" w:rsidRDefault="001901AA" w:rsidP="001901AA">
      <w:pPr>
        <w:pStyle w:val="Heading1"/>
      </w:pPr>
      <w:r>
        <w:t xml:space="preserve">Programming </w:t>
      </w:r>
      <w:r w:rsidR="006C4D54">
        <w:t>Bindings</w:t>
      </w:r>
    </w:p>
    <w:p w14:paraId="147C6F32" w14:textId="166EC1A5" w:rsidR="001901AA" w:rsidRDefault="005D3130" w:rsidP="005D3130">
      <w:pPr>
        <w:pStyle w:val="ListParagraph"/>
        <w:numPr>
          <w:ilvl w:val="0"/>
          <w:numId w:val="7"/>
        </w:numPr>
      </w:pPr>
      <w:r>
        <w:t>Python</w:t>
      </w:r>
    </w:p>
    <w:p w14:paraId="108F9023" w14:textId="2E19FA4C" w:rsidR="005D3130" w:rsidRDefault="00BB286B" w:rsidP="00E7538F">
      <w:pPr>
        <w:pStyle w:val="ListParagraph"/>
        <w:numPr>
          <w:ilvl w:val="0"/>
          <w:numId w:val="7"/>
        </w:numPr>
      </w:pPr>
      <w:r>
        <w:t>Java</w:t>
      </w:r>
    </w:p>
    <w:p w14:paraId="66FB3CB8" w14:textId="5CE29016" w:rsidR="00E7538F" w:rsidRDefault="00E7538F" w:rsidP="00E7538F">
      <w:pPr>
        <w:pStyle w:val="Heading1"/>
      </w:pPr>
      <w:r>
        <w:t>Abilities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2168"/>
        <w:gridCol w:w="3615"/>
        <w:gridCol w:w="3486"/>
      </w:tblGrid>
      <w:tr w:rsidR="00143FB0" w14:paraId="57422549" w14:textId="7488401A" w:rsidTr="00143FB0">
        <w:tc>
          <w:tcPr>
            <w:tcW w:w="1521" w:type="dxa"/>
            <w:vMerge w:val="restart"/>
          </w:tcPr>
          <w:p w14:paraId="4B369DAD" w14:textId="1709AEE5" w:rsidR="00143FB0" w:rsidRDefault="00143FB0" w:rsidP="00E7538F">
            <w:r>
              <w:t>Getting data to spark</w:t>
            </w:r>
          </w:p>
        </w:tc>
        <w:tc>
          <w:tcPr>
            <w:tcW w:w="2168" w:type="dxa"/>
          </w:tcPr>
          <w:p w14:paraId="094BDDED" w14:textId="71CB9815" w:rsidR="00143FB0" w:rsidRDefault="00143FB0" w:rsidP="00E7538F">
            <w:r>
              <w:t>File Source</w:t>
            </w:r>
          </w:p>
        </w:tc>
        <w:tc>
          <w:tcPr>
            <w:tcW w:w="3615" w:type="dxa"/>
          </w:tcPr>
          <w:p w14:paraId="1A2A9D3D" w14:textId="77777777" w:rsidR="00143FB0" w:rsidRDefault="00143FB0" w:rsidP="003640A4">
            <w:r>
              <w:t>csv</w:t>
            </w:r>
          </w:p>
          <w:p w14:paraId="6FDEE820" w14:textId="1BEC75FB" w:rsidR="00143FB0" w:rsidRDefault="00143FB0" w:rsidP="003640A4">
            <w:r>
              <w:t>json</w:t>
            </w:r>
            <w:r w:rsidR="00C9718E">
              <w:t>*</w:t>
            </w:r>
          </w:p>
          <w:p w14:paraId="557C11F4" w14:textId="5976D5DB" w:rsidR="00143FB0" w:rsidRDefault="00143FB0" w:rsidP="003640A4">
            <w:r>
              <w:t>parquet</w:t>
            </w:r>
            <w:r w:rsidR="00C9718E">
              <w:t>*</w:t>
            </w:r>
          </w:p>
          <w:p w14:paraId="13C9A113" w14:textId="77777777" w:rsidR="00143FB0" w:rsidRDefault="00143FB0" w:rsidP="003640A4">
            <w:r>
              <w:t>ORC</w:t>
            </w:r>
          </w:p>
          <w:p w14:paraId="39350ACD" w14:textId="15887395" w:rsidR="00143FB0" w:rsidRDefault="00143FB0" w:rsidP="003640A4">
            <w:r>
              <w:t>Text??</w:t>
            </w:r>
          </w:p>
          <w:p w14:paraId="1BDCC2E3" w14:textId="77777777" w:rsidR="00143FB0" w:rsidRDefault="00143FB0" w:rsidP="00E7538F">
            <w:r>
              <w:t>Hive Table</w:t>
            </w:r>
          </w:p>
          <w:p w14:paraId="3E8D8C0A" w14:textId="3EF70AD3" w:rsidR="00143FB0" w:rsidRDefault="00143FB0" w:rsidP="00E7538F">
            <w:r>
              <w:t>S3 buckets – AWS, Azure, GCP, MinIO</w:t>
            </w:r>
            <w:r w:rsidR="00C9718E">
              <w:t>*</w:t>
            </w:r>
          </w:p>
        </w:tc>
        <w:tc>
          <w:tcPr>
            <w:tcW w:w="3486" w:type="dxa"/>
          </w:tcPr>
          <w:p w14:paraId="675B75DC" w14:textId="77777777" w:rsidR="00143FB0" w:rsidRDefault="007B5760" w:rsidP="003640A4">
            <w:r>
              <w:t>library compatibility</w:t>
            </w:r>
          </w:p>
          <w:p w14:paraId="2A1016E4" w14:textId="3F60DACC" w:rsidR="00673269" w:rsidRDefault="00673269" w:rsidP="003640A4">
            <w:r>
              <w:t>optimum parsers</w:t>
            </w:r>
          </w:p>
        </w:tc>
      </w:tr>
      <w:tr w:rsidR="00143FB0" w14:paraId="56E401A7" w14:textId="38B75639" w:rsidTr="00143FB0">
        <w:tc>
          <w:tcPr>
            <w:tcW w:w="1521" w:type="dxa"/>
            <w:vMerge/>
          </w:tcPr>
          <w:p w14:paraId="40651FCB" w14:textId="77777777" w:rsidR="00143FB0" w:rsidRDefault="00143FB0" w:rsidP="00E7538F"/>
        </w:tc>
        <w:tc>
          <w:tcPr>
            <w:tcW w:w="2168" w:type="dxa"/>
          </w:tcPr>
          <w:p w14:paraId="02818D62" w14:textId="7163CA5D" w:rsidR="00143FB0" w:rsidRDefault="00143FB0" w:rsidP="00E7538F">
            <w:r>
              <w:t>Reading from OLTP</w:t>
            </w:r>
          </w:p>
        </w:tc>
        <w:tc>
          <w:tcPr>
            <w:tcW w:w="3615" w:type="dxa"/>
          </w:tcPr>
          <w:p w14:paraId="7C4049F9" w14:textId="77777777" w:rsidR="00143FB0" w:rsidRDefault="00143FB0" w:rsidP="003640A4">
            <w:r>
              <w:t>MySQL</w:t>
            </w:r>
          </w:p>
          <w:p w14:paraId="04C93FF0" w14:textId="53594354" w:rsidR="00143FB0" w:rsidRDefault="00143FB0" w:rsidP="003640A4">
            <w:r>
              <w:t>MariaDB</w:t>
            </w:r>
          </w:p>
          <w:p w14:paraId="7A0A8AED" w14:textId="26671972" w:rsidR="00143FB0" w:rsidRDefault="00143FB0" w:rsidP="003640A4">
            <w:r>
              <w:t>PostgreSQL</w:t>
            </w:r>
            <w:r w:rsidR="00C9718E">
              <w:t>*</w:t>
            </w:r>
          </w:p>
          <w:p w14:paraId="26179D92" w14:textId="77777777" w:rsidR="00143FB0" w:rsidRDefault="00143FB0" w:rsidP="003640A4">
            <w:r>
              <w:t>MS-SQL</w:t>
            </w:r>
          </w:p>
          <w:p w14:paraId="406FFCE9" w14:textId="77777777" w:rsidR="00143FB0" w:rsidRDefault="00143FB0" w:rsidP="009D7CAC">
            <w:r>
              <w:t>Oracle</w:t>
            </w:r>
          </w:p>
          <w:p w14:paraId="3F19ABE3" w14:textId="059EB65C" w:rsidR="00BB286B" w:rsidRDefault="00BB286B" w:rsidP="009D7CAC">
            <w:r>
              <w:t>No-SQL????</w:t>
            </w:r>
            <w:r w:rsidR="00C9718E">
              <w:t xml:space="preserve"> – couchbase*</w:t>
            </w:r>
          </w:p>
        </w:tc>
        <w:tc>
          <w:tcPr>
            <w:tcW w:w="3486" w:type="dxa"/>
          </w:tcPr>
          <w:p w14:paraId="5615CD72" w14:textId="1D845853" w:rsidR="00143FB0" w:rsidRDefault="00D15F75" w:rsidP="003640A4">
            <w:r>
              <w:t>connection management/pooling</w:t>
            </w:r>
          </w:p>
          <w:p w14:paraId="03B04C85" w14:textId="1D7438C6" w:rsidR="007B5760" w:rsidRDefault="007B5760" w:rsidP="003640A4">
            <w:r>
              <w:t>library compatibility</w:t>
            </w:r>
          </w:p>
          <w:p w14:paraId="3A64E9A0" w14:textId="77777777" w:rsidR="00D15F75" w:rsidRDefault="00D15F75" w:rsidP="003640A4"/>
          <w:p w14:paraId="6C7397FB" w14:textId="04D40D7B" w:rsidR="00D15F75" w:rsidRDefault="00D15F75" w:rsidP="003640A4"/>
        </w:tc>
      </w:tr>
      <w:tr w:rsidR="00143FB0" w14:paraId="63BC9E9B" w14:textId="03CB7B9E" w:rsidTr="00143FB0">
        <w:tc>
          <w:tcPr>
            <w:tcW w:w="1521" w:type="dxa"/>
            <w:vMerge/>
          </w:tcPr>
          <w:p w14:paraId="77FB2E6E" w14:textId="77777777" w:rsidR="00143FB0" w:rsidRDefault="00143FB0" w:rsidP="00E7538F"/>
        </w:tc>
        <w:tc>
          <w:tcPr>
            <w:tcW w:w="2168" w:type="dxa"/>
          </w:tcPr>
          <w:p w14:paraId="7A312EDD" w14:textId="6FC9D80C" w:rsidR="00143FB0" w:rsidRDefault="00143FB0" w:rsidP="00E7538F">
            <w:r>
              <w:t>Reading data from In-Memory Stores</w:t>
            </w:r>
          </w:p>
        </w:tc>
        <w:tc>
          <w:tcPr>
            <w:tcW w:w="3615" w:type="dxa"/>
          </w:tcPr>
          <w:p w14:paraId="792C14C8" w14:textId="36EBA5B5" w:rsidR="00143FB0" w:rsidRDefault="00C9718E" w:rsidP="003640A4">
            <w:r>
              <w:t>R</w:t>
            </w:r>
            <w:r w:rsidR="00143FB0">
              <w:t>edis</w:t>
            </w:r>
            <w:r>
              <w:t>*</w:t>
            </w:r>
          </w:p>
          <w:p w14:paraId="4BDFCCB2" w14:textId="3A9DEADC" w:rsidR="00143FB0" w:rsidRDefault="007B5760" w:rsidP="003640A4">
            <w:r>
              <w:t>m</w:t>
            </w:r>
            <w:r w:rsidR="00143FB0">
              <w:t>emcache</w:t>
            </w:r>
          </w:p>
        </w:tc>
        <w:tc>
          <w:tcPr>
            <w:tcW w:w="3486" w:type="dxa"/>
          </w:tcPr>
          <w:p w14:paraId="305221DC" w14:textId="77777777" w:rsidR="00143FB0" w:rsidRDefault="00143FB0" w:rsidP="003640A4"/>
        </w:tc>
      </w:tr>
    </w:tbl>
    <w:p w14:paraId="34D72A9A" w14:textId="77777777" w:rsidR="003640A4" w:rsidRDefault="003640A4" w:rsidP="00E753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2168"/>
        <w:gridCol w:w="3615"/>
        <w:gridCol w:w="3486"/>
      </w:tblGrid>
      <w:tr w:rsidR="00295436" w14:paraId="12D40B6F" w14:textId="77777777" w:rsidTr="00DC0538">
        <w:tc>
          <w:tcPr>
            <w:tcW w:w="1521" w:type="dxa"/>
            <w:vMerge w:val="restart"/>
          </w:tcPr>
          <w:p w14:paraId="61F5F2E1" w14:textId="7532CF7B" w:rsidR="00295436" w:rsidRDefault="00295436" w:rsidP="00DC0538">
            <w:r>
              <w:t>Data processing</w:t>
            </w:r>
          </w:p>
        </w:tc>
        <w:tc>
          <w:tcPr>
            <w:tcW w:w="2168" w:type="dxa"/>
          </w:tcPr>
          <w:p w14:paraId="33738E4F" w14:textId="29249CC8" w:rsidR="00295436" w:rsidRDefault="00295436" w:rsidP="00DC0538">
            <w:r>
              <w:t>Basic RDD and data-frame processing</w:t>
            </w:r>
          </w:p>
        </w:tc>
        <w:tc>
          <w:tcPr>
            <w:tcW w:w="3615" w:type="dxa"/>
          </w:tcPr>
          <w:p w14:paraId="077BB2B3" w14:textId="1AFAD9A0" w:rsidR="00295436" w:rsidRDefault="00295436" w:rsidP="00DC0538"/>
        </w:tc>
        <w:tc>
          <w:tcPr>
            <w:tcW w:w="3486" w:type="dxa"/>
          </w:tcPr>
          <w:p w14:paraId="546A733F" w14:textId="598AC50D" w:rsidR="00295436" w:rsidRDefault="00295436" w:rsidP="00DC0538"/>
        </w:tc>
      </w:tr>
      <w:tr w:rsidR="00295436" w14:paraId="1107A340" w14:textId="77777777" w:rsidTr="00DC0538">
        <w:tc>
          <w:tcPr>
            <w:tcW w:w="1521" w:type="dxa"/>
            <w:vMerge/>
          </w:tcPr>
          <w:p w14:paraId="6BC7691A" w14:textId="77777777" w:rsidR="00295436" w:rsidRDefault="00295436" w:rsidP="00DC0538"/>
        </w:tc>
        <w:tc>
          <w:tcPr>
            <w:tcW w:w="2168" w:type="dxa"/>
          </w:tcPr>
          <w:p w14:paraId="5C180B19" w14:textId="095F09FC" w:rsidR="00295436" w:rsidRDefault="00295436" w:rsidP="00DC0538">
            <w:r>
              <w:t>Spark-APIs</w:t>
            </w:r>
          </w:p>
        </w:tc>
        <w:tc>
          <w:tcPr>
            <w:tcW w:w="3615" w:type="dxa"/>
          </w:tcPr>
          <w:p w14:paraId="619CE05D" w14:textId="77777777" w:rsidR="00295436" w:rsidRDefault="00295436" w:rsidP="00DC0538">
            <w:r>
              <w:t>Sort</w:t>
            </w:r>
          </w:p>
          <w:p w14:paraId="0AF56808" w14:textId="77777777" w:rsidR="00295436" w:rsidRDefault="00295436" w:rsidP="00DC0538">
            <w:r>
              <w:t>Join</w:t>
            </w:r>
          </w:p>
          <w:p w14:paraId="1E6A3DB4" w14:textId="77777777" w:rsidR="00295436" w:rsidRDefault="00295436" w:rsidP="00DC0538">
            <w:r>
              <w:t>Filter</w:t>
            </w:r>
          </w:p>
          <w:p w14:paraId="3BD443DE" w14:textId="77777777" w:rsidR="00295436" w:rsidRDefault="00295436" w:rsidP="00DC0538">
            <w:r>
              <w:t>Group-By</w:t>
            </w:r>
          </w:p>
          <w:p w14:paraId="23443C1D" w14:textId="77777777" w:rsidR="00295436" w:rsidRDefault="00295436" w:rsidP="00DC0538">
            <w:r>
              <w:t>Order-By</w:t>
            </w:r>
          </w:p>
          <w:p w14:paraId="634A21A4" w14:textId="4426E5A1" w:rsidR="00295436" w:rsidRDefault="00295436" w:rsidP="00DC0538"/>
        </w:tc>
        <w:tc>
          <w:tcPr>
            <w:tcW w:w="3486" w:type="dxa"/>
          </w:tcPr>
          <w:p w14:paraId="5095771E" w14:textId="77777777" w:rsidR="00295436" w:rsidRDefault="00295436" w:rsidP="00C759E8"/>
        </w:tc>
      </w:tr>
      <w:tr w:rsidR="00295436" w14:paraId="609265C0" w14:textId="77777777" w:rsidTr="00DC0538">
        <w:tc>
          <w:tcPr>
            <w:tcW w:w="1521" w:type="dxa"/>
            <w:vMerge/>
          </w:tcPr>
          <w:p w14:paraId="6D0E908F" w14:textId="77777777" w:rsidR="00295436" w:rsidRDefault="00295436" w:rsidP="00DC0538"/>
        </w:tc>
        <w:tc>
          <w:tcPr>
            <w:tcW w:w="2168" w:type="dxa"/>
          </w:tcPr>
          <w:p w14:paraId="62CCB4A2" w14:textId="0B27B156" w:rsidR="00295436" w:rsidRDefault="00295436" w:rsidP="00DC0538">
            <w:r>
              <w:t>Spark-SQL</w:t>
            </w:r>
          </w:p>
        </w:tc>
        <w:tc>
          <w:tcPr>
            <w:tcW w:w="3615" w:type="dxa"/>
          </w:tcPr>
          <w:p w14:paraId="1E02ACD6" w14:textId="77777777" w:rsidR="00295436" w:rsidRDefault="00295436" w:rsidP="00C759E8">
            <w:r>
              <w:t>Sort</w:t>
            </w:r>
          </w:p>
          <w:p w14:paraId="67AD3ED1" w14:textId="77777777" w:rsidR="00295436" w:rsidRDefault="00295436" w:rsidP="00C759E8">
            <w:r>
              <w:t>Join</w:t>
            </w:r>
          </w:p>
          <w:p w14:paraId="7C4FD727" w14:textId="77777777" w:rsidR="00295436" w:rsidRDefault="00295436" w:rsidP="00C759E8">
            <w:r>
              <w:t>Filter</w:t>
            </w:r>
          </w:p>
          <w:p w14:paraId="1DFDDD58" w14:textId="77777777" w:rsidR="00295436" w:rsidRDefault="00295436" w:rsidP="00C759E8">
            <w:r>
              <w:t>Group-By</w:t>
            </w:r>
          </w:p>
          <w:p w14:paraId="454B29D2" w14:textId="77777777" w:rsidR="00295436" w:rsidRDefault="00295436" w:rsidP="00DC0538">
            <w:r>
              <w:t>Order-By</w:t>
            </w:r>
          </w:p>
          <w:p w14:paraId="7E231C61" w14:textId="6DDFFF1F" w:rsidR="00295436" w:rsidRDefault="00295436" w:rsidP="00DC0538"/>
        </w:tc>
        <w:tc>
          <w:tcPr>
            <w:tcW w:w="3486" w:type="dxa"/>
          </w:tcPr>
          <w:p w14:paraId="2404A09D" w14:textId="77777777" w:rsidR="00295436" w:rsidRDefault="00295436" w:rsidP="00DC0538"/>
        </w:tc>
      </w:tr>
      <w:tr w:rsidR="00295436" w14:paraId="08FDFC3F" w14:textId="77777777" w:rsidTr="00DC0538">
        <w:tc>
          <w:tcPr>
            <w:tcW w:w="1521" w:type="dxa"/>
            <w:vMerge/>
          </w:tcPr>
          <w:p w14:paraId="03950CF6" w14:textId="77777777" w:rsidR="00295436" w:rsidRDefault="00295436" w:rsidP="00DC0538"/>
        </w:tc>
        <w:tc>
          <w:tcPr>
            <w:tcW w:w="2168" w:type="dxa"/>
          </w:tcPr>
          <w:p w14:paraId="081EF2EA" w14:textId="549BFF2E" w:rsidR="00295436" w:rsidRDefault="00295436" w:rsidP="00DC0538">
            <w:r>
              <w:t>Spark-ML</w:t>
            </w:r>
          </w:p>
        </w:tc>
        <w:tc>
          <w:tcPr>
            <w:tcW w:w="3615" w:type="dxa"/>
          </w:tcPr>
          <w:p w14:paraId="563B98FC" w14:textId="0940DB63" w:rsidR="00295436" w:rsidRDefault="00295436" w:rsidP="006D1A76">
            <w:r>
              <w:t>Linear Regression</w:t>
            </w:r>
            <w:r w:rsidR="00C9718E">
              <w:t>*</w:t>
            </w:r>
          </w:p>
          <w:p w14:paraId="3BD85D88" w14:textId="6C2EB0A5" w:rsidR="00295436" w:rsidRDefault="00295436" w:rsidP="006D1A76">
            <w:r>
              <w:t>Logistic Regression</w:t>
            </w:r>
          </w:p>
          <w:p w14:paraId="1D791811" w14:textId="77777777" w:rsidR="00295436" w:rsidRDefault="00295436" w:rsidP="00E4249A">
            <w:r>
              <w:t>Decision Tree</w:t>
            </w:r>
          </w:p>
          <w:p w14:paraId="677BDC3F" w14:textId="38E3FD4C" w:rsidR="00295436" w:rsidRDefault="00295436" w:rsidP="00E4249A">
            <w:r>
              <w:t>Random Forest</w:t>
            </w:r>
          </w:p>
          <w:p w14:paraId="45F370BD" w14:textId="007C209C" w:rsidR="00295436" w:rsidRDefault="00295436" w:rsidP="00E4249A">
            <w:r>
              <w:t>K-mean</w:t>
            </w:r>
          </w:p>
          <w:p w14:paraId="15BD54ED" w14:textId="02E4EF60" w:rsidR="00295436" w:rsidRDefault="00295436" w:rsidP="00E4249A">
            <w:r>
              <w:t xml:space="preserve">Collaborative Filtering </w:t>
            </w:r>
          </w:p>
          <w:p w14:paraId="2659C1AB" w14:textId="182D1526" w:rsidR="00295436" w:rsidRDefault="00295436" w:rsidP="00E4249A">
            <w:r>
              <w:t>NLP</w:t>
            </w:r>
            <w:r w:rsidR="00C9718E">
              <w:t>*</w:t>
            </w:r>
          </w:p>
        </w:tc>
        <w:tc>
          <w:tcPr>
            <w:tcW w:w="3486" w:type="dxa"/>
          </w:tcPr>
          <w:p w14:paraId="5C677B9C" w14:textId="645DF483" w:rsidR="00295436" w:rsidRDefault="00295436" w:rsidP="00DC0538">
            <w:r>
              <w:t>Kaggle-datasets</w:t>
            </w:r>
          </w:p>
        </w:tc>
      </w:tr>
    </w:tbl>
    <w:p w14:paraId="6F890726" w14:textId="77777777" w:rsidR="00093BF6" w:rsidRDefault="00093BF6" w:rsidP="007102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2168"/>
        <w:gridCol w:w="3615"/>
        <w:gridCol w:w="3486"/>
      </w:tblGrid>
      <w:tr w:rsidR="006E65FA" w14:paraId="732947CC" w14:textId="77777777" w:rsidTr="00DC0538">
        <w:tc>
          <w:tcPr>
            <w:tcW w:w="1521" w:type="dxa"/>
            <w:vMerge w:val="restart"/>
          </w:tcPr>
          <w:p w14:paraId="7F18DA2B" w14:textId="05F6DC17" w:rsidR="006E65FA" w:rsidRDefault="006E65FA" w:rsidP="00DC0538">
            <w:r>
              <w:lastRenderedPageBreak/>
              <w:t>Output of Spark</w:t>
            </w:r>
          </w:p>
        </w:tc>
        <w:tc>
          <w:tcPr>
            <w:tcW w:w="2168" w:type="dxa"/>
          </w:tcPr>
          <w:p w14:paraId="7776A83E" w14:textId="457A61CC" w:rsidR="006E65FA" w:rsidRDefault="006E65FA" w:rsidP="00DC0538">
            <w:r>
              <w:t>File-output</w:t>
            </w:r>
          </w:p>
        </w:tc>
        <w:tc>
          <w:tcPr>
            <w:tcW w:w="3615" w:type="dxa"/>
          </w:tcPr>
          <w:p w14:paraId="35F26441" w14:textId="77777777" w:rsidR="006E65FA" w:rsidRDefault="00A1289C" w:rsidP="00DC0538">
            <w:r>
              <w:t>Compression technique</w:t>
            </w:r>
          </w:p>
          <w:p w14:paraId="3ECAC4FC" w14:textId="197CF769" w:rsidR="00A1289C" w:rsidRDefault="00A1289C" w:rsidP="00A1289C">
            <w:r>
              <w:t>Bzip2, gzip</w:t>
            </w:r>
            <w:r w:rsidR="00C9718E">
              <w:t>*</w:t>
            </w:r>
            <w:r>
              <w:t>, lz4, snappy</w:t>
            </w:r>
            <w:r w:rsidR="00C9718E">
              <w:t>*</w:t>
            </w:r>
            <w:r>
              <w:t>, deflate</w:t>
            </w:r>
          </w:p>
          <w:p w14:paraId="3CC2C87B" w14:textId="77777777" w:rsidR="003347C6" w:rsidRDefault="003347C6" w:rsidP="00A1289C"/>
          <w:p w14:paraId="6E4889E7" w14:textId="6A2C34E2" w:rsidR="00BD2D9C" w:rsidRDefault="003347C6" w:rsidP="00BD2D9C">
            <w:r>
              <w:t>F</w:t>
            </w:r>
            <w:r w:rsidR="00BD2D9C">
              <w:t>ile-Formats/Destination</w:t>
            </w:r>
            <w:r w:rsidR="00C9718E">
              <w:t>*</w:t>
            </w:r>
          </w:p>
          <w:p w14:paraId="4E22FDAD" w14:textId="42DA519D" w:rsidR="00BD2D9C" w:rsidRDefault="00BD2D9C" w:rsidP="00BD2D9C">
            <w:r>
              <w:t>S3, Parquet, CSV</w:t>
            </w:r>
          </w:p>
          <w:p w14:paraId="097EF8CD" w14:textId="03F3D86F" w:rsidR="003347C6" w:rsidRDefault="003347C6" w:rsidP="00A1289C"/>
        </w:tc>
        <w:tc>
          <w:tcPr>
            <w:tcW w:w="3486" w:type="dxa"/>
          </w:tcPr>
          <w:p w14:paraId="27E0B916" w14:textId="443A113D" w:rsidR="006E65FA" w:rsidRDefault="006E65FA" w:rsidP="00DC0538"/>
        </w:tc>
      </w:tr>
      <w:tr w:rsidR="006E65FA" w14:paraId="447C1133" w14:textId="77777777" w:rsidTr="00DC0538">
        <w:tc>
          <w:tcPr>
            <w:tcW w:w="1521" w:type="dxa"/>
            <w:vMerge/>
          </w:tcPr>
          <w:p w14:paraId="11B44FE7" w14:textId="77777777" w:rsidR="006E65FA" w:rsidRDefault="006E65FA" w:rsidP="00DC0538"/>
        </w:tc>
        <w:tc>
          <w:tcPr>
            <w:tcW w:w="2168" w:type="dxa"/>
          </w:tcPr>
          <w:p w14:paraId="4D6A0EE2" w14:textId="474EE8C4" w:rsidR="006E65FA" w:rsidRDefault="00BD2D9C" w:rsidP="00DC0538">
            <w:r>
              <w:t>Database-Output</w:t>
            </w:r>
          </w:p>
        </w:tc>
        <w:tc>
          <w:tcPr>
            <w:tcW w:w="3615" w:type="dxa"/>
          </w:tcPr>
          <w:p w14:paraId="0E3C71B8" w14:textId="433A347C" w:rsidR="006E65FA" w:rsidRDefault="00BD2D9C" w:rsidP="00DC0538">
            <w:r>
              <w:t>OLTP</w:t>
            </w:r>
            <w:r w:rsidR="00C9718E">
              <w:t xml:space="preserve"> </w:t>
            </w:r>
          </w:p>
          <w:p w14:paraId="1154D82E" w14:textId="77777777" w:rsidR="00BD2D9C" w:rsidRDefault="00BD2D9C" w:rsidP="00DC0538">
            <w:r>
              <w:t>NoSQL</w:t>
            </w:r>
          </w:p>
          <w:p w14:paraId="0B98132D" w14:textId="18388D8F" w:rsidR="00BD2D9C" w:rsidRDefault="00EE147A" w:rsidP="00DC0538">
            <w:r>
              <w:t>In-Memory</w:t>
            </w:r>
          </w:p>
        </w:tc>
        <w:tc>
          <w:tcPr>
            <w:tcW w:w="3486" w:type="dxa"/>
          </w:tcPr>
          <w:p w14:paraId="4644479C" w14:textId="77777777" w:rsidR="006E65FA" w:rsidRDefault="006E65FA" w:rsidP="00A1289C"/>
        </w:tc>
      </w:tr>
      <w:tr w:rsidR="006E65FA" w14:paraId="621E1A22" w14:textId="77777777" w:rsidTr="00DC0538">
        <w:tc>
          <w:tcPr>
            <w:tcW w:w="1521" w:type="dxa"/>
            <w:vMerge/>
          </w:tcPr>
          <w:p w14:paraId="66ACB016" w14:textId="77777777" w:rsidR="006E65FA" w:rsidRDefault="006E65FA" w:rsidP="00DC0538"/>
        </w:tc>
        <w:tc>
          <w:tcPr>
            <w:tcW w:w="2168" w:type="dxa"/>
          </w:tcPr>
          <w:p w14:paraId="09EC1EAD" w14:textId="5156B052" w:rsidR="006E65FA" w:rsidRDefault="006E65FA" w:rsidP="00DC0538"/>
        </w:tc>
        <w:tc>
          <w:tcPr>
            <w:tcW w:w="3615" w:type="dxa"/>
          </w:tcPr>
          <w:p w14:paraId="33AFC136" w14:textId="2C3187C6" w:rsidR="006E65FA" w:rsidRDefault="006E65FA" w:rsidP="00DC0538"/>
        </w:tc>
        <w:tc>
          <w:tcPr>
            <w:tcW w:w="3486" w:type="dxa"/>
          </w:tcPr>
          <w:p w14:paraId="789408AF" w14:textId="77777777" w:rsidR="006E65FA" w:rsidRDefault="006E65FA" w:rsidP="00DC0538"/>
        </w:tc>
      </w:tr>
    </w:tbl>
    <w:p w14:paraId="0900CF2E" w14:textId="77777777" w:rsidR="006E65FA" w:rsidRDefault="006E65FA" w:rsidP="007102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2168"/>
        <w:gridCol w:w="3615"/>
        <w:gridCol w:w="3486"/>
      </w:tblGrid>
      <w:tr w:rsidR="00AE158E" w14:paraId="69E0723D" w14:textId="77777777" w:rsidTr="00DC0538">
        <w:tc>
          <w:tcPr>
            <w:tcW w:w="1521" w:type="dxa"/>
            <w:vMerge w:val="restart"/>
          </w:tcPr>
          <w:p w14:paraId="3815767C" w14:textId="690EAD2F" w:rsidR="00AE158E" w:rsidRDefault="00AE158E" w:rsidP="00DC0538">
            <w:r>
              <w:t>Solution Configuration</w:t>
            </w:r>
          </w:p>
        </w:tc>
        <w:tc>
          <w:tcPr>
            <w:tcW w:w="2168" w:type="dxa"/>
          </w:tcPr>
          <w:p w14:paraId="2A6F4FBC" w14:textId="34B11281" w:rsidR="00AE158E" w:rsidRDefault="00AE158E" w:rsidP="00DC0538">
            <w:r>
              <w:t>Properties</w:t>
            </w:r>
          </w:p>
        </w:tc>
        <w:tc>
          <w:tcPr>
            <w:tcW w:w="3615" w:type="dxa"/>
          </w:tcPr>
          <w:p w14:paraId="21A82FB9" w14:textId="024356E7" w:rsidR="00AE158E" w:rsidRDefault="00AE158E" w:rsidP="00EA6DB8">
            <w:r>
              <w:t>JSON</w:t>
            </w:r>
            <w:r w:rsidR="00C9718E">
              <w:t>*</w:t>
            </w:r>
            <w:r w:rsidR="00C5184A">
              <w:t>(</w:t>
            </w:r>
          </w:p>
          <w:p w14:paraId="1250EFC3" w14:textId="77777777" w:rsidR="00AE158E" w:rsidRDefault="00AE158E" w:rsidP="00EA6DB8">
            <w:r>
              <w:t>YAML</w:t>
            </w:r>
          </w:p>
          <w:p w14:paraId="29476A5B" w14:textId="4A399A0C" w:rsidR="00AE158E" w:rsidRDefault="00AE158E" w:rsidP="00EA6DB8">
            <w:r>
              <w:t xml:space="preserve">Files </w:t>
            </w:r>
            <w:r w:rsidRPr="002225B9">
              <w:rPr>
                <w:i/>
                <w:iCs/>
              </w:rPr>
              <w:t>(local, cluster, hdfs??)</w:t>
            </w:r>
          </w:p>
          <w:p w14:paraId="36BA5411" w14:textId="1EA133A8" w:rsidR="00AE158E" w:rsidRDefault="00AE158E" w:rsidP="00EA6DB8"/>
        </w:tc>
        <w:tc>
          <w:tcPr>
            <w:tcW w:w="3486" w:type="dxa"/>
          </w:tcPr>
          <w:p w14:paraId="2537D483" w14:textId="77777777" w:rsidR="00AE158E" w:rsidRDefault="00AE158E" w:rsidP="00DC0538"/>
        </w:tc>
      </w:tr>
      <w:tr w:rsidR="00AE158E" w14:paraId="0AE6B0F7" w14:textId="77777777" w:rsidTr="00DC0538">
        <w:tc>
          <w:tcPr>
            <w:tcW w:w="1521" w:type="dxa"/>
            <w:vMerge/>
          </w:tcPr>
          <w:p w14:paraId="628B8764" w14:textId="77777777" w:rsidR="00AE158E" w:rsidRDefault="00AE158E" w:rsidP="00DC0538"/>
        </w:tc>
        <w:tc>
          <w:tcPr>
            <w:tcW w:w="2168" w:type="dxa"/>
          </w:tcPr>
          <w:p w14:paraId="1379E022" w14:textId="77777777" w:rsidR="00AE158E" w:rsidRDefault="00AE158E" w:rsidP="00DC0538">
            <w:r>
              <w:t xml:space="preserve">Environment </w:t>
            </w:r>
          </w:p>
          <w:p w14:paraId="1DD6037D" w14:textId="7B94B893" w:rsidR="00AE158E" w:rsidRDefault="00AE158E" w:rsidP="00DC0538"/>
        </w:tc>
        <w:tc>
          <w:tcPr>
            <w:tcW w:w="3615" w:type="dxa"/>
          </w:tcPr>
          <w:p w14:paraId="043CB650" w14:textId="714276EF" w:rsidR="00AE158E" w:rsidRDefault="00AE158E" w:rsidP="00DC0538"/>
        </w:tc>
        <w:tc>
          <w:tcPr>
            <w:tcW w:w="3486" w:type="dxa"/>
          </w:tcPr>
          <w:p w14:paraId="282ABECE" w14:textId="77777777" w:rsidR="00AE158E" w:rsidRDefault="00AE158E" w:rsidP="00DC0538"/>
        </w:tc>
      </w:tr>
      <w:tr w:rsidR="00AE158E" w14:paraId="2E7DB34A" w14:textId="77777777" w:rsidTr="00DC0538">
        <w:tc>
          <w:tcPr>
            <w:tcW w:w="1521" w:type="dxa"/>
            <w:vMerge/>
          </w:tcPr>
          <w:p w14:paraId="4F1FBC2F" w14:textId="77777777" w:rsidR="00AE158E" w:rsidRDefault="00AE158E" w:rsidP="00DC0538"/>
        </w:tc>
        <w:tc>
          <w:tcPr>
            <w:tcW w:w="2168" w:type="dxa"/>
          </w:tcPr>
          <w:p w14:paraId="5B11088F" w14:textId="77777777" w:rsidR="00AE158E" w:rsidRDefault="00AE158E" w:rsidP="00DC0538">
            <w:r>
              <w:t>Secrets</w:t>
            </w:r>
          </w:p>
          <w:p w14:paraId="0F8349B8" w14:textId="4ED4F6E8" w:rsidR="00AE158E" w:rsidRDefault="00AE158E" w:rsidP="00DC0538"/>
        </w:tc>
        <w:tc>
          <w:tcPr>
            <w:tcW w:w="3615" w:type="dxa"/>
          </w:tcPr>
          <w:p w14:paraId="3AAFC7E0" w14:textId="287D06CE" w:rsidR="00AE158E" w:rsidRDefault="00AE158E" w:rsidP="00DC0538">
            <w:r>
              <w:t>Keys, Passwords</w:t>
            </w:r>
          </w:p>
        </w:tc>
        <w:tc>
          <w:tcPr>
            <w:tcW w:w="3486" w:type="dxa"/>
          </w:tcPr>
          <w:p w14:paraId="0493A06A" w14:textId="77777777" w:rsidR="00AE158E" w:rsidRDefault="00AE158E" w:rsidP="00DC0538"/>
        </w:tc>
      </w:tr>
      <w:tr w:rsidR="00AE158E" w14:paraId="4E39DFF1" w14:textId="77777777" w:rsidTr="00DC0538">
        <w:tc>
          <w:tcPr>
            <w:tcW w:w="1521" w:type="dxa"/>
            <w:vMerge/>
          </w:tcPr>
          <w:p w14:paraId="78E42DA1" w14:textId="77777777" w:rsidR="00AE158E" w:rsidRDefault="00AE158E" w:rsidP="00DC0538"/>
        </w:tc>
        <w:tc>
          <w:tcPr>
            <w:tcW w:w="2168" w:type="dxa"/>
          </w:tcPr>
          <w:p w14:paraId="64B78048" w14:textId="0012FCA4" w:rsidR="00AE158E" w:rsidRDefault="00AE158E" w:rsidP="00DC0538">
            <w:r>
              <w:t>Runtime configuration issuances</w:t>
            </w:r>
          </w:p>
        </w:tc>
        <w:tc>
          <w:tcPr>
            <w:tcW w:w="3615" w:type="dxa"/>
          </w:tcPr>
          <w:p w14:paraId="6EC141AA" w14:textId="14011554" w:rsidR="00AE158E" w:rsidRDefault="00AE158E" w:rsidP="00DC0538"/>
        </w:tc>
        <w:tc>
          <w:tcPr>
            <w:tcW w:w="3486" w:type="dxa"/>
          </w:tcPr>
          <w:p w14:paraId="07010C19" w14:textId="77777777" w:rsidR="00AE158E" w:rsidRDefault="00AE158E" w:rsidP="00DC0538"/>
        </w:tc>
      </w:tr>
    </w:tbl>
    <w:p w14:paraId="60A47CB6" w14:textId="6AE37D5B" w:rsidR="002E7D78" w:rsidRDefault="002E7D78" w:rsidP="00A450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2168"/>
        <w:gridCol w:w="3615"/>
        <w:gridCol w:w="3486"/>
      </w:tblGrid>
      <w:tr w:rsidR="00002584" w14:paraId="268F68AD" w14:textId="77777777" w:rsidTr="00DC0538">
        <w:tc>
          <w:tcPr>
            <w:tcW w:w="1521" w:type="dxa"/>
            <w:vMerge w:val="restart"/>
          </w:tcPr>
          <w:p w14:paraId="1DE1092F" w14:textId="28BB1A00" w:rsidR="00002584" w:rsidRDefault="00002584" w:rsidP="00DC0538">
            <w:r>
              <w:t>Streaming</w:t>
            </w:r>
          </w:p>
        </w:tc>
        <w:tc>
          <w:tcPr>
            <w:tcW w:w="2168" w:type="dxa"/>
          </w:tcPr>
          <w:p w14:paraId="5D2A0F16" w14:textId="3C1BCF44" w:rsidR="00002584" w:rsidRDefault="00002584" w:rsidP="00DC0538">
            <w:r>
              <w:t>Spark-Streaming</w:t>
            </w:r>
          </w:p>
        </w:tc>
        <w:tc>
          <w:tcPr>
            <w:tcW w:w="3615" w:type="dxa"/>
          </w:tcPr>
          <w:p w14:paraId="03F07EA4" w14:textId="77777777" w:rsidR="00002584" w:rsidRDefault="00002584" w:rsidP="00002584"/>
        </w:tc>
        <w:tc>
          <w:tcPr>
            <w:tcW w:w="3486" w:type="dxa"/>
          </w:tcPr>
          <w:p w14:paraId="3C370A35" w14:textId="77777777" w:rsidR="00002584" w:rsidRDefault="00002584" w:rsidP="00DC0538"/>
        </w:tc>
      </w:tr>
      <w:tr w:rsidR="00002584" w14:paraId="5671303D" w14:textId="77777777" w:rsidTr="00DC0538">
        <w:tc>
          <w:tcPr>
            <w:tcW w:w="1521" w:type="dxa"/>
            <w:vMerge/>
          </w:tcPr>
          <w:p w14:paraId="66AF6B05" w14:textId="77777777" w:rsidR="00002584" w:rsidRDefault="00002584" w:rsidP="00DC0538"/>
        </w:tc>
        <w:tc>
          <w:tcPr>
            <w:tcW w:w="2168" w:type="dxa"/>
          </w:tcPr>
          <w:p w14:paraId="6C66A11A" w14:textId="38D62BFD" w:rsidR="00002584" w:rsidRDefault="00002584" w:rsidP="00002584">
            <w:r>
              <w:t>Structured Streaming?</w:t>
            </w:r>
          </w:p>
        </w:tc>
        <w:tc>
          <w:tcPr>
            <w:tcW w:w="3615" w:type="dxa"/>
          </w:tcPr>
          <w:p w14:paraId="383F6499" w14:textId="77777777" w:rsidR="00002584" w:rsidRDefault="00002584" w:rsidP="00DC0538"/>
        </w:tc>
        <w:tc>
          <w:tcPr>
            <w:tcW w:w="3486" w:type="dxa"/>
          </w:tcPr>
          <w:p w14:paraId="730308B0" w14:textId="77777777" w:rsidR="00002584" w:rsidRDefault="00002584" w:rsidP="00DC0538"/>
        </w:tc>
      </w:tr>
      <w:tr w:rsidR="00002584" w14:paraId="619F4C61" w14:textId="77777777" w:rsidTr="00DC0538">
        <w:tc>
          <w:tcPr>
            <w:tcW w:w="1521" w:type="dxa"/>
            <w:vMerge/>
          </w:tcPr>
          <w:p w14:paraId="4F546801" w14:textId="77777777" w:rsidR="00002584" w:rsidRDefault="00002584" w:rsidP="00DC0538"/>
        </w:tc>
        <w:tc>
          <w:tcPr>
            <w:tcW w:w="2168" w:type="dxa"/>
          </w:tcPr>
          <w:p w14:paraId="1053D3A0" w14:textId="77777777" w:rsidR="00002584" w:rsidRDefault="00002584" w:rsidP="00002584"/>
        </w:tc>
        <w:tc>
          <w:tcPr>
            <w:tcW w:w="3615" w:type="dxa"/>
          </w:tcPr>
          <w:p w14:paraId="7AEA5173" w14:textId="78C002FC" w:rsidR="00002584" w:rsidRDefault="00002584" w:rsidP="00DC0538"/>
        </w:tc>
        <w:tc>
          <w:tcPr>
            <w:tcW w:w="3486" w:type="dxa"/>
          </w:tcPr>
          <w:p w14:paraId="0A43AF0D" w14:textId="77777777" w:rsidR="00002584" w:rsidRDefault="00002584" w:rsidP="00DC0538"/>
        </w:tc>
      </w:tr>
    </w:tbl>
    <w:p w14:paraId="6CC0FC1A" w14:textId="77777777" w:rsidR="00002584" w:rsidRDefault="00002584" w:rsidP="00A450CA"/>
    <w:p w14:paraId="3ABD527C" w14:textId="77777777" w:rsidR="00002584" w:rsidRDefault="00002584" w:rsidP="00A450CA"/>
    <w:p w14:paraId="333FD001" w14:textId="4490E70F" w:rsidR="00A450CA" w:rsidRDefault="00E14F9F" w:rsidP="004000A1">
      <w:pPr>
        <w:pStyle w:val="Heading1"/>
      </w:pPr>
      <w:r>
        <w:t>Advanced Topic for developers</w:t>
      </w:r>
    </w:p>
    <w:p w14:paraId="6211DDA6" w14:textId="0EBC6C37" w:rsidR="00E14F9F" w:rsidRDefault="00E14F9F" w:rsidP="004000A1">
      <w:pPr>
        <w:pStyle w:val="NoSpacing"/>
      </w:pPr>
      <w:r>
        <w:t>Memory management</w:t>
      </w:r>
    </w:p>
    <w:p w14:paraId="6D9038B1" w14:textId="7FE501D2" w:rsidR="0046057F" w:rsidRDefault="0046057F" w:rsidP="004000A1">
      <w:pPr>
        <w:pStyle w:val="NoSpacing"/>
      </w:pPr>
      <w:r>
        <w:t>Data caching in spark</w:t>
      </w:r>
    </w:p>
    <w:p w14:paraId="1F96BD41" w14:textId="088E5C6A" w:rsidR="002050AD" w:rsidRDefault="003E3454" w:rsidP="004000A1">
      <w:pPr>
        <w:pStyle w:val="NoSpacing"/>
      </w:pPr>
      <w:r>
        <w:t>Dynamic Resource Allocatio</w:t>
      </w:r>
      <w:r w:rsidR="003836C6">
        <w:t>n</w:t>
      </w:r>
    </w:p>
    <w:p w14:paraId="040396C9" w14:textId="78C7C865" w:rsidR="00512A89" w:rsidRDefault="00512A89" w:rsidP="003836C6"/>
    <w:p w14:paraId="17E5C870" w14:textId="39D12EDB" w:rsidR="00B86D83" w:rsidRDefault="00B86D83" w:rsidP="00B86D83">
      <w:pPr>
        <w:pStyle w:val="Heading1"/>
      </w:pPr>
      <w:r>
        <w:t>Performance Tunning</w:t>
      </w:r>
    </w:p>
    <w:p w14:paraId="2C909E8B" w14:textId="431F0C65" w:rsidR="00BB286B" w:rsidRDefault="00BB286B" w:rsidP="003836C6"/>
    <w:p w14:paraId="192B46A0" w14:textId="6A808F30" w:rsidR="00BB286B" w:rsidRDefault="00B86D83" w:rsidP="00B86D83">
      <w:pPr>
        <w:pStyle w:val="Heading1"/>
      </w:pPr>
      <w:r>
        <w:t>References</w:t>
      </w:r>
    </w:p>
    <w:p w14:paraId="61020372" w14:textId="63976FEB" w:rsidR="00B86D83" w:rsidRDefault="00B86D83" w:rsidP="00B86D83">
      <w:pPr>
        <w:pStyle w:val="ListParagraph"/>
        <w:numPr>
          <w:ilvl w:val="0"/>
          <w:numId w:val="11"/>
        </w:numPr>
      </w:pPr>
      <w:r>
        <w:t>Basic course</w:t>
      </w:r>
    </w:p>
    <w:p w14:paraId="43AD7CB6" w14:textId="743D6325" w:rsidR="00B86D83" w:rsidRDefault="00000000" w:rsidP="00B86D83">
      <w:pPr>
        <w:pStyle w:val="ListParagraph"/>
        <w:numPr>
          <w:ilvl w:val="1"/>
          <w:numId w:val="11"/>
        </w:numPr>
      </w:pPr>
      <w:hyperlink r:id="rId5" w:history="1">
        <w:r w:rsidR="007D28A8" w:rsidRPr="002F4387">
          <w:rPr>
            <w:rStyle w:val="Hyperlink"/>
          </w:rPr>
          <w:t>https://www.udemy.com/course/spark-and-python-for-big-data-with-pyspark/v</w:t>
        </w:r>
      </w:hyperlink>
      <w:r w:rsidR="007D28A8">
        <w:t xml:space="preserve"> (ML)</w:t>
      </w:r>
    </w:p>
    <w:p w14:paraId="1BD03B03" w14:textId="2CE72A39" w:rsidR="007D28A8" w:rsidRDefault="00000000" w:rsidP="007D28A8">
      <w:pPr>
        <w:pStyle w:val="ListParagraph"/>
        <w:numPr>
          <w:ilvl w:val="1"/>
          <w:numId w:val="11"/>
        </w:numPr>
      </w:pPr>
      <w:hyperlink r:id="rId6" w:history="1">
        <w:r w:rsidR="007D28A8" w:rsidRPr="002F4387">
          <w:rPr>
            <w:rStyle w:val="Hyperlink"/>
          </w:rPr>
          <w:t>https://www.udemy.com/course/taming-big-data-with-apache-spark-hands-on/</w:t>
        </w:r>
      </w:hyperlink>
      <w:r w:rsidR="007D28A8">
        <w:t xml:space="preserve"> (RDD)</w:t>
      </w:r>
    </w:p>
    <w:p w14:paraId="0103A3BC" w14:textId="3B4BA845" w:rsidR="00B646BB" w:rsidRDefault="00B86D83" w:rsidP="00B646BB">
      <w:pPr>
        <w:pStyle w:val="ListParagraph"/>
        <w:numPr>
          <w:ilvl w:val="0"/>
          <w:numId w:val="11"/>
        </w:numPr>
      </w:pPr>
      <w:r>
        <w:t>Advanced course</w:t>
      </w:r>
    </w:p>
    <w:p w14:paraId="6083378E" w14:textId="7EBF449D" w:rsidR="007D28A8" w:rsidRDefault="00000000" w:rsidP="007D28A8">
      <w:pPr>
        <w:pStyle w:val="ListParagraph"/>
        <w:numPr>
          <w:ilvl w:val="1"/>
          <w:numId w:val="11"/>
        </w:numPr>
      </w:pPr>
      <w:hyperlink r:id="rId7" w:history="1">
        <w:r w:rsidR="007D28A8" w:rsidRPr="002F4387">
          <w:rPr>
            <w:rStyle w:val="Hyperlink"/>
          </w:rPr>
          <w:t>https://www.udemy.com/course/spark-sql-and-pyspark3/</w:t>
        </w:r>
      </w:hyperlink>
      <w:r w:rsidR="007D28A8">
        <w:t xml:space="preserve"> (Passing Parameters)</w:t>
      </w:r>
    </w:p>
    <w:p w14:paraId="0AB82F67" w14:textId="274D5416" w:rsidR="007D28A8" w:rsidRDefault="00000000" w:rsidP="007D28A8">
      <w:pPr>
        <w:pStyle w:val="ListParagraph"/>
        <w:numPr>
          <w:ilvl w:val="1"/>
          <w:numId w:val="11"/>
        </w:numPr>
      </w:pPr>
      <w:hyperlink r:id="rId8" w:history="1">
        <w:r w:rsidR="007D28A8" w:rsidRPr="002F4387">
          <w:rPr>
            <w:rStyle w:val="Hyperlink"/>
          </w:rPr>
          <w:t>https://www.udemy.com/course/best-hands-on-big-data-practices-and-use-cases-using-pyspark/</w:t>
        </w:r>
      </w:hyperlink>
      <w:r w:rsidR="007D28A8">
        <w:t xml:space="preserve"> (Tuning and log)</w:t>
      </w:r>
    </w:p>
    <w:p w14:paraId="58C3B156" w14:textId="12CDDDB6" w:rsidR="00B86D83" w:rsidRDefault="00000000" w:rsidP="00B86D83">
      <w:pPr>
        <w:pStyle w:val="ListParagraph"/>
        <w:numPr>
          <w:ilvl w:val="1"/>
          <w:numId w:val="11"/>
        </w:numPr>
      </w:pPr>
      <w:hyperlink r:id="rId9" w:history="1">
        <w:r w:rsidR="00B86D83" w:rsidRPr="002F4387">
          <w:rPr>
            <w:rStyle w:val="Hyperlink"/>
          </w:rPr>
          <w:t>https://intel.udemy.com/course/apache-spark-3-beyond-basics/</w:t>
        </w:r>
      </w:hyperlink>
      <w:r w:rsidR="007D28A8">
        <w:t xml:space="preserve"> (Advanced)</w:t>
      </w:r>
    </w:p>
    <w:p w14:paraId="15BF0505" w14:textId="3C2F6825" w:rsidR="00B86D83" w:rsidRDefault="00B86D83" w:rsidP="00B86D83">
      <w:pPr>
        <w:pStyle w:val="ListParagraph"/>
        <w:numPr>
          <w:ilvl w:val="0"/>
          <w:numId w:val="11"/>
        </w:numPr>
      </w:pPr>
      <w:r>
        <w:lastRenderedPageBreak/>
        <w:t>YouTube vid</w:t>
      </w:r>
    </w:p>
    <w:p w14:paraId="7727D556" w14:textId="4BC6299F" w:rsidR="00B86D83" w:rsidRDefault="00B86D83" w:rsidP="00B646BB">
      <w:pPr>
        <w:pStyle w:val="ListParagraph"/>
        <w:numPr>
          <w:ilvl w:val="1"/>
          <w:numId w:val="11"/>
        </w:numPr>
      </w:pPr>
      <w:r>
        <w:t xml:space="preserve">Setting up standalone single node on local computer - </w:t>
      </w:r>
      <w:hyperlink r:id="rId10" w:history="1">
        <w:r w:rsidRPr="002F4387">
          <w:rPr>
            <w:rStyle w:val="Hyperlink"/>
          </w:rPr>
          <w:t>https://www.youtube.com/watch?v=CvOkr-fKuKc</w:t>
        </w:r>
      </w:hyperlink>
    </w:p>
    <w:p w14:paraId="62A0FDEC" w14:textId="053530C0" w:rsidR="00B86D83" w:rsidRDefault="00B86D83" w:rsidP="00B86D83">
      <w:pPr>
        <w:pStyle w:val="ListParagraph"/>
        <w:numPr>
          <w:ilvl w:val="0"/>
          <w:numId w:val="11"/>
        </w:numPr>
      </w:pPr>
      <w:r>
        <w:t>Medium Articles</w:t>
      </w:r>
    </w:p>
    <w:p w14:paraId="649BE135" w14:textId="0B87801A" w:rsidR="00B86D83" w:rsidRDefault="00B86D83" w:rsidP="00B86D83">
      <w:pPr>
        <w:pStyle w:val="ListParagraph"/>
        <w:numPr>
          <w:ilvl w:val="1"/>
          <w:numId w:val="11"/>
        </w:numPr>
      </w:pPr>
      <w:r>
        <w:t xml:space="preserve">Setting up a cluster - </w:t>
      </w:r>
      <w:hyperlink r:id="rId11" w:history="1">
        <w:r w:rsidRPr="002F4387">
          <w:rPr>
            <w:rStyle w:val="Hyperlink"/>
          </w:rPr>
          <w:t>https://medium.com/codex/setup-a-spark-cluster-step-by-step-in-10-minutes-922c06f8e2b1</w:t>
        </w:r>
      </w:hyperlink>
    </w:p>
    <w:p w14:paraId="4983AFE4" w14:textId="528462CD" w:rsidR="00B86D83" w:rsidRDefault="00B646BB" w:rsidP="00B646BB">
      <w:pPr>
        <w:pStyle w:val="ListParagraph"/>
        <w:numPr>
          <w:ilvl w:val="0"/>
          <w:numId w:val="11"/>
        </w:numPr>
      </w:pPr>
      <w:r>
        <w:t>Documentation</w:t>
      </w:r>
    </w:p>
    <w:p w14:paraId="3BCF46B0" w14:textId="3651D0B8" w:rsidR="00B646BB" w:rsidRDefault="00B646BB" w:rsidP="00B646BB">
      <w:pPr>
        <w:pStyle w:val="ListParagraph"/>
        <w:numPr>
          <w:ilvl w:val="1"/>
          <w:numId w:val="11"/>
        </w:numPr>
      </w:pPr>
      <w:r>
        <w:t xml:space="preserve">Understanding standalone arch - </w:t>
      </w:r>
      <w:hyperlink r:id="rId12" w:history="1">
        <w:r w:rsidRPr="002F4387">
          <w:rPr>
            <w:rStyle w:val="Hyperlink"/>
          </w:rPr>
          <w:t>https://spark.apache.org/docs/latest/spark-standalone.html</w:t>
        </w:r>
      </w:hyperlink>
    </w:p>
    <w:p w14:paraId="04F6C7D6" w14:textId="1797935B" w:rsidR="007D28A8" w:rsidRDefault="00B646BB" w:rsidP="007D28A8">
      <w:pPr>
        <w:pStyle w:val="ListParagraph"/>
        <w:numPr>
          <w:ilvl w:val="1"/>
          <w:numId w:val="11"/>
        </w:numPr>
      </w:pPr>
      <w:r>
        <w:t xml:space="preserve">Spark Submit - </w:t>
      </w:r>
      <w:hyperlink r:id="rId13" w:history="1">
        <w:r w:rsidRPr="002F4387">
          <w:rPr>
            <w:rStyle w:val="Hyperlink"/>
          </w:rPr>
          <w:t>https://spark.apache.org/docs/latest/submitting-applications.html</w:t>
        </w:r>
      </w:hyperlink>
      <w:r>
        <w:t xml:space="preserve"> </w:t>
      </w:r>
    </w:p>
    <w:p w14:paraId="0A5D1C5C" w14:textId="77777777" w:rsidR="007D28A8" w:rsidRPr="00B86D83" w:rsidRDefault="007D28A8" w:rsidP="007D28A8">
      <w:pPr>
        <w:pStyle w:val="Heading1"/>
      </w:pPr>
      <w:r>
        <w:t>Task Level 1</w:t>
      </w:r>
    </w:p>
    <w:p w14:paraId="3115B111" w14:textId="77777777" w:rsidR="007D28A8" w:rsidRDefault="007D28A8" w:rsidP="007D28A8">
      <w:pPr>
        <w:pStyle w:val="ListParagraph"/>
        <w:numPr>
          <w:ilvl w:val="0"/>
          <w:numId w:val="11"/>
        </w:numPr>
      </w:pPr>
      <w:r>
        <w:t>Scheduling spark jobs – airflow and shell</w:t>
      </w:r>
    </w:p>
    <w:p w14:paraId="2836A322" w14:textId="77777777" w:rsidR="007D28A8" w:rsidRDefault="007D28A8" w:rsidP="007D28A8">
      <w:pPr>
        <w:pStyle w:val="ListParagraph"/>
        <w:numPr>
          <w:ilvl w:val="0"/>
          <w:numId w:val="11"/>
        </w:numPr>
      </w:pPr>
      <w:r>
        <w:t>Writing a listener to monitor spark execution</w:t>
      </w:r>
    </w:p>
    <w:p w14:paraId="733C1EE6" w14:textId="77777777" w:rsidR="007D28A8" w:rsidRPr="00B86D83" w:rsidRDefault="007D28A8" w:rsidP="007D28A8"/>
    <w:sectPr w:rsidR="007D28A8" w:rsidRPr="00B86D83" w:rsidSect="00605C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1F5"/>
    <w:multiLevelType w:val="hybridMultilevel"/>
    <w:tmpl w:val="50702BD6"/>
    <w:lvl w:ilvl="0" w:tplc="D5A22D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56FCF"/>
    <w:multiLevelType w:val="hybridMultilevel"/>
    <w:tmpl w:val="E6724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950C2"/>
    <w:multiLevelType w:val="hybridMultilevel"/>
    <w:tmpl w:val="E4F6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2279B"/>
    <w:multiLevelType w:val="hybridMultilevel"/>
    <w:tmpl w:val="92040DDA"/>
    <w:lvl w:ilvl="0" w:tplc="BE32FC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80FFA"/>
    <w:multiLevelType w:val="hybridMultilevel"/>
    <w:tmpl w:val="A3BA8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54397"/>
    <w:multiLevelType w:val="hybridMultilevel"/>
    <w:tmpl w:val="FA3C7AB2"/>
    <w:lvl w:ilvl="0" w:tplc="3BFC87E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40A40"/>
    <w:multiLevelType w:val="hybridMultilevel"/>
    <w:tmpl w:val="423EC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6246E"/>
    <w:multiLevelType w:val="hybridMultilevel"/>
    <w:tmpl w:val="3CE8094C"/>
    <w:lvl w:ilvl="0" w:tplc="9496E5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114F9"/>
    <w:multiLevelType w:val="hybridMultilevel"/>
    <w:tmpl w:val="ACDAD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B6B34"/>
    <w:multiLevelType w:val="hybridMultilevel"/>
    <w:tmpl w:val="0E1A5CE2"/>
    <w:lvl w:ilvl="0" w:tplc="A8822B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65F43"/>
    <w:multiLevelType w:val="hybridMultilevel"/>
    <w:tmpl w:val="E29C10DE"/>
    <w:lvl w:ilvl="0" w:tplc="3C10967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276190">
    <w:abstractNumId w:val="3"/>
  </w:num>
  <w:num w:numId="2" w16cid:durableId="488794631">
    <w:abstractNumId w:val="4"/>
  </w:num>
  <w:num w:numId="3" w16cid:durableId="1557663407">
    <w:abstractNumId w:val="1"/>
  </w:num>
  <w:num w:numId="4" w16cid:durableId="1309365242">
    <w:abstractNumId w:val="0"/>
  </w:num>
  <w:num w:numId="5" w16cid:durableId="492381764">
    <w:abstractNumId w:val="7"/>
  </w:num>
  <w:num w:numId="6" w16cid:durableId="1859389210">
    <w:abstractNumId w:val="8"/>
  </w:num>
  <w:num w:numId="7" w16cid:durableId="1222323520">
    <w:abstractNumId w:val="6"/>
  </w:num>
  <w:num w:numId="8" w16cid:durableId="1214124590">
    <w:abstractNumId w:val="10"/>
  </w:num>
  <w:num w:numId="9" w16cid:durableId="1813131601">
    <w:abstractNumId w:val="5"/>
  </w:num>
  <w:num w:numId="10" w16cid:durableId="161241350">
    <w:abstractNumId w:val="2"/>
  </w:num>
  <w:num w:numId="11" w16cid:durableId="18327156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F6"/>
    <w:rsid w:val="00002584"/>
    <w:rsid w:val="00034B0D"/>
    <w:rsid w:val="00077EFF"/>
    <w:rsid w:val="0008149D"/>
    <w:rsid w:val="00093BF6"/>
    <w:rsid w:val="000A2616"/>
    <w:rsid w:val="00143FB0"/>
    <w:rsid w:val="00156BD1"/>
    <w:rsid w:val="001901AA"/>
    <w:rsid w:val="001B1864"/>
    <w:rsid w:val="002050AD"/>
    <w:rsid w:val="002054D7"/>
    <w:rsid w:val="002225B9"/>
    <w:rsid w:val="00284A46"/>
    <w:rsid w:val="002874C9"/>
    <w:rsid w:val="00295436"/>
    <w:rsid w:val="002C08D4"/>
    <w:rsid w:val="002E7D78"/>
    <w:rsid w:val="003347C6"/>
    <w:rsid w:val="00342E02"/>
    <w:rsid w:val="003640A4"/>
    <w:rsid w:val="003836C6"/>
    <w:rsid w:val="003924CB"/>
    <w:rsid w:val="003A07C5"/>
    <w:rsid w:val="003E3454"/>
    <w:rsid w:val="004000A1"/>
    <w:rsid w:val="00433923"/>
    <w:rsid w:val="0046057F"/>
    <w:rsid w:val="00512A89"/>
    <w:rsid w:val="00540017"/>
    <w:rsid w:val="005C5BC4"/>
    <w:rsid w:val="005D3130"/>
    <w:rsid w:val="00605CF5"/>
    <w:rsid w:val="00625D45"/>
    <w:rsid w:val="00645093"/>
    <w:rsid w:val="00673269"/>
    <w:rsid w:val="006C4D54"/>
    <w:rsid w:val="006D1A76"/>
    <w:rsid w:val="006E65FA"/>
    <w:rsid w:val="007034C7"/>
    <w:rsid w:val="007102A6"/>
    <w:rsid w:val="00761F90"/>
    <w:rsid w:val="007B5760"/>
    <w:rsid w:val="007D28A8"/>
    <w:rsid w:val="008417E2"/>
    <w:rsid w:val="00885A0C"/>
    <w:rsid w:val="008A4A92"/>
    <w:rsid w:val="008B7F01"/>
    <w:rsid w:val="009357F7"/>
    <w:rsid w:val="009D7CAC"/>
    <w:rsid w:val="00A10F59"/>
    <w:rsid w:val="00A1289C"/>
    <w:rsid w:val="00A450CA"/>
    <w:rsid w:val="00A916BA"/>
    <w:rsid w:val="00A966FD"/>
    <w:rsid w:val="00A96718"/>
    <w:rsid w:val="00AC4ABB"/>
    <w:rsid w:val="00AE158E"/>
    <w:rsid w:val="00B646BB"/>
    <w:rsid w:val="00B86D83"/>
    <w:rsid w:val="00BA6DA3"/>
    <w:rsid w:val="00BB286B"/>
    <w:rsid w:val="00BD2D9C"/>
    <w:rsid w:val="00C37F63"/>
    <w:rsid w:val="00C43500"/>
    <w:rsid w:val="00C5184A"/>
    <w:rsid w:val="00C759E8"/>
    <w:rsid w:val="00C9718E"/>
    <w:rsid w:val="00CC7C68"/>
    <w:rsid w:val="00D02B04"/>
    <w:rsid w:val="00D15F75"/>
    <w:rsid w:val="00DD2E78"/>
    <w:rsid w:val="00E12833"/>
    <w:rsid w:val="00E14F9F"/>
    <w:rsid w:val="00E4249A"/>
    <w:rsid w:val="00E7538F"/>
    <w:rsid w:val="00E75994"/>
    <w:rsid w:val="00EA6DB8"/>
    <w:rsid w:val="00EE147A"/>
    <w:rsid w:val="00FD3EB1"/>
    <w:rsid w:val="00FE3E5A"/>
    <w:rsid w:val="00FE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763E"/>
  <w15:chartTrackingRefBased/>
  <w15:docId w15:val="{5E850E02-C139-455E-9AFA-FB578001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B0D"/>
  </w:style>
  <w:style w:type="paragraph" w:styleId="Heading1">
    <w:name w:val="heading 1"/>
    <w:basedOn w:val="Normal"/>
    <w:next w:val="Normal"/>
    <w:link w:val="Heading1Char"/>
    <w:uiPriority w:val="9"/>
    <w:qFormat/>
    <w:rsid w:val="00190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B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0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D3130"/>
    <w:pPr>
      <w:spacing w:after="0" w:line="240" w:lineRule="auto"/>
    </w:pPr>
  </w:style>
  <w:style w:type="table" w:styleId="TableGrid">
    <w:name w:val="Table Grid"/>
    <w:basedOn w:val="TableNormal"/>
    <w:uiPriority w:val="39"/>
    <w:rsid w:val="0036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6D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9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best-hands-on-big-data-practices-and-use-cases-using-pyspark/" TargetMode="External"/><Relationship Id="rId13" Type="http://schemas.openxmlformats.org/officeDocument/2006/relationships/hyperlink" Target="https://spark.apache.org/docs/latest/submitting-applica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spark-sql-and-pyspark3/" TargetMode="External"/><Relationship Id="rId12" Type="http://schemas.openxmlformats.org/officeDocument/2006/relationships/hyperlink" Target="https://spark.apache.org/docs/latest/spark-standalo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taming-big-data-with-apache-spark-hands-on/" TargetMode="External"/><Relationship Id="rId11" Type="http://schemas.openxmlformats.org/officeDocument/2006/relationships/hyperlink" Target="https://medium.com/codex/setup-a-spark-cluster-step-by-step-in-10-minutes-922c06f8e2b1" TargetMode="External"/><Relationship Id="rId5" Type="http://schemas.openxmlformats.org/officeDocument/2006/relationships/hyperlink" Target="https://www.udemy.com/course/spark-and-python-for-big-data-with-pyspark/v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CvOkr-fKuK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el.udemy.com/course/apache-spark-3-beyond-basic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8406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Aayush1</dc:creator>
  <cp:keywords/>
  <dc:description/>
  <cp:lastModifiedBy>Sharma, Aayush1</cp:lastModifiedBy>
  <cp:revision>38</cp:revision>
  <dcterms:created xsi:type="dcterms:W3CDTF">2023-01-27T12:00:00Z</dcterms:created>
  <dcterms:modified xsi:type="dcterms:W3CDTF">2023-02-02T09:57:00Z</dcterms:modified>
</cp:coreProperties>
</file>