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3C6C6" w14:textId="77777777" w:rsidR="005D7766" w:rsidRDefault="005D7766" w:rsidP="005D7766">
      <w:pPr>
        <w:pStyle w:val="Title"/>
        <w:rPr>
          <w:sz w:val="36"/>
          <w:lang w:val="en-AU"/>
        </w:rPr>
      </w:pPr>
    </w:p>
    <w:p w14:paraId="4C6D6622" w14:textId="067C0C14" w:rsidR="005D7766" w:rsidRDefault="005D7766" w:rsidP="005D7766">
      <w:pPr>
        <w:pStyle w:val="Title"/>
        <w:ind w:left="5760" w:firstLine="720"/>
        <w:rPr>
          <w:lang w:val="en-AU"/>
        </w:rPr>
      </w:pPr>
      <w:r>
        <w:rPr>
          <w:noProof/>
        </w:rPr>
        <w:drawing>
          <wp:inline distT="0" distB="0" distL="0" distR="0" wp14:anchorId="5B745F95" wp14:editId="3D6929F9">
            <wp:extent cx="1809750" cy="495300"/>
            <wp:effectExtent l="0" t="0" r="0" b="0"/>
            <wp:docPr id="1" name="Picture 1" descr="Guild_norm_cmyk (139x10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ild_norm_cmyk (139x10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3F5C7" w14:textId="77777777" w:rsidR="005D7766" w:rsidRDefault="005D7766" w:rsidP="005D7766">
      <w:pPr>
        <w:pStyle w:val="Title"/>
        <w:rPr>
          <w:lang w:val="en-AU"/>
        </w:rPr>
      </w:pPr>
    </w:p>
    <w:p w14:paraId="79289B72" w14:textId="77777777" w:rsidR="005D7766" w:rsidRDefault="005D7766" w:rsidP="005D7766">
      <w:pPr>
        <w:pStyle w:val="Title"/>
        <w:jc w:val="both"/>
        <w:rPr>
          <w:lang w:val="en-AU"/>
        </w:rPr>
      </w:pPr>
      <w:r>
        <w:rPr>
          <w:lang w:val="en-AU"/>
        </w:rPr>
        <w:t>POSITION DESCRIPTION</w:t>
      </w:r>
    </w:p>
    <w:p w14:paraId="25E0618C" w14:textId="77777777" w:rsidR="005D7766" w:rsidRDefault="005D7766" w:rsidP="005D7766">
      <w:pPr>
        <w:pBdr>
          <w:bottom w:val="single" w:sz="6" w:space="1" w:color="auto"/>
        </w:pBdr>
        <w:rPr>
          <w:b/>
          <w:sz w:val="24"/>
          <w:szCs w:val="24"/>
          <w:lang w:val="en-AU"/>
        </w:rPr>
      </w:pPr>
    </w:p>
    <w:p w14:paraId="2C0AF886" w14:textId="77777777" w:rsidR="005D7766" w:rsidRDefault="005D7766" w:rsidP="005D7766">
      <w:pPr>
        <w:rPr>
          <w:b/>
          <w:sz w:val="24"/>
          <w:szCs w:val="24"/>
          <w:lang w:val="en-AU"/>
        </w:rPr>
      </w:pPr>
    </w:p>
    <w:p w14:paraId="3BECFD27" w14:textId="77777777" w:rsidR="005D7766" w:rsidRDefault="005D7766" w:rsidP="005D7766">
      <w:pPr>
        <w:tabs>
          <w:tab w:val="left" w:pos="4111"/>
        </w:tabs>
        <w:spacing w:line="288" w:lineRule="auto"/>
        <w:rPr>
          <w:b/>
          <w:sz w:val="24"/>
          <w:szCs w:val="24"/>
          <w:lang w:val="en-AU"/>
        </w:rPr>
      </w:pPr>
      <w:r>
        <w:rPr>
          <w:b/>
          <w:sz w:val="24"/>
          <w:szCs w:val="24"/>
          <w:lang w:val="en-AU"/>
        </w:rPr>
        <w:t>POSITION TITLE:</w:t>
      </w:r>
      <w:r>
        <w:rPr>
          <w:b/>
          <w:sz w:val="24"/>
          <w:szCs w:val="24"/>
          <w:lang w:val="en-AU"/>
        </w:rPr>
        <w:tab/>
        <w:t>Application Developer</w:t>
      </w:r>
    </w:p>
    <w:p w14:paraId="0DB89E28" w14:textId="77777777" w:rsidR="005D7766" w:rsidRDefault="005D7766" w:rsidP="005D7766">
      <w:pPr>
        <w:tabs>
          <w:tab w:val="left" w:pos="4111"/>
        </w:tabs>
        <w:spacing w:line="288" w:lineRule="auto"/>
        <w:rPr>
          <w:b/>
          <w:sz w:val="24"/>
          <w:szCs w:val="24"/>
          <w:lang w:val="en-AU"/>
        </w:rPr>
      </w:pPr>
      <w:r>
        <w:rPr>
          <w:b/>
          <w:sz w:val="24"/>
          <w:szCs w:val="24"/>
          <w:lang w:val="en-AU"/>
        </w:rPr>
        <w:t>INCUMBENT:</w:t>
      </w:r>
      <w:r>
        <w:rPr>
          <w:b/>
          <w:sz w:val="24"/>
          <w:szCs w:val="24"/>
          <w:lang w:val="en-AU"/>
        </w:rPr>
        <w:tab/>
        <w:t xml:space="preserve">&lt;vacant&gt; </w:t>
      </w:r>
    </w:p>
    <w:p w14:paraId="7E9827F7" w14:textId="77777777" w:rsidR="005D7766" w:rsidRDefault="005D7766" w:rsidP="005D7766">
      <w:pPr>
        <w:tabs>
          <w:tab w:val="left" w:pos="4111"/>
        </w:tabs>
        <w:spacing w:line="288" w:lineRule="auto"/>
        <w:rPr>
          <w:b/>
          <w:sz w:val="24"/>
          <w:szCs w:val="24"/>
          <w:lang w:val="en-AU"/>
        </w:rPr>
      </w:pPr>
      <w:r>
        <w:rPr>
          <w:b/>
          <w:sz w:val="24"/>
          <w:szCs w:val="24"/>
          <w:lang w:val="en-AU"/>
        </w:rPr>
        <w:t>REPORTS TO:</w:t>
      </w:r>
      <w:r>
        <w:rPr>
          <w:b/>
          <w:sz w:val="24"/>
          <w:szCs w:val="24"/>
          <w:lang w:val="en-AU"/>
        </w:rPr>
        <w:tab/>
        <w:t xml:space="preserve">Enterprise Solutions Manager  </w:t>
      </w:r>
    </w:p>
    <w:p w14:paraId="2E421ADA" w14:textId="77777777" w:rsidR="005D7766" w:rsidRDefault="005D7766" w:rsidP="005D7766">
      <w:pPr>
        <w:tabs>
          <w:tab w:val="left" w:pos="4111"/>
        </w:tabs>
        <w:rPr>
          <w:b/>
          <w:sz w:val="24"/>
          <w:szCs w:val="24"/>
          <w:lang w:val="en-AU"/>
        </w:rPr>
      </w:pPr>
      <w:r>
        <w:rPr>
          <w:b/>
          <w:sz w:val="24"/>
          <w:szCs w:val="24"/>
          <w:lang w:val="en-AU"/>
        </w:rPr>
        <w:t>COMPANY/DIVISION:</w:t>
      </w:r>
      <w:r>
        <w:rPr>
          <w:b/>
          <w:sz w:val="24"/>
          <w:szCs w:val="24"/>
          <w:lang w:val="en-AU"/>
        </w:rPr>
        <w:tab/>
        <w:t>Technology Division</w:t>
      </w:r>
    </w:p>
    <w:p w14:paraId="390CFB3B" w14:textId="77777777" w:rsidR="005D7766" w:rsidRDefault="005D7766" w:rsidP="005D7766">
      <w:pPr>
        <w:pStyle w:val="Heading2"/>
        <w:tabs>
          <w:tab w:val="left" w:pos="4111"/>
        </w:tabs>
        <w:spacing w:line="288" w:lineRule="auto"/>
        <w:ind w:left="3600" w:hanging="3600"/>
        <w:rPr>
          <w:b/>
          <w:sz w:val="24"/>
          <w:szCs w:val="24"/>
          <w:u w:val="none"/>
        </w:rPr>
      </w:pPr>
      <w:r>
        <w:rPr>
          <w:b/>
          <w:sz w:val="24"/>
          <w:szCs w:val="24"/>
          <w:u w:val="none"/>
        </w:rPr>
        <w:t>LOCATION:</w:t>
      </w:r>
      <w:r>
        <w:rPr>
          <w:b/>
          <w:sz w:val="24"/>
          <w:szCs w:val="24"/>
          <w:u w:val="none"/>
        </w:rPr>
        <w:tab/>
      </w:r>
      <w:r>
        <w:rPr>
          <w:b/>
          <w:sz w:val="24"/>
          <w:szCs w:val="24"/>
          <w:u w:val="none"/>
        </w:rPr>
        <w:tab/>
        <w:t>Melbourne</w:t>
      </w:r>
    </w:p>
    <w:p w14:paraId="420EDEB3" w14:textId="77777777" w:rsidR="005D7766" w:rsidRDefault="005D7766" w:rsidP="005D7766">
      <w:pPr>
        <w:tabs>
          <w:tab w:val="left" w:pos="4111"/>
        </w:tabs>
        <w:spacing w:line="288" w:lineRule="auto"/>
        <w:rPr>
          <w:b/>
          <w:sz w:val="24"/>
          <w:szCs w:val="24"/>
          <w:lang w:val="en-AU"/>
        </w:rPr>
      </w:pPr>
      <w:r>
        <w:rPr>
          <w:b/>
          <w:sz w:val="24"/>
          <w:szCs w:val="24"/>
          <w:lang w:val="en-AU"/>
        </w:rPr>
        <w:t>STATUS:</w:t>
      </w:r>
      <w:r>
        <w:rPr>
          <w:b/>
          <w:sz w:val="24"/>
          <w:szCs w:val="24"/>
          <w:lang w:val="en-AU"/>
        </w:rPr>
        <w:tab/>
        <w:t>Full-time</w:t>
      </w:r>
    </w:p>
    <w:p w14:paraId="4F8251D1" w14:textId="77777777" w:rsidR="005D7766" w:rsidRDefault="005D7766" w:rsidP="005D7766">
      <w:pPr>
        <w:tabs>
          <w:tab w:val="left" w:pos="4111"/>
        </w:tabs>
        <w:spacing w:line="288" w:lineRule="auto"/>
        <w:rPr>
          <w:b/>
          <w:sz w:val="24"/>
          <w:szCs w:val="24"/>
          <w:lang w:val="en-AU"/>
        </w:rPr>
      </w:pPr>
      <w:r>
        <w:rPr>
          <w:b/>
          <w:sz w:val="24"/>
          <w:szCs w:val="24"/>
          <w:lang w:val="en-AU"/>
        </w:rPr>
        <w:t>START DATE:</w:t>
      </w:r>
      <w:r>
        <w:rPr>
          <w:b/>
          <w:sz w:val="24"/>
          <w:szCs w:val="24"/>
          <w:lang w:val="en-AU"/>
        </w:rPr>
        <w:tab/>
        <w:t xml:space="preserve"> </w:t>
      </w:r>
    </w:p>
    <w:p w14:paraId="5589A221" w14:textId="77777777" w:rsidR="005D7766" w:rsidRDefault="005D7766" w:rsidP="005D7766">
      <w:pPr>
        <w:pBdr>
          <w:bottom w:val="single" w:sz="6" w:space="1" w:color="auto"/>
        </w:pBdr>
        <w:rPr>
          <w:b/>
          <w:sz w:val="24"/>
          <w:szCs w:val="24"/>
          <w:lang w:val="en-AU"/>
        </w:rPr>
      </w:pPr>
    </w:p>
    <w:p w14:paraId="1C1DB8B6" w14:textId="77777777" w:rsidR="005D7766" w:rsidRDefault="005D7766" w:rsidP="005D7766">
      <w:pPr>
        <w:rPr>
          <w:sz w:val="24"/>
          <w:szCs w:val="24"/>
          <w:lang w:val="en-AU"/>
        </w:rPr>
      </w:pPr>
    </w:p>
    <w:p w14:paraId="3B43E719" w14:textId="77777777" w:rsidR="005D7766" w:rsidRDefault="005D7766" w:rsidP="005D7766">
      <w:pPr>
        <w:rPr>
          <w:sz w:val="24"/>
          <w:szCs w:val="24"/>
          <w:lang w:val="en-AU"/>
        </w:rPr>
      </w:pPr>
    </w:p>
    <w:p w14:paraId="370580C6" w14:textId="77777777" w:rsidR="005D7766" w:rsidRDefault="005D7766" w:rsidP="005D7766">
      <w:pPr>
        <w:pStyle w:val="StyleHeading212ptBoldNounderlineAllcaps"/>
      </w:pPr>
      <w:r>
        <w:t>Job Purpose</w:t>
      </w:r>
    </w:p>
    <w:p w14:paraId="692A0BD6" w14:textId="77777777" w:rsidR="005D7766" w:rsidRDefault="005D7766" w:rsidP="005D7766">
      <w:pPr>
        <w:autoSpaceDE w:val="0"/>
        <w:autoSpaceDN w:val="0"/>
        <w:adjustRightInd w:val="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The purpose of this role is to support the achievement of the Guild Group through the provision of application configuration and integration services to Guild’s core insurance processing system.  </w:t>
      </w:r>
    </w:p>
    <w:p w14:paraId="0D14FDC4" w14:textId="77777777" w:rsidR="005D7766" w:rsidRDefault="005D7766" w:rsidP="005D7766">
      <w:pPr>
        <w:rPr>
          <w:b/>
          <w:snapToGrid w:val="0"/>
          <w:sz w:val="24"/>
          <w:szCs w:val="24"/>
          <w:lang w:val="en-AU"/>
        </w:rPr>
      </w:pPr>
    </w:p>
    <w:p w14:paraId="795806B1" w14:textId="77777777" w:rsidR="005D7766" w:rsidRDefault="005D7766" w:rsidP="005D7766">
      <w:pPr>
        <w:pStyle w:val="StyleHeading212ptBoldNounderlineAllcaps"/>
      </w:pPr>
      <w:r>
        <w:t>FUNCTIONAL Accountabilities</w:t>
      </w:r>
    </w:p>
    <w:p w14:paraId="4105A0DF" w14:textId="77777777" w:rsidR="005D7766" w:rsidRDefault="005D7766" w:rsidP="005D7766">
      <w:pPr>
        <w:spacing w:before="120"/>
        <w:rPr>
          <w:sz w:val="24"/>
          <w:szCs w:val="24"/>
        </w:rPr>
      </w:pPr>
      <w:r>
        <w:rPr>
          <w:snapToGrid w:val="0"/>
          <w:sz w:val="24"/>
          <w:szCs w:val="24"/>
          <w:lang w:val="en-AU"/>
        </w:rPr>
        <w:t>This role has the following principal accountabilities:</w:t>
      </w:r>
    </w:p>
    <w:p w14:paraId="0FF96C7F" w14:textId="77777777" w:rsidR="005D7766" w:rsidRDefault="005D7766" w:rsidP="005D7766">
      <w:pPr>
        <w:numPr>
          <w:ilvl w:val="0"/>
          <w:numId w:val="1"/>
        </w:numPr>
        <w:spacing w:before="100" w:beforeAutospacing="1"/>
        <w:jc w:val="left"/>
        <w:rPr>
          <w:sz w:val="24"/>
          <w:szCs w:val="24"/>
        </w:rPr>
      </w:pPr>
      <w:r>
        <w:rPr>
          <w:sz w:val="24"/>
          <w:szCs w:val="24"/>
        </w:rPr>
        <w:t>Design and development of Changes, including</w:t>
      </w:r>
    </w:p>
    <w:p w14:paraId="6EC403AC" w14:textId="77777777" w:rsidR="005D7766" w:rsidRDefault="005D7766" w:rsidP="005D7766">
      <w:pPr>
        <w:numPr>
          <w:ilvl w:val="1"/>
          <w:numId w:val="1"/>
        </w:numPr>
        <w:spacing w:before="100" w:beforeAutospacing="1"/>
        <w:jc w:val="left"/>
        <w:rPr>
          <w:sz w:val="24"/>
          <w:szCs w:val="24"/>
        </w:rPr>
      </w:pPr>
      <w:r>
        <w:rPr>
          <w:sz w:val="24"/>
          <w:szCs w:val="24"/>
        </w:rPr>
        <w:t>User Interfaces</w:t>
      </w:r>
    </w:p>
    <w:p w14:paraId="70CDDEE2" w14:textId="77777777" w:rsidR="005D7766" w:rsidRDefault="005D7766" w:rsidP="005D7766">
      <w:pPr>
        <w:numPr>
          <w:ilvl w:val="1"/>
          <w:numId w:val="1"/>
        </w:numPr>
        <w:spacing w:before="100" w:beforeAutospacing="1"/>
        <w:jc w:val="left"/>
        <w:rPr>
          <w:sz w:val="24"/>
          <w:szCs w:val="24"/>
        </w:rPr>
      </w:pPr>
      <w:r>
        <w:rPr>
          <w:sz w:val="24"/>
          <w:szCs w:val="24"/>
        </w:rPr>
        <w:t>Development of Business Rules</w:t>
      </w:r>
    </w:p>
    <w:p w14:paraId="24EC789E" w14:textId="77777777" w:rsidR="005D7766" w:rsidRDefault="005D7766" w:rsidP="005D7766">
      <w:pPr>
        <w:numPr>
          <w:ilvl w:val="1"/>
          <w:numId w:val="1"/>
        </w:numPr>
        <w:spacing w:before="100" w:beforeAutospacing="1"/>
        <w:jc w:val="left"/>
        <w:rPr>
          <w:sz w:val="24"/>
          <w:szCs w:val="24"/>
        </w:rPr>
      </w:pPr>
      <w:r>
        <w:rPr>
          <w:sz w:val="24"/>
          <w:szCs w:val="24"/>
        </w:rPr>
        <w:t>System Integrations</w:t>
      </w:r>
    </w:p>
    <w:p w14:paraId="1EDC0A43" w14:textId="77777777" w:rsidR="005D7766" w:rsidRDefault="005D7766" w:rsidP="005D7766">
      <w:pPr>
        <w:numPr>
          <w:ilvl w:val="0"/>
          <w:numId w:val="1"/>
        </w:numPr>
        <w:spacing w:before="100" w:beforeAutospacing="1"/>
        <w:jc w:val="left"/>
        <w:rPr>
          <w:sz w:val="24"/>
          <w:szCs w:val="24"/>
        </w:rPr>
      </w:pPr>
      <w:r>
        <w:rPr>
          <w:sz w:val="24"/>
          <w:szCs w:val="24"/>
        </w:rPr>
        <w:t>Resolving defects</w:t>
      </w:r>
    </w:p>
    <w:p w14:paraId="7A825D0A" w14:textId="77777777" w:rsidR="005D7766" w:rsidRDefault="005D7766" w:rsidP="005D7766">
      <w:pPr>
        <w:numPr>
          <w:ilvl w:val="0"/>
          <w:numId w:val="1"/>
        </w:numPr>
        <w:spacing w:before="100" w:beforeAutospacing="1"/>
        <w:jc w:val="left"/>
        <w:rPr>
          <w:sz w:val="24"/>
          <w:szCs w:val="24"/>
        </w:rPr>
      </w:pPr>
      <w:r>
        <w:rPr>
          <w:sz w:val="24"/>
          <w:szCs w:val="24"/>
        </w:rPr>
        <w:t>Supporting production systems</w:t>
      </w:r>
    </w:p>
    <w:p w14:paraId="76384B61" w14:textId="77777777" w:rsidR="005D7766" w:rsidRDefault="005D7766" w:rsidP="005D7766">
      <w:pPr>
        <w:numPr>
          <w:ilvl w:val="0"/>
          <w:numId w:val="1"/>
        </w:numPr>
        <w:spacing w:before="100" w:beforeAutospacing="1"/>
        <w:jc w:val="left"/>
        <w:rPr>
          <w:sz w:val="24"/>
          <w:szCs w:val="24"/>
        </w:rPr>
      </w:pPr>
      <w:r>
        <w:rPr>
          <w:sz w:val="24"/>
          <w:szCs w:val="24"/>
        </w:rPr>
        <w:t>Unit and Integration testing</w:t>
      </w:r>
    </w:p>
    <w:p w14:paraId="68B0C717" w14:textId="77777777" w:rsidR="005D7766" w:rsidRDefault="005D7766" w:rsidP="005D7766">
      <w:pPr>
        <w:numPr>
          <w:ilvl w:val="0"/>
          <w:numId w:val="1"/>
        </w:numPr>
        <w:spacing w:before="100" w:beforeAutospacing="1"/>
        <w:jc w:val="left"/>
        <w:rPr>
          <w:sz w:val="24"/>
          <w:szCs w:val="24"/>
        </w:rPr>
      </w:pPr>
      <w:r>
        <w:rPr>
          <w:sz w:val="24"/>
          <w:szCs w:val="24"/>
        </w:rPr>
        <w:t>Change Control</w:t>
      </w:r>
    </w:p>
    <w:p w14:paraId="60D2AB20" w14:textId="77777777" w:rsidR="005D7766" w:rsidRDefault="005D7766" w:rsidP="005D7766">
      <w:pPr>
        <w:numPr>
          <w:ilvl w:val="0"/>
          <w:numId w:val="1"/>
        </w:numPr>
        <w:spacing w:before="100" w:beforeAutospacing="1"/>
        <w:jc w:val="left"/>
        <w:rPr>
          <w:sz w:val="24"/>
          <w:szCs w:val="24"/>
        </w:rPr>
      </w:pPr>
      <w:r>
        <w:rPr>
          <w:sz w:val="24"/>
          <w:szCs w:val="24"/>
        </w:rPr>
        <w:t>Mentoring junior staff</w:t>
      </w:r>
    </w:p>
    <w:p w14:paraId="0CFBC870" w14:textId="77777777" w:rsidR="005D7766" w:rsidRDefault="005D7766" w:rsidP="005D7766">
      <w:pPr>
        <w:numPr>
          <w:ilvl w:val="0"/>
          <w:numId w:val="1"/>
        </w:numPr>
        <w:spacing w:before="100" w:beforeAutospacing="1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Design and development of integration interfaces </w:t>
      </w:r>
    </w:p>
    <w:p w14:paraId="3245340D" w14:textId="77777777" w:rsidR="005D7766" w:rsidRDefault="005D7766" w:rsidP="005D7766">
      <w:pPr>
        <w:numPr>
          <w:ilvl w:val="0"/>
          <w:numId w:val="1"/>
        </w:numPr>
        <w:spacing w:before="100" w:beforeAutospacing="1"/>
        <w:jc w:val="left"/>
        <w:rPr>
          <w:sz w:val="24"/>
          <w:szCs w:val="24"/>
        </w:rPr>
      </w:pPr>
      <w:r>
        <w:rPr>
          <w:sz w:val="24"/>
          <w:szCs w:val="24"/>
        </w:rPr>
        <w:t>Participation in Guild’s Agile Development Process, including daily SCRUMs, and monthly retrospectives.</w:t>
      </w:r>
    </w:p>
    <w:p w14:paraId="23EA9584" w14:textId="77777777" w:rsidR="005D7766" w:rsidRDefault="005D7766" w:rsidP="005D7766">
      <w:pPr>
        <w:numPr>
          <w:ilvl w:val="0"/>
          <w:numId w:val="1"/>
        </w:numPr>
        <w:spacing w:before="100" w:beforeAutospacing="1"/>
        <w:jc w:val="left"/>
        <w:rPr>
          <w:snapToGrid w:val="0"/>
          <w:sz w:val="24"/>
          <w:szCs w:val="24"/>
          <w:lang w:val="en-AU"/>
        </w:rPr>
      </w:pPr>
      <w:r>
        <w:rPr>
          <w:sz w:val="24"/>
          <w:szCs w:val="24"/>
        </w:rPr>
        <w:t>Ensuring delivery of quality outcomes</w:t>
      </w:r>
      <w:r>
        <w:rPr>
          <w:sz w:val="24"/>
          <w:szCs w:val="24"/>
          <w:lang w:val="en-AU"/>
        </w:rPr>
        <w:t>.</w:t>
      </w:r>
    </w:p>
    <w:p w14:paraId="7976A4AB" w14:textId="77777777" w:rsidR="005D7766" w:rsidRDefault="005D7766" w:rsidP="005D7766">
      <w:pPr>
        <w:pStyle w:val="StyleHeading212ptBoldNounderlineAllcaps"/>
        <w:rPr>
          <w:snapToGrid w:val="0"/>
        </w:rPr>
      </w:pPr>
    </w:p>
    <w:p w14:paraId="57982B68" w14:textId="77777777" w:rsidR="005D7766" w:rsidRDefault="005D7766" w:rsidP="005D7766">
      <w:pPr>
        <w:pStyle w:val="StyleHeading212ptBoldNounderlineAllcaps"/>
        <w:rPr>
          <w:snapToGrid w:val="0"/>
        </w:rPr>
      </w:pPr>
      <w:r>
        <w:rPr>
          <w:snapToGrid w:val="0"/>
        </w:rPr>
        <w:t>PRINCIPLE ACTIVITIES</w:t>
      </w:r>
    </w:p>
    <w:p w14:paraId="03C61538" w14:textId="77777777" w:rsidR="005D7766" w:rsidRDefault="005D7766" w:rsidP="005D7766">
      <w:pPr>
        <w:numPr>
          <w:ilvl w:val="0"/>
          <w:numId w:val="2"/>
        </w:numPr>
        <w:spacing w:before="100" w:beforeAutospacing="1"/>
        <w:jc w:val="left"/>
        <w:rPr>
          <w:sz w:val="24"/>
          <w:szCs w:val="24"/>
        </w:rPr>
      </w:pPr>
      <w:r>
        <w:rPr>
          <w:sz w:val="24"/>
          <w:szCs w:val="24"/>
        </w:rPr>
        <w:t>User Interfaces</w:t>
      </w:r>
    </w:p>
    <w:p w14:paraId="6128B00D" w14:textId="77777777" w:rsidR="005D7766" w:rsidRDefault="005D7766" w:rsidP="005D7766">
      <w:pPr>
        <w:numPr>
          <w:ilvl w:val="1"/>
          <w:numId w:val="2"/>
        </w:numPr>
        <w:spacing w:before="100" w:beforeAutospacing="1"/>
        <w:jc w:val="left"/>
        <w:rPr>
          <w:sz w:val="24"/>
          <w:szCs w:val="24"/>
        </w:rPr>
      </w:pPr>
      <w:r>
        <w:rPr>
          <w:sz w:val="24"/>
          <w:szCs w:val="24"/>
        </w:rPr>
        <w:t>Create/Modify screens as specified by the Business Analysts using Guidewire’s configuration tools</w:t>
      </w:r>
    </w:p>
    <w:p w14:paraId="70F6D117" w14:textId="77777777" w:rsidR="005D7766" w:rsidRDefault="005D7766" w:rsidP="005D7766">
      <w:pPr>
        <w:numPr>
          <w:ilvl w:val="0"/>
          <w:numId w:val="2"/>
        </w:numPr>
        <w:spacing w:before="100" w:beforeAutospacing="1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Business Rules </w:t>
      </w:r>
    </w:p>
    <w:p w14:paraId="47C04E8D" w14:textId="77777777" w:rsidR="005D7766" w:rsidRDefault="005D7766" w:rsidP="005D7766">
      <w:pPr>
        <w:numPr>
          <w:ilvl w:val="1"/>
          <w:numId w:val="2"/>
        </w:numPr>
        <w:spacing w:before="100" w:beforeAutospacing="1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Interpret, then design and implement business and validation rules, as specified by the Business Analysts, utilizing Guidewire’s platform.</w:t>
      </w:r>
    </w:p>
    <w:p w14:paraId="37923FFB" w14:textId="77777777" w:rsidR="005D7766" w:rsidRDefault="005D7766" w:rsidP="005D7766">
      <w:pPr>
        <w:numPr>
          <w:ilvl w:val="0"/>
          <w:numId w:val="2"/>
        </w:numPr>
        <w:spacing w:before="100" w:beforeAutospacing="1"/>
        <w:jc w:val="left"/>
        <w:rPr>
          <w:sz w:val="24"/>
          <w:szCs w:val="24"/>
        </w:rPr>
      </w:pPr>
      <w:r>
        <w:rPr>
          <w:sz w:val="24"/>
          <w:szCs w:val="24"/>
        </w:rPr>
        <w:t>Report Design</w:t>
      </w:r>
    </w:p>
    <w:p w14:paraId="00AD41FA" w14:textId="77777777" w:rsidR="005D7766" w:rsidRDefault="005D7766" w:rsidP="005D7766">
      <w:pPr>
        <w:numPr>
          <w:ilvl w:val="1"/>
          <w:numId w:val="2"/>
        </w:numPr>
        <w:spacing w:before="100" w:beforeAutospacing="1"/>
        <w:jc w:val="left"/>
        <w:rPr>
          <w:sz w:val="24"/>
          <w:szCs w:val="24"/>
        </w:rPr>
      </w:pPr>
      <w:r>
        <w:rPr>
          <w:sz w:val="24"/>
          <w:szCs w:val="24"/>
        </w:rPr>
        <w:t>Interpret, then define and code new or modified reports as specified by the Business Analysts</w:t>
      </w:r>
    </w:p>
    <w:p w14:paraId="11C8B35E" w14:textId="77777777" w:rsidR="005D7766" w:rsidRDefault="005D7766" w:rsidP="005D7766">
      <w:pPr>
        <w:numPr>
          <w:ilvl w:val="0"/>
          <w:numId w:val="2"/>
        </w:numPr>
        <w:spacing w:before="100" w:beforeAutospacing="1"/>
        <w:jc w:val="left"/>
        <w:rPr>
          <w:sz w:val="24"/>
          <w:szCs w:val="24"/>
        </w:rPr>
      </w:pPr>
      <w:r>
        <w:rPr>
          <w:sz w:val="24"/>
          <w:szCs w:val="24"/>
        </w:rPr>
        <w:t>Application Integration</w:t>
      </w:r>
    </w:p>
    <w:p w14:paraId="5B95E2AF" w14:textId="77777777" w:rsidR="005D7766" w:rsidRDefault="005D7766" w:rsidP="005D7766">
      <w:pPr>
        <w:numPr>
          <w:ilvl w:val="1"/>
          <w:numId w:val="2"/>
        </w:numPr>
        <w:spacing w:before="100" w:beforeAutospacing="1"/>
        <w:jc w:val="left"/>
        <w:rPr>
          <w:sz w:val="24"/>
          <w:szCs w:val="24"/>
        </w:rPr>
      </w:pPr>
      <w:r>
        <w:rPr>
          <w:sz w:val="24"/>
          <w:szCs w:val="24"/>
        </w:rPr>
        <w:t>Designing and developing integration interfaces between various applications using Web services.</w:t>
      </w:r>
    </w:p>
    <w:p w14:paraId="20262822" w14:textId="77777777" w:rsidR="005D7766" w:rsidRDefault="005D7766" w:rsidP="005D7766">
      <w:pPr>
        <w:numPr>
          <w:ilvl w:val="0"/>
          <w:numId w:val="2"/>
        </w:numPr>
        <w:spacing w:before="100" w:beforeAutospacing="1"/>
        <w:jc w:val="left"/>
        <w:rPr>
          <w:sz w:val="24"/>
          <w:szCs w:val="24"/>
        </w:rPr>
      </w:pPr>
      <w:r>
        <w:rPr>
          <w:sz w:val="24"/>
          <w:szCs w:val="24"/>
        </w:rPr>
        <w:t>Additional Activities</w:t>
      </w:r>
    </w:p>
    <w:p w14:paraId="72DE6655" w14:textId="77777777" w:rsidR="005D7766" w:rsidRDefault="005D7766" w:rsidP="005D7766">
      <w:pPr>
        <w:numPr>
          <w:ilvl w:val="1"/>
          <w:numId w:val="2"/>
        </w:numPr>
        <w:spacing w:before="100" w:beforeAutospacing="1"/>
        <w:jc w:val="left"/>
        <w:rPr>
          <w:sz w:val="24"/>
          <w:szCs w:val="24"/>
        </w:rPr>
      </w:pPr>
      <w:r>
        <w:rPr>
          <w:sz w:val="24"/>
          <w:szCs w:val="24"/>
        </w:rPr>
        <w:t>Assist Business Analysts in process flow, screen, form and report definition</w:t>
      </w:r>
    </w:p>
    <w:p w14:paraId="5908BDBE" w14:textId="77777777" w:rsidR="005D7766" w:rsidRDefault="005D7766" w:rsidP="005D7766">
      <w:pPr>
        <w:numPr>
          <w:ilvl w:val="1"/>
          <w:numId w:val="2"/>
        </w:numPr>
        <w:spacing w:before="100" w:beforeAutospacing="1"/>
        <w:jc w:val="left"/>
        <w:rPr>
          <w:sz w:val="24"/>
          <w:szCs w:val="24"/>
        </w:rPr>
      </w:pPr>
      <w:r>
        <w:rPr>
          <w:sz w:val="24"/>
          <w:szCs w:val="24"/>
        </w:rPr>
        <w:t>Assist with System, Integration, Conversion and User Acceptance Testing</w:t>
      </w:r>
    </w:p>
    <w:p w14:paraId="3F640D65" w14:textId="77777777" w:rsidR="005D7766" w:rsidRDefault="005D7766" w:rsidP="005D7766">
      <w:pPr>
        <w:numPr>
          <w:ilvl w:val="1"/>
          <w:numId w:val="2"/>
        </w:numPr>
        <w:spacing w:before="100" w:beforeAutospacing="1"/>
        <w:jc w:val="left"/>
        <w:rPr>
          <w:sz w:val="24"/>
          <w:szCs w:val="24"/>
        </w:rPr>
      </w:pPr>
      <w:r>
        <w:rPr>
          <w:sz w:val="24"/>
          <w:szCs w:val="24"/>
        </w:rPr>
        <w:t>Assist Data Architect in data modeling and data base design and maintenance</w:t>
      </w:r>
    </w:p>
    <w:p w14:paraId="7C62C0B1" w14:textId="77777777" w:rsidR="005D7766" w:rsidRDefault="005D7766" w:rsidP="005D7766">
      <w:pPr>
        <w:numPr>
          <w:ilvl w:val="1"/>
          <w:numId w:val="2"/>
        </w:numPr>
        <w:spacing w:before="100" w:beforeAutospacing="1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Active participation in assigned tasks to assist in meeting Sprint goals, ensuring proactive communication to mitigate blockers. </w:t>
      </w:r>
    </w:p>
    <w:p w14:paraId="738740CE" w14:textId="77777777" w:rsidR="005D7766" w:rsidRDefault="005D7766" w:rsidP="005D7766">
      <w:pPr>
        <w:numPr>
          <w:ilvl w:val="1"/>
          <w:numId w:val="2"/>
        </w:numPr>
        <w:spacing w:before="100" w:beforeAutospacing="1"/>
        <w:jc w:val="left"/>
        <w:rPr>
          <w:sz w:val="24"/>
          <w:szCs w:val="24"/>
        </w:rPr>
      </w:pPr>
      <w:r>
        <w:rPr>
          <w:sz w:val="24"/>
          <w:szCs w:val="24"/>
        </w:rPr>
        <w:t>Estimating development work</w:t>
      </w:r>
    </w:p>
    <w:p w14:paraId="26CE1E71" w14:textId="77777777" w:rsidR="005D7766" w:rsidRDefault="005D7766" w:rsidP="005D7766">
      <w:pPr>
        <w:numPr>
          <w:ilvl w:val="1"/>
          <w:numId w:val="2"/>
        </w:numPr>
        <w:spacing w:before="100" w:beforeAutospacing="1"/>
        <w:jc w:val="left"/>
        <w:rPr>
          <w:sz w:val="24"/>
          <w:szCs w:val="24"/>
        </w:rPr>
      </w:pPr>
      <w:r>
        <w:rPr>
          <w:sz w:val="24"/>
          <w:szCs w:val="24"/>
        </w:rPr>
        <w:t>Escalate unresolved issues to the Council of Seniors, Enterprise Solutions Manager, Business Analysts, and Product Owners for direction and resolution.</w:t>
      </w:r>
    </w:p>
    <w:p w14:paraId="4C72956A" w14:textId="77777777" w:rsidR="005D7766" w:rsidRDefault="005D7766" w:rsidP="005D7766">
      <w:pPr>
        <w:numPr>
          <w:ilvl w:val="1"/>
          <w:numId w:val="2"/>
        </w:numPr>
        <w:spacing w:before="100" w:beforeAutospacing="1"/>
        <w:jc w:val="left"/>
        <w:rPr>
          <w:sz w:val="24"/>
          <w:szCs w:val="24"/>
        </w:rPr>
      </w:pPr>
      <w:r>
        <w:rPr>
          <w:sz w:val="24"/>
          <w:szCs w:val="24"/>
        </w:rPr>
        <w:t>Proactively promote the concepts and adoption of the Guild Agile Processes and championing the Guild Innovation Process.</w:t>
      </w:r>
    </w:p>
    <w:p w14:paraId="62DADE78" w14:textId="77777777" w:rsidR="005D7766" w:rsidRDefault="005D7766" w:rsidP="005D7766">
      <w:pPr>
        <w:spacing w:line="240" w:lineRule="atLeast"/>
        <w:rPr>
          <w:snapToGrid w:val="0"/>
          <w:sz w:val="24"/>
          <w:szCs w:val="24"/>
          <w:lang w:val="en-AU"/>
        </w:rPr>
      </w:pPr>
    </w:p>
    <w:p w14:paraId="01958F11" w14:textId="77777777" w:rsidR="005D7766" w:rsidRDefault="005D7766" w:rsidP="005D7766">
      <w:pPr>
        <w:rPr>
          <w:snapToGrid w:val="0"/>
          <w:sz w:val="24"/>
          <w:szCs w:val="24"/>
          <w:lang w:val="en-AU"/>
        </w:rPr>
      </w:pPr>
    </w:p>
    <w:p w14:paraId="619E411C" w14:textId="77777777" w:rsidR="005D7766" w:rsidRDefault="005D7766" w:rsidP="005D7766">
      <w:pPr>
        <w:pStyle w:val="StyleHeading212ptBoldNounderlineAllcaps"/>
        <w:rPr>
          <w:snapToGrid w:val="0"/>
        </w:rPr>
      </w:pPr>
      <w:r>
        <w:rPr>
          <w:snapToGrid w:val="0"/>
        </w:rPr>
        <w:t>KEY CHALLENGES</w:t>
      </w:r>
    </w:p>
    <w:p w14:paraId="0F34C962" w14:textId="77777777" w:rsidR="005D7766" w:rsidRDefault="005D7766" w:rsidP="005D7766">
      <w:pPr>
        <w:numPr>
          <w:ilvl w:val="0"/>
          <w:numId w:val="3"/>
        </w:numPr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>Rapidly acquiring General and Casualty Insurance Knowledge and Guidewire Application knowledge to conduct required Development activities.</w:t>
      </w:r>
    </w:p>
    <w:p w14:paraId="771E7D5B" w14:textId="77777777" w:rsidR="005D7766" w:rsidRDefault="005D7766" w:rsidP="005D7766">
      <w:pPr>
        <w:numPr>
          <w:ilvl w:val="0"/>
          <w:numId w:val="3"/>
        </w:numPr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>Configuring and integrating the application efficiently, effectively and rapidly within the timeframes allocated</w:t>
      </w:r>
    </w:p>
    <w:p w14:paraId="67BBF435" w14:textId="77777777" w:rsidR="005D7766" w:rsidRDefault="005D7766" w:rsidP="005D7766">
      <w:pPr>
        <w:numPr>
          <w:ilvl w:val="0"/>
          <w:numId w:val="3"/>
        </w:numPr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>Ensuring the configuration and integration is in accordance with agreed design standards</w:t>
      </w:r>
    </w:p>
    <w:p w14:paraId="309481AD" w14:textId="77777777" w:rsidR="005D7766" w:rsidRDefault="005D7766" w:rsidP="005D7766">
      <w:pPr>
        <w:numPr>
          <w:ilvl w:val="0"/>
          <w:numId w:val="3"/>
        </w:numPr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Ensuring that the implemented Guidewire Insurance Suite meets current and ongoing business and functional requirements as articulated by GIL.  </w:t>
      </w:r>
    </w:p>
    <w:p w14:paraId="4C3F9D51" w14:textId="77777777" w:rsidR="005D7766" w:rsidRDefault="005D7766" w:rsidP="005D7766">
      <w:pPr>
        <w:numPr>
          <w:ilvl w:val="0"/>
          <w:numId w:val="3"/>
        </w:numPr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>Maintaining a balance between desired business functional scope and available capacity and resources</w:t>
      </w:r>
    </w:p>
    <w:p w14:paraId="3F83139A" w14:textId="77777777" w:rsidR="005D7766" w:rsidRDefault="005D7766" w:rsidP="005D7766">
      <w:pPr>
        <w:numPr>
          <w:ilvl w:val="0"/>
          <w:numId w:val="3"/>
        </w:numPr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>Ensuring clear communication to, and interpretation of the required business, functional and technical requirements as specified by the Business Analysts and Technical Designers</w:t>
      </w:r>
    </w:p>
    <w:p w14:paraId="2293D95B" w14:textId="77777777" w:rsidR="005D7766" w:rsidRDefault="005D7766" w:rsidP="005D7766">
      <w:pPr>
        <w:numPr>
          <w:ilvl w:val="0"/>
          <w:numId w:val="3"/>
        </w:numPr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>Ensuring quality applications are provided to business owners and all staff can maximise the use of the application through appropriate user and developer documentation.</w:t>
      </w:r>
    </w:p>
    <w:p w14:paraId="1D064CCE" w14:textId="77777777" w:rsidR="005D7766" w:rsidRDefault="005D7766" w:rsidP="005D7766">
      <w:pPr>
        <w:pStyle w:val="StyleHeading212ptBoldNounderlineAllcaps"/>
      </w:pPr>
    </w:p>
    <w:p w14:paraId="15BD3F06" w14:textId="77777777" w:rsidR="005D7766" w:rsidRDefault="005D7766" w:rsidP="005D7766">
      <w:pPr>
        <w:pStyle w:val="StyleHeading212ptBoldNounderlineAllcaps"/>
      </w:pPr>
      <w:r>
        <w:t>Key Relationships</w:t>
      </w:r>
    </w:p>
    <w:p w14:paraId="182787E6" w14:textId="77777777" w:rsidR="005D7766" w:rsidRDefault="005D7766" w:rsidP="005D7766">
      <w:pPr>
        <w:rPr>
          <w:sz w:val="24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5492"/>
      </w:tblGrid>
      <w:tr w:rsidR="005D7766" w14:paraId="2C286898" w14:textId="77777777" w:rsidTr="005D7766">
        <w:trPr>
          <w:cantSplit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374E" w14:textId="77777777" w:rsidR="005D7766" w:rsidRDefault="005D7766">
            <w:pPr>
              <w:pStyle w:val="Heading1"/>
              <w:keepNext w:val="0"/>
              <w:rPr>
                <w:sz w:val="24"/>
                <w:lang w:val="en-AU"/>
              </w:rPr>
            </w:pPr>
          </w:p>
          <w:p w14:paraId="5A778061" w14:textId="77777777" w:rsidR="005D7766" w:rsidRDefault="005D7766">
            <w:pPr>
              <w:pStyle w:val="Heading1"/>
              <w:keepNext w:val="0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 xml:space="preserve">External  </w:t>
            </w:r>
          </w:p>
          <w:p w14:paraId="3584E94C" w14:textId="77777777" w:rsidR="005D7766" w:rsidRDefault="005D7766">
            <w:pPr>
              <w:rPr>
                <w:lang w:val="en-AU"/>
              </w:rPr>
            </w:pPr>
          </w:p>
          <w:p w14:paraId="46F6DD34" w14:textId="77777777" w:rsidR="005D7766" w:rsidRDefault="005D7766" w:rsidP="00F53B3B">
            <w:pPr>
              <w:numPr>
                <w:ilvl w:val="0"/>
                <w:numId w:val="4"/>
              </w:num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Consultants &amp; contractors</w:t>
            </w:r>
          </w:p>
          <w:p w14:paraId="0790F081" w14:textId="77777777" w:rsidR="005D7766" w:rsidRDefault="005D7766">
            <w:pPr>
              <w:pStyle w:val="Heading1"/>
              <w:rPr>
                <w:b w:val="0"/>
                <w:sz w:val="24"/>
                <w:lang w:val="en-AU"/>
              </w:rPr>
            </w:pPr>
          </w:p>
        </w:tc>
        <w:tc>
          <w:tcPr>
            <w:tcW w:w="5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4BD2" w14:textId="77777777" w:rsidR="005D7766" w:rsidRDefault="005D7766">
            <w:pPr>
              <w:pStyle w:val="Heading1"/>
              <w:rPr>
                <w:sz w:val="24"/>
                <w:lang w:val="en-AU"/>
              </w:rPr>
            </w:pPr>
          </w:p>
          <w:p w14:paraId="3BD491A7" w14:textId="77777777" w:rsidR="005D7766" w:rsidRDefault="005D7766">
            <w:pPr>
              <w:pStyle w:val="Heading1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 xml:space="preserve">Internal  </w:t>
            </w:r>
          </w:p>
          <w:p w14:paraId="64E48FC1" w14:textId="77777777" w:rsidR="005D7766" w:rsidRDefault="005D7766">
            <w:pPr>
              <w:rPr>
                <w:lang w:val="en-AU"/>
              </w:rPr>
            </w:pPr>
          </w:p>
          <w:p w14:paraId="2F6BC205" w14:textId="77777777" w:rsidR="005D7766" w:rsidRDefault="005D7766" w:rsidP="00F53B3B">
            <w:pPr>
              <w:numPr>
                <w:ilvl w:val="0"/>
                <w:numId w:val="5"/>
              </w:num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Product Owners</w:t>
            </w:r>
          </w:p>
          <w:p w14:paraId="53FF0AAA" w14:textId="77777777" w:rsidR="005D7766" w:rsidRDefault="005D7766" w:rsidP="00F53B3B">
            <w:pPr>
              <w:numPr>
                <w:ilvl w:val="0"/>
                <w:numId w:val="5"/>
              </w:num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 xml:space="preserve">Business Analysts </w:t>
            </w:r>
          </w:p>
          <w:p w14:paraId="7A48F538" w14:textId="77777777" w:rsidR="005D7766" w:rsidRDefault="005D7766" w:rsidP="00F53B3B">
            <w:pPr>
              <w:numPr>
                <w:ilvl w:val="0"/>
                <w:numId w:val="5"/>
              </w:num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Business UAT Team</w:t>
            </w:r>
          </w:p>
          <w:p w14:paraId="5BF460E6" w14:textId="77777777" w:rsidR="005D7766" w:rsidRDefault="005D7766" w:rsidP="00F53B3B">
            <w:pPr>
              <w:numPr>
                <w:ilvl w:val="0"/>
                <w:numId w:val="5"/>
              </w:num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Enterprise Solutions Manager</w:t>
            </w:r>
          </w:p>
          <w:p w14:paraId="493645A0" w14:textId="77777777" w:rsidR="005D7766" w:rsidRDefault="005D7766" w:rsidP="00F53B3B">
            <w:pPr>
              <w:numPr>
                <w:ilvl w:val="0"/>
                <w:numId w:val="5"/>
              </w:num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Development Team Members</w:t>
            </w:r>
          </w:p>
          <w:p w14:paraId="4219DE72" w14:textId="77777777" w:rsidR="005D7766" w:rsidRDefault="005D7766" w:rsidP="00F53B3B">
            <w:pPr>
              <w:numPr>
                <w:ilvl w:val="0"/>
                <w:numId w:val="5"/>
              </w:num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Business Intelligence Development Team</w:t>
            </w:r>
          </w:p>
          <w:p w14:paraId="757794A7" w14:textId="77777777" w:rsidR="005D7766" w:rsidRDefault="005D7766" w:rsidP="00F53B3B">
            <w:pPr>
              <w:numPr>
                <w:ilvl w:val="0"/>
                <w:numId w:val="5"/>
              </w:num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Infrastructure team</w:t>
            </w:r>
          </w:p>
          <w:p w14:paraId="078EB153" w14:textId="77777777" w:rsidR="005D7766" w:rsidRDefault="005D7766" w:rsidP="00F53B3B">
            <w:pPr>
              <w:numPr>
                <w:ilvl w:val="0"/>
                <w:numId w:val="5"/>
              </w:num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Service Desk Team</w:t>
            </w:r>
          </w:p>
          <w:p w14:paraId="08356AF0" w14:textId="77777777" w:rsidR="005D7766" w:rsidRDefault="005D7766" w:rsidP="00F53B3B">
            <w:pPr>
              <w:numPr>
                <w:ilvl w:val="0"/>
                <w:numId w:val="5"/>
              </w:num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All Guild staff indirectly</w:t>
            </w:r>
          </w:p>
          <w:p w14:paraId="04542BFE" w14:textId="77777777" w:rsidR="005D7766" w:rsidRDefault="005D7766">
            <w:pPr>
              <w:rPr>
                <w:sz w:val="24"/>
                <w:lang w:val="en-AU"/>
              </w:rPr>
            </w:pPr>
          </w:p>
        </w:tc>
      </w:tr>
    </w:tbl>
    <w:p w14:paraId="25416756" w14:textId="77777777" w:rsidR="005D7766" w:rsidRDefault="005D7766" w:rsidP="005D7766">
      <w:pPr>
        <w:pStyle w:val="StyleHeading212ptBoldNounderlineAllcaps"/>
      </w:pPr>
    </w:p>
    <w:p w14:paraId="59261918" w14:textId="77777777" w:rsidR="005D7766" w:rsidRDefault="005D7766" w:rsidP="005D7766">
      <w:pPr>
        <w:pStyle w:val="StyleHeading212ptBoldNounderlineAllcaps"/>
      </w:pPr>
    </w:p>
    <w:p w14:paraId="259D992B" w14:textId="77777777" w:rsidR="005D7766" w:rsidRDefault="005D7766" w:rsidP="005D7766">
      <w:pPr>
        <w:pStyle w:val="StyleHeading212ptBoldNounderlineAllcaps"/>
      </w:pPr>
      <w:r>
        <w:t>SKILLS &amp; ABILITIES</w:t>
      </w:r>
    </w:p>
    <w:p w14:paraId="2A09CC3B" w14:textId="77777777" w:rsidR="005D7766" w:rsidRDefault="005D7766" w:rsidP="005D7766">
      <w:pPr>
        <w:tabs>
          <w:tab w:val="left" w:pos="3759"/>
        </w:tabs>
        <w:spacing w:before="120" w:line="240" w:lineRule="atLeast"/>
        <w:rPr>
          <w:b/>
          <w:i/>
          <w:snapToGrid w:val="0"/>
          <w:sz w:val="24"/>
          <w:szCs w:val="24"/>
          <w:lang w:val="en-AU"/>
        </w:rPr>
      </w:pPr>
      <w:r>
        <w:rPr>
          <w:b/>
          <w:i/>
          <w:snapToGrid w:val="0"/>
          <w:sz w:val="24"/>
          <w:szCs w:val="24"/>
          <w:lang w:val="en-AU"/>
        </w:rPr>
        <w:t>Essential</w:t>
      </w:r>
    </w:p>
    <w:p w14:paraId="54ECC375" w14:textId="77777777" w:rsidR="005D7766" w:rsidRDefault="005D7766" w:rsidP="005D7766">
      <w:pPr>
        <w:numPr>
          <w:ilvl w:val="0"/>
          <w:numId w:val="6"/>
        </w:numPr>
        <w:tabs>
          <w:tab w:val="left" w:pos="3759"/>
        </w:tabs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>Passionate about Software Development</w:t>
      </w:r>
    </w:p>
    <w:p w14:paraId="1A13390C" w14:textId="77777777" w:rsidR="005D7766" w:rsidRDefault="005D7766" w:rsidP="005D7766">
      <w:pPr>
        <w:numPr>
          <w:ilvl w:val="0"/>
          <w:numId w:val="6"/>
        </w:numPr>
        <w:tabs>
          <w:tab w:val="left" w:pos="3759"/>
        </w:tabs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>The desire to provide exceptional customer service.</w:t>
      </w:r>
    </w:p>
    <w:p w14:paraId="6E803728" w14:textId="77777777" w:rsidR="005D7766" w:rsidRDefault="005D7766" w:rsidP="005D7766">
      <w:pPr>
        <w:numPr>
          <w:ilvl w:val="0"/>
          <w:numId w:val="6"/>
        </w:numPr>
        <w:tabs>
          <w:tab w:val="left" w:pos="3759"/>
        </w:tabs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>Ability to successfully interact at all levels within the Guild Group.</w:t>
      </w:r>
    </w:p>
    <w:p w14:paraId="47D0E368" w14:textId="77777777" w:rsidR="005D7766" w:rsidRDefault="005D7766" w:rsidP="005D7766">
      <w:pPr>
        <w:numPr>
          <w:ilvl w:val="0"/>
          <w:numId w:val="6"/>
        </w:numPr>
        <w:tabs>
          <w:tab w:val="left" w:pos="3759"/>
        </w:tabs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 xml:space="preserve">Excellent analytical and pragmatic </w:t>
      </w:r>
      <w:proofErr w:type="gramStart"/>
      <w:r>
        <w:rPr>
          <w:snapToGrid w:val="0"/>
          <w:sz w:val="24"/>
          <w:szCs w:val="24"/>
          <w:lang w:val="en-AU"/>
        </w:rPr>
        <w:t>problem solving</w:t>
      </w:r>
      <w:proofErr w:type="gramEnd"/>
      <w:r>
        <w:rPr>
          <w:snapToGrid w:val="0"/>
          <w:sz w:val="24"/>
          <w:szCs w:val="24"/>
          <w:lang w:val="en-AU"/>
        </w:rPr>
        <w:t xml:space="preserve"> skills.</w:t>
      </w:r>
    </w:p>
    <w:p w14:paraId="33B0D995" w14:textId="77777777" w:rsidR="005D7766" w:rsidRDefault="005D7766" w:rsidP="005D7766">
      <w:pPr>
        <w:numPr>
          <w:ilvl w:val="0"/>
          <w:numId w:val="6"/>
        </w:numPr>
        <w:tabs>
          <w:tab w:val="left" w:pos="3759"/>
        </w:tabs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>Ability to work with the users and business analysts to interpret business requirements and convert these to technical specifications.</w:t>
      </w:r>
    </w:p>
    <w:p w14:paraId="229809F0" w14:textId="77777777" w:rsidR="005D7766" w:rsidRDefault="005D7766" w:rsidP="005D7766">
      <w:pPr>
        <w:numPr>
          <w:ilvl w:val="0"/>
          <w:numId w:val="6"/>
        </w:numPr>
        <w:tabs>
          <w:tab w:val="left" w:pos="3759"/>
        </w:tabs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>Desire to take full responsibility of task ownership within the Agile/SCRUM SDLC.</w:t>
      </w:r>
    </w:p>
    <w:p w14:paraId="3DC209BD" w14:textId="77777777" w:rsidR="005D7766" w:rsidRDefault="005D7766" w:rsidP="005D7766">
      <w:pPr>
        <w:numPr>
          <w:ilvl w:val="0"/>
          <w:numId w:val="6"/>
        </w:numPr>
        <w:tabs>
          <w:tab w:val="left" w:pos="3759"/>
        </w:tabs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>Ability to work on and multiple tasks at any one time.</w:t>
      </w:r>
    </w:p>
    <w:p w14:paraId="57FC716C" w14:textId="77777777" w:rsidR="005D7766" w:rsidRDefault="005D7766" w:rsidP="005D7766">
      <w:pPr>
        <w:numPr>
          <w:ilvl w:val="0"/>
          <w:numId w:val="6"/>
        </w:numPr>
        <w:tabs>
          <w:tab w:val="left" w:pos="3759"/>
        </w:tabs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>Ability to apply all required disciplines and influencing skills to ensure initiatives meet the expectations of associated owner and stakeholders.</w:t>
      </w:r>
    </w:p>
    <w:p w14:paraId="0A982D4E" w14:textId="77777777" w:rsidR="005D7766" w:rsidRDefault="005D7766" w:rsidP="005D7766">
      <w:pPr>
        <w:numPr>
          <w:ilvl w:val="0"/>
          <w:numId w:val="6"/>
        </w:numPr>
        <w:tabs>
          <w:tab w:val="left" w:pos="3759"/>
        </w:tabs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>Ability to effectively prioritise overall workload and highlight to management challenges to meet specific demands within desired timeframes, either for self or the Team.</w:t>
      </w:r>
    </w:p>
    <w:p w14:paraId="0B0EC07D" w14:textId="77777777" w:rsidR="005D7766" w:rsidRDefault="005D7766" w:rsidP="005D7766">
      <w:pPr>
        <w:numPr>
          <w:ilvl w:val="0"/>
          <w:numId w:val="6"/>
        </w:numPr>
        <w:tabs>
          <w:tab w:val="left" w:pos="3759"/>
        </w:tabs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>Willingness and ability to quickly learn &amp; understand the current &amp; future technology environments and relate it back to Guild’s environment.</w:t>
      </w:r>
    </w:p>
    <w:p w14:paraId="4FFB22E6" w14:textId="77777777" w:rsidR="005D7766" w:rsidRDefault="005D7766" w:rsidP="005D7766">
      <w:pPr>
        <w:numPr>
          <w:ilvl w:val="0"/>
          <w:numId w:val="6"/>
        </w:numPr>
        <w:tabs>
          <w:tab w:val="left" w:pos="3759"/>
        </w:tabs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>Good listener and communicator.</w:t>
      </w:r>
    </w:p>
    <w:p w14:paraId="7076A0D4" w14:textId="77777777" w:rsidR="005D7766" w:rsidRDefault="005D7766" w:rsidP="005D7766">
      <w:pPr>
        <w:numPr>
          <w:ilvl w:val="0"/>
          <w:numId w:val="6"/>
        </w:numPr>
        <w:tabs>
          <w:tab w:val="left" w:pos="3759"/>
        </w:tabs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>Team player - willingness to provide and seek assistance, not afraid to ask questions and the desire to share and gain knowledge.</w:t>
      </w:r>
    </w:p>
    <w:p w14:paraId="1204C59A" w14:textId="77777777" w:rsidR="005D7766" w:rsidRDefault="005D7766" w:rsidP="005D7766">
      <w:pPr>
        <w:numPr>
          <w:ilvl w:val="0"/>
          <w:numId w:val="6"/>
        </w:numPr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>A lateral thinker in identifying and proposing solutions for improving efficiencies in work processes/practices where they can be aided by new or modified applications.</w:t>
      </w:r>
    </w:p>
    <w:p w14:paraId="5C1D5DAA" w14:textId="77777777" w:rsidR="005D7766" w:rsidRDefault="005D7766" w:rsidP="005D7766">
      <w:pPr>
        <w:numPr>
          <w:ilvl w:val="0"/>
          <w:numId w:val="6"/>
        </w:numPr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>Ability to work with little supervision.</w:t>
      </w:r>
    </w:p>
    <w:p w14:paraId="6D9F2FDA" w14:textId="77777777" w:rsidR="005D7766" w:rsidRDefault="005D7766" w:rsidP="005D7766">
      <w:pPr>
        <w:rPr>
          <w:sz w:val="24"/>
          <w:szCs w:val="24"/>
          <w:lang w:val="en-AU"/>
        </w:rPr>
      </w:pPr>
    </w:p>
    <w:p w14:paraId="0EFBAA05" w14:textId="77777777" w:rsidR="005D7766" w:rsidRDefault="005D7766" w:rsidP="005D7766">
      <w:pPr>
        <w:rPr>
          <w:b/>
          <w:sz w:val="24"/>
          <w:szCs w:val="24"/>
          <w:lang w:val="en-AU"/>
        </w:rPr>
      </w:pPr>
    </w:p>
    <w:p w14:paraId="67B643FA" w14:textId="77777777" w:rsidR="005D7766" w:rsidRDefault="005D7766" w:rsidP="005D7766">
      <w:pPr>
        <w:pStyle w:val="StyleHeading212ptBoldNounderlineAllcaps"/>
        <w:keepLines/>
      </w:pPr>
      <w:r>
        <w:lastRenderedPageBreak/>
        <w:t>EDUCATION &amp; EXPERIENCE</w:t>
      </w:r>
    </w:p>
    <w:p w14:paraId="565AB692" w14:textId="77777777" w:rsidR="005D7766" w:rsidRDefault="005D7766" w:rsidP="005D7766">
      <w:pPr>
        <w:keepNext/>
        <w:keepLines/>
        <w:rPr>
          <w:b/>
          <w:i/>
          <w:lang w:val="en-AU"/>
        </w:rPr>
      </w:pPr>
      <w:r>
        <w:rPr>
          <w:b/>
          <w:i/>
          <w:lang w:val="en-AU"/>
        </w:rPr>
        <w:t>Essential</w:t>
      </w:r>
    </w:p>
    <w:p w14:paraId="711AD654" w14:textId="77777777" w:rsidR="005D7766" w:rsidRDefault="005D7766" w:rsidP="005D7766">
      <w:pPr>
        <w:keepNext/>
        <w:keepLines/>
        <w:rPr>
          <w:b/>
          <w:i/>
          <w:lang w:val="en-AU"/>
        </w:rPr>
      </w:pPr>
    </w:p>
    <w:p w14:paraId="2D9D45CF" w14:textId="77777777" w:rsidR="005D7766" w:rsidRDefault="005D7766" w:rsidP="005D7766">
      <w:pPr>
        <w:numPr>
          <w:ilvl w:val="0"/>
          <w:numId w:val="7"/>
        </w:numPr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 xml:space="preserve">Competence commensurate with an undergraduate IT, insurance qualification or other relevant undergraduate qualification.  </w:t>
      </w:r>
    </w:p>
    <w:p w14:paraId="058BE241" w14:textId="77777777" w:rsidR="005D7766" w:rsidRDefault="005D7766" w:rsidP="005D7766">
      <w:pPr>
        <w:numPr>
          <w:ilvl w:val="0"/>
          <w:numId w:val="7"/>
        </w:numPr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>Practical Java coding experience</w:t>
      </w:r>
    </w:p>
    <w:p w14:paraId="62739919" w14:textId="77777777" w:rsidR="005D7766" w:rsidRDefault="005D7766" w:rsidP="005D7766">
      <w:pPr>
        <w:numPr>
          <w:ilvl w:val="0"/>
          <w:numId w:val="7"/>
        </w:numPr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>Experience with the implementation and use of web-enablement technologies including Web Services, SOAP and XML.</w:t>
      </w:r>
    </w:p>
    <w:p w14:paraId="07C54AD9" w14:textId="77777777" w:rsidR="005D7766" w:rsidRDefault="005D7766" w:rsidP="005D7766">
      <w:pPr>
        <w:numPr>
          <w:ilvl w:val="0"/>
          <w:numId w:val="7"/>
        </w:numPr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>Knowledge of database design and concepts using SQL.</w:t>
      </w:r>
    </w:p>
    <w:p w14:paraId="36D5167D" w14:textId="77777777" w:rsidR="005D7766" w:rsidRDefault="005D7766" w:rsidP="005D7766">
      <w:pPr>
        <w:numPr>
          <w:ilvl w:val="0"/>
          <w:numId w:val="7"/>
        </w:numPr>
        <w:tabs>
          <w:tab w:val="left" w:pos="3759"/>
        </w:tabs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 xml:space="preserve">Previous application programming experience, </w:t>
      </w:r>
      <w:proofErr w:type="gramStart"/>
      <w:r>
        <w:rPr>
          <w:snapToGrid w:val="0"/>
          <w:sz w:val="24"/>
          <w:szCs w:val="24"/>
          <w:lang w:val="en-AU"/>
        </w:rPr>
        <w:t>in particular Enterprise</w:t>
      </w:r>
      <w:proofErr w:type="gramEnd"/>
      <w:r>
        <w:rPr>
          <w:snapToGrid w:val="0"/>
          <w:sz w:val="24"/>
          <w:szCs w:val="24"/>
          <w:lang w:val="en-AU"/>
        </w:rPr>
        <w:t xml:space="preserve"> Systems design and implementation</w:t>
      </w:r>
    </w:p>
    <w:p w14:paraId="27CC80F8" w14:textId="77777777" w:rsidR="005D7766" w:rsidRDefault="005D7766" w:rsidP="005D7766">
      <w:pPr>
        <w:numPr>
          <w:ilvl w:val="0"/>
          <w:numId w:val="7"/>
        </w:numPr>
        <w:tabs>
          <w:tab w:val="left" w:pos="3759"/>
        </w:tabs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z w:val="24"/>
          <w:szCs w:val="24"/>
        </w:rPr>
        <w:t>Familiarity with coding best practices and coding standards</w:t>
      </w:r>
      <w:r>
        <w:rPr>
          <w:snapToGrid w:val="0"/>
          <w:sz w:val="24"/>
          <w:szCs w:val="24"/>
          <w:lang w:val="en-AU"/>
        </w:rPr>
        <w:t xml:space="preserve"> </w:t>
      </w:r>
    </w:p>
    <w:p w14:paraId="6B7C6F7A" w14:textId="77777777" w:rsidR="005D7766" w:rsidRDefault="005D7766" w:rsidP="005D7766">
      <w:pPr>
        <w:numPr>
          <w:ilvl w:val="0"/>
          <w:numId w:val="7"/>
        </w:numPr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z w:val="24"/>
          <w:szCs w:val="24"/>
        </w:rPr>
        <w:t>Working experience with Tomcat, SQL Server, Jenkins/Hudson Source Control systems</w:t>
      </w:r>
    </w:p>
    <w:p w14:paraId="1FCD7CCE" w14:textId="77777777" w:rsidR="005D7766" w:rsidRDefault="005D7766" w:rsidP="005D7766">
      <w:pPr>
        <w:numPr>
          <w:ilvl w:val="0"/>
          <w:numId w:val="7"/>
        </w:numPr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>Working knowledge of Eclipse</w:t>
      </w:r>
    </w:p>
    <w:p w14:paraId="2939AA74" w14:textId="77777777" w:rsidR="005D7766" w:rsidRDefault="005D7766" w:rsidP="005D7766">
      <w:pPr>
        <w:numPr>
          <w:ilvl w:val="0"/>
          <w:numId w:val="7"/>
        </w:numPr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>Experience in translating business requirements into functional application designs</w:t>
      </w:r>
    </w:p>
    <w:p w14:paraId="244CDFC9" w14:textId="77777777" w:rsidR="005D7766" w:rsidRDefault="005D7766" w:rsidP="005D7766">
      <w:pPr>
        <w:numPr>
          <w:ilvl w:val="0"/>
          <w:numId w:val="7"/>
        </w:numPr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z w:val="24"/>
          <w:szCs w:val="24"/>
        </w:rPr>
        <w:t>Proven ability to adapt/work under an Agile development environment</w:t>
      </w:r>
    </w:p>
    <w:p w14:paraId="3431EBFA" w14:textId="77777777" w:rsidR="005D7766" w:rsidRDefault="005D7766" w:rsidP="005D7766">
      <w:pPr>
        <w:numPr>
          <w:ilvl w:val="0"/>
          <w:numId w:val="7"/>
        </w:numPr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>Solid understanding of the Software Development Life Cycle and Change Control.</w:t>
      </w:r>
    </w:p>
    <w:p w14:paraId="7A369402" w14:textId="77777777" w:rsidR="005D7766" w:rsidRDefault="005D7766" w:rsidP="005D7766">
      <w:pPr>
        <w:numPr>
          <w:ilvl w:val="0"/>
          <w:numId w:val="8"/>
        </w:numPr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>Skills in standard software - Word, Excel, Jira</w:t>
      </w:r>
    </w:p>
    <w:p w14:paraId="1AD907CA" w14:textId="77777777" w:rsidR="005D7766" w:rsidRDefault="005D7766" w:rsidP="005D7766">
      <w:pPr>
        <w:spacing w:before="120" w:line="240" w:lineRule="atLeast"/>
        <w:rPr>
          <w:b/>
          <w:i/>
          <w:snapToGrid w:val="0"/>
          <w:sz w:val="24"/>
          <w:szCs w:val="24"/>
          <w:lang w:val="en-AU"/>
        </w:rPr>
      </w:pPr>
    </w:p>
    <w:p w14:paraId="130C9BFD" w14:textId="77777777" w:rsidR="005D7766" w:rsidRDefault="005D7766" w:rsidP="005D7766">
      <w:pPr>
        <w:spacing w:before="120" w:line="240" w:lineRule="atLeast"/>
        <w:rPr>
          <w:b/>
          <w:i/>
          <w:snapToGrid w:val="0"/>
          <w:sz w:val="24"/>
          <w:szCs w:val="24"/>
          <w:lang w:val="en-AU"/>
        </w:rPr>
      </w:pPr>
      <w:r>
        <w:rPr>
          <w:b/>
          <w:i/>
          <w:snapToGrid w:val="0"/>
          <w:sz w:val="24"/>
          <w:szCs w:val="24"/>
          <w:lang w:val="en-AU"/>
        </w:rPr>
        <w:t>Desirable</w:t>
      </w:r>
    </w:p>
    <w:p w14:paraId="65C8F6F3" w14:textId="77777777" w:rsidR="005D7766" w:rsidRDefault="005D7766" w:rsidP="005D7766">
      <w:pPr>
        <w:numPr>
          <w:ilvl w:val="0"/>
          <w:numId w:val="8"/>
        </w:numPr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>Experience with Design Patterns and Data Modelling.</w:t>
      </w:r>
    </w:p>
    <w:p w14:paraId="69B6B166" w14:textId="77777777" w:rsidR="005D7766" w:rsidRDefault="005D7766" w:rsidP="005D7766">
      <w:pPr>
        <w:numPr>
          <w:ilvl w:val="0"/>
          <w:numId w:val="8"/>
        </w:numPr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>Experience working with the Guidewire suite of products.</w:t>
      </w:r>
    </w:p>
    <w:p w14:paraId="20C09031" w14:textId="77777777" w:rsidR="005D7766" w:rsidRDefault="005D7766" w:rsidP="005D7766">
      <w:pPr>
        <w:numPr>
          <w:ilvl w:val="0"/>
          <w:numId w:val="8"/>
        </w:numPr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>Experience working with Thunderhead and SharePoint.</w:t>
      </w:r>
    </w:p>
    <w:p w14:paraId="16685E20" w14:textId="77777777" w:rsidR="005D7766" w:rsidRDefault="005D7766" w:rsidP="005D7766">
      <w:pPr>
        <w:numPr>
          <w:ilvl w:val="0"/>
          <w:numId w:val="8"/>
        </w:numPr>
        <w:tabs>
          <w:tab w:val="left" w:pos="3759"/>
        </w:tabs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 xml:space="preserve">Understanding and preferably experience in the ITIL framework, and </w:t>
      </w:r>
      <w:proofErr w:type="gramStart"/>
      <w:r>
        <w:rPr>
          <w:snapToGrid w:val="0"/>
          <w:sz w:val="24"/>
          <w:szCs w:val="24"/>
          <w:lang w:val="en-AU"/>
        </w:rPr>
        <w:t>in particular the</w:t>
      </w:r>
      <w:proofErr w:type="gramEnd"/>
      <w:r>
        <w:rPr>
          <w:snapToGrid w:val="0"/>
          <w:sz w:val="24"/>
          <w:szCs w:val="24"/>
          <w:lang w:val="en-AU"/>
        </w:rPr>
        <w:t xml:space="preserve"> principles of Release and Change Management.</w:t>
      </w:r>
    </w:p>
    <w:p w14:paraId="3CEFBF8D" w14:textId="77777777" w:rsidR="005D7766" w:rsidRDefault="005D7766" w:rsidP="005D7766">
      <w:pPr>
        <w:numPr>
          <w:ilvl w:val="0"/>
          <w:numId w:val="8"/>
        </w:numPr>
        <w:spacing w:before="120" w:line="240" w:lineRule="atLeast"/>
        <w:rPr>
          <w:snapToGrid w:val="0"/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>Prior business process and configuration experience with configurable software (e.g.  Peoplesoft, Siebel, or SAP) n-tier web architected solutions.</w:t>
      </w:r>
    </w:p>
    <w:p w14:paraId="54945A77" w14:textId="77777777" w:rsidR="005D7766" w:rsidRDefault="005D7766" w:rsidP="005D7766">
      <w:pPr>
        <w:numPr>
          <w:ilvl w:val="0"/>
          <w:numId w:val="8"/>
        </w:numPr>
        <w:spacing w:before="120" w:line="240" w:lineRule="atLeast"/>
        <w:rPr>
          <w:sz w:val="24"/>
          <w:szCs w:val="24"/>
          <w:lang w:val="en-AU"/>
        </w:rPr>
      </w:pPr>
      <w:r>
        <w:rPr>
          <w:snapToGrid w:val="0"/>
          <w:sz w:val="24"/>
          <w:szCs w:val="24"/>
          <w:lang w:val="en-AU"/>
        </w:rPr>
        <w:t>Working knowledge of the general insurance industry and associated business processes</w:t>
      </w:r>
    </w:p>
    <w:p w14:paraId="5A5F63B1" w14:textId="77777777" w:rsidR="005D7766" w:rsidRDefault="005D7766" w:rsidP="005D7766">
      <w:pPr>
        <w:rPr>
          <w:sz w:val="24"/>
          <w:szCs w:val="24"/>
          <w:lang w:val="en-AU"/>
        </w:rPr>
      </w:pPr>
    </w:p>
    <w:p w14:paraId="18805CB0" w14:textId="77777777" w:rsidR="005D7766" w:rsidRDefault="005D7766" w:rsidP="005D7766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 </w:t>
      </w:r>
    </w:p>
    <w:p w14:paraId="0F70882F" w14:textId="77777777" w:rsidR="005D7766" w:rsidRDefault="005D7766" w:rsidP="005D7766"/>
    <w:p w14:paraId="6B25280C" w14:textId="77777777" w:rsidR="005D7766" w:rsidRDefault="005D7766" w:rsidP="005D7766">
      <w:pPr>
        <w:rPr>
          <w:lang w:val="en-AU"/>
        </w:rPr>
      </w:pPr>
    </w:p>
    <w:p w14:paraId="4EA09A63" w14:textId="77777777" w:rsidR="00276368" w:rsidRDefault="00276368">
      <w:bookmarkStart w:id="0" w:name="_GoBack"/>
      <w:bookmarkEnd w:id="0"/>
    </w:p>
    <w:sectPr w:rsidR="00276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D2A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34199A"/>
    <w:multiLevelType w:val="singleLevel"/>
    <w:tmpl w:val="3F2A9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173C1BB4"/>
    <w:multiLevelType w:val="multilevel"/>
    <w:tmpl w:val="17FA3E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66D42"/>
    <w:multiLevelType w:val="hybridMultilevel"/>
    <w:tmpl w:val="AEEE5FD2"/>
    <w:lvl w:ilvl="0" w:tplc="563EEE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5A37C9"/>
    <w:multiLevelType w:val="singleLevel"/>
    <w:tmpl w:val="3F2A9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5" w15:restartNumberingAfterBreak="0">
    <w:nsid w:val="73055B76"/>
    <w:multiLevelType w:val="singleLevel"/>
    <w:tmpl w:val="3F2A9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6" w15:restartNumberingAfterBreak="0">
    <w:nsid w:val="772C31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C6C0D7C"/>
    <w:multiLevelType w:val="singleLevel"/>
    <w:tmpl w:val="3F2A9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</w:num>
  <w:num w:numId="4">
    <w:abstractNumId w:val="6"/>
    <w:lvlOverride w:ilvl="0"/>
  </w:num>
  <w:num w:numId="5">
    <w:abstractNumId w:val="0"/>
    <w:lvlOverride w:ilvl="0"/>
  </w:num>
  <w:num w:numId="6">
    <w:abstractNumId w:val="1"/>
    <w:lvlOverride w:ilvl="0"/>
  </w:num>
  <w:num w:numId="7">
    <w:abstractNumId w:val="7"/>
    <w:lvlOverride w:ilvl="0"/>
  </w:num>
  <w:num w:numId="8">
    <w:abstractNumId w:val="5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66"/>
    <w:rsid w:val="00276368"/>
    <w:rsid w:val="005D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094C"/>
  <w15:chartTrackingRefBased/>
  <w15:docId w15:val="{7FF6036C-5B81-4E54-8738-2D011B63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766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D7766"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D7766"/>
    <w:pPr>
      <w:keepNext/>
      <w:outlineLvl w:val="1"/>
    </w:pPr>
    <w:rPr>
      <w:u w:val="single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7766"/>
    <w:rPr>
      <w:rFonts w:ascii="Times New Roman" w:eastAsia="Times New Roman" w:hAnsi="Times New Roman" w:cs="Times New Roman"/>
      <w:b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5D7766"/>
    <w:rPr>
      <w:rFonts w:ascii="Times New Roman" w:eastAsia="Times New Roman" w:hAnsi="Times New Roman" w:cs="Times New Roman"/>
      <w:sz w:val="26"/>
      <w:szCs w:val="20"/>
      <w:u w:val="single"/>
    </w:rPr>
  </w:style>
  <w:style w:type="paragraph" w:styleId="Title">
    <w:name w:val="Title"/>
    <w:basedOn w:val="Normal"/>
    <w:link w:val="TitleChar"/>
    <w:qFormat/>
    <w:rsid w:val="005D7766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5D7766"/>
    <w:rPr>
      <w:rFonts w:ascii="Times New Roman" w:eastAsia="Times New Roman" w:hAnsi="Times New Roman" w:cs="Times New Roman"/>
      <w:b/>
      <w:sz w:val="32"/>
      <w:szCs w:val="20"/>
      <w:lang w:val="en-US"/>
    </w:rPr>
  </w:style>
  <w:style w:type="paragraph" w:customStyle="1" w:styleId="StyleHeading212ptBoldNounderlineAllcaps">
    <w:name w:val="Style Heading 2 + 12 pt Bold No underline All caps"/>
    <w:basedOn w:val="Heading2"/>
    <w:rsid w:val="005D7766"/>
    <w:rPr>
      <w:b/>
      <w:bCs/>
      <w:caps/>
      <w:sz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7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Matthews</dc:creator>
  <cp:keywords/>
  <dc:description/>
  <cp:lastModifiedBy>Emma Matthews</cp:lastModifiedBy>
  <cp:revision>1</cp:revision>
  <dcterms:created xsi:type="dcterms:W3CDTF">2018-05-03T02:24:00Z</dcterms:created>
  <dcterms:modified xsi:type="dcterms:W3CDTF">2018-05-03T02:25:00Z</dcterms:modified>
</cp:coreProperties>
</file>