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E685CE" w14:textId="4A60C73D" w:rsidR="00E34196" w:rsidRDefault="004300D8" w:rsidP="00A81C01">
      <w:pPr>
        <w:spacing w:line="312" w:lineRule="auto"/>
        <w:rPr>
          <w:rFonts w:ascii="Arial" w:hAnsi="Arial" w:cs="Arial"/>
          <w:b/>
          <w:bCs/>
          <w:sz w:val="28"/>
          <w:szCs w:val="28"/>
        </w:rPr>
      </w:pPr>
      <w:bookmarkStart w:id="0" w:name="_GoBack"/>
      <w:r>
        <w:rPr>
          <w:rFonts w:ascii="Arial" w:hAnsi="Arial" w:cs="Arial"/>
          <w:b/>
          <w:bCs/>
          <w:sz w:val="28"/>
          <w:szCs w:val="28"/>
        </w:rPr>
        <w:t>Vorgehen:</w:t>
      </w:r>
    </w:p>
    <w:p w14:paraId="7A8DB6EF" w14:textId="29AFEAFB" w:rsidR="004300D8" w:rsidRPr="004300D8" w:rsidRDefault="004300D8" w:rsidP="00A81C01">
      <w:pPr>
        <w:spacing w:after="400" w:line="312" w:lineRule="auto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Das weitere Vorgehen ist in 4 Schritte unterteilt:</w:t>
      </w:r>
    </w:p>
    <w:p w14:paraId="2C4CDDAE" w14:textId="6AA23995" w:rsidR="004300D8" w:rsidRPr="004300D8" w:rsidRDefault="004300D8" w:rsidP="00A81C01">
      <w:pPr>
        <w:spacing w:line="312" w:lineRule="auto"/>
        <w:rPr>
          <w:rFonts w:ascii="Arial" w:hAnsi="Arial" w:cs="Arial"/>
          <w:b/>
          <w:sz w:val="26"/>
          <w:szCs w:val="26"/>
        </w:rPr>
      </w:pPr>
      <w:r w:rsidRPr="004300D8">
        <w:rPr>
          <w:rFonts w:ascii="Arial" w:hAnsi="Arial" w:cs="Arial"/>
          <w:b/>
          <w:sz w:val="26"/>
          <w:szCs w:val="26"/>
        </w:rPr>
        <w:t>Schritt 1: Auswahl der Skills</w:t>
      </w:r>
    </w:p>
    <w:p w14:paraId="47BDBD45" w14:textId="767B494F" w:rsidR="004300D8" w:rsidRPr="004300D8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In diesem Schritt sollen die für das Projekt wichtigen Skills ausgewählt werden. </w:t>
      </w:r>
      <w:r w:rsidRPr="004300D8">
        <w:rPr>
          <w:rFonts w:ascii="Arial" w:hAnsi="Arial" w:cs="Arial"/>
          <w:bCs/>
          <w:sz w:val="26"/>
          <w:szCs w:val="26"/>
        </w:rPr>
        <w:t>Dieser Arbeitsschritt ist von zentraler Relevanz und kann einige Zeit in Anspruch nehmen. Es hat sich gezeigt, dass z.T. mehrere „Auswahlrunden“ notwendig sein können</w:t>
      </w:r>
      <w:r>
        <w:rPr>
          <w:rFonts w:ascii="Arial" w:hAnsi="Arial" w:cs="Arial"/>
          <w:bCs/>
          <w:sz w:val="26"/>
          <w:szCs w:val="26"/>
        </w:rPr>
        <w:t>,</w:t>
      </w:r>
      <w:r w:rsidRPr="004300D8">
        <w:rPr>
          <w:rFonts w:ascii="Arial" w:hAnsi="Arial" w:cs="Arial"/>
          <w:bCs/>
          <w:sz w:val="26"/>
          <w:szCs w:val="26"/>
        </w:rPr>
        <w:t xml:space="preserve"> um zu einem belastbaren Ergebnis zu kommen. </w:t>
      </w:r>
    </w:p>
    <w:p w14:paraId="5512EB5D" w14:textId="77777777" w:rsidR="004300D8" w:rsidRPr="004300D8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</w:p>
    <w:p w14:paraId="1D879C13" w14:textId="77777777" w:rsidR="004300D8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4300D8">
        <w:rPr>
          <w:rFonts w:ascii="Arial" w:hAnsi="Arial" w:cs="Arial"/>
          <w:b/>
          <w:bCs/>
          <w:sz w:val="26"/>
          <w:szCs w:val="26"/>
        </w:rPr>
        <w:t>Schritt 2:</w:t>
      </w:r>
      <w:r w:rsidRPr="004300D8">
        <w:rPr>
          <w:rFonts w:ascii="Arial" w:hAnsi="Arial" w:cs="Arial"/>
          <w:bCs/>
          <w:sz w:val="26"/>
          <w:szCs w:val="26"/>
        </w:rPr>
        <w:t xml:space="preserve"> </w:t>
      </w:r>
      <w:r w:rsidRPr="004300D8">
        <w:rPr>
          <w:rFonts w:ascii="Arial" w:hAnsi="Arial" w:cs="Arial"/>
          <w:b/>
          <w:bCs/>
          <w:sz w:val="26"/>
          <w:szCs w:val="26"/>
        </w:rPr>
        <w:t>Bewertung der Skills</w:t>
      </w:r>
      <w:r w:rsidRPr="004300D8">
        <w:rPr>
          <w:rFonts w:ascii="Arial" w:hAnsi="Arial" w:cs="Arial"/>
          <w:bCs/>
          <w:sz w:val="26"/>
          <w:szCs w:val="26"/>
        </w:rPr>
        <w:t xml:space="preserve"> </w:t>
      </w:r>
    </w:p>
    <w:p w14:paraId="51DC3849" w14:textId="0F196C66" w:rsidR="004300D8" w:rsidRPr="004300D8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Z</w:t>
      </w:r>
      <w:r w:rsidRPr="004300D8">
        <w:rPr>
          <w:rFonts w:ascii="Arial" w:hAnsi="Arial" w:cs="Arial"/>
          <w:bCs/>
          <w:sz w:val="26"/>
          <w:szCs w:val="26"/>
        </w:rPr>
        <w:t xml:space="preserve">u jedem ausgewählten </w:t>
      </w:r>
      <w:proofErr w:type="spellStart"/>
      <w:r w:rsidRPr="004300D8">
        <w:rPr>
          <w:rFonts w:ascii="Arial" w:hAnsi="Arial" w:cs="Arial"/>
          <w:bCs/>
          <w:sz w:val="26"/>
          <w:szCs w:val="26"/>
        </w:rPr>
        <w:t>Skill</w:t>
      </w:r>
      <w:proofErr w:type="spellEnd"/>
      <w:r w:rsidRPr="004300D8">
        <w:rPr>
          <w:rFonts w:ascii="Arial" w:hAnsi="Arial" w:cs="Arial"/>
          <w:bCs/>
          <w:sz w:val="26"/>
          <w:szCs w:val="26"/>
        </w:rPr>
        <w:t xml:space="preserve"> soll das Projektteam</w:t>
      </w:r>
      <w:r w:rsidR="00AF159B">
        <w:rPr>
          <w:rFonts w:ascii="Arial" w:hAnsi="Arial" w:cs="Arial"/>
          <w:bCs/>
          <w:sz w:val="26"/>
          <w:szCs w:val="26"/>
        </w:rPr>
        <w:t xml:space="preserve"> / Bewertungsteam</w:t>
      </w:r>
      <w:r w:rsidRPr="004300D8">
        <w:rPr>
          <w:rFonts w:ascii="Arial" w:hAnsi="Arial" w:cs="Arial"/>
          <w:bCs/>
          <w:sz w:val="26"/>
          <w:szCs w:val="26"/>
        </w:rPr>
        <w:t xml:space="preserve"> (Projektmanager, Teamleiter etc.) auf der Basis eines gemeinsamen Dialoges eine Bewertung vornehmen</w:t>
      </w:r>
      <w:r w:rsidR="00AF159B">
        <w:rPr>
          <w:rFonts w:ascii="Arial" w:hAnsi="Arial" w:cs="Arial"/>
          <w:bCs/>
          <w:sz w:val="26"/>
          <w:szCs w:val="26"/>
        </w:rPr>
        <w:t>,</w:t>
      </w:r>
      <w:r w:rsidRPr="004300D8">
        <w:rPr>
          <w:rFonts w:ascii="Arial" w:hAnsi="Arial" w:cs="Arial"/>
          <w:bCs/>
          <w:sz w:val="26"/>
          <w:szCs w:val="26"/>
        </w:rPr>
        <w:t xml:space="preserve"> wie ausgeprägt </w:t>
      </w:r>
      <w:r w:rsidR="00AF159B">
        <w:rPr>
          <w:rFonts w:ascii="Arial" w:hAnsi="Arial" w:cs="Arial"/>
          <w:bCs/>
          <w:sz w:val="26"/>
          <w:szCs w:val="26"/>
        </w:rPr>
        <w:t xml:space="preserve">bzw. entwickelt </w:t>
      </w:r>
      <w:r w:rsidRPr="004300D8">
        <w:rPr>
          <w:rFonts w:ascii="Arial" w:hAnsi="Arial" w:cs="Arial"/>
          <w:bCs/>
          <w:sz w:val="26"/>
          <w:szCs w:val="26"/>
        </w:rPr>
        <w:t xml:space="preserve">die ausgewählten Skills bei den Mitarbeitern im Durchschnitt derzeitig sind und welche </w:t>
      </w:r>
      <w:proofErr w:type="spellStart"/>
      <w:r w:rsidRPr="004300D8">
        <w:rPr>
          <w:rFonts w:ascii="Arial" w:hAnsi="Arial" w:cs="Arial"/>
          <w:bCs/>
          <w:sz w:val="26"/>
          <w:szCs w:val="26"/>
        </w:rPr>
        <w:t>Skill</w:t>
      </w:r>
      <w:proofErr w:type="spellEnd"/>
      <w:r>
        <w:rPr>
          <w:rFonts w:ascii="Arial" w:hAnsi="Arial" w:cs="Arial"/>
          <w:bCs/>
          <w:sz w:val="26"/>
          <w:szCs w:val="26"/>
        </w:rPr>
        <w:t>-A</w:t>
      </w:r>
      <w:r w:rsidRPr="004300D8">
        <w:rPr>
          <w:rFonts w:ascii="Arial" w:hAnsi="Arial" w:cs="Arial"/>
          <w:bCs/>
          <w:sz w:val="26"/>
          <w:szCs w:val="26"/>
        </w:rPr>
        <w:t>usprägung in Zukunft wahrscheinlich notwendig sein wird. Dieser Arbeitsschritt kann einige Zeit in Anspruch nehmen</w:t>
      </w:r>
      <w:r>
        <w:rPr>
          <w:rFonts w:ascii="Arial" w:hAnsi="Arial" w:cs="Arial"/>
          <w:bCs/>
          <w:sz w:val="26"/>
          <w:szCs w:val="26"/>
        </w:rPr>
        <w:t>.</w:t>
      </w:r>
      <w:r w:rsidRPr="004300D8">
        <w:rPr>
          <w:rFonts w:ascii="Arial" w:hAnsi="Arial" w:cs="Arial"/>
          <w:bCs/>
          <w:sz w:val="26"/>
          <w:szCs w:val="26"/>
        </w:rPr>
        <w:t xml:space="preserve">    </w:t>
      </w:r>
    </w:p>
    <w:p w14:paraId="086818C5" w14:textId="77777777" w:rsidR="004300D8" w:rsidRPr="004300D8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</w:p>
    <w:p w14:paraId="1C8B05A6" w14:textId="22CCB7A3" w:rsidR="004300D8" w:rsidRPr="004300D8" w:rsidRDefault="004300D8" w:rsidP="00A81C01">
      <w:pPr>
        <w:spacing w:line="312" w:lineRule="auto"/>
        <w:rPr>
          <w:rFonts w:ascii="Arial" w:hAnsi="Arial" w:cs="Arial"/>
          <w:b/>
          <w:bCs/>
          <w:sz w:val="26"/>
          <w:szCs w:val="26"/>
        </w:rPr>
      </w:pPr>
      <w:r w:rsidRPr="004300D8">
        <w:rPr>
          <w:rFonts w:ascii="Arial" w:hAnsi="Arial" w:cs="Arial"/>
          <w:b/>
          <w:bCs/>
          <w:sz w:val="26"/>
          <w:szCs w:val="26"/>
        </w:rPr>
        <w:t>Schritt 3: Statistische Auskunft zu den Einzel</w:t>
      </w:r>
      <w:r>
        <w:rPr>
          <w:rFonts w:ascii="Arial" w:hAnsi="Arial" w:cs="Arial"/>
          <w:b/>
          <w:bCs/>
          <w:sz w:val="26"/>
          <w:szCs w:val="26"/>
        </w:rPr>
        <w:t>-S</w:t>
      </w:r>
      <w:r w:rsidRPr="004300D8">
        <w:rPr>
          <w:rFonts w:ascii="Arial" w:hAnsi="Arial" w:cs="Arial"/>
          <w:b/>
          <w:bCs/>
          <w:sz w:val="26"/>
          <w:szCs w:val="26"/>
        </w:rPr>
        <w:t>kills</w:t>
      </w:r>
    </w:p>
    <w:p w14:paraId="4686C1B0" w14:textId="5D6041BF" w:rsidR="00560F41" w:rsidRDefault="004300D8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4300D8">
        <w:rPr>
          <w:rFonts w:ascii="Arial" w:hAnsi="Arial" w:cs="Arial"/>
          <w:bCs/>
          <w:sz w:val="26"/>
          <w:szCs w:val="26"/>
        </w:rPr>
        <w:t xml:space="preserve">Es werden quantitative (wahrscheinlichkeitsbasierende) und visuelle Informationen angeboten, die über den Grad der Übereinstimmung zwischen „aktueller </w:t>
      </w:r>
      <w:proofErr w:type="spellStart"/>
      <w:r w:rsidRPr="004300D8">
        <w:rPr>
          <w:rFonts w:ascii="Arial" w:hAnsi="Arial" w:cs="Arial"/>
          <w:bCs/>
          <w:sz w:val="26"/>
          <w:szCs w:val="26"/>
        </w:rPr>
        <w:t>Skill</w:t>
      </w:r>
      <w:proofErr w:type="spellEnd"/>
      <w:r w:rsidR="00A01BC2">
        <w:rPr>
          <w:rFonts w:ascii="Arial" w:hAnsi="Arial" w:cs="Arial"/>
          <w:bCs/>
          <w:sz w:val="26"/>
          <w:szCs w:val="26"/>
        </w:rPr>
        <w:t>-A</w:t>
      </w:r>
      <w:r w:rsidRPr="004300D8">
        <w:rPr>
          <w:rFonts w:ascii="Arial" w:hAnsi="Arial" w:cs="Arial"/>
          <w:bCs/>
          <w:sz w:val="26"/>
          <w:szCs w:val="26"/>
        </w:rPr>
        <w:t xml:space="preserve">usprägung“ und „notwendiger </w:t>
      </w:r>
      <w:proofErr w:type="spellStart"/>
      <w:r w:rsidRPr="004300D8">
        <w:rPr>
          <w:rFonts w:ascii="Arial" w:hAnsi="Arial" w:cs="Arial"/>
          <w:bCs/>
          <w:sz w:val="26"/>
          <w:szCs w:val="26"/>
        </w:rPr>
        <w:t>Skill</w:t>
      </w:r>
      <w:proofErr w:type="spellEnd"/>
      <w:r w:rsidR="00A01BC2">
        <w:rPr>
          <w:rFonts w:ascii="Arial" w:hAnsi="Arial" w:cs="Arial"/>
          <w:bCs/>
          <w:sz w:val="26"/>
          <w:szCs w:val="26"/>
        </w:rPr>
        <w:t>-A</w:t>
      </w:r>
      <w:r w:rsidRPr="004300D8">
        <w:rPr>
          <w:rFonts w:ascii="Arial" w:hAnsi="Arial" w:cs="Arial"/>
          <w:bCs/>
          <w:sz w:val="26"/>
          <w:szCs w:val="26"/>
        </w:rPr>
        <w:t>usprägung“ Auskunft geben.</w:t>
      </w:r>
    </w:p>
    <w:p w14:paraId="73D5005F" w14:textId="4D7C33A6" w:rsidR="00D37073" w:rsidRDefault="00D37073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</w:p>
    <w:p w14:paraId="65E7441E" w14:textId="04B80200" w:rsidR="00D37073" w:rsidRPr="00D37073" w:rsidRDefault="00D37073" w:rsidP="00A81C01">
      <w:pPr>
        <w:spacing w:line="312" w:lineRule="auto"/>
        <w:rPr>
          <w:rFonts w:ascii="Arial" w:hAnsi="Arial" w:cs="Arial"/>
          <w:b/>
          <w:bCs/>
          <w:sz w:val="26"/>
          <w:szCs w:val="26"/>
        </w:rPr>
      </w:pPr>
      <w:r w:rsidRPr="00D37073">
        <w:rPr>
          <w:rFonts w:ascii="Arial" w:hAnsi="Arial" w:cs="Arial"/>
          <w:b/>
          <w:bCs/>
          <w:sz w:val="26"/>
          <w:szCs w:val="26"/>
        </w:rPr>
        <w:t>Schritt 4: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D37073">
        <w:rPr>
          <w:rFonts w:ascii="Arial" w:hAnsi="Arial" w:cs="Arial"/>
          <w:b/>
          <w:bCs/>
          <w:sz w:val="26"/>
          <w:szCs w:val="26"/>
        </w:rPr>
        <w:t>Gesamtauswertung</w:t>
      </w:r>
    </w:p>
    <w:p w14:paraId="653DB358" w14:textId="56A0E853" w:rsidR="00D37073" w:rsidRDefault="00D37073" w:rsidP="00A81C01">
      <w:pPr>
        <w:spacing w:line="312" w:lineRule="auto"/>
        <w:rPr>
          <w:rFonts w:ascii="Arial" w:hAnsi="Arial" w:cs="Arial"/>
          <w:bCs/>
          <w:sz w:val="26"/>
          <w:szCs w:val="26"/>
        </w:rPr>
      </w:pPr>
      <w:r w:rsidRPr="00D37073">
        <w:rPr>
          <w:rFonts w:ascii="Arial" w:hAnsi="Arial" w:cs="Arial"/>
          <w:bCs/>
          <w:sz w:val="26"/>
          <w:szCs w:val="26"/>
        </w:rPr>
        <w:t>Die in Schritt 3 dargestellten Einzelauswertungen werden in einer Tabelle übersichtlich zusammengeführt</w:t>
      </w:r>
      <w:r>
        <w:rPr>
          <w:rFonts w:ascii="Arial" w:hAnsi="Arial" w:cs="Arial"/>
          <w:bCs/>
          <w:sz w:val="26"/>
          <w:szCs w:val="26"/>
        </w:rPr>
        <w:t xml:space="preserve"> und stellen somit die Basis für die Projektbewertung und die ggf. notwendige Ableitung von Maßnahmen dar. </w:t>
      </w:r>
      <w:bookmarkEnd w:id="0"/>
    </w:p>
    <w:sectPr w:rsidR="00D370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72A13"/>
    <w:rsid w:val="000B7328"/>
    <w:rsid w:val="000C199B"/>
    <w:rsid w:val="00134529"/>
    <w:rsid w:val="0014232C"/>
    <w:rsid w:val="00162FE5"/>
    <w:rsid w:val="00184E0F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300D8"/>
    <w:rsid w:val="0048416F"/>
    <w:rsid w:val="004A3B63"/>
    <w:rsid w:val="004E7554"/>
    <w:rsid w:val="004F7AC4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3561C"/>
    <w:rsid w:val="006772AC"/>
    <w:rsid w:val="00680AC7"/>
    <w:rsid w:val="006E7AE7"/>
    <w:rsid w:val="00792871"/>
    <w:rsid w:val="007E7626"/>
    <w:rsid w:val="008348A8"/>
    <w:rsid w:val="008C47CB"/>
    <w:rsid w:val="00911C8A"/>
    <w:rsid w:val="00941083"/>
    <w:rsid w:val="009909EB"/>
    <w:rsid w:val="009E1029"/>
    <w:rsid w:val="00A00725"/>
    <w:rsid w:val="00A01BC2"/>
    <w:rsid w:val="00A57DFC"/>
    <w:rsid w:val="00A81C01"/>
    <w:rsid w:val="00AA7579"/>
    <w:rsid w:val="00AF159B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073"/>
    <w:rsid w:val="00D37DED"/>
    <w:rsid w:val="00D523C5"/>
    <w:rsid w:val="00D82A8D"/>
    <w:rsid w:val="00D93108"/>
    <w:rsid w:val="00DB41AD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725A3"/>
    <w:rsid w:val="00F905FC"/>
    <w:rsid w:val="00FA33CD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7</cp:revision>
  <cp:lastPrinted>2021-02-16T07:14:00Z</cp:lastPrinted>
  <dcterms:created xsi:type="dcterms:W3CDTF">2021-02-15T10:10:00Z</dcterms:created>
  <dcterms:modified xsi:type="dcterms:W3CDTF">2021-02-25T20:20:00Z</dcterms:modified>
</cp:coreProperties>
</file>