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8612F7" w14:textId="6C0720E0" w:rsidR="00715D6F" w:rsidRPr="00715D6F" w:rsidRDefault="00715D6F" w:rsidP="00374545">
      <w:pPr>
        <w:spacing w:after="400" w:line="312" w:lineRule="auto"/>
        <w:rPr>
          <w:rFonts w:ascii="Arial" w:hAnsi="Arial" w:cs="Arial"/>
          <w:b/>
          <w:sz w:val="26"/>
          <w:szCs w:val="26"/>
        </w:rPr>
      </w:pPr>
      <w:bookmarkStart w:id="0" w:name="_GoBack"/>
      <w:r w:rsidRPr="00715D6F">
        <w:rPr>
          <w:rFonts w:ascii="Arial" w:hAnsi="Arial" w:cs="Arial"/>
          <w:b/>
          <w:sz w:val="26"/>
          <w:szCs w:val="26"/>
        </w:rPr>
        <w:t xml:space="preserve">Schritt </w:t>
      </w:r>
      <w:r w:rsidR="0024020E">
        <w:rPr>
          <w:rFonts w:ascii="Arial" w:hAnsi="Arial" w:cs="Arial"/>
          <w:b/>
          <w:sz w:val="26"/>
          <w:szCs w:val="26"/>
        </w:rPr>
        <w:t>2</w:t>
      </w:r>
    </w:p>
    <w:p w14:paraId="51478EAB" w14:textId="77777777" w:rsidR="0024020E" w:rsidRPr="0024020E" w:rsidRDefault="0024020E" w:rsidP="00374545">
      <w:pPr>
        <w:spacing w:line="312" w:lineRule="auto"/>
        <w:rPr>
          <w:rFonts w:ascii="Arial" w:hAnsi="Arial" w:cs="Arial"/>
          <w:bCs/>
          <w:sz w:val="26"/>
          <w:szCs w:val="26"/>
        </w:rPr>
      </w:pPr>
      <w:r w:rsidRPr="0024020E">
        <w:rPr>
          <w:rFonts w:ascii="Arial" w:hAnsi="Arial" w:cs="Arial"/>
          <w:bCs/>
          <w:sz w:val="26"/>
          <w:szCs w:val="26"/>
        </w:rPr>
        <w:t>In diesem Schritt sollen die oben ausgewählten Skills einzeln bewertet werden.</w:t>
      </w:r>
    </w:p>
    <w:p w14:paraId="2FAC3DF9" w14:textId="77777777" w:rsidR="0024020E" w:rsidRPr="0024020E" w:rsidRDefault="0024020E" w:rsidP="00374545">
      <w:pPr>
        <w:spacing w:line="312" w:lineRule="auto"/>
        <w:rPr>
          <w:rFonts w:ascii="Arial" w:hAnsi="Arial" w:cs="Arial"/>
          <w:bCs/>
          <w:sz w:val="26"/>
          <w:szCs w:val="26"/>
        </w:rPr>
      </w:pPr>
      <w:r w:rsidRPr="0024020E">
        <w:rPr>
          <w:rFonts w:ascii="Arial" w:hAnsi="Arial" w:cs="Arial"/>
          <w:bCs/>
          <w:sz w:val="26"/>
          <w:szCs w:val="26"/>
        </w:rPr>
        <w:t xml:space="preserve">Stellen Sie sich hierzu bitte die </w:t>
      </w:r>
      <w:proofErr w:type="spellStart"/>
      <w:r w:rsidRPr="0024020E">
        <w:rPr>
          <w:rFonts w:ascii="Arial" w:hAnsi="Arial" w:cs="Arial"/>
          <w:bCs/>
          <w:sz w:val="26"/>
          <w:szCs w:val="26"/>
        </w:rPr>
        <w:t>Skill</w:t>
      </w:r>
      <w:proofErr w:type="spellEnd"/>
      <w:r w:rsidRPr="0024020E">
        <w:rPr>
          <w:rFonts w:ascii="Arial" w:hAnsi="Arial" w:cs="Arial"/>
          <w:bCs/>
          <w:sz w:val="26"/>
          <w:szCs w:val="26"/>
        </w:rPr>
        <w:t xml:space="preserve">-Ausprägung in der derzeitigen Belegschaft vor. Jeder </w:t>
      </w:r>
      <w:proofErr w:type="spellStart"/>
      <w:r w:rsidRPr="0024020E">
        <w:rPr>
          <w:rFonts w:ascii="Arial" w:hAnsi="Arial" w:cs="Arial"/>
          <w:bCs/>
          <w:sz w:val="26"/>
          <w:szCs w:val="26"/>
        </w:rPr>
        <w:t>Skill</w:t>
      </w:r>
      <w:proofErr w:type="spellEnd"/>
      <w:r w:rsidRPr="0024020E">
        <w:rPr>
          <w:rFonts w:ascii="Arial" w:hAnsi="Arial" w:cs="Arial"/>
          <w:bCs/>
          <w:sz w:val="26"/>
          <w:szCs w:val="26"/>
        </w:rPr>
        <w:t xml:space="preserve"> ist auf einer Skala von 0 bis 100 zu bewerten, </w:t>
      </w:r>
    </w:p>
    <w:p w14:paraId="7DD236AC" w14:textId="77777777" w:rsidR="0024020E" w:rsidRPr="0024020E" w:rsidRDefault="0024020E" w:rsidP="00374545">
      <w:pPr>
        <w:spacing w:line="312" w:lineRule="auto"/>
        <w:rPr>
          <w:rFonts w:ascii="Arial" w:hAnsi="Arial" w:cs="Arial"/>
          <w:bCs/>
          <w:sz w:val="26"/>
          <w:szCs w:val="26"/>
        </w:rPr>
      </w:pPr>
      <w:r w:rsidRPr="0024020E">
        <w:rPr>
          <w:rFonts w:ascii="Arial" w:hAnsi="Arial" w:cs="Arial"/>
          <w:bCs/>
          <w:sz w:val="26"/>
          <w:szCs w:val="26"/>
        </w:rPr>
        <w:t xml:space="preserve">Nehmen Sie bitte mit Hilfe der </w:t>
      </w:r>
      <w:r w:rsidRPr="002E38B9">
        <w:rPr>
          <w:rFonts w:ascii="Arial" w:hAnsi="Arial" w:cs="Arial"/>
          <w:b/>
          <w:sz w:val="26"/>
          <w:szCs w:val="26"/>
        </w:rPr>
        <w:t xml:space="preserve">Slider </w:t>
      </w:r>
      <w:r w:rsidRPr="0024020E">
        <w:rPr>
          <w:rFonts w:ascii="Arial" w:hAnsi="Arial" w:cs="Arial"/>
          <w:bCs/>
          <w:sz w:val="26"/>
          <w:szCs w:val="26"/>
        </w:rPr>
        <w:t xml:space="preserve">eine Einschätzung vor, wo die </w:t>
      </w:r>
      <w:r w:rsidRPr="002E38B9">
        <w:rPr>
          <w:rFonts w:ascii="Arial" w:hAnsi="Arial" w:cs="Arial"/>
          <w:b/>
          <w:sz w:val="26"/>
          <w:szCs w:val="26"/>
        </w:rPr>
        <w:t>mittleren 50%</w:t>
      </w:r>
      <w:r w:rsidRPr="0024020E">
        <w:rPr>
          <w:rFonts w:ascii="Arial" w:hAnsi="Arial" w:cs="Arial"/>
          <w:bCs/>
          <w:sz w:val="26"/>
          <w:szCs w:val="26"/>
        </w:rPr>
        <w:t xml:space="preserve"> (die mittlere Hälfte) der derzeitigen Mitarbeiter zu verorten sind.  Die „mittlere Hälfte“ der Mitarbeiter wird eingerahmt von </w:t>
      </w:r>
      <w:r w:rsidRPr="002E38B9">
        <w:rPr>
          <w:rFonts w:ascii="Arial" w:hAnsi="Arial" w:cs="Arial"/>
          <w:b/>
          <w:sz w:val="26"/>
          <w:szCs w:val="26"/>
        </w:rPr>
        <w:t>25%</w:t>
      </w:r>
      <w:r w:rsidRPr="0024020E">
        <w:rPr>
          <w:rFonts w:ascii="Arial" w:hAnsi="Arial" w:cs="Arial"/>
          <w:bCs/>
          <w:sz w:val="26"/>
          <w:szCs w:val="26"/>
        </w:rPr>
        <w:t xml:space="preserve"> mit </w:t>
      </w:r>
      <w:r w:rsidRPr="002E38B9">
        <w:rPr>
          <w:rFonts w:ascii="Arial" w:hAnsi="Arial" w:cs="Arial"/>
          <w:b/>
          <w:sz w:val="26"/>
          <w:szCs w:val="26"/>
        </w:rPr>
        <w:t xml:space="preserve">geringerer </w:t>
      </w:r>
      <w:proofErr w:type="spellStart"/>
      <w:r w:rsidRPr="002E38B9">
        <w:rPr>
          <w:rFonts w:ascii="Arial" w:hAnsi="Arial" w:cs="Arial"/>
          <w:b/>
          <w:sz w:val="26"/>
          <w:szCs w:val="26"/>
        </w:rPr>
        <w:t>Skill</w:t>
      </w:r>
      <w:proofErr w:type="spellEnd"/>
      <w:r w:rsidRPr="002E38B9">
        <w:rPr>
          <w:rFonts w:ascii="Arial" w:hAnsi="Arial" w:cs="Arial"/>
          <w:b/>
          <w:sz w:val="26"/>
          <w:szCs w:val="26"/>
        </w:rPr>
        <w:t>-Ausprägung</w:t>
      </w:r>
      <w:r w:rsidRPr="0024020E">
        <w:rPr>
          <w:rFonts w:ascii="Arial" w:hAnsi="Arial" w:cs="Arial"/>
          <w:bCs/>
          <w:sz w:val="26"/>
          <w:szCs w:val="26"/>
        </w:rPr>
        <w:t xml:space="preserve"> (</w:t>
      </w:r>
      <w:r w:rsidRPr="002E38B9">
        <w:rPr>
          <w:rFonts w:ascii="Arial" w:hAnsi="Arial" w:cs="Arial"/>
          <w:b/>
          <w:sz w:val="26"/>
          <w:szCs w:val="26"/>
        </w:rPr>
        <w:t>links</w:t>
      </w:r>
      <w:r w:rsidRPr="0024020E">
        <w:rPr>
          <w:rFonts w:ascii="Arial" w:hAnsi="Arial" w:cs="Arial"/>
          <w:bCs/>
          <w:sz w:val="26"/>
          <w:szCs w:val="26"/>
        </w:rPr>
        <w:t xml:space="preserve"> des </w:t>
      </w:r>
      <w:r w:rsidRPr="002E38B9">
        <w:rPr>
          <w:rFonts w:ascii="Arial" w:hAnsi="Arial" w:cs="Arial"/>
          <w:b/>
          <w:sz w:val="26"/>
          <w:szCs w:val="26"/>
        </w:rPr>
        <w:t>linken</w:t>
      </w:r>
      <w:r w:rsidRPr="0024020E">
        <w:rPr>
          <w:rFonts w:ascii="Arial" w:hAnsi="Arial" w:cs="Arial"/>
          <w:bCs/>
          <w:sz w:val="26"/>
          <w:szCs w:val="26"/>
        </w:rPr>
        <w:t xml:space="preserve"> Sliders) und </w:t>
      </w:r>
      <w:r w:rsidRPr="002E38B9">
        <w:rPr>
          <w:rFonts w:ascii="Arial" w:hAnsi="Arial" w:cs="Arial"/>
          <w:b/>
          <w:sz w:val="26"/>
          <w:szCs w:val="26"/>
        </w:rPr>
        <w:t>25%</w:t>
      </w:r>
      <w:r w:rsidRPr="0024020E">
        <w:rPr>
          <w:rFonts w:ascii="Arial" w:hAnsi="Arial" w:cs="Arial"/>
          <w:bCs/>
          <w:sz w:val="26"/>
          <w:szCs w:val="26"/>
        </w:rPr>
        <w:t xml:space="preserve"> mit </w:t>
      </w:r>
      <w:r w:rsidRPr="002E38B9">
        <w:rPr>
          <w:rFonts w:ascii="Arial" w:hAnsi="Arial" w:cs="Arial"/>
          <w:b/>
          <w:sz w:val="26"/>
          <w:szCs w:val="26"/>
        </w:rPr>
        <w:t xml:space="preserve">höherer </w:t>
      </w:r>
      <w:proofErr w:type="spellStart"/>
      <w:r w:rsidRPr="002E38B9">
        <w:rPr>
          <w:rFonts w:ascii="Arial" w:hAnsi="Arial" w:cs="Arial"/>
          <w:b/>
          <w:sz w:val="26"/>
          <w:szCs w:val="26"/>
        </w:rPr>
        <w:t>Skill</w:t>
      </w:r>
      <w:proofErr w:type="spellEnd"/>
      <w:r w:rsidRPr="002E38B9">
        <w:rPr>
          <w:rFonts w:ascii="Arial" w:hAnsi="Arial" w:cs="Arial"/>
          <w:b/>
          <w:sz w:val="26"/>
          <w:szCs w:val="26"/>
        </w:rPr>
        <w:t>-Ausprägung</w:t>
      </w:r>
      <w:r w:rsidRPr="0024020E">
        <w:rPr>
          <w:rFonts w:ascii="Arial" w:hAnsi="Arial" w:cs="Arial"/>
          <w:bCs/>
          <w:sz w:val="26"/>
          <w:szCs w:val="26"/>
        </w:rPr>
        <w:t xml:space="preserve"> (</w:t>
      </w:r>
      <w:r w:rsidRPr="002E38B9">
        <w:rPr>
          <w:rFonts w:ascii="Arial" w:hAnsi="Arial" w:cs="Arial"/>
          <w:b/>
          <w:sz w:val="26"/>
          <w:szCs w:val="26"/>
        </w:rPr>
        <w:t>rechts</w:t>
      </w:r>
      <w:r w:rsidRPr="0024020E">
        <w:rPr>
          <w:rFonts w:ascii="Arial" w:hAnsi="Arial" w:cs="Arial"/>
          <w:bCs/>
          <w:sz w:val="26"/>
          <w:szCs w:val="26"/>
        </w:rPr>
        <w:t xml:space="preserve"> des </w:t>
      </w:r>
      <w:r w:rsidRPr="002E38B9">
        <w:rPr>
          <w:rFonts w:ascii="Arial" w:hAnsi="Arial" w:cs="Arial"/>
          <w:b/>
          <w:sz w:val="26"/>
          <w:szCs w:val="26"/>
        </w:rPr>
        <w:t>rechten</w:t>
      </w:r>
      <w:r w:rsidRPr="0024020E">
        <w:rPr>
          <w:rFonts w:ascii="Arial" w:hAnsi="Arial" w:cs="Arial"/>
          <w:bCs/>
          <w:sz w:val="26"/>
          <w:szCs w:val="26"/>
        </w:rPr>
        <w:t xml:space="preserve"> Sliders).</w:t>
      </w:r>
    </w:p>
    <w:p w14:paraId="538AADDF" w14:textId="4AB36BD1" w:rsidR="00D37073" w:rsidRDefault="0024020E" w:rsidP="00374545">
      <w:pPr>
        <w:spacing w:line="312" w:lineRule="auto"/>
        <w:rPr>
          <w:rFonts w:ascii="Arial" w:hAnsi="Arial" w:cs="Arial"/>
          <w:bCs/>
          <w:sz w:val="26"/>
          <w:szCs w:val="26"/>
        </w:rPr>
      </w:pPr>
      <w:r w:rsidRPr="0024020E">
        <w:rPr>
          <w:rFonts w:ascii="Arial" w:hAnsi="Arial" w:cs="Arial"/>
          <w:bCs/>
          <w:sz w:val="26"/>
          <w:szCs w:val="26"/>
        </w:rPr>
        <w:t xml:space="preserve">Gehen Sie dann bitten zum rechten Eingabefeld und stellen Sie den Slider auf den </w:t>
      </w:r>
      <w:r w:rsidRPr="002E38B9">
        <w:rPr>
          <w:rFonts w:ascii="Arial" w:hAnsi="Arial" w:cs="Arial"/>
          <w:b/>
          <w:sz w:val="26"/>
          <w:szCs w:val="26"/>
        </w:rPr>
        <w:t>notwendigen Soll-Wert</w:t>
      </w:r>
      <w:r w:rsidRPr="0024020E">
        <w:rPr>
          <w:rFonts w:ascii="Arial" w:hAnsi="Arial" w:cs="Arial"/>
          <w:bCs/>
          <w:sz w:val="26"/>
          <w:szCs w:val="26"/>
        </w:rPr>
        <w:t xml:space="preserve"> (</w:t>
      </w:r>
      <w:r w:rsidR="0071394E">
        <w:rPr>
          <w:rFonts w:ascii="Arial" w:hAnsi="Arial" w:cs="Arial"/>
          <w:bCs/>
          <w:sz w:val="26"/>
          <w:szCs w:val="26"/>
        </w:rPr>
        <w:t xml:space="preserve">mindestens erforderliche </w:t>
      </w:r>
      <w:proofErr w:type="spellStart"/>
      <w:r w:rsidR="0071394E">
        <w:rPr>
          <w:rFonts w:ascii="Arial" w:hAnsi="Arial" w:cs="Arial"/>
          <w:bCs/>
          <w:sz w:val="26"/>
          <w:szCs w:val="26"/>
        </w:rPr>
        <w:t>Skill</w:t>
      </w:r>
      <w:proofErr w:type="spellEnd"/>
      <w:r w:rsidR="0071394E">
        <w:rPr>
          <w:rFonts w:ascii="Arial" w:hAnsi="Arial" w:cs="Arial"/>
          <w:bCs/>
          <w:sz w:val="26"/>
          <w:szCs w:val="26"/>
        </w:rPr>
        <w:t xml:space="preserve">-Ausprägung) </w:t>
      </w:r>
      <w:r w:rsidRPr="0024020E">
        <w:rPr>
          <w:rFonts w:ascii="Arial" w:hAnsi="Arial" w:cs="Arial"/>
          <w:bCs/>
          <w:sz w:val="26"/>
          <w:szCs w:val="26"/>
        </w:rPr>
        <w:t>für die zukünftige Arbeitsanforderung.</w:t>
      </w:r>
    </w:p>
    <w:p w14:paraId="63556768" w14:textId="30FC6D45" w:rsidR="00D37073" w:rsidRPr="00F51CDC" w:rsidRDefault="0071394E" w:rsidP="00374545">
      <w:pPr>
        <w:spacing w:line="312" w:lineRule="auto"/>
        <w:rPr>
          <w:rFonts w:ascii="Arial" w:hAnsi="Arial" w:cs="Arial"/>
          <w:bCs/>
          <w:sz w:val="26"/>
          <w:szCs w:val="26"/>
        </w:rPr>
      </w:pPr>
      <w:r w:rsidRPr="0071394E">
        <w:rPr>
          <w:rFonts w:ascii="Arial" w:hAnsi="Arial" w:cs="Arial"/>
          <w:bCs/>
          <w:sz w:val="26"/>
          <w:szCs w:val="26"/>
        </w:rPr>
        <w:t xml:space="preserve">Wenn Sie die Eingabe abgeschlossen haben, schließen Sie diesen Schritt durch den Button </w:t>
      </w:r>
      <w:r>
        <w:rPr>
          <w:rFonts w:ascii="Arial" w:hAnsi="Arial" w:cs="Arial"/>
          <w:bCs/>
          <w:sz w:val="26"/>
          <w:szCs w:val="26"/>
        </w:rPr>
        <w:t>„</w:t>
      </w:r>
      <w:r w:rsidRPr="0071394E">
        <w:rPr>
          <w:rFonts w:ascii="Arial" w:hAnsi="Arial" w:cs="Arial"/>
          <w:b/>
          <w:bCs/>
          <w:sz w:val="26"/>
          <w:szCs w:val="26"/>
        </w:rPr>
        <w:t>Auswerten</w:t>
      </w:r>
      <w:r>
        <w:rPr>
          <w:rFonts w:ascii="Arial" w:hAnsi="Arial" w:cs="Arial"/>
          <w:b/>
          <w:bCs/>
          <w:sz w:val="26"/>
          <w:szCs w:val="26"/>
        </w:rPr>
        <w:t>“</w:t>
      </w:r>
      <w:r w:rsidRPr="0071394E">
        <w:rPr>
          <w:rFonts w:ascii="Arial" w:hAnsi="Arial" w:cs="Arial"/>
          <w:bCs/>
          <w:sz w:val="26"/>
          <w:szCs w:val="26"/>
        </w:rPr>
        <w:t xml:space="preserve"> ab.</w:t>
      </w:r>
      <w:r>
        <w:rPr>
          <w:rFonts w:ascii="Arial" w:hAnsi="Arial" w:cs="Arial"/>
          <w:bCs/>
          <w:sz w:val="26"/>
          <w:szCs w:val="26"/>
        </w:rPr>
        <w:t xml:space="preserve"> </w:t>
      </w:r>
      <w:r w:rsidRPr="0071394E">
        <w:rPr>
          <w:rFonts w:ascii="Arial" w:hAnsi="Arial" w:cs="Arial"/>
          <w:bCs/>
          <w:sz w:val="26"/>
          <w:szCs w:val="26"/>
        </w:rPr>
        <w:t>Im nächsten Schritt wird Ihnen eine Einschätzung zu Ihrer Eingabe geboten.</w:t>
      </w:r>
      <w:r>
        <w:rPr>
          <w:rFonts w:ascii="Arial" w:hAnsi="Arial" w:cs="Arial"/>
          <w:bCs/>
          <w:sz w:val="26"/>
          <w:szCs w:val="26"/>
        </w:rPr>
        <w:t xml:space="preserve"> </w:t>
      </w:r>
      <w:r w:rsidRPr="0071394E">
        <w:rPr>
          <w:rFonts w:ascii="Arial" w:hAnsi="Arial" w:cs="Arial"/>
          <w:bCs/>
          <w:sz w:val="26"/>
          <w:szCs w:val="26"/>
        </w:rPr>
        <w:t xml:space="preserve">Sie können auch erst eine Beispieleingabe für diesen Schritt ansehen, falls dies gewünscht ist. Hierzu wählen Sie den Button </w:t>
      </w:r>
      <w:r w:rsidRPr="0071394E">
        <w:rPr>
          <w:rFonts w:ascii="Arial" w:hAnsi="Arial" w:cs="Arial"/>
          <w:b/>
          <w:bCs/>
          <w:sz w:val="26"/>
          <w:szCs w:val="26"/>
        </w:rPr>
        <w:t>„Beispieleingabe“</w:t>
      </w:r>
      <w:r>
        <w:rPr>
          <w:rFonts w:ascii="Arial" w:hAnsi="Arial" w:cs="Arial"/>
          <w:bCs/>
          <w:sz w:val="26"/>
          <w:szCs w:val="26"/>
        </w:rPr>
        <w:t>.</w:t>
      </w:r>
      <w:bookmarkEnd w:id="0"/>
    </w:p>
    <w:sectPr w:rsidR="00D37073" w:rsidRPr="00F51C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33448E"/>
    <w:multiLevelType w:val="hybridMultilevel"/>
    <w:tmpl w:val="8CECD1B6"/>
    <w:lvl w:ilvl="0" w:tplc="D00A8E8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activeWritingStyle w:appName="MSWord" w:lang="de-DE" w:vendorID="64" w:dllVersion="6" w:nlCheck="1" w:checkStyle="0"/>
  <w:activeWritingStyle w:appName="MSWord" w:lang="de-DE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AC7"/>
    <w:rsid w:val="00005AED"/>
    <w:rsid w:val="000216B5"/>
    <w:rsid w:val="000341FA"/>
    <w:rsid w:val="000349A2"/>
    <w:rsid w:val="00072A13"/>
    <w:rsid w:val="000B7328"/>
    <w:rsid w:val="000C199B"/>
    <w:rsid w:val="00134529"/>
    <w:rsid w:val="0014232C"/>
    <w:rsid w:val="00162FE5"/>
    <w:rsid w:val="001746E0"/>
    <w:rsid w:val="00184E0F"/>
    <w:rsid w:val="00220874"/>
    <w:rsid w:val="0024020E"/>
    <w:rsid w:val="0024458E"/>
    <w:rsid w:val="00246502"/>
    <w:rsid w:val="00256D6D"/>
    <w:rsid w:val="002E38B9"/>
    <w:rsid w:val="00302E82"/>
    <w:rsid w:val="00307182"/>
    <w:rsid w:val="00337F2F"/>
    <w:rsid w:val="003551C3"/>
    <w:rsid w:val="003600C2"/>
    <w:rsid w:val="00374545"/>
    <w:rsid w:val="00383CDE"/>
    <w:rsid w:val="003D131C"/>
    <w:rsid w:val="003D76D7"/>
    <w:rsid w:val="003F0D14"/>
    <w:rsid w:val="003F355F"/>
    <w:rsid w:val="00412D9D"/>
    <w:rsid w:val="004300D8"/>
    <w:rsid w:val="0048416F"/>
    <w:rsid w:val="004A3B63"/>
    <w:rsid w:val="004E7554"/>
    <w:rsid w:val="004F7AC4"/>
    <w:rsid w:val="00501D3A"/>
    <w:rsid w:val="00511199"/>
    <w:rsid w:val="005166F0"/>
    <w:rsid w:val="00560F41"/>
    <w:rsid w:val="0059082E"/>
    <w:rsid w:val="00596D01"/>
    <w:rsid w:val="005C4C10"/>
    <w:rsid w:val="005C754D"/>
    <w:rsid w:val="005F14DC"/>
    <w:rsid w:val="00612192"/>
    <w:rsid w:val="006153ED"/>
    <w:rsid w:val="00634996"/>
    <w:rsid w:val="006772AC"/>
    <w:rsid w:val="00680AC7"/>
    <w:rsid w:val="006E7AE7"/>
    <w:rsid w:val="0071394E"/>
    <w:rsid w:val="00715D6F"/>
    <w:rsid w:val="00792871"/>
    <w:rsid w:val="007E7263"/>
    <w:rsid w:val="007E7626"/>
    <w:rsid w:val="008348A8"/>
    <w:rsid w:val="008C47CB"/>
    <w:rsid w:val="00911C8A"/>
    <w:rsid w:val="00941083"/>
    <w:rsid w:val="009909EB"/>
    <w:rsid w:val="009E1029"/>
    <w:rsid w:val="00A00725"/>
    <w:rsid w:val="00A57DFC"/>
    <w:rsid w:val="00AA7579"/>
    <w:rsid w:val="00B01AC3"/>
    <w:rsid w:val="00BC31B8"/>
    <w:rsid w:val="00BD340F"/>
    <w:rsid w:val="00BF262B"/>
    <w:rsid w:val="00C04448"/>
    <w:rsid w:val="00C157B5"/>
    <w:rsid w:val="00CC7DA5"/>
    <w:rsid w:val="00CF15F8"/>
    <w:rsid w:val="00D0387A"/>
    <w:rsid w:val="00D112FC"/>
    <w:rsid w:val="00D37073"/>
    <w:rsid w:val="00D37DED"/>
    <w:rsid w:val="00D523C5"/>
    <w:rsid w:val="00D82A8D"/>
    <w:rsid w:val="00D93108"/>
    <w:rsid w:val="00DB41AD"/>
    <w:rsid w:val="00DE24E1"/>
    <w:rsid w:val="00E06D3B"/>
    <w:rsid w:val="00E34196"/>
    <w:rsid w:val="00E34C69"/>
    <w:rsid w:val="00E3723F"/>
    <w:rsid w:val="00E62B37"/>
    <w:rsid w:val="00EB7A71"/>
    <w:rsid w:val="00ED69EC"/>
    <w:rsid w:val="00F51CDC"/>
    <w:rsid w:val="00F5692A"/>
    <w:rsid w:val="00F725A3"/>
    <w:rsid w:val="00F905FC"/>
    <w:rsid w:val="00FA33CD"/>
    <w:rsid w:val="00FB6292"/>
    <w:rsid w:val="00FD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CEB72"/>
  <w15:docId w15:val="{B2E34AFB-58E8-455C-B01C-BAD8EE82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4">
    <w:name w:val="heading 4"/>
    <w:basedOn w:val="Standard"/>
    <w:link w:val="berschrift4Zchn"/>
    <w:uiPriority w:val="9"/>
    <w:qFormat/>
    <w:rsid w:val="00680A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4Zchn">
    <w:name w:val="Überschrift 4 Zchn"/>
    <w:basedOn w:val="Absatz-Standardschriftart"/>
    <w:link w:val="berschrift4"/>
    <w:uiPriority w:val="9"/>
    <w:rsid w:val="00680AC7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customStyle="1" w:styleId="kompetenzen">
    <w:name w:val="kompetenzen"/>
    <w:basedOn w:val="Standard"/>
    <w:rsid w:val="00680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A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A3B6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A3B6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enabsatz">
    <w:name w:val="List Paragraph"/>
    <w:basedOn w:val="Standard"/>
    <w:uiPriority w:val="34"/>
    <w:qFormat/>
    <w:rsid w:val="00A00725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634996"/>
    <w:rPr>
      <w:color w:val="0000FF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634996"/>
    <w:rPr>
      <w:color w:val="605E5C"/>
      <w:shd w:val="clear" w:color="auto" w:fill="E1DFDD"/>
    </w:rPr>
  </w:style>
  <w:style w:type="character" w:customStyle="1" w:styleId="help-block">
    <w:name w:val="help-block"/>
    <w:basedOn w:val="Absatz-Standardschriftart"/>
    <w:rsid w:val="003D76D7"/>
  </w:style>
  <w:style w:type="character" w:styleId="Hervorhebung">
    <w:name w:val="Emphasis"/>
    <w:basedOn w:val="Absatz-Standardschriftart"/>
    <w:uiPriority w:val="20"/>
    <w:qFormat/>
    <w:rsid w:val="00F905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6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5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2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Hochschule Fresenius gGmbH</Company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Institut für komplexe Systemforschung</dc:creator>
  <cp:lastModifiedBy>Institut für komplexe Systemforschung</cp:lastModifiedBy>
  <cp:revision>6</cp:revision>
  <cp:lastPrinted>2020-12-15T08:43:00Z</cp:lastPrinted>
  <dcterms:created xsi:type="dcterms:W3CDTF">2021-02-15T11:41:00Z</dcterms:created>
  <dcterms:modified xsi:type="dcterms:W3CDTF">2021-02-25T20:22:00Z</dcterms:modified>
</cp:coreProperties>
</file>