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24" w:rsidRPr="006823DB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28"/>
        </w:rPr>
      </w:pPr>
      <w:r w:rsidRPr="006823DB">
        <w:rPr>
          <w:rFonts w:cs="Times New Roman"/>
          <w:sz w:val="28"/>
        </w:rPr>
        <w:t xml:space="preserve">МІНІСТЕРСТВО ОСВІТИ </w:t>
      </w:r>
      <w:r w:rsidRPr="006823DB">
        <w:rPr>
          <w:rFonts w:cs="Times New Roman"/>
          <w:sz w:val="28"/>
          <w:lang w:val="uk-UA"/>
        </w:rPr>
        <w:t>І</w:t>
      </w:r>
      <w:r w:rsidRPr="006823DB">
        <w:rPr>
          <w:rFonts w:cs="Times New Roman"/>
          <w:sz w:val="28"/>
        </w:rPr>
        <w:t xml:space="preserve"> НАУКИ, НАЦІОНАЛЬНИЙ АВІАЦІЙНИЙ УНІВЕРСИТЕТ</w:t>
      </w:r>
    </w:p>
    <w:p w:rsidR="00193B24" w:rsidRPr="006823DB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28"/>
          <w:lang w:val="uk-UA"/>
        </w:rPr>
      </w:pPr>
      <w:r w:rsidRPr="006823DB">
        <w:rPr>
          <w:rFonts w:cs="Times New Roman"/>
          <w:sz w:val="28"/>
          <w:lang w:val="uk-UA"/>
        </w:rPr>
        <w:t>Інститут післядипломної освіти</w:t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C65933" w:rsidP="001B429B">
      <w:pPr>
        <w:pStyle w:val="11"/>
        <w:spacing w:line="360" w:lineRule="auto"/>
        <w:contextualSpacing/>
        <w:jc w:val="center"/>
        <w:rPr>
          <w:rFonts w:cs="Times New Roman"/>
          <w:b/>
          <w:sz w:val="32"/>
          <w:lang w:val="en-US"/>
        </w:rPr>
      </w:pPr>
      <w:r w:rsidRPr="006823DB">
        <w:rPr>
          <w:rFonts w:cs="Times New Roman"/>
          <w:b/>
          <w:sz w:val="32"/>
          <w:lang w:val="uk-UA"/>
        </w:rPr>
        <w:t>Розрахунково-графічна робота</w:t>
      </w:r>
    </w:p>
    <w:p w:rsidR="00193B24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32"/>
          <w:lang w:val="en-US"/>
        </w:rPr>
      </w:pPr>
      <w:r w:rsidRPr="006823DB">
        <w:rPr>
          <w:rFonts w:cs="Times New Roman"/>
          <w:sz w:val="32"/>
        </w:rPr>
        <w:t xml:space="preserve">з </w:t>
      </w:r>
      <w:proofErr w:type="spellStart"/>
      <w:r w:rsidRPr="006823DB">
        <w:rPr>
          <w:rFonts w:cs="Times New Roman"/>
          <w:sz w:val="32"/>
        </w:rPr>
        <w:t>дисципліни</w:t>
      </w:r>
      <w:proofErr w:type="spellEnd"/>
      <w:r w:rsidRPr="006823DB">
        <w:rPr>
          <w:rFonts w:cs="Times New Roman"/>
          <w:sz w:val="32"/>
        </w:rPr>
        <w:t xml:space="preserve"> «</w:t>
      </w:r>
      <w:r w:rsidR="00CC4134" w:rsidRPr="006823DB">
        <w:rPr>
          <w:rFonts w:cs="Times New Roman"/>
          <w:sz w:val="32"/>
          <w:lang w:val="uk-UA"/>
        </w:rPr>
        <w:t>Операційні системи</w:t>
      </w:r>
      <w:r w:rsidRPr="006823DB">
        <w:rPr>
          <w:rFonts w:cs="Times New Roman"/>
          <w:sz w:val="32"/>
        </w:rPr>
        <w:t>»</w:t>
      </w:r>
    </w:p>
    <w:p w:rsidR="00AB6F57" w:rsidRPr="00AB6F57" w:rsidRDefault="00A0447D" w:rsidP="001B429B">
      <w:pPr>
        <w:pStyle w:val="11"/>
        <w:spacing w:line="360" w:lineRule="auto"/>
        <w:contextualSpacing/>
        <w:jc w:val="center"/>
        <w:rPr>
          <w:rFonts w:cs="Times New Roman"/>
          <w:sz w:val="32"/>
          <w:lang w:val="uk-UA"/>
        </w:rPr>
      </w:pPr>
      <w:r>
        <w:rPr>
          <w:rFonts w:cs="Times New Roman"/>
          <w:sz w:val="32"/>
          <w:lang w:val="uk-UA"/>
        </w:rPr>
        <w:t>Варіант №2</w:t>
      </w:r>
    </w:p>
    <w:p w:rsidR="00193B24" w:rsidRPr="006823DB" w:rsidRDefault="00193B24" w:rsidP="001B429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b/>
          <w:bCs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b/>
          <w:bCs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b/>
          <w:bCs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/>
          <w:bCs/>
          <w:sz w:val="28"/>
        </w:rPr>
        <w:tab/>
      </w:r>
      <w:r w:rsidRPr="006823DB">
        <w:rPr>
          <w:rFonts w:cs="Times New Roman"/>
          <w:bCs/>
          <w:sz w:val="28"/>
        </w:rPr>
        <w:t xml:space="preserve">          </w:t>
      </w:r>
      <w:r w:rsidRPr="006823DB">
        <w:rPr>
          <w:rFonts w:cs="Times New Roman"/>
          <w:bCs/>
          <w:sz w:val="28"/>
        </w:rPr>
        <w:tab/>
      </w:r>
      <w:r w:rsidRPr="006823DB">
        <w:rPr>
          <w:rFonts w:cs="Times New Roman"/>
          <w:bCs/>
          <w:sz w:val="28"/>
        </w:rPr>
        <w:tab/>
      </w:r>
      <w:proofErr w:type="spellStart"/>
      <w:r w:rsidRPr="006823DB">
        <w:rPr>
          <w:rFonts w:cs="Times New Roman"/>
          <w:sz w:val="28"/>
        </w:rPr>
        <w:t>Виконав</w:t>
      </w:r>
      <w:proofErr w:type="spellEnd"/>
      <w:r w:rsidRPr="006823DB">
        <w:rPr>
          <w:rFonts w:cs="Times New Roman"/>
          <w:sz w:val="28"/>
        </w:rPr>
        <w:t xml:space="preserve">: </w:t>
      </w:r>
    </w:p>
    <w:p w:rsidR="00193B24" w:rsidRPr="006823DB" w:rsidRDefault="00193B24" w:rsidP="001B429B">
      <w:pPr>
        <w:pStyle w:val="11"/>
        <w:spacing w:line="360" w:lineRule="auto"/>
        <w:ind w:left="5664" w:firstLine="708"/>
        <w:contextualSpacing/>
        <w:rPr>
          <w:rFonts w:cs="Times New Roman"/>
          <w:sz w:val="28"/>
        </w:rPr>
      </w:pPr>
      <w:r w:rsidRPr="006823DB">
        <w:rPr>
          <w:rFonts w:cs="Times New Roman"/>
          <w:sz w:val="28"/>
        </w:rPr>
        <w:t xml:space="preserve">Студент </w:t>
      </w:r>
      <w:r w:rsidR="00930678">
        <w:rPr>
          <w:rFonts w:cs="Times New Roman"/>
          <w:sz w:val="28"/>
          <w:lang w:val="uk-UA"/>
        </w:rPr>
        <w:t xml:space="preserve">групи </w:t>
      </w:r>
      <w:bookmarkStart w:id="0" w:name="_GoBack"/>
      <w:bookmarkEnd w:id="0"/>
      <w:r w:rsidRPr="006823DB">
        <w:rPr>
          <w:rFonts w:cs="Times New Roman"/>
          <w:sz w:val="28"/>
        </w:rPr>
        <w:t>7.05013001</w:t>
      </w:r>
    </w:p>
    <w:p w:rsidR="00193B24" w:rsidRPr="006823DB" w:rsidRDefault="00193B24" w:rsidP="001B429B">
      <w:pPr>
        <w:pStyle w:val="11"/>
        <w:spacing w:line="360" w:lineRule="auto"/>
        <w:ind w:left="5664" w:firstLine="708"/>
        <w:contextualSpacing/>
        <w:rPr>
          <w:rFonts w:cs="Times New Roman"/>
          <w:sz w:val="28"/>
          <w:lang w:val="en-US"/>
        </w:rPr>
      </w:pPr>
      <w:proofErr w:type="spellStart"/>
      <w:r w:rsidRPr="006823DB">
        <w:rPr>
          <w:rFonts w:cs="Times New Roman"/>
          <w:sz w:val="28"/>
          <w:lang w:val="uk-UA"/>
        </w:rPr>
        <w:t>Пікалюк</w:t>
      </w:r>
      <w:proofErr w:type="spellEnd"/>
      <w:r w:rsidRPr="006823DB">
        <w:rPr>
          <w:rFonts w:cs="Times New Roman"/>
          <w:sz w:val="28"/>
          <w:lang w:val="uk-UA"/>
        </w:rPr>
        <w:t xml:space="preserve"> Р.М.</w:t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  <w:t xml:space="preserve">                    </w:t>
      </w:r>
      <w:r w:rsidRPr="006823DB">
        <w:rPr>
          <w:rFonts w:cs="Times New Roman"/>
          <w:sz w:val="28"/>
          <w:lang w:val="uk-UA"/>
        </w:rPr>
        <w:t>Перевірив</w:t>
      </w:r>
      <w:r w:rsidRPr="006823DB">
        <w:rPr>
          <w:rFonts w:cs="Times New Roman"/>
          <w:sz w:val="28"/>
        </w:rPr>
        <w:t>:</w:t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</w:rPr>
        <w:tab/>
      </w:r>
      <w:r w:rsidRPr="006823DB">
        <w:rPr>
          <w:rFonts w:cs="Times New Roman"/>
          <w:sz w:val="28"/>
          <w:lang w:val="uk-UA"/>
        </w:rPr>
        <w:tab/>
      </w: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en-US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193B24" w:rsidRPr="006823DB" w:rsidRDefault="00193B24" w:rsidP="001B429B">
      <w:pPr>
        <w:pStyle w:val="11"/>
        <w:spacing w:line="360" w:lineRule="auto"/>
        <w:contextualSpacing/>
        <w:rPr>
          <w:rFonts w:cs="Times New Roman"/>
          <w:sz w:val="28"/>
          <w:lang w:val="uk-UA"/>
        </w:rPr>
      </w:pPr>
    </w:p>
    <w:p w:rsidR="002309FD" w:rsidRPr="006823DB" w:rsidRDefault="00193B24" w:rsidP="001B429B">
      <w:pPr>
        <w:pStyle w:val="11"/>
        <w:spacing w:line="360" w:lineRule="auto"/>
        <w:contextualSpacing/>
        <w:jc w:val="center"/>
        <w:rPr>
          <w:rFonts w:cs="Times New Roman"/>
          <w:sz w:val="28"/>
          <w:lang w:val="en-US"/>
        </w:rPr>
      </w:pPr>
      <w:proofErr w:type="spellStart"/>
      <w:r w:rsidRPr="006823DB">
        <w:rPr>
          <w:rFonts w:cs="Times New Roman"/>
          <w:sz w:val="28"/>
        </w:rPr>
        <w:t>Київ</w:t>
      </w:r>
      <w:proofErr w:type="spellEnd"/>
      <w:r w:rsidRPr="006823DB">
        <w:rPr>
          <w:rFonts w:cs="Times New Roman"/>
          <w:sz w:val="28"/>
        </w:rPr>
        <w:t xml:space="preserve"> 20</w:t>
      </w:r>
      <w:r w:rsidRPr="006823DB">
        <w:rPr>
          <w:rFonts w:cs="Times New Roman"/>
          <w:sz w:val="28"/>
          <w:lang w:val="uk-UA"/>
        </w:rPr>
        <w:t>1</w:t>
      </w:r>
      <w:r w:rsidRPr="006823DB">
        <w:rPr>
          <w:rFonts w:cs="Times New Roman"/>
          <w:sz w:val="28"/>
          <w:lang w:val="en-US"/>
        </w:rPr>
        <w:t>6</w:t>
      </w:r>
    </w:p>
    <w:p w:rsidR="00D8237B" w:rsidRPr="006823DB" w:rsidRDefault="00D8237B" w:rsidP="00D8237B">
      <w:pPr>
        <w:rPr>
          <w:rFonts w:ascii="Times New Roman" w:hAnsi="Times New Roman" w:cs="Times New Roman"/>
          <w:sz w:val="28"/>
          <w:lang w:val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88917838"/>
        <w:docPartObj>
          <w:docPartGallery w:val="Table of Contents"/>
          <w:docPartUnique/>
        </w:docPartObj>
      </w:sdtPr>
      <w:sdtEndPr/>
      <w:sdtContent>
        <w:p w:rsidR="006823DB" w:rsidRPr="006823DB" w:rsidRDefault="006823DB" w:rsidP="006823DB">
          <w:pPr>
            <w:pStyle w:val="a7"/>
            <w:spacing w:line="360" w:lineRule="auto"/>
            <w:contextualSpacing/>
            <w:rPr>
              <w:rFonts w:ascii="Times New Roman" w:hAnsi="Times New Roman" w:cs="Times New Roman"/>
            </w:rPr>
          </w:pPr>
          <w:r w:rsidRPr="006823DB">
            <w:rPr>
              <w:rFonts w:ascii="Times New Roman" w:hAnsi="Times New Roman" w:cs="Times New Roman"/>
            </w:rPr>
            <w:t>Зміст</w:t>
          </w:r>
        </w:p>
        <w:p w:rsidR="006823DB" w:rsidRPr="006823DB" w:rsidRDefault="006823DB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6823DB">
            <w:rPr>
              <w:rFonts w:ascii="Times New Roman" w:hAnsi="Times New Roman" w:cs="Times New Roman"/>
            </w:rPr>
            <w:fldChar w:fldCharType="begin"/>
          </w:r>
          <w:r w:rsidRPr="006823DB">
            <w:rPr>
              <w:rFonts w:ascii="Times New Roman" w:hAnsi="Times New Roman" w:cs="Times New Roman"/>
            </w:rPr>
            <w:instrText xml:space="preserve"> TOC \o "1-3" \h \z \u </w:instrText>
          </w:r>
          <w:r w:rsidRPr="006823DB">
            <w:rPr>
              <w:rFonts w:ascii="Times New Roman" w:hAnsi="Times New Roman" w:cs="Times New Roman"/>
            </w:rPr>
            <w:fldChar w:fldCharType="separate"/>
          </w:r>
          <w:hyperlink w:anchor="_Toc443008176" w:history="1">
            <w:r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 Завдання.</w:t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_Toc443008176 \h </w:instrText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090D27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43008177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 Теоретичні відомості, опис використаних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функцій та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методів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_Toc443008177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090D27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43008178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 Текст програми з коментарями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_Toc443008178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090D27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43008179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2.4. Результати роботи.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_Toc443008179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090D27" w:rsidP="006823DB">
          <w:pPr>
            <w:pStyle w:val="12"/>
            <w:tabs>
              <w:tab w:val="right" w:leader="dot" w:pos="9629"/>
            </w:tabs>
            <w:spacing w:line="360" w:lineRule="auto"/>
            <w:contextualSpacing/>
            <w:rPr>
              <w:rFonts w:ascii="Times New Roman" w:eastAsiaTheme="minorEastAsia" w:hAnsi="Times New Roman" w:cs="Times New Roman"/>
              <w:noProof/>
              <w:lang w:eastAsia="uk-UA"/>
            </w:rPr>
          </w:pPr>
          <w:hyperlink w:anchor="_Toc443008180" w:history="1">
            <w:r w:rsidR="006823DB" w:rsidRPr="006823D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2.5. Висновки.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_Toc443008180 \h </w:instrTex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823DB" w:rsidRPr="006823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23DB" w:rsidRPr="006823DB" w:rsidRDefault="006823DB" w:rsidP="006823DB">
          <w:pPr>
            <w:spacing w:line="360" w:lineRule="auto"/>
            <w:contextualSpacing/>
            <w:rPr>
              <w:rFonts w:ascii="Times New Roman" w:hAnsi="Times New Roman" w:cs="Times New Roman"/>
            </w:rPr>
          </w:pPr>
          <w:r w:rsidRPr="006823D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8237B" w:rsidRPr="006823DB" w:rsidRDefault="00D8237B">
      <w:pPr>
        <w:rPr>
          <w:rFonts w:ascii="Times New Roman" w:hAnsi="Times New Roman" w:cs="Times New Roman"/>
          <w:sz w:val="28"/>
        </w:rPr>
      </w:pPr>
      <w:r w:rsidRPr="006823DB">
        <w:rPr>
          <w:rFonts w:ascii="Times New Roman" w:hAnsi="Times New Roman" w:cs="Times New Roman"/>
          <w:sz w:val="28"/>
        </w:rPr>
        <w:br w:type="page"/>
      </w:r>
    </w:p>
    <w:p w:rsidR="002309FD" w:rsidRPr="006823DB" w:rsidRDefault="002309FD" w:rsidP="00D8237B">
      <w:pPr>
        <w:rPr>
          <w:rFonts w:ascii="Times New Roman" w:hAnsi="Times New Roman" w:cs="Times New Roman"/>
          <w:sz w:val="28"/>
          <w:lang w:val="en-US"/>
        </w:rPr>
      </w:pPr>
    </w:p>
    <w:p w:rsidR="00370E2D" w:rsidRPr="006823DB" w:rsidRDefault="00A25FCE" w:rsidP="00D8237B">
      <w:pPr>
        <w:pStyle w:val="1"/>
        <w:rPr>
          <w:rFonts w:ascii="Times New Roman" w:hAnsi="Times New Roman" w:cs="Times New Roman"/>
          <w:lang w:val="en-US"/>
        </w:rPr>
      </w:pPr>
      <w:bookmarkStart w:id="1" w:name="_Toc443007789"/>
      <w:bookmarkStart w:id="2" w:name="_Toc443008176"/>
      <w:r w:rsidRPr="006823DB">
        <w:rPr>
          <w:rFonts w:ascii="Times New Roman" w:hAnsi="Times New Roman" w:cs="Times New Roman"/>
        </w:rPr>
        <w:t>2.1. Завдання.</w:t>
      </w:r>
      <w:bookmarkEnd w:id="1"/>
      <w:bookmarkEnd w:id="2"/>
    </w:p>
    <w:p w:rsidR="00D8237B" w:rsidRPr="006823DB" w:rsidRDefault="00D8237B" w:rsidP="00D8237B">
      <w:pPr>
        <w:rPr>
          <w:rFonts w:ascii="Times New Roman" w:hAnsi="Times New Roman" w:cs="Times New Roman"/>
          <w:lang w:val="en-US"/>
        </w:rPr>
      </w:pPr>
    </w:p>
    <w:p w:rsidR="006A6809" w:rsidRPr="006823DB" w:rsidRDefault="00DC3E2F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Завдання 1.</w:t>
      </w:r>
    </w:p>
    <w:p w:rsidR="003F53AF" w:rsidRPr="006823DB" w:rsidRDefault="00952385" w:rsidP="001B429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Shell-програма переглядає каталог, ім'я якого вказане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параметром Shell-програми і виводить імена каталогів, що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зустрілися. Потім здійснює перехід в батьківський каталог,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який стає поточним, і повторюються вказані дії доти, доки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поточним каталогом не стане кореневий каталог. Форма</w:t>
      </w:r>
      <w:r w:rsidR="00B47336" w:rsidRPr="006823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виведення результату: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5"/>
      </w:tblGrid>
      <w:tr w:rsidR="003F53AF" w:rsidRPr="006823DB" w:rsidTr="00D02634">
        <w:tc>
          <w:tcPr>
            <w:tcW w:w="3510" w:type="dxa"/>
          </w:tcPr>
          <w:p w:rsidR="003F53AF" w:rsidRPr="006823DB" w:rsidRDefault="00F14100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5FF591" wp14:editId="085CB79C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296545</wp:posOffset>
                      </wp:positionV>
                      <wp:extent cx="304800" cy="809625"/>
                      <wp:effectExtent l="0" t="0" r="19050" b="28575"/>
                      <wp:wrapNone/>
                      <wp:docPr id="1" name="Права фігурна дужк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8096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 фігурна дужка 1" o:spid="_x0000_s1026" type="#_x0000_t88" style="position:absolute;margin-left:136.9pt;margin-top:23.35pt;width:24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" adj="678" strokecolor="#4579b8 [3044]"/>
                  </w:pict>
                </mc:Fallback>
              </mc:AlternateContent>
            </w:r>
            <w:r w:rsidR="003F53AF"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каталогу &gt;</w:t>
            </w:r>
          </w:p>
        </w:tc>
        <w:tc>
          <w:tcPr>
            <w:tcW w:w="6345" w:type="dxa"/>
          </w:tcPr>
          <w:p w:rsidR="003F53AF" w:rsidRPr="006823DB" w:rsidRDefault="003F53AF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←</w:t>
            </w: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C55B0D"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початковий каталог</w:t>
            </w:r>
          </w:p>
        </w:tc>
      </w:tr>
      <w:tr w:rsidR="003F53AF" w:rsidRPr="006823DB" w:rsidTr="00D02634">
        <w:tc>
          <w:tcPr>
            <w:tcW w:w="3510" w:type="dxa"/>
          </w:tcPr>
          <w:p w:rsidR="003F53AF" w:rsidRPr="006823DB" w:rsidRDefault="00EF653A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3F53AF" w:rsidRPr="006823DB" w:rsidRDefault="003F53AF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F53AF" w:rsidRPr="006823DB" w:rsidTr="00D02634">
        <w:tc>
          <w:tcPr>
            <w:tcW w:w="3510" w:type="dxa"/>
          </w:tcPr>
          <w:p w:rsidR="003F53AF" w:rsidRPr="006823DB" w:rsidRDefault="00EF653A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3F53AF" w:rsidRPr="006823DB" w:rsidRDefault="00A100E3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каталоги в поточному каталозі</w:t>
            </w:r>
          </w:p>
        </w:tc>
      </w:tr>
      <w:tr w:rsidR="003F53AF" w:rsidRPr="006823DB" w:rsidTr="00D02634">
        <w:tc>
          <w:tcPr>
            <w:tcW w:w="3510" w:type="dxa"/>
          </w:tcPr>
          <w:p w:rsidR="003F53AF" w:rsidRPr="006823DB" w:rsidRDefault="00EF653A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……………….</w:t>
            </w:r>
          </w:p>
        </w:tc>
        <w:tc>
          <w:tcPr>
            <w:tcW w:w="6345" w:type="dxa"/>
          </w:tcPr>
          <w:p w:rsidR="003F53AF" w:rsidRPr="006823DB" w:rsidRDefault="003F53AF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FC9FEE" wp14:editId="61905981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296545</wp:posOffset>
                      </wp:positionV>
                      <wp:extent cx="304800" cy="809625"/>
                      <wp:effectExtent l="0" t="0" r="19050" b="28575"/>
                      <wp:wrapNone/>
                      <wp:docPr id="3" name="Права фігурна дуж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8096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ава фігурна дужка 3" o:spid="_x0000_s1026" type="#_x0000_t88" style="position:absolute;margin-left:136.9pt;margin-top:23.35pt;width:24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" adj="678" strokecolor="#4579b8 [3044]"/>
                  </w:pict>
                </mc:Fallback>
              </mc:AlternateContent>
            </w: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каталогу &gt;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←</w:t>
            </w:r>
            <w:r w:rsidRPr="006823D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56BF6"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батьківський підкаталог</w:t>
            </w: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 &lt;ім’я &gt;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каталоги в поточному каталозі</w:t>
            </w:r>
          </w:p>
        </w:tc>
      </w:tr>
      <w:tr w:rsidR="00A45246" w:rsidRPr="006823DB" w:rsidTr="00C32F1A">
        <w:tc>
          <w:tcPr>
            <w:tcW w:w="3510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23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……………….</w:t>
            </w:r>
          </w:p>
        </w:tc>
        <w:tc>
          <w:tcPr>
            <w:tcW w:w="6345" w:type="dxa"/>
          </w:tcPr>
          <w:p w:rsidR="00A45246" w:rsidRPr="006823DB" w:rsidRDefault="00A45246" w:rsidP="001B429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C3E2F" w:rsidRPr="006823DB" w:rsidRDefault="00271F66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і т.д.</w:t>
      </w:r>
      <w:r w:rsidR="00952385" w:rsidRPr="006823D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A75649" w:rsidRPr="006823DB" w:rsidRDefault="00A75649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Завдання 2.</w:t>
      </w:r>
    </w:p>
    <w:p w:rsidR="00A75649" w:rsidRPr="006823DB" w:rsidRDefault="002F4AE3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Розробити програму, яка переглядає поточний каталог і виводить на екран імена усіх файлів, що зустрілися в ньому, із заданим розширенням. Потім здійснюється перехід в батьківський каталог, який потім стає поточним, і вказані вище дії повторюються доти, доки поточним каталогом не стане кореневий каталог.</w:t>
      </w:r>
    </w:p>
    <w:p w:rsidR="00E040ED" w:rsidRPr="006823DB" w:rsidRDefault="00E040ED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E040ED" w:rsidRPr="006823DB" w:rsidRDefault="00E040ED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 xml:space="preserve">Завдання </w:t>
      </w:r>
      <w:r w:rsidR="00B352C5" w:rsidRPr="006823D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823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40ED" w:rsidRPr="006823DB" w:rsidRDefault="00D37C18" w:rsidP="001B429B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color w:val="000000"/>
          <w:sz w:val="28"/>
          <w:szCs w:val="28"/>
        </w:rPr>
        <w:t>Написати програму, яка шифрує зміст заданого файлу методом Цезаря (ключ задавати через командний рядок).</w:t>
      </w:r>
    </w:p>
    <w:p w:rsidR="006B34C8" w:rsidRPr="006823DB" w:rsidRDefault="006A6809" w:rsidP="006823DB">
      <w:pPr>
        <w:pStyle w:val="1"/>
        <w:rPr>
          <w:rFonts w:ascii="Times New Roman" w:hAnsi="Times New Roman" w:cs="Times New Roman"/>
          <w:lang w:val="en-US"/>
        </w:rPr>
      </w:pPr>
      <w:bookmarkStart w:id="3" w:name="_Toc443008177"/>
      <w:r w:rsidRPr="006823DB">
        <w:rPr>
          <w:rFonts w:ascii="Times New Roman" w:hAnsi="Times New Roman" w:cs="Times New Roman"/>
        </w:rPr>
        <w:lastRenderedPageBreak/>
        <w:t>2.2. Теоретич</w:t>
      </w:r>
      <w:r w:rsidR="006823DB" w:rsidRPr="006823DB">
        <w:rPr>
          <w:rFonts w:ascii="Times New Roman" w:hAnsi="Times New Roman" w:cs="Times New Roman"/>
        </w:rPr>
        <w:t>ні відомості, опис використаних</w:t>
      </w:r>
      <w:r w:rsidR="006823DB" w:rsidRPr="006823DB">
        <w:rPr>
          <w:rFonts w:ascii="Times New Roman" w:hAnsi="Times New Roman" w:cs="Times New Roman"/>
          <w:lang w:val="en-US"/>
        </w:rPr>
        <w:t xml:space="preserve"> </w:t>
      </w:r>
      <w:r w:rsidRPr="006823DB">
        <w:rPr>
          <w:rFonts w:ascii="Times New Roman" w:hAnsi="Times New Roman" w:cs="Times New Roman"/>
        </w:rPr>
        <w:t>функцій та</w:t>
      </w:r>
      <w:r w:rsidR="006823DB" w:rsidRPr="006823DB">
        <w:rPr>
          <w:rFonts w:ascii="Times New Roman" w:hAnsi="Times New Roman" w:cs="Times New Roman"/>
          <w:lang w:val="en-US"/>
        </w:rPr>
        <w:t xml:space="preserve"> </w:t>
      </w:r>
      <w:r w:rsidRPr="006823DB">
        <w:rPr>
          <w:rFonts w:ascii="Times New Roman" w:hAnsi="Times New Roman" w:cs="Times New Roman"/>
        </w:rPr>
        <w:t>методів</w:t>
      </w:r>
      <w:bookmarkEnd w:id="3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6B34C8" w:rsidRPr="006823DB" w:rsidRDefault="006B34C8" w:rsidP="008F4CA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6823DB">
        <w:rPr>
          <w:rFonts w:ascii="Times New Roman" w:hAnsi="Times New Roman" w:cs="Times New Roman"/>
          <w:sz w:val="28"/>
          <w:szCs w:val="28"/>
        </w:rPr>
        <w:t>основні</w:t>
      </w:r>
      <w:r w:rsidR="005A7C26" w:rsidRPr="006823DB">
        <w:rPr>
          <w:rFonts w:ascii="Times New Roman" w:hAnsi="Times New Roman" w:cs="Times New Roman"/>
          <w:sz w:val="28"/>
          <w:szCs w:val="28"/>
        </w:rPr>
        <w:t xml:space="preserve"> принципи командного рядка </w:t>
      </w:r>
      <w:proofErr w:type="gramStart"/>
      <w:r w:rsidR="005A7C26" w:rsidRPr="006823D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gramEnd"/>
      <w:r w:rsidR="005A7C26"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7C26" w:rsidRPr="006823DB" w:rsidRDefault="005A7C26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>Користувач взаємодіє з системою через командний рядок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7C26" w:rsidRPr="006823DB" w:rsidRDefault="005A7C26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>Послідовність операцій може бути автоматизована через внесення операцій в файл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7C26" w:rsidRPr="006823DB" w:rsidRDefault="00F42643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Командний рядок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005C92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5C92" w:rsidRPr="006823DB">
        <w:rPr>
          <w:rFonts w:ascii="Times New Roman" w:hAnsi="Times New Roman" w:cs="Times New Roman"/>
          <w:sz w:val="28"/>
          <w:szCs w:val="28"/>
        </w:rPr>
        <w:t>– повноцінна мова програмування</w:t>
      </w:r>
      <w:r w:rsidR="004F024C" w:rsidRPr="006823DB">
        <w:rPr>
          <w:rFonts w:ascii="Times New Roman" w:hAnsi="Times New Roman" w:cs="Times New Roman"/>
          <w:sz w:val="28"/>
          <w:szCs w:val="28"/>
        </w:rPr>
        <w:t xml:space="preserve"> </w:t>
      </w:r>
      <w:r w:rsidR="009D6F93" w:rsidRPr="006823DB">
        <w:rPr>
          <w:rFonts w:ascii="Times New Roman" w:hAnsi="Times New Roman" w:cs="Times New Roman"/>
          <w:sz w:val="28"/>
          <w:szCs w:val="28"/>
        </w:rPr>
        <w:t>зі змінними, умовами і можливістю запускати програми.</w:t>
      </w:r>
    </w:p>
    <w:p w:rsidR="009D6F93" w:rsidRPr="006823DB" w:rsidRDefault="00F42643" w:rsidP="008F4CAB">
      <w:pPr>
        <w:pStyle w:val="a4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Командний рядок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 w:rsidR="009D6F93" w:rsidRPr="006823DB">
        <w:rPr>
          <w:rFonts w:ascii="Times New Roman" w:hAnsi="Times New Roman" w:cs="Times New Roman"/>
          <w:sz w:val="28"/>
          <w:szCs w:val="28"/>
        </w:rPr>
        <w:t xml:space="preserve">дозволяє писати програми, які можуть бути не тільки додатками до інших програм, а й самостійними програмами, що </w:t>
      </w:r>
      <w:r w:rsidR="00194748" w:rsidRPr="006823DB">
        <w:rPr>
          <w:rFonts w:ascii="Times New Roman" w:hAnsi="Times New Roman" w:cs="Times New Roman"/>
          <w:sz w:val="28"/>
          <w:szCs w:val="28"/>
        </w:rPr>
        <w:t xml:space="preserve">мають усі права, що й інша програма в операційній системі </w:t>
      </w:r>
      <w:r w:rsidR="00194748" w:rsidRPr="006823DB">
        <w:rPr>
          <w:rFonts w:ascii="Times New Roman" w:hAnsi="Times New Roman" w:cs="Times New Roman"/>
          <w:sz w:val="28"/>
          <w:szCs w:val="28"/>
          <w:lang w:val="en-US"/>
        </w:rPr>
        <w:t>Unix.</w:t>
      </w:r>
    </w:p>
    <w:p w:rsidR="00EF3FE1" w:rsidRPr="006823DB" w:rsidRDefault="00692C99" w:rsidP="008F4CA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Так як існує більше одного командного рядка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Unix, </w:t>
      </w:r>
      <w:r w:rsidRPr="006823DB">
        <w:rPr>
          <w:rFonts w:ascii="Times New Roman" w:hAnsi="Times New Roman" w:cs="Times New Roman"/>
          <w:sz w:val="28"/>
          <w:szCs w:val="28"/>
        </w:rPr>
        <w:t>важливо розуміти різницю між ними.</w:t>
      </w:r>
      <w:r w:rsidR="00EF3FE1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3FE1" w:rsidRPr="006823DB">
        <w:rPr>
          <w:rFonts w:ascii="Times New Roman" w:hAnsi="Times New Roman" w:cs="Times New Roman"/>
          <w:sz w:val="28"/>
          <w:szCs w:val="28"/>
        </w:rPr>
        <w:t>Введення команд в один командний рядок, в той час як використовується інша, може викликати неочікувану поведінку системи.</w:t>
      </w:r>
    </w:p>
    <w:p w:rsidR="00692C99" w:rsidRPr="006823DB" w:rsidRDefault="00EF3FE1" w:rsidP="008F4CAB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szCs w:val="40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В даній роботі використовується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Shell, </w:t>
      </w:r>
      <w:r w:rsidRPr="006823DB">
        <w:rPr>
          <w:rFonts w:ascii="Times New Roman" w:hAnsi="Times New Roman" w:cs="Times New Roman"/>
          <w:sz w:val="28"/>
          <w:szCs w:val="28"/>
        </w:rPr>
        <w:t xml:space="preserve">який є </w:t>
      </w:r>
      <w:r w:rsidR="008F4CAB" w:rsidRPr="006823DB">
        <w:rPr>
          <w:rFonts w:ascii="Times New Roman" w:hAnsi="Times New Roman" w:cs="Times New Roman"/>
          <w:sz w:val="28"/>
          <w:szCs w:val="28"/>
        </w:rPr>
        <w:t>одним з найпопулярніших командний рядків для Unix-подібних операційних систем</w:t>
      </w:r>
      <w:r w:rsidR="008F4CAB"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5FCE" w:rsidRPr="006823DB" w:rsidRDefault="00E871BD" w:rsidP="006823DB">
      <w:pPr>
        <w:pStyle w:val="1"/>
        <w:rPr>
          <w:rFonts w:ascii="Times New Roman" w:hAnsi="Times New Roman" w:cs="Times New Roman"/>
          <w:lang w:val="en-US"/>
        </w:rPr>
      </w:pPr>
      <w:r w:rsidRPr="006823DB">
        <w:rPr>
          <w:rFonts w:ascii="Times New Roman" w:hAnsi="Times New Roman" w:cs="Times New Roman"/>
          <w:sz w:val="28"/>
        </w:rPr>
        <w:br w:type="page"/>
      </w:r>
      <w:bookmarkStart w:id="4" w:name="_Toc443008178"/>
      <w:r w:rsidRPr="006823DB">
        <w:rPr>
          <w:rFonts w:ascii="Times New Roman" w:hAnsi="Times New Roman" w:cs="Times New Roman"/>
        </w:rPr>
        <w:lastRenderedPageBreak/>
        <w:t>2.</w:t>
      </w:r>
      <w:r w:rsidR="004D757E" w:rsidRPr="006823DB">
        <w:rPr>
          <w:rFonts w:ascii="Times New Roman" w:hAnsi="Times New Roman" w:cs="Times New Roman"/>
        </w:rPr>
        <w:t>3. Текст програми з коментарями</w:t>
      </w:r>
      <w:bookmarkEnd w:id="4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6B3162" w:rsidRPr="006823DB" w:rsidRDefault="006B3162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Завдання 1.</w:t>
      </w:r>
    </w:p>
    <w:p w:rsidR="008601F0" w:rsidRPr="006823DB" w:rsidRDefault="00A3635E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</w:t>
      </w:r>
      <w:r w:rsidR="008601F0" w:rsidRPr="006823DB">
        <w:rPr>
          <w:rFonts w:ascii="Times New Roman" w:hAnsi="Times New Roman" w:cs="Times New Roman"/>
          <w:sz w:val="28"/>
          <w:szCs w:val="28"/>
        </w:rPr>
        <w:t>2variant1task.sh</w:t>
      </w:r>
      <w:r w:rsidR="008601F0"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FULLPATH=$1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$FULLPATH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виводить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ім’я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каталогу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повного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шляху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"$FULLPATH"`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виводить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екран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імена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підкаталогів</w:t>
      </w:r>
      <w:proofErr w:type="spell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element in ${FULLPATH}/*; do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[ -d ${element} ]; then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`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basename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${element}`"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done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[ "${FULLPATH}" = "/" ]; then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cd ..</w:t>
      </w:r>
      <w:proofErr w:type="gramEnd"/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  <w:t>FULLPATH=`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CA1A35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gramEnd"/>
    </w:p>
    <w:p w:rsidR="00EA480C" w:rsidRPr="006823DB" w:rsidRDefault="00CA1A3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done</w:t>
      </w:r>
      <w:proofErr w:type="gram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47946" w:rsidRPr="006823DB" w:rsidRDefault="00147946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47946" w:rsidRPr="006823DB" w:rsidRDefault="00147946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</w:t>
      </w:r>
      <w:r w:rsidR="001B429B" w:rsidRPr="006823DB">
        <w:rPr>
          <w:rFonts w:ascii="Times New Roman" w:hAnsi="Times New Roman" w:cs="Times New Roman"/>
          <w:sz w:val="28"/>
          <w:szCs w:val="28"/>
        </w:rPr>
        <w:t>2variant2task.c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dirent.h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libgen.h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[])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 2)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expects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shown.\n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//a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folder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[1024];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, "/") != 0)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reads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variable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getcwd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simpleName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basename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currFolderName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simpleName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printFilesWithExtension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[1]);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goes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directory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("..");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printFilesWithExtension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extensionLenth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DIR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opendir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("./")) != NULL)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)) != NULL)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 xml:space="preserve">    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. 8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d_ty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pe == 8)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fileNameLength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d_na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me);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longer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extensionLenth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fileNameLength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//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. n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sion_place = &amp;ent-&gt;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d_na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me[fileNameLength -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extensionLenth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];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extension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exten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sion_place) == 0)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    %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s\n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", ent-&gt;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d_na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me);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closedir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86A55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>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0366DA" w:rsidRPr="006823DB" w:rsidRDefault="000366DA" w:rsidP="001B429B">
      <w:pPr>
        <w:spacing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Завдання 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6823D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E86A55" w:rsidRPr="006823DB" w:rsidRDefault="00E86A55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</w:t>
      </w:r>
      <w:r w:rsidR="001B429B" w:rsidRPr="006823DB">
        <w:rPr>
          <w:rFonts w:ascii="Times New Roman" w:hAnsi="Times New Roman" w:cs="Times New Roman"/>
          <w:sz w:val="28"/>
          <w:szCs w:val="28"/>
        </w:rPr>
        <w:t>2variant</w:t>
      </w:r>
      <w:r w:rsidR="001B429B" w:rsidRPr="006823DB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spellStart"/>
      <w:r w:rsidR="001B429B" w:rsidRPr="006823DB">
        <w:rPr>
          <w:rFonts w:ascii="Times New Roman" w:hAnsi="Times New Roman" w:cs="Times New Roman"/>
          <w:sz w:val="28"/>
          <w:szCs w:val="28"/>
        </w:rPr>
        <w:t>task.c</w:t>
      </w:r>
      <w:proofErr w:type="spellEnd"/>
      <w:r w:rsidR="001B429B" w:rsidRPr="006823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#define CODELIMIT 256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lastRenderedPageBreak/>
        <w:t>//This program encrypt a specified file with a specified shift, using a Caesar cipher.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//The parameters are set in command line.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&lt; 3)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"The first argument is a path to a file to encrypt. The second argument is a key for the Caesar cipher. The second argument must be a number.\n");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shift;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//This variable will contain the next character in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2] after the numerical value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firstNoNum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strtol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[2], &amp;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firstNoNum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, 10);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lengthNoNum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firstNoNum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lengthNoNum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!= 0)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"The second argument must be a number which will be used as a shift for the Caesar cipher.\n");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//read the file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FILE *file =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[1], "r");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(file == NULL)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"Unable to open the specified file.\n");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((c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fgetc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(file)) != EOF)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//if the character's code is bigger than the limit, then do nothing with this character - leave it as it is.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(c &gt; CODELIMIT)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c;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//shifting the character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c + shift;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RANGE = CODELIMIT + 1;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(CODELIMIT &lt;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- RANGE;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(0 &gt;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+ RANGE;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//if the new code is not out of the range,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there is no needs to transform it.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shiftedRaw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newChar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= (char)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newCode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"%c",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newChar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//close the file after using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3DB">
        <w:rPr>
          <w:rFonts w:ascii="Times New Roman" w:hAnsi="Times New Roman" w:cs="Times New Roman"/>
          <w:sz w:val="28"/>
          <w:szCs w:val="28"/>
          <w:lang w:val="en-US"/>
        </w:rPr>
        <w:t>file);</w:t>
      </w:r>
    </w:p>
    <w:p w:rsidR="001B429B" w:rsidRPr="006823DB" w:rsidRDefault="001B429B" w:rsidP="001B429B">
      <w:pPr>
        <w:spacing w:line="360" w:lineRule="auto"/>
        <w:contextualSpacing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82137" w:rsidRPr="006823DB" w:rsidRDefault="00A20878" w:rsidP="006823DB">
      <w:pPr>
        <w:pStyle w:val="1"/>
        <w:rPr>
          <w:rFonts w:ascii="Times New Roman" w:hAnsi="Times New Roman" w:cs="Times New Roman"/>
          <w:lang w:val="en-US"/>
        </w:rPr>
      </w:pPr>
      <w:bookmarkStart w:id="5" w:name="_Toc443008179"/>
      <w:r w:rsidRPr="006823DB">
        <w:rPr>
          <w:rFonts w:ascii="Times New Roman" w:hAnsi="Times New Roman" w:cs="Times New Roman"/>
          <w:lang w:val="en-US"/>
        </w:rPr>
        <w:lastRenderedPageBreak/>
        <w:t xml:space="preserve">2.4. </w:t>
      </w:r>
      <w:proofErr w:type="spellStart"/>
      <w:r w:rsidRPr="006823DB">
        <w:rPr>
          <w:rFonts w:ascii="Times New Roman" w:hAnsi="Times New Roman" w:cs="Times New Roman"/>
          <w:lang w:val="en-US"/>
        </w:rPr>
        <w:t>Результати</w:t>
      </w:r>
      <w:proofErr w:type="spellEnd"/>
      <w:r w:rsidRPr="006823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23DB">
        <w:rPr>
          <w:rFonts w:ascii="Times New Roman" w:hAnsi="Times New Roman" w:cs="Times New Roman"/>
          <w:lang w:val="en-US"/>
        </w:rPr>
        <w:t>роботи</w:t>
      </w:r>
      <w:proofErr w:type="spellEnd"/>
      <w:r w:rsidRPr="006823DB">
        <w:rPr>
          <w:rFonts w:ascii="Times New Roman" w:hAnsi="Times New Roman" w:cs="Times New Roman"/>
          <w:lang w:val="en-US"/>
        </w:rPr>
        <w:t>.</w:t>
      </w:r>
      <w:bookmarkEnd w:id="5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A84399" w:rsidRPr="006823DB" w:rsidRDefault="00A84399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Програми було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наступними сценаріями: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823DB">
        <w:rPr>
          <w:rFonts w:ascii="Times New Roman" w:hAnsi="Times New Roman" w:cs="Times New Roman"/>
          <w:b/>
          <w:sz w:val="28"/>
          <w:szCs w:val="28"/>
        </w:rPr>
        <w:t>Завдання 1.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Створено у домашньому каталозі каталог folder1, в ньому файл file1.txt і каталог folder2, командами: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~/folder1/file1.txt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~/folder1/folder2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2. Запуск програми 2variant1task.sh з параметром ~/folder1 вивів на екран наступний результат: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$ ./2variant1task.sh ~/folder1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folder2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studentnau1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Desktop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folder1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images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studentnau1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/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bin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boot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disks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lib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ab/>
        <w:t>lib32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lib64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lost+found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media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opt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root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sbin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sys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usr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var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Як ми бачимо, програма вивела на екран ім’я каталогу folder2, але не вивела ім’я файлу file1.txt, що означає, що програма виводить лише імена каталогів.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823DB">
        <w:rPr>
          <w:rFonts w:ascii="Times New Roman" w:hAnsi="Times New Roman" w:cs="Times New Roman"/>
          <w:b/>
          <w:sz w:val="28"/>
          <w:szCs w:val="28"/>
        </w:rPr>
        <w:t>Завдання 2.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Компіляція файлу, написаного на мові програмування C: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2variant2task.c -o 2variant2task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2. Створено у домашньому каталозі каталог folder3: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3. Створено у каталозі folder3 порожні файли file3.conf, file4.txt і каталог folder4, командами: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~/folder3/file3.conf ~/folder3/file4.txt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~/folder3/folder4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>4. Створено порожні файли file5.txt і file6.conf, в каталозі folder4, командами: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~/folder3/folder4/file5.txt ~/folder3/folder4/file6.conf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5. Запуск програми 2variant1task з каталогу folder4 і з параметром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, і перевірка результатів: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~/folder3/folder4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$ ~/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/2variant2task.sh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conf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folder4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file6.conf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folder3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ab/>
        <w:t>file3.conf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studentnau1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home</w:t>
      </w:r>
      <w:proofErr w:type="spellEnd"/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/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Як ми бачимо, програма вивела на екран імена лише тих файлів, що мають розширення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.conf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823DB">
        <w:rPr>
          <w:rFonts w:ascii="Times New Roman" w:hAnsi="Times New Roman" w:cs="Times New Roman"/>
          <w:b/>
          <w:sz w:val="28"/>
          <w:szCs w:val="28"/>
        </w:rPr>
        <w:t>Завдання 3.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Компіляція файлу, написаного на мові програмування C: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2variant3task.c -o 2variant3task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1. Створено у домашньому каталозі каталог folder5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2. У каталозі folder5 створено файл 1.txt з наступним вмістом: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Bread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deceit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sweet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afterwards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mouth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shall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gravel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3. Запущено програму 2variant2task.sh зі шляхом до файлу 1.txt і ключем 5, який використовується для шифрування. Вивід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перенаправлено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в файл 2.txt. Для цього була виконана наступна команда: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lastRenderedPageBreak/>
        <w:t>$ ~/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/2variant3task ~/folder5/1.txt 5 &gt; ~/folder5/2.txt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4. Перевірено, що файл 2.txt дійсно має зашифрований вміст: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Gwjfi%tk%ijhjny%nx%x|jjy%yt%f%rfs@%gzy%fkyjw|fwix%mnx%rtzym%xmfqq%gj%knqqji%|nym%lwf{jq3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5. Запущено програму 2variant2task.sh зі шляхом до файлу 2.txt і ключем -5. Вивід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перенаправлено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в файл 3.txt. Для цього була виконана наступна команда: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$ ~/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nau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rgr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/2variant3task ~/folder5/2.txt -5 &gt; ~/folder5/3.txt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Ключ -5 використовується для того, щоб розшифрувати файл, який був зашифрований ключем 5. Тобто, щоб цією програмою розшифрувати файл, який був зашифрований з якимось ключем, розшифрувати його можна з таким самим ключем, але з протилежним знаком.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C3751" w:rsidRPr="006823DB" w:rsidRDefault="00FC3751" w:rsidP="001B429B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>5. Перевірено, що файл 3.txt містить розшифровані дані:</w:t>
      </w:r>
    </w:p>
    <w:p w:rsidR="00FC3751" w:rsidRPr="006823DB" w:rsidRDefault="00FC3751" w:rsidP="001B429B">
      <w:pPr>
        <w:spacing w:line="360" w:lineRule="auto"/>
        <w:contextualSpacing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Bread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deceit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sweet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afterwards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mouth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shall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gravel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.</w:t>
      </w:r>
      <w:r w:rsidRPr="006823DB">
        <w:rPr>
          <w:rFonts w:ascii="Times New Roman" w:hAnsi="Times New Roman" w:cs="Times New Roman"/>
        </w:rPr>
        <w:br w:type="page"/>
      </w:r>
    </w:p>
    <w:p w:rsidR="00E40307" w:rsidRPr="006823DB" w:rsidRDefault="00631BCE" w:rsidP="006823DB">
      <w:pPr>
        <w:pStyle w:val="1"/>
        <w:rPr>
          <w:rFonts w:ascii="Times New Roman" w:hAnsi="Times New Roman" w:cs="Times New Roman"/>
          <w:lang w:val="en-US"/>
        </w:rPr>
      </w:pPr>
      <w:bookmarkStart w:id="6" w:name="_Toc443008180"/>
      <w:r w:rsidRPr="006823DB">
        <w:rPr>
          <w:rFonts w:ascii="Times New Roman" w:hAnsi="Times New Roman" w:cs="Times New Roman"/>
        </w:rPr>
        <w:lastRenderedPageBreak/>
        <w:t>2.5. Висновки.</w:t>
      </w:r>
      <w:bookmarkEnd w:id="6"/>
    </w:p>
    <w:p w:rsidR="006823DB" w:rsidRPr="006823DB" w:rsidRDefault="006823DB" w:rsidP="006823DB">
      <w:pPr>
        <w:rPr>
          <w:rFonts w:ascii="Times New Roman" w:hAnsi="Times New Roman" w:cs="Times New Roman"/>
          <w:lang w:val="en-US"/>
        </w:rPr>
      </w:pPr>
    </w:p>
    <w:p w:rsidR="00E40307" w:rsidRPr="006823DB" w:rsidRDefault="002309FD" w:rsidP="00A022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Borne shell </w:t>
      </w:r>
      <w:r w:rsidRPr="006823DB">
        <w:rPr>
          <w:rFonts w:ascii="Times New Roman" w:hAnsi="Times New Roman" w:cs="Times New Roman"/>
          <w:sz w:val="28"/>
          <w:szCs w:val="28"/>
        </w:rPr>
        <w:t xml:space="preserve">– це не лише інструмент, для уведення команд користувачем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Linux, </w:t>
      </w:r>
      <w:r w:rsidRPr="006823DB">
        <w:rPr>
          <w:rFonts w:ascii="Times New Roman" w:hAnsi="Times New Roman" w:cs="Times New Roman"/>
          <w:sz w:val="28"/>
          <w:szCs w:val="28"/>
        </w:rPr>
        <w:t>а й повноцінна мова програмування.</w:t>
      </w:r>
      <w:proofErr w:type="gramEnd"/>
      <w:r w:rsidR="00C4587D" w:rsidRPr="006823DB">
        <w:rPr>
          <w:rFonts w:ascii="Times New Roman" w:hAnsi="Times New Roman" w:cs="Times New Roman"/>
          <w:sz w:val="28"/>
          <w:szCs w:val="28"/>
        </w:rPr>
        <w:t xml:space="preserve"> Вона дозволяє не лише виконувати операції, специфічні для операційної системи, а й виконувати загальні задачі, а й, наприклад, зашифрувати дані, використовуючи шифр Цезаря.</w:t>
      </w:r>
    </w:p>
    <w:p w:rsidR="00671A2D" w:rsidRPr="006823DB" w:rsidRDefault="00A0220C" w:rsidP="00A022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Звісно, для програм з великою кількістю коду мова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 </w:t>
      </w:r>
      <w:r w:rsidRPr="006823DB">
        <w:rPr>
          <w:rFonts w:ascii="Times New Roman" w:hAnsi="Times New Roman" w:cs="Times New Roman"/>
          <w:sz w:val="28"/>
          <w:szCs w:val="28"/>
        </w:rPr>
        <w:t>підходить не найкращим чином, в першу чергу, через те, що вона не підтримує ООП і функціональне програмування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1F72" w:rsidRPr="006823DB" w:rsidRDefault="00061F72" w:rsidP="00A0220C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 </w:t>
      </w:r>
      <w:r w:rsidRPr="006823DB">
        <w:rPr>
          <w:rFonts w:ascii="Times New Roman" w:hAnsi="Times New Roman" w:cs="Times New Roman"/>
          <w:sz w:val="28"/>
          <w:szCs w:val="28"/>
        </w:rPr>
        <w:t xml:space="preserve">є достатньо легкою в вивченні, в ній не багато специфічних конструкцій і операторів. Синтаксис мови достатньо простий і дуже схожий на команди, які потрібно вводити в командному рядку. Короткі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доволі легко підлагоджувати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823DB">
        <w:rPr>
          <w:rFonts w:ascii="Times New Roman" w:hAnsi="Times New Roman" w:cs="Times New Roman"/>
          <w:sz w:val="28"/>
          <w:szCs w:val="28"/>
        </w:rPr>
        <w:t>так як вони не потребують попередньої компіляції і запускаються з командного рядка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4D1E" w:rsidRPr="006823DB" w:rsidRDefault="00BB4D1E" w:rsidP="00BB4D1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– це простий список команд системи, записаний  в файл. Якщо файл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починається із послідовності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#!, </w:t>
      </w:r>
      <w:r w:rsidRPr="006823DB">
        <w:rPr>
          <w:rFonts w:ascii="Times New Roman" w:hAnsi="Times New Roman" w:cs="Times New Roman"/>
          <w:sz w:val="28"/>
          <w:szCs w:val="28"/>
        </w:rPr>
        <w:t xml:space="preserve">то це вказує системі який інтерпретатор потрібно використовувати для виконання сценарію. Для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Bourne shell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перший рядок має бути </w:t>
      </w:r>
      <w:r w:rsidR="0071336E" w:rsidRPr="006823D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823DB">
        <w:rPr>
          <w:rFonts w:ascii="Times New Roman" w:hAnsi="Times New Roman" w:cs="Times New Roman"/>
          <w:sz w:val="28"/>
          <w:szCs w:val="28"/>
        </w:rPr>
        <w:t>#!/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71336E" w:rsidRPr="006823DB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AA4DD1" w:rsidRPr="006823DB" w:rsidRDefault="00AA4DD1" w:rsidP="005A33B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6823DB">
        <w:rPr>
          <w:rFonts w:ascii="Times New Roman" w:hAnsi="Times New Roman" w:cs="Times New Roman"/>
          <w:sz w:val="28"/>
          <w:szCs w:val="28"/>
        </w:rPr>
        <w:t xml:space="preserve">надає багато стандартних функцій для роботи з операціями вводу-виводу. </w:t>
      </w:r>
      <w:r w:rsidR="005A33BC" w:rsidRPr="006823DB">
        <w:rPr>
          <w:rFonts w:ascii="Times New Roman" w:hAnsi="Times New Roman" w:cs="Times New Roman"/>
          <w:sz w:val="28"/>
          <w:szCs w:val="28"/>
        </w:rPr>
        <w:t xml:space="preserve">Ці функції складають основу заготовочного файлу стандартної бібліотеки мови </w:t>
      </w:r>
      <w:r w:rsidR="005A33BC" w:rsidRPr="006823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4152D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="00A4152D" w:rsidRPr="006823D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="00A4152D" w:rsidRPr="006823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5A33BC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Функціоальність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вводу-виводу є достатньо </w:t>
      </w:r>
      <w:proofErr w:type="spellStart"/>
      <w:r w:rsidRPr="006823DB">
        <w:rPr>
          <w:rFonts w:ascii="Times New Roman" w:hAnsi="Times New Roman" w:cs="Times New Roman"/>
          <w:sz w:val="28"/>
          <w:szCs w:val="28"/>
        </w:rPr>
        <w:t>низькорівневим</w:t>
      </w:r>
      <w:proofErr w:type="spellEnd"/>
      <w:r w:rsidRPr="006823DB">
        <w:rPr>
          <w:rFonts w:ascii="Times New Roman" w:hAnsi="Times New Roman" w:cs="Times New Roman"/>
          <w:sz w:val="28"/>
          <w:szCs w:val="28"/>
        </w:rPr>
        <w:t xml:space="preserve"> для наших часів.</w:t>
      </w:r>
    </w:p>
    <w:p w:rsidR="0050202D" w:rsidRPr="006823DB" w:rsidRDefault="0050202D" w:rsidP="005A33B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Файл відкривається за допомогою функції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823DB">
        <w:rPr>
          <w:rFonts w:ascii="Times New Roman" w:hAnsi="Times New Roman" w:cs="Times New Roman"/>
          <w:sz w:val="28"/>
          <w:szCs w:val="28"/>
        </w:rPr>
        <w:t>котра повертає інформацію потоку вводу-виводу, прикріплену до вказаного файлу чи іншому пристрою, з якого відбувається читання (чи в котру іде запис). У випадку невдачі функція повертає нульовий вказівник.</w:t>
      </w:r>
    </w:p>
    <w:p w:rsidR="000366DA" w:rsidRPr="006823DB" w:rsidRDefault="0050202D" w:rsidP="001F4C1D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823DB">
        <w:rPr>
          <w:rFonts w:ascii="Times New Roman" w:hAnsi="Times New Roman" w:cs="Times New Roman"/>
          <w:sz w:val="28"/>
          <w:szCs w:val="28"/>
        </w:rPr>
        <w:t xml:space="preserve">Після завершення роботи з файлом потрібно викликати функцію </w:t>
      </w:r>
      <w:proofErr w:type="spellStart"/>
      <w:r w:rsidRPr="006823D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6823D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6E4" w:rsidRPr="006823DB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46E4" w:rsidRPr="006823DB">
        <w:rPr>
          <w:rFonts w:ascii="Times New Roman" w:hAnsi="Times New Roman" w:cs="Times New Roman"/>
          <w:sz w:val="28"/>
          <w:szCs w:val="28"/>
        </w:rPr>
        <w:t xml:space="preserve">приймає на вхід один аргумент: вказівник на структуру </w:t>
      </w:r>
      <w:r w:rsidR="008246E4" w:rsidRPr="006823DB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r w:rsidR="008246E4" w:rsidRPr="006823DB">
        <w:rPr>
          <w:rFonts w:ascii="Times New Roman" w:hAnsi="Times New Roman" w:cs="Times New Roman"/>
          <w:sz w:val="28"/>
          <w:szCs w:val="28"/>
        </w:rPr>
        <w:t>потоку для закриття.</w:t>
      </w:r>
      <w:r w:rsidR="00E40307" w:rsidRPr="006823DB">
        <w:rPr>
          <w:rFonts w:ascii="Times New Roman" w:hAnsi="Times New Roman" w:cs="Times New Roman"/>
          <w:lang w:val="en-US"/>
        </w:rPr>
        <w:tab/>
      </w:r>
    </w:p>
    <w:sectPr w:rsidR="000366DA" w:rsidRPr="006823DB" w:rsidSect="00247F8E">
      <w:head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D27" w:rsidRDefault="00090D27" w:rsidP="00247F8E">
      <w:pPr>
        <w:spacing w:after="0" w:line="240" w:lineRule="auto"/>
      </w:pPr>
      <w:r>
        <w:separator/>
      </w:r>
    </w:p>
  </w:endnote>
  <w:endnote w:type="continuationSeparator" w:id="0">
    <w:p w:rsidR="00090D27" w:rsidRDefault="00090D27" w:rsidP="0024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D27" w:rsidRDefault="00090D27" w:rsidP="00247F8E">
      <w:pPr>
        <w:spacing w:after="0" w:line="240" w:lineRule="auto"/>
      </w:pPr>
      <w:r>
        <w:separator/>
      </w:r>
    </w:p>
  </w:footnote>
  <w:footnote w:type="continuationSeparator" w:id="0">
    <w:p w:rsidR="00090D27" w:rsidRDefault="00090D27" w:rsidP="0024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6517101"/>
      <w:docPartObj>
        <w:docPartGallery w:val="Page Numbers (Top of Page)"/>
        <w:docPartUnique/>
      </w:docPartObj>
    </w:sdtPr>
    <w:sdtEndPr/>
    <w:sdtContent>
      <w:p w:rsidR="00247F8E" w:rsidRDefault="00247F8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678">
          <w:rPr>
            <w:noProof/>
          </w:rPr>
          <w:t>2</w:t>
        </w:r>
        <w:r>
          <w:fldChar w:fldCharType="end"/>
        </w:r>
      </w:p>
    </w:sdtContent>
  </w:sdt>
  <w:p w:rsidR="00247F8E" w:rsidRDefault="00247F8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1298"/>
    <w:multiLevelType w:val="hybridMultilevel"/>
    <w:tmpl w:val="E04C5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183F"/>
    <w:multiLevelType w:val="hybridMultilevel"/>
    <w:tmpl w:val="FB08202C"/>
    <w:lvl w:ilvl="0" w:tplc="A9B4FF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0161D"/>
    <w:multiLevelType w:val="hybridMultilevel"/>
    <w:tmpl w:val="01487F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617D3"/>
    <w:multiLevelType w:val="hybridMultilevel"/>
    <w:tmpl w:val="3816F7F2"/>
    <w:lvl w:ilvl="0" w:tplc="FD14A1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218C3"/>
    <w:multiLevelType w:val="hybridMultilevel"/>
    <w:tmpl w:val="5CEC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3050A"/>
    <w:multiLevelType w:val="hybridMultilevel"/>
    <w:tmpl w:val="CF626018"/>
    <w:lvl w:ilvl="0" w:tplc="83EEC8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21C12"/>
    <w:multiLevelType w:val="hybridMultilevel"/>
    <w:tmpl w:val="898A1B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99"/>
    <w:rsid w:val="00005C92"/>
    <w:rsid w:val="000366DA"/>
    <w:rsid w:val="00061F72"/>
    <w:rsid w:val="0008783A"/>
    <w:rsid w:val="00090D27"/>
    <w:rsid w:val="000B37B0"/>
    <w:rsid w:val="000F45B5"/>
    <w:rsid w:val="00147946"/>
    <w:rsid w:val="0019112A"/>
    <w:rsid w:val="00193B24"/>
    <w:rsid w:val="00194748"/>
    <w:rsid w:val="001B429B"/>
    <w:rsid w:val="001F4C1D"/>
    <w:rsid w:val="00200240"/>
    <w:rsid w:val="002309FD"/>
    <w:rsid w:val="00247F8E"/>
    <w:rsid w:val="00271F66"/>
    <w:rsid w:val="002F2688"/>
    <w:rsid w:val="002F4AE3"/>
    <w:rsid w:val="00337179"/>
    <w:rsid w:val="00356BF6"/>
    <w:rsid w:val="00370E2D"/>
    <w:rsid w:val="003F53AF"/>
    <w:rsid w:val="00442BDD"/>
    <w:rsid w:val="00482137"/>
    <w:rsid w:val="004D757E"/>
    <w:rsid w:val="004E58D9"/>
    <w:rsid w:val="004F024C"/>
    <w:rsid w:val="0050202D"/>
    <w:rsid w:val="005143B7"/>
    <w:rsid w:val="005A33BC"/>
    <w:rsid w:val="005A7C26"/>
    <w:rsid w:val="005B3C55"/>
    <w:rsid w:val="00615DBE"/>
    <w:rsid w:val="00631BCE"/>
    <w:rsid w:val="00647EED"/>
    <w:rsid w:val="006639F6"/>
    <w:rsid w:val="00671A2D"/>
    <w:rsid w:val="006823DB"/>
    <w:rsid w:val="00692C99"/>
    <w:rsid w:val="006A6809"/>
    <w:rsid w:val="006B2F4B"/>
    <w:rsid w:val="006B3162"/>
    <w:rsid w:val="006B34C8"/>
    <w:rsid w:val="0070447D"/>
    <w:rsid w:val="0071336E"/>
    <w:rsid w:val="0078596E"/>
    <w:rsid w:val="0078658D"/>
    <w:rsid w:val="007A4BDF"/>
    <w:rsid w:val="007E57C7"/>
    <w:rsid w:val="007F0E61"/>
    <w:rsid w:val="007F3C99"/>
    <w:rsid w:val="008246E4"/>
    <w:rsid w:val="008601F0"/>
    <w:rsid w:val="00877088"/>
    <w:rsid w:val="00883559"/>
    <w:rsid w:val="008F4CAB"/>
    <w:rsid w:val="00917585"/>
    <w:rsid w:val="00917ED8"/>
    <w:rsid w:val="00930678"/>
    <w:rsid w:val="00952385"/>
    <w:rsid w:val="009A0965"/>
    <w:rsid w:val="009D6F93"/>
    <w:rsid w:val="009E067C"/>
    <w:rsid w:val="00A0220C"/>
    <w:rsid w:val="00A0447D"/>
    <w:rsid w:val="00A100E3"/>
    <w:rsid w:val="00A16223"/>
    <w:rsid w:val="00A20878"/>
    <w:rsid w:val="00A25FCE"/>
    <w:rsid w:val="00A3635E"/>
    <w:rsid w:val="00A4152D"/>
    <w:rsid w:val="00A45246"/>
    <w:rsid w:val="00A75649"/>
    <w:rsid w:val="00A84399"/>
    <w:rsid w:val="00A85A64"/>
    <w:rsid w:val="00AA4DD1"/>
    <w:rsid w:val="00AB6F57"/>
    <w:rsid w:val="00B1372C"/>
    <w:rsid w:val="00B3342C"/>
    <w:rsid w:val="00B352C5"/>
    <w:rsid w:val="00B47336"/>
    <w:rsid w:val="00B711F2"/>
    <w:rsid w:val="00B83F75"/>
    <w:rsid w:val="00BB4D1E"/>
    <w:rsid w:val="00BB6CAB"/>
    <w:rsid w:val="00BC051E"/>
    <w:rsid w:val="00BF356C"/>
    <w:rsid w:val="00BF3A20"/>
    <w:rsid w:val="00C4587D"/>
    <w:rsid w:val="00C55B0D"/>
    <w:rsid w:val="00C578E4"/>
    <w:rsid w:val="00C65933"/>
    <w:rsid w:val="00CA1A35"/>
    <w:rsid w:val="00CB609B"/>
    <w:rsid w:val="00CC4134"/>
    <w:rsid w:val="00CE07A2"/>
    <w:rsid w:val="00CE1B63"/>
    <w:rsid w:val="00D02634"/>
    <w:rsid w:val="00D37C18"/>
    <w:rsid w:val="00D8237B"/>
    <w:rsid w:val="00DC3E2F"/>
    <w:rsid w:val="00DD266E"/>
    <w:rsid w:val="00E040ED"/>
    <w:rsid w:val="00E40307"/>
    <w:rsid w:val="00E86A55"/>
    <w:rsid w:val="00E871BD"/>
    <w:rsid w:val="00EA480C"/>
    <w:rsid w:val="00EF3FE1"/>
    <w:rsid w:val="00EF4FA2"/>
    <w:rsid w:val="00EF653A"/>
    <w:rsid w:val="00F13F0B"/>
    <w:rsid w:val="00F14100"/>
    <w:rsid w:val="00F41FE0"/>
    <w:rsid w:val="00F42643"/>
    <w:rsid w:val="00F574A1"/>
    <w:rsid w:val="00F94416"/>
    <w:rsid w:val="00FC3751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3D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45B5"/>
    <w:pPr>
      <w:ind w:left="720"/>
      <w:contextualSpacing/>
    </w:pPr>
  </w:style>
  <w:style w:type="paragraph" w:customStyle="1" w:styleId="11">
    <w:name w:val="Без інтервалів1"/>
    <w:rsid w:val="00193B24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val="ru-RU" w:eastAsia="ar-SA"/>
    </w:rPr>
  </w:style>
  <w:style w:type="paragraph" w:styleId="a5">
    <w:name w:val="Title"/>
    <w:basedOn w:val="a"/>
    <w:next w:val="a"/>
    <w:link w:val="a6"/>
    <w:uiPriority w:val="10"/>
    <w:qFormat/>
    <w:rsid w:val="00631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631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823D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2309FD"/>
    <w:pPr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23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309FD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qFormat/>
    <w:rsid w:val="002309FD"/>
    <w:pPr>
      <w:spacing w:after="100"/>
    </w:pPr>
  </w:style>
  <w:style w:type="character" w:styleId="aa">
    <w:name w:val="Hyperlink"/>
    <w:basedOn w:val="a0"/>
    <w:uiPriority w:val="99"/>
    <w:unhideWhenUsed/>
    <w:rsid w:val="008F4CAB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247F8E"/>
  </w:style>
  <w:style w:type="paragraph" w:styleId="ad">
    <w:name w:val="footer"/>
    <w:basedOn w:val="a"/>
    <w:link w:val="ae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247F8E"/>
  </w:style>
  <w:style w:type="paragraph" w:styleId="2">
    <w:name w:val="toc 2"/>
    <w:basedOn w:val="a"/>
    <w:next w:val="a"/>
    <w:autoRedefine/>
    <w:uiPriority w:val="39"/>
    <w:semiHidden/>
    <w:unhideWhenUsed/>
    <w:qFormat/>
    <w:rsid w:val="00D8237B"/>
    <w:pPr>
      <w:spacing w:after="100"/>
      <w:ind w:left="220"/>
    </w:pPr>
    <w:rPr>
      <w:rFonts w:eastAsiaTheme="minorEastAsia"/>
      <w:lang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8237B"/>
    <w:pPr>
      <w:spacing w:after="100"/>
      <w:ind w:left="440"/>
    </w:pPr>
    <w:rPr>
      <w:rFonts w:eastAsiaTheme="minorEastAsia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3DB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45B5"/>
    <w:pPr>
      <w:ind w:left="720"/>
      <w:contextualSpacing/>
    </w:pPr>
  </w:style>
  <w:style w:type="paragraph" w:customStyle="1" w:styleId="11">
    <w:name w:val="Без інтервалів1"/>
    <w:rsid w:val="00193B24"/>
    <w:pPr>
      <w:suppressAutoHyphens/>
      <w:spacing w:after="0" w:line="240" w:lineRule="auto"/>
    </w:pPr>
    <w:rPr>
      <w:rFonts w:ascii="Times New Roman" w:eastAsia="Arial" w:hAnsi="Times New Roman" w:cs="Calibri"/>
      <w:kern w:val="1"/>
      <w:sz w:val="24"/>
      <w:szCs w:val="24"/>
      <w:lang w:val="ru-RU" w:eastAsia="ar-SA"/>
    </w:rPr>
  </w:style>
  <w:style w:type="paragraph" w:styleId="a5">
    <w:name w:val="Title"/>
    <w:basedOn w:val="a"/>
    <w:next w:val="a"/>
    <w:link w:val="a6"/>
    <w:uiPriority w:val="10"/>
    <w:qFormat/>
    <w:rsid w:val="00631B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5"/>
    <w:uiPriority w:val="10"/>
    <w:rsid w:val="00631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823D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2309FD"/>
    <w:pPr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23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309FD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qFormat/>
    <w:rsid w:val="002309FD"/>
    <w:pPr>
      <w:spacing w:after="100"/>
    </w:pPr>
  </w:style>
  <w:style w:type="character" w:styleId="aa">
    <w:name w:val="Hyperlink"/>
    <w:basedOn w:val="a0"/>
    <w:uiPriority w:val="99"/>
    <w:unhideWhenUsed/>
    <w:rsid w:val="008F4CAB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247F8E"/>
  </w:style>
  <w:style w:type="paragraph" w:styleId="ad">
    <w:name w:val="footer"/>
    <w:basedOn w:val="a"/>
    <w:link w:val="ae"/>
    <w:uiPriority w:val="99"/>
    <w:unhideWhenUsed/>
    <w:rsid w:val="00247F8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247F8E"/>
  </w:style>
  <w:style w:type="paragraph" w:styleId="2">
    <w:name w:val="toc 2"/>
    <w:basedOn w:val="a"/>
    <w:next w:val="a"/>
    <w:autoRedefine/>
    <w:uiPriority w:val="39"/>
    <w:semiHidden/>
    <w:unhideWhenUsed/>
    <w:qFormat/>
    <w:rsid w:val="00D8237B"/>
    <w:pPr>
      <w:spacing w:after="100"/>
      <w:ind w:left="220"/>
    </w:pPr>
    <w:rPr>
      <w:rFonts w:eastAsiaTheme="minorEastAsia"/>
      <w:lang w:eastAsia="uk-U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8237B"/>
    <w:pPr>
      <w:spacing w:after="100"/>
      <w:ind w:left="440"/>
    </w:pPr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3A64A-57A0-4777-BAEB-CD2CACCC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7402</Words>
  <Characters>4220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110</cp:revision>
  <dcterms:created xsi:type="dcterms:W3CDTF">2016-01-24T10:24:00Z</dcterms:created>
  <dcterms:modified xsi:type="dcterms:W3CDTF">2016-02-12T01:11:00Z</dcterms:modified>
</cp:coreProperties>
</file>