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627" w:rsidRDefault="007C4D46">
      <w:r>
        <w:t>User Guide</w:t>
      </w:r>
    </w:p>
    <w:p w:rsidR="007C4D46" w:rsidRPr="0033195D" w:rsidRDefault="007C4D46" w:rsidP="007C4D46">
      <w:pPr>
        <w:pStyle w:val="ListParagraph"/>
        <w:numPr>
          <w:ilvl w:val="0"/>
          <w:numId w:val="8"/>
        </w:numPr>
        <w:tabs>
          <w:tab w:val="left" w:pos="360"/>
          <w:tab w:val="left" w:pos="630"/>
          <w:tab w:val="left" w:pos="1260"/>
        </w:tabs>
        <w:spacing w:line="276" w:lineRule="auto"/>
        <w:ind w:left="630" w:hanging="270"/>
        <w:jc w:val="both"/>
        <w:rPr>
          <w:color w:val="000000" w:themeColor="text1"/>
        </w:rPr>
      </w:pPr>
      <w:r w:rsidRPr="0033195D">
        <w:t xml:space="preserve">If you do not have JDK and NetBeans installed on your computer, download them first through this link : </w:t>
      </w:r>
      <w:r w:rsidRPr="0033195D">
        <w:rPr>
          <w:rStyle w:val="Hyperlink"/>
          <w:color w:val="000000" w:themeColor="text1"/>
        </w:rPr>
        <w:t>http://www.oracle.com/technetwork/articles/javase/jdk-netbeans-jsp-142931.html</w:t>
      </w:r>
    </w:p>
    <w:p w:rsidR="007C4D46" w:rsidRPr="0033195D" w:rsidRDefault="007C4D46" w:rsidP="007C4D46">
      <w:pPr>
        <w:pStyle w:val="ListParagraph"/>
        <w:numPr>
          <w:ilvl w:val="0"/>
          <w:numId w:val="8"/>
        </w:numPr>
        <w:tabs>
          <w:tab w:val="left" w:pos="360"/>
          <w:tab w:val="left" w:pos="630"/>
        </w:tabs>
        <w:spacing w:line="276" w:lineRule="auto"/>
        <w:ind w:hanging="1080"/>
        <w:jc w:val="both"/>
      </w:pPr>
      <w:r w:rsidRPr="0033195D">
        <w:t>Open NetBeans IDE 8.2 and wait for it to load</w:t>
      </w:r>
    </w:p>
    <w:p w:rsidR="007C4D46" w:rsidRPr="0033195D" w:rsidRDefault="007C4D46" w:rsidP="007C4D46">
      <w:pPr>
        <w:pStyle w:val="ListParagraph"/>
        <w:numPr>
          <w:ilvl w:val="0"/>
          <w:numId w:val="8"/>
        </w:numPr>
        <w:tabs>
          <w:tab w:val="left" w:pos="360"/>
          <w:tab w:val="left" w:pos="630"/>
          <w:tab w:val="left" w:pos="1260"/>
        </w:tabs>
        <w:spacing w:line="276" w:lineRule="auto"/>
        <w:ind w:left="630" w:hanging="270"/>
        <w:jc w:val="both"/>
      </w:pPr>
      <w:r w:rsidRPr="0033195D">
        <w:t>Click File &gt; Open File… and browse for the project “personalizedmagazineservice”</w:t>
      </w:r>
    </w:p>
    <w:p w:rsidR="007C4D46" w:rsidRDefault="007C4D46" w:rsidP="007C4D46">
      <w:pPr>
        <w:pStyle w:val="ListParagraph"/>
        <w:numPr>
          <w:ilvl w:val="0"/>
          <w:numId w:val="8"/>
        </w:numPr>
        <w:tabs>
          <w:tab w:val="left" w:pos="360"/>
          <w:tab w:val="left" w:pos="630"/>
          <w:tab w:val="left" w:pos="1260"/>
        </w:tabs>
        <w:spacing w:line="276" w:lineRule="auto"/>
        <w:ind w:left="630" w:hanging="270"/>
        <w:jc w:val="both"/>
      </w:pPr>
      <w:r w:rsidRPr="0033195D">
        <w:t xml:space="preserve">Run MagazineServiceClient.java </w:t>
      </w:r>
    </w:p>
    <w:p w:rsidR="007C4D46" w:rsidRPr="0033195D" w:rsidRDefault="007C4D46" w:rsidP="007C4D46">
      <w:pPr>
        <w:pStyle w:val="ListParagraph"/>
        <w:numPr>
          <w:ilvl w:val="0"/>
          <w:numId w:val="8"/>
        </w:numPr>
        <w:tabs>
          <w:tab w:val="left" w:pos="360"/>
          <w:tab w:val="left" w:pos="630"/>
          <w:tab w:val="left" w:pos="1260"/>
        </w:tabs>
        <w:spacing w:line="276" w:lineRule="auto"/>
        <w:ind w:left="630" w:hanging="270"/>
        <w:jc w:val="both"/>
      </w:pPr>
      <w:r>
        <w:t xml:space="preserve">Click File &gt; Project Properties &gt; Run and check the Main Class. Make sure it is personalizedmagazineservice.MagazineServiceClient. </w:t>
      </w:r>
    </w:p>
    <w:p w:rsidR="007C4D46" w:rsidRPr="0033195D" w:rsidRDefault="007C4D46" w:rsidP="007C4D46">
      <w:pPr>
        <w:pStyle w:val="ListParagraph"/>
        <w:numPr>
          <w:ilvl w:val="0"/>
          <w:numId w:val="8"/>
        </w:numPr>
        <w:tabs>
          <w:tab w:val="left" w:pos="360"/>
          <w:tab w:val="left" w:pos="630"/>
          <w:tab w:val="left" w:pos="1260"/>
        </w:tabs>
        <w:spacing w:line="276" w:lineRule="auto"/>
        <w:ind w:left="630" w:hanging="270"/>
        <w:jc w:val="both"/>
      </w:pPr>
      <w:r w:rsidRPr="0033195D">
        <w:t>The program will generate 4 supplements, 4 magazines, 16 weekly supplements, 3 paying customers, and 4 associative customers. It will display the menu options available :</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Exit</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Add a new magazine</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Add a new supplement</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Add a new weekly supplement</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Display the email text containing the magazine for the customer(s)</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Display end of month email text for paying customer(s)</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Add a new customer</w:t>
      </w:r>
    </w:p>
    <w:p w:rsidR="007C4D46" w:rsidRPr="0033195D" w:rsidRDefault="007C4D46" w:rsidP="007C4D46">
      <w:pPr>
        <w:pStyle w:val="ListParagraph"/>
        <w:numPr>
          <w:ilvl w:val="2"/>
          <w:numId w:val="1"/>
        </w:numPr>
        <w:tabs>
          <w:tab w:val="left" w:pos="360"/>
          <w:tab w:val="left" w:pos="630"/>
          <w:tab w:val="left" w:pos="1260"/>
        </w:tabs>
        <w:spacing w:line="276" w:lineRule="auto"/>
        <w:ind w:left="1843"/>
        <w:jc w:val="both"/>
      </w:pPr>
      <w:r w:rsidRPr="0033195D">
        <w:t>Remove an existing customer</w:t>
      </w:r>
    </w:p>
    <w:p w:rsidR="007C4D46" w:rsidRDefault="007C4D46" w:rsidP="007C4D46">
      <w:pPr>
        <w:tabs>
          <w:tab w:val="left" w:pos="360"/>
          <w:tab w:val="left" w:pos="630"/>
          <w:tab w:val="left" w:pos="1260"/>
        </w:tabs>
        <w:spacing w:line="276" w:lineRule="auto"/>
        <w:jc w:val="both"/>
        <w:rPr>
          <w:u w:val="single"/>
        </w:rPr>
      </w:pPr>
      <w:r w:rsidRPr="0033195D">
        <w:rPr>
          <w:u w:val="single"/>
        </w:rPr>
        <w:t>Add a new magazine</w:t>
      </w:r>
    </w:p>
    <w:p w:rsidR="007C4D46" w:rsidRDefault="007C4D46" w:rsidP="007C4D46">
      <w:pPr>
        <w:pStyle w:val="ListParagraph"/>
        <w:numPr>
          <w:ilvl w:val="0"/>
          <w:numId w:val="2"/>
        </w:numPr>
        <w:tabs>
          <w:tab w:val="left" w:pos="284"/>
          <w:tab w:val="left" w:pos="360"/>
          <w:tab w:val="left" w:pos="567"/>
        </w:tabs>
        <w:spacing w:line="276" w:lineRule="auto"/>
        <w:ind w:left="567" w:hanging="283"/>
        <w:jc w:val="both"/>
      </w:pPr>
      <w:r>
        <w:t>To add a new magazine, enter the digit 1.</w:t>
      </w:r>
    </w:p>
    <w:p w:rsidR="007C4D46" w:rsidRDefault="007C4D46" w:rsidP="007C4D46">
      <w:pPr>
        <w:pStyle w:val="ListParagraph"/>
        <w:numPr>
          <w:ilvl w:val="0"/>
          <w:numId w:val="2"/>
        </w:numPr>
        <w:tabs>
          <w:tab w:val="left" w:pos="284"/>
          <w:tab w:val="left" w:pos="360"/>
          <w:tab w:val="left" w:pos="567"/>
        </w:tabs>
        <w:spacing w:line="276" w:lineRule="auto"/>
        <w:ind w:left="567" w:hanging="283"/>
        <w:jc w:val="both"/>
      </w:pPr>
      <w:r>
        <w:t>Enter year, month, and day of the published date. If the date is invalid, there will be an error message “Invalid date”.</w:t>
      </w:r>
    </w:p>
    <w:p w:rsidR="007C4D46" w:rsidRDefault="007C4D46" w:rsidP="007C4D46">
      <w:pPr>
        <w:pStyle w:val="ListParagraph"/>
        <w:numPr>
          <w:ilvl w:val="0"/>
          <w:numId w:val="2"/>
        </w:numPr>
        <w:tabs>
          <w:tab w:val="left" w:pos="284"/>
          <w:tab w:val="left" w:pos="360"/>
          <w:tab w:val="left" w:pos="567"/>
        </w:tabs>
        <w:spacing w:line="276" w:lineRule="auto"/>
        <w:ind w:left="567" w:hanging="283"/>
        <w:jc w:val="both"/>
      </w:pPr>
      <w:r>
        <w:t>Enter heading and text of main part</w:t>
      </w:r>
    </w:p>
    <w:p w:rsidR="007C4D46" w:rsidRDefault="007C4D46" w:rsidP="007C4D46">
      <w:pPr>
        <w:pStyle w:val="ListParagraph"/>
        <w:numPr>
          <w:ilvl w:val="0"/>
          <w:numId w:val="2"/>
        </w:numPr>
        <w:tabs>
          <w:tab w:val="left" w:pos="284"/>
          <w:tab w:val="left" w:pos="360"/>
          <w:tab w:val="left" w:pos="567"/>
        </w:tabs>
        <w:spacing w:line="276" w:lineRule="auto"/>
        <w:ind w:left="567" w:hanging="283"/>
        <w:jc w:val="both"/>
      </w:pPr>
      <w:r>
        <w:t xml:space="preserve">If the magazine for specified year, month, and week number has existed, the program will ask whether you would like to overwrite the old one or not. If you would like to overwrite it, type ‘y’. Otherwise, enter ‘n’. If the option entered is ‘y’, the magazine will be overwritten by the published date, heading, and text of main part but the items in the weekly supplement list will be the same as the old one. Otherwise, the creation of magazine will be aborted. </w:t>
      </w:r>
    </w:p>
    <w:p w:rsidR="007C4D46" w:rsidRPr="001F138F" w:rsidRDefault="007C4D46" w:rsidP="007C4D46">
      <w:pPr>
        <w:pStyle w:val="ListParagraph"/>
        <w:numPr>
          <w:ilvl w:val="0"/>
          <w:numId w:val="2"/>
        </w:numPr>
        <w:tabs>
          <w:tab w:val="left" w:pos="284"/>
          <w:tab w:val="left" w:pos="360"/>
          <w:tab w:val="left" w:pos="567"/>
        </w:tabs>
        <w:spacing w:line="276" w:lineRule="auto"/>
        <w:ind w:left="567" w:hanging="283"/>
        <w:jc w:val="both"/>
      </w:pPr>
      <w:r>
        <w:t xml:space="preserve">If the magazine has not existed for specified year, month, and week number, the magazine will be created. </w:t>
      </w:r>
      <w:bookmarkStart w:id="0" w:name="_GoBack"/>
      <w:bookmarkEnd w:id="0"/>
    </w:p>
    <w:p w:rsidR="007C4D46" w:rsidRDefault="007C4D46" w:rsidP="007C4D46">
      <w:pPr>
        <w:tabs>
          <w:tab w:val="left" w:pos="360"/>
          <w:tab w:val="left" w:pos="630"/>
          <w:tab w:val="left" w:pos="1260"/>
        </w:tabs>
        <w:spacing w:line="276" w:lineRule="auto"/>
        <w:jc w:val="both"/>
        <w:rPr>
          <w:u w:val="single"/>
        </w:rPr>
      </w:pPr>
      <w:r w:rsidRPr="0033195D">
        <w:rPr>
          <w:u w:val="single"/>
        </w:rPr>
        <w:t>Add a new supplement</w:t>
      </w:r>
    </w:p>
    <w:p w:rsidR="007C4D46" w:rsidRDefault="007C4D46" w:rsidP="007C4D46">
      <w:pPr>
        <w:pStyle w:val="ListParagraph"/>
        <w:numPr>
          <w:ilvl w:val="0"/>
          <w:numId w:val="3"/>
        </w:numPr>
        <w:tabs>
          <w:tab w:val="left" w:pos="360"/>
          <w:tab w:val="left" w:pos="630"/>
          <w:tab w:val="left" w:pos="1260"/>
        </w:tabs>
        <w:spacing w:line="276" w:lineRule="auto"/>
        <w:jc w:val="both"/>
      </w:pPr>
      <w:r>
        <w:t>To add a new supplement, enter the digit 2.</w:t>
      </w:r>
    </w:p>
    <w:p w:rsidR="007C4D46" w:rsidRDefault="007C4D46" w:rsidP="007C4D46">
      <w:pPr>
        <w:pStyle w:val="ListParagraph"/>
        <w:numPr>
          <w:ilvl w:val="0"/>
          <w:numId w:val="3"/>
        </w:numPr>
        <w:tabs>
          <w:tab w:val="left" w:pos="360"/>
          <w:tab w:val="left" w:pos="630"/>
          <w:tab w:val="left" w:pos="1260"/>
        </w:tabs>
        <w:spacing w:line="276" w:lineRule="auto"/>
        <w:jc w:val="both"/>
      </w:pPr>
      <w:r>
        <w:t xml:space="preserve">A list of existing supplement types will show up. Enter a name different from the existing supplement names. </w:t>
      </w:r>
    </w:p>
    <w:p w:rsidR="007C4D46" w:rsidRDefault="007C4D46" w:rsidP="007C4D46">
      <w:pPr>
        <w:pStyle w:val="ListParagraph"/>
        <w:numPr>
          <w:ilvl w:val="0"/>
          <w:numId w:val="3"/>
        </w:numPr>
        <w:tabs>
          <w:tab w:val="left" w:pos="360"/>
          <w:tab w:val="left" w:pos="630"/>
          <w:tab w:val="left" w:pos="1260"/>
        </w:tabs>
        <w:spacing w:line="276" w:lineRule="auto"/>
        <w:jc w:val="both"/>
      </w:pPr>
      <w:r>
        <w:t xml:space="preserve">Enter a cost of positive value (&gt;0). </w:t>
      </w:r>
    </w:p>
    <w:p w:rsidR="007C4D46" w:rsidRPr="00D73F00" w:rsidRDefault="007C4D46" w:rsidP="007C4D46">
      <w:pPr>
        <w:pStyle w:val="ListParagraph"/>
        <w:numPr>
          <w:ilvl w:val="0"/>
          <w:numId w:val="3"/>
        </w:numPr>
        <w:tabs>
          <w:tab w:val="left" w:pos="360"/>
          <w:tab w:val="left" w:pos="630"/>
          <w:tab w:val="left" w:pos="1260"/>
        </w:tabs>
        <w:spacing w:line="276" w:lineRule="auto"/>
        <w:jc w:val="both"/>
      </w:pPr>
      <w:r>
        <w:t xml:space="preserve">If the inputs are valid, the supplement will be created. </w:t>
      </w:r>
    </w:p>
    <w:p w:rsidR="007C4D46" w:rsidRDefault="007C4D46" w:rsidP="007C4D46">
      <w:pPr>
        <w:tabs>
          <w:tab w:val="left" w:pos="360"/>
          <w:tab w:val="left" w:pos="630"/>
          <w:tab w:val="left" w:pos="1260"/>
        </w:tabs>
        <w:spacing w:line="276" w:lineRule="auto"/>
        <w:jc w:val="both"/>
        <w:rPr>
          <w:u w:val="single"/>
        </w:rPr>
      </w:pPr>
      <w:r w:rsidRPr="0033195D">
        <w:rPr>
          <w:u w:val="single"/>
        </w:rPr>
        <w:t>Add a new weekly supplement</w:t>
      </w:r>
    </w:p>
    <w:p w:rsidR="007C4D46" w:rsidRPr="00EE35D4" w:rsidRDefault="007C4D46" w:rsidP="007C4D46">
      <w:pPr>
        <w:pStyle w:val="ListParagraph"/>
        <w:numPr>
          <w:ilvl w:val="0"/>
          <w:numId w:val="4"/>
        </w:numPr>
        <w:tabs>
          <w:tab w:val="left" w:pos="360"/>
          <w:tab w:val="left" w:pos="630"/>
          <w:tab w:val="left" w:pos="1260"/>
        </w:tabs>
        <w:spacing w:line="276" w:lineRule="auto"/>
        <w:jc w:val="both"/>
      </w:pPr>
      <w:r w:rsidRPr="00EE35D4">
        <w:t>To add a new weekly supplement, enter the digit 3.</w:t>
      </w:r>
    </w:p>
    <w:p w:rsidR="007C4D46" w:rsidRDefault="007C4D46" w:rsidP="007C4D46">
      <w:pPr>
        <w:pStyle w:val="ListParagraph"/>
        <w:numPr>
          <w:ilvl w:val="0"/>
          <w:numId w:val="4"/>
        </w:numPr>
        <w:tabs>
          <w:tab w:val="left" w:pos="360"/>
          <w:tab w:val="left" w:pos="630"/>
          <w:tab w:val="left" w:pos="1260"/>
        </w:tabs>
        <w:spacing w:line="276" w:lineRule="auto"/>
        <w:jc w:val="both"/>
      </w:pPr>
      <w:r>
        <w:t xml:space="preserve">A list of existing supplement types will show up. </w:t>
      </w:r>
      <w:r w:rsidRPr="00EE35D4">
        <w:t xml:space="preserve">Enter a supplement name from the existing supplement names. </w:t>
      </w:r>
    </w:p>
    <w:p w:rsidR="007C4D46" w:rsidRDefault="007C4D46" w:rsidP="007C4D46">
      <w:pPr>
        <w:pStyle w:val="ListParagraph"/>
        <w:numPr>
          <w:ilvl w:val="0"/>
          <w:numId w:val="4"/>
        </w:numPr>
        <w:tabs>
          <w:tab w:val="left" w:pos="360"/>
          <w:tab w:val="left" w:pos="630"/>
          <w:tab w:val="left" w:pos="1260"/>
        </w:tabs>
        <w:spacing w:line="276" w:lineRule="auto"/>
        <w:jc w:val="both"/>
      </w:pPr>
      <w:r>
        <w:t>Enter year, month, and day of the published date of the weekly supplement.</w:t>
      </w:r>
    </w:p>
    <w:p w:rsidR="007C4D46" w:rsidRDefault="007C4D46" w:rsidP="007C4D46">
      <w:pPr>
        <w:pStyle w:val="ListParagraph"/>
        <w:numPr>
          <w:ilvl w:val="0"/>
          <w:numId w:val="4"/>
        </w:numPr>
        <w:tabs>
          <w:tab w:val="left" w:pos="360"/>
          <w:tab w:val="left" w:pos="630"/>
          <w:tab w:val="left" w:pos="1260"/>
        </w:tabs>
        <w:spacing w:line="276" w:lineRule="auto"/>
        <w:jc w:val="both"/>
      </w:pPr>
      <w:r>
        <w:lastRenderedPageBreak/>
        <w:t xml:space="preserve">Enter heading, content, and author of the weekly supplement. </w:t>
      </w:r>
    </w:p>
    <w:p w:rsidR="007C4D46" w:rsidRDefault="007C4D46" w:rsidP="007C4D46">
      <w:pPr>
        <w:pStyle w:val="ListParagraph"/>
        <w:numPr>
          <w:ilvl w:val="0"/>
          <w:numId w:val="4"/>
        </w:numPr>
        <w:tabs>
          <w:tab w:val="left" w:pos="360"/>
          <w:tab w:val="left" w:pos="630"/>
          <w:tab w:val="left" w:pos="1260"/>
        </w:tabs>
        <w:spacing w:line="276" w:lineRule="auto"/>
        <w:jc w:val="both"/>
      </w:pPr>
      <w:r>
        <w:t>If you would like to include it in a magazine, enter ‘y’. Otherwise, enter ‘n’. If the option entered is ‘n’, the weekly supplement will only be stored in the array.</w:t>
      </w:r>
    </w:p>
    <w:p w:rsidR="007C4D46" w:rsidRDefault="007C4D46" w:rsidP="007C4D46">
      <w:pPr>
        <w:pStyle w:val="ListParagraph"/>
        <w:numPr>
          <w:ilvl w:val="0"/>
          <w:numId w:val="4"/>
        </w:numPr>
        <w:tabs>
          <w:tab w:val="left" w:pos="360"/>
          <w:tab w:val="left" w:pos="630"/>
          <w:tab w:val="left" w:pos="1260"/>
        </w:tabs>
        <w:spacing w:line="276" w:lineRule="auto"/>
        <w:jc w:val="both"/>
      </w:pPr>
      <w:r>
        <w:t>If the option entered is ‘y’, you have to select the published year, month, and week of the magazine. Year, month, and day of a weekly supplement’s published date are not necessarily related to the year, month, and day of a magazine’s published date.</w:t>
      </w:r>
    </w:p>
    <w:p w:rsidR="007C4D46" w:rsidRDefault="007C4D46" w:rsidP="007C4D46">
      <w:pPr>
        <w:pStyle w:val="ListParagraph"/>
        <w:numPr>
          <w:ilvl w:val="0"/>
          <w:numId w:val="4"/>
        </w:numPr>
        <w:tabs>
          <w:tab w:val="left" w:pos="360"/>
          <w:tab w:val="left" w:pos="630"/>
          <w:tab w:val="left" w:pos="1260"/>
        </w:tabs>
        <w:spacing w:line="276" w:lineRule="auto"/>
        <w:jc w:val="both"/>
      </w:pPr>
      <w:r>
        <w:t xml:space="preserve">If the magazine is not created yet for the specified year, month, and week, a new magazine object will be created and you have to enter its day of published date. </w:t>
      </w:r>
    </w:p>
    <w:p w:rsidR="007C4D46" w:rsidRPr="00EE35D4" w:rsidRDefault="007C4D46" w:rsidP="007C4D46">
      <w:pPr>
        <w:pStyle w:val="ListParagraph"/>
        <w:numPr>
          <w:ilvl w:val="0"/>
          <w:numId w:val="4"/>
        </w:numPr>
        <w:tabs>
          <w:tab w:val="left" w:pos="360"/>
          <w:tab w:val="left" w:pos="630"/>
          <w:tab w:val="left" w:pos="1260"/>
        </w:tabs>
        <w:spacing w:line="276" w:lineRule="auto"/>
        <w:jc w:val="both"/>
      </w:pPr>
      <w:r>
        <w:t xml:space="preserve">The magazine object will be created with empty heading and main part and the new weekly supplement will be added onto it. </w:t>
      </w:r>
    </w:p>
    <w:p w:rsidR="007C4D46" w:rsidRPr="0033195D" w:rsidRDefault="007C4D46" w:rsidP="007C4D46">
      <w:pPr>
        <w:tabs>
          <w:tab w:val="left" w:pos="360"/>
          <w:tab w:val="left" w:pos="630"/>
          <w:tab w:val="left" w:pos="1260"/>
        </w:tabs>
        <w:spacing w:line="276" w:lineRule="auto"/>
        <w:jc w:val="both"/>
      </w:pPr>
      <w:r w:rsidRPr="0033195D">
        <w:t>For the remaining options, these data has been generated by the client program and could be used :</w:t>
      </w:r>
    </w:p>
    <w:p w:rsidR="007C4D46" w:rsidRPr="001D4F30" w:rsidRDefault="007C4D46" w:rsidP="007C4D46">
      <w:pPr>
        <w:tabs>
          <w:tab w:val="left" w:pos="360"/>
          <w:tab w:val="left" w:pos="630"/>
          <w:tab w:val="left" w:pos="1260"/>
        </w:tabs>
        <w:spacing w:line="276" w:lineRule="auto"/>
        <w:ind w:left="360"/>
        <w:jc w:val="both"/>
        <w:rPr>
          <w:sz w:val="24"/>
          <w:szCs w:val="24"/>
        </w:rPr>
      </w:pPr>
      <w:r>
        <w:t>Dummy data of paying customers</w:t>
      </w:r>
    </w:p>
    <w:tbl>
      <w:tblPr>
        <w:tblStyle w:val="TableGrid"/>
        <w:tblW w:w="10632" w:type="dxa"/>
        <w:tblInd w:w="-856" w:type="dxa"/>
        <w:tblLayout w:type="fixed"/>
        <w:tblLook w:val="04A0" w:firstRow="1" w:lastRow="0" w:firstColumn="1" w:lastColumn="0" w:noHBand="0" w:noVBand="1"/>
      </w:tblPr>
      <w:tblGrid>
        <w:gridCol w:w="567"/>
        <w:gridCol w:w="1702"/>
        <w:gridCol w:w="1276"/>
        <w:gridCol w:w="2268"/>
        <w:gridCol w:w="2023"/>
        <w:gridCol w:w="2796"/>
      </w:tblGrid>
      <w:tr w:rsidR="007C4D46" w:rsidTr="002B03A7">
        <w:tc>
          <w:tcPr>
            <w:tcW w:w="567" w:type="dxa"/>
          </w:tcPr>
          <w:p w:rsidR="007C4D46" w:rsidRDefault="007C4D46" w:rsidP="002B03A7">
            <w:pPr>
              <w:jc w:val="center"/>
            </w:pPr>
            <w:r>
              <w:t>No.</w:t>
            </w:r>
          </w:p>
        </w:tc>
        <w:tc>
          <w:tcPr>
            <w:tcW w:w="1702" w:type="dxa"/>
          </w:tcPr>
          <w:p w:rsidR="007C4D46" w:rsidRDefault="007C4D46" w:rsidP="002B03A7">
            <w:pPr>
              <w:jc w:val="center"/>
            </w:pPr>
            <w:r>
              <w:t>First Name</w:t>
            </w:r>
          </w:p>
        </w:tc>
        <w:tc>
          <w:tcPr>
            <w:tcW w:w="1276" w:type="dxa"/>
          </w:tcPr>
          <w:p w:rsidR="007C4D46" w:rsidRDefault="007C4D46" w:rsidP="002B03A7">
            <w:pPr>
              <w:jc w:val="center"/>
            </w:pPr>
            <w:r>
              <w:t>Last Name</w:t>
            </w:r>
          </w:p>
        </w:tc>
        <w:tc>
          <w:tcPr>
            <w:tcW w:w="2268" w:type="dxa"/>
          </w:tcPr>
          <w:p w:rsidR="007C4D46" w:rsidRDefault="007C4D46" w:rsidP="002B03A7">
            <w:pPr>
              <w:jc w:val="center"/>
            </w:pPr>
            <w:r>
              <w:t>Email Address</w:t>
            </w:r>
          </w:p>
        </w:tc>
        <w:tc>
          <w:tcPr>
            <w:tcW w:w="2023" w:type="dxa"/>
          </w:tcPr>
          <w:p w:rsidR="007C4D46" w:rsidRDefault="007C4D46" w:rsidP="002B03A7">
            <w:pPr>
              <w:jc w:val="center"/>
            </w:pPr>
            <w:r>
              <w:t>List of supplements</w:t>
            </w:r>
          </w:p>
        </w:tc>
        <w:tc>
          <w:tcPr>
            <w:tcW w:w="2796" w:type="dxa"/>
          </w:tcPr>
          <w:p w:rsidR="007C4D46" w:rsidRDefault="007C4D46" w:rsidP="002B03A7">
            <w:pPr>
              <w:jc w:val="center"/>
            </w:pPr>
            <w:r>
              <w:t>List of associative customers</w:t>
            </w:r>
          </w:p>
        </w:tc>
      </w:tr>
      <w:tr w:rsidR="007C4D46" w:rsidTr="002B03A7">
        <w:tc>
          <w:tcPr>
            <w:tcW w:w="567" w:type="dxa"/>
          </w:tcPr>
          <w:p w:rsidR="007C4D46" w:rsidRDefault="007C4D46" w:rsidP="002B03A7">
            <w:r>
              <w:t>1</w:t>
            </w:r>
          </w:p>
        </w:tc>
        <w:tc>
          <w:tcPr>
            <w:tcW w:w="1702" w:type="dxa"/>
          </w:tcPr>
          <w:p w:rsidR="007C4D46" w:rsidRDefault="007C4D46" w:rsidP="002B03A7">
            <w:r>
              <w:t>Madyarini Grace</w:t>
            </w:r>
          </w:p>
        </w:tc>
        <w:tc>
          <w:tcPr>
            <w:tcW w:w="1276" w:type="dxa"/>
          </w:tcPr>
          <w:p w:rsidR="007C4D46" w:rsidRDefault="007C4D46" w:rsidP="002B03A7">
            <w:r>
              <w:t>Ariel</w:t>
            </w:r>
          </w:p>
        </w:tc>
        <w:tc>
          <w:tcPr>
            <w:tcW w:w="2268" w:type="dxa"/>
          </w:tcPr>
          <w:p w:rsidR="007C4D46" w:rsidRDefault="007C4D46" w:rsidP="002B03A7">
            <w:r>
              <w:t>madyagra@gmail.com</w:t>
            </w:r>
          </w:p>
        </w:tc>
        <w:tc>
          <w:tcPr>
            <w:tcW w:w="2023" w:type="dxa"/>
          </w:tcPr>
          <w:p w:rsidR="007C4D46" w:rsidRDefault="007C4D46" w:rsidP="002B03A7">
            <w:r>
              <w:t>Beauty, Culinary, Anime, Traveling</w:t>
            </w:r>
          </w:p>
        </w:tc>
        <w:tc>
          <w:tcPr>
            <w:tcW w:w="2796" w:type="dxa"/>
          </w:tcPr>
          <w:p w:rsidR="007C4D46" w:rsidRDefault="007C4D46" w:rsidP="002B03A7">
            <w:r>
              <w:t>reagannoel@gmail.com</w:t>
            </w:r>
          </w:p>
        </w:tc>
      </w:tr>
      <w:tr w:rsidR="007C4D46" w:rsidTr="002B03A7">
        <w:tc>
          <w:tcPr>
            <w:tcW w:w="567" w:type="dxa"/>
          </w:tcPr>
          <w:p w:rsidR="007C4D46" w:rsidRDefault="007C4D46" w:rsidP="002B03A7">
            <w:r>
              <w:t>2</w:t>
            </w:r>
          </w:p>
        </w:tc>
        <w:tc>
          <w:tcPr>
            <w:tcW w:w="1702" w:type="dxa"/>
          </w:tcPr>
          <w:p w:rsidR="007C4D46" w:rsidRDefault="007C4D46" w:rsidP="002B03A7">
            <w:r>
              <w:t>Shauf</w:t>
            </w:r>
          </w:p>
        </w:tc>
        <w:tc>
          <w:tcPr>
            <w:tcW w:w="1276" w:type="dxa"/>
          </w:tcPr>
          <w:p w:rsidR="007C4D46" w:rsidRDefault="007C4D46" w:rsidP="002B03A7">
            <w:r>
              <w:t>Khan</w:t>
            </w:r>
          </w:p>
        </w:tc>
        <w:tc>
          <w:tcPr>
            <w:tcW w:w="2268" w:type="dxa"/>
          </w:tcPr>
          <w:p w:rsidR="007C4D46" w:rsidRDefault="007C4D46" w:rsidP="002B03A7">
            <w:r>
              <w:t>kh1234@yahoo.com</w:t>
            </w:r>
          </w:p>
        </w:tc>
        <w:tc>
          <w:tcPr>
            <w:tcW w:w="2023" w:type="dxa"/>
          </w:tcPr>
          <w:p w:rsidR="007C4D46" w:rsidRDefault="007C4D46" w:rsidP="002B03A7">
            <w:r>
              <w:t>Anime</w:t>
            </w:r>
          </w:p>
        </w:tc>
        <w:tc>
          <w:tcPr>
            <w:tcW w:w="2796" w:type="dxa"/>
          </w:tcPr>
          <w:p w:rsidR="007C4D46" w:rsidRDefault="007C4D46" w:rsidP="002B03A7">
            <w:r>
              <w:t>-</w:t>
            </w:r>
          </w:p>
        </w:tc>
      </w:tr>
      <w:tr w:rsidR="007C4D46" w:rsidTr="002B03A7">
        <w:tc>
          <w:tcPr>
            <w:tcW w:w="567" w:type="dxa"/>
          </w:tcPr>
          <w:p w:rsidR="007C4D46" w:rsidRDefault="007C4D46" w:rsidP="002B03A7">
            <w:r>
              <w:t>3</w:t>
            </w:r>
          </w:p>
        </w:tc>
        <w:tc>
          <w:tcPr>
            <w:tcW w:w="1702" w:type="dxa"/>
          </w:tcPr>
          <w:p w:rsidR="007C4D46" w:rsidRDefault="007C4D46" w:rsidP="002B03A7">
            <w:r>
              <w:t>Momo</w:t>
            </w:r>
          </w:p>
        </w:tc>
        <w:tc>
          <w:tcPr>
            <w:tcW w:w="1276" w:type="dxa"/>
          </w:tcPr>
          <w:p w:rsidR="007C4D46" w:rsidRDefault="007C4D46" w:rsidP="002B03A7">
            <w:r>
              <w:t>Taro</w:t>
            </w:r>
          </w:p>
        </w:tc>
        <w:tc>
          <w:tcPr>
            <w:tcW w:w="2268" w:type="dxa"/>
          </w:tcPr>
          <w:p w:rsidR="007C4D46" w:rsidRDefault="007C4D46" w:rsidP="002B03A7">
            <w:r>
              <w:t>mom_o@hotmail.com</w:t>
            </w:r>
          </w:p>
        </w:tc>
        <w:tc>
          <w:tcPr>
            <w:tcW w:w="2023" w:type="dxa"/>
          </w:tcPr>
          <w:p w:rsidR="007C4D46" w:rsidRDefault="007C4D46" w:rsidP="002B03A7">
            <w:r>
              <w:t xml:space="preserve">Anime, </w:t>
            </w:r>
          </w:p>
          <w:p w:rsidR="007C4D46" w:rsidRDefault="007C4D46" w:rsidP="002B03A7">
            <w:r>
              <w:t>Beauty</w:t>
            </w:r>
          </w:p>
        </w:tc>
        <w:tc>
          <w:tcPr>
            <w:tcW w:w="2796" w:type="dxa"/>
          </w:tcPr>
          <w:p w:rsidR="007C4D46" w:rsidRDefault="007C4D46" w:rsidP="002B03A7">
            <w:r w:rsidRPr="0091263B">
              <w:t>siewcheong@kaplan.com</w:t>
            </w:r>
          </w:p>
          <w:p w:rsidR="007C4D46" w:rsidRDefault="007C4D46" w:rsidP="002B03A7">
            <w:r w:rsidRPr="003E1534">
              <w:t>killuazoldyck@gmail.com</w:t>
            </w:r>
          </w:p>
          <w:p w:rsidR="007C4D46" w:rsidRDefault="007C4D46" w:rsidP="002B03A7">
            <w:r w:rsidRPr="003E1534">
              <w:t>gonfreecs@gmail.com</w:t>
            </w:r>
            <w:r>
              <w:t xml:space="preserve"> </w:t>
            </w:r>
          </w:p>
        </w:tc>
      </w:tr>
    </w:tbl>
    <w:p w:rsidR="007C4D46" w:rsidRDefault="007C4D46" w:rsidP="007C4D46">
      <w:pPr>
        <w:ind w:left="284"/>
      </w:pPr>
      <w:r>
        <w:t>Dummy data of associative customers</w:t>
      </w:r>
    </w:p>
    <w:tbl>
      <w:tblPr>
        <w:tblStyle w:val="TableGrid"/>
        <w:tblW w:w="10632" w:type="dxa"/>
        <w:tblInd w:w="-856" w:type="dxa"/>
        <w:tblLayout w:type="fixed"/>
        <w:tblLook w:val="04A0" w:firstRow="1" w:lastRow="0" w:firstColumn="1" w:lastColumn="0" w:noHBand="0" w:noVBand="1"/>
      </w:tblPr>
      <w:tblGrid>
        <w:gridCol w:w="567"/>
        <w:gridCol w:w="1702"/>
        <w:gridCol w:w="1276"/>
        <w:gridCol w:w="2551"/>
        <w:gridCol w:w="2268"/>
        <w:gridCol w:w="2268"/>
      </w:tblGrid>
      <w:tr w:rsidR="007C4D46" w:rsidTr="002B03A7">
        <w:tc>
          <w:tcPr>
            <w:tcW w:w="567" w:type="dxa"/>
          </w:tcPr>
          <w:p w:rsidR="007C4D46" w:rsidRDefault="007C4D46" w:rsidP="002B03A7">
            <w:pPr>
              <w:jc w:val="center"/>
            </w:pPr>
            <w:r>
              <w:t>No.</w:t>
            </w:r>
          </w:p>
        </w:tc>
        <w:tc>
          <w:tcPr>
            <w:tcW w:w="1702" w:type="dxa"/>
          </w:tcPr>
          <w:p w:rsidR="007C4D46" w:rsidRDefault="007C4D46" w:rsidP="002B03A7">
            <w:pPr>
              <w:jc w:val="center"/>
            </w:pPr>
            <w:r>
              <w:t>First Name</w:t>
            </w:r>
          </w:p>
        </w:tc>
        <w:tc>
          <w:tcPr>
            <w:tcW w:w="1276" w:type="dxa"/>
          </w:tcPr>
          <w:p w:rsidR="007C4D46" w:rsidRDefault="007C4D46" w:rsidP="002B03A7">
            <w:pPr>
              <w:jc w:val="center"/>
            </w:pPr>
            <w:r>
              <w:t>Last Name</w:t>
            </w:r>
          </w:p>
        </w:tc>
        <w:tc>
          <w:tcPr>
            <w:tcW w:w="2551" w:type="dxa"/>
          </w:tcPr>
          <w:p w:rsidR="007C4D46" w:rsidRDefault="007C4D46" w:rsidP="002B03A7">
            <w:pPr>
              <w:jc w:val="center"/>
            </w:pPr>
            <w:r>
              <w:t>Email Address</w:t>
            </w:r>
          </w:p>
        </w:tc>
        <w:tc>
          <w:tcPr>
            <w:tcW w:w="2268" w:type="dxa"/>
          </w:tcPr>
          <w:p w:rsidR="007C4D46" w:rsidRDefault="007C4D46" w:rsidP="002B03A7">
            <w:pPr>
              <w:jc w:val="center"/>
            </w:pPr>
            <w:r>
              <w:t>List of supplements</w:t>
            </w:r>
          </w:p>
        </w:tc>
        <w:tc>
          <w:tcPr>
            <w:tcW w:w="2268" w:type="dxa"/>
          </w:tcPr>
          <w:p w:rsidR="007C4D46" w:rsidRDefault="007C4D46" w:rsidP="002B03A7">
            <w:pPr>
              <w:jc w:val="center"/>
            </w:pPr>
            <w:r>
              <w:t>Payer</w:t>
            </w:r>
          </w:p>
        </w:tc>
      </w:tr>
      <w:tr w:rsidR="007C4D46" w:rsidTr="002B03A7">
        <w:tc>
          <w:tcPr>
            <w:tcW w:w="567" w:type="dxa"/>
          </w:tcPr>
          <w:p w:rsidR="007C4D46" w:rsidRDefault="007C4D46" w:rsidP="002B03A7">
            <w:r>
              <w:t>1</w:t>
            </w:r>
          </w:p>
        </w:tc>
        <w:tc>
          <w:tcPr>
            <w:tcW w:w="1702" w:type="dxa"/>
          </w:tcPr>
          <w:p w:rsidR="007C4D46" w:rsidRDefault="007C4D46" w:rsidP="002B03A7">
            <w:r>
              <w:t>Reagan</w:t>
            </w:r>
          </w:p>
        </w:tc>
        <w:tc>
          <w:tcPr>
            <w:tcW w:w="1276" w:type="dxa"/>
          </w:tcPr>
          <w:p w:rsidR="007C4D46" w:rsidRDefault="007C4D46" w:rsidP="002B03A7">
            <w:r>
              <w:t>Noel</w:t>
            </w:r>
          </w:p>
        </w:tc>
        <w:tc>
          <w:tcPr>
            <w:tcW w:w="2551" w:type="dxa"/>
          </w:tcPr>
          <w:p w:rsidR="007C4D46" w:rsidRDefault="007C4D46" w:rsidP="002B03A7">
            <w:r>
              <w:t>reagannoel@gmail.com</w:t>
            </w:r>
          </w:p>
        </w:tc>
        <w:tc>
          <w:tcPr>
            <w:tcW w:w="2268" w:type="dxa"/>
          </w:tcPr>
          <w:p w:rsidR="007C4D46" w:rsidRDefault="007C4D46" w:rsidP="002B03A7">
            <w:r>
              <w:t>-</w:t>
            </w:r>
          </w:p>
        </w:tc>
        <w:tc>
          <w:tcPr>
            <w:tcW w:w="2268" w:type="dxa"/>
          </w:tcPr>
          <w:p w:rsidR="007C4D46" w:rsidRDefault="007C4D46" w:rsidP="002B03A7">
            <w:r>
              <w:t>madyagra@gmail.com</w:t>
            </w:r>
          </w:p>
        </w:tc>
      </w:tr>
      <w:tr w:rsidR="007C4D46" w:rsidTr="002B03A7">
        <w:tc>
          <w:tcPr>
            <w:tcW w:w="567" w:type="dxa"/>
          </w:tcPr>
          <w:p w:rsidR="007C4D46" w:rsidRDefault="007C4D46" w:rsidP="002B03A7">
            <w:r>
              <w:t>2</w:t>
            </w:r>
          </w:p>
        </w:tc>
        <w:tc>
          <w:tcPr>
            <w:tcW w:w="1702" w:type="dxa"/>
          </w:tcPr>
          <w:p w:rsidR="007C4D46" w:rsidRDefault="007C4D46" w:rsidP="002B03A7">
            <w:r>
              <w:t xml:space="preserve">Siew </w:t>
            </w:r>
          </w:p>
        </w:tc>
        <w:tc>
          <w:tcPr>
            <w:tcW w:w="1276" w:type="dxa"/>
          </w:tcPr>
          <w:p w:rsidR="007C4D46" w:rsidRDefault="007C4D46" w:rsidP="002B03A7">
            <w:r>
              <w:t>Cheong</w:t>
            </w:r>
          </w:p>
        </w:tc>
        <w:tc>
          <w:tcPr>
            <w:tcW w:w="2551" w:type="dxa"/>
          </w:tcPr>
          <w:p w:rsidR="007C4D46" w:rsidRDefault="007C4D46" w:rsidP="002B03A7">
            <w:r>
              <w:t>siewcheong@kaplan.com</w:t>
            </w:r>
          </w:p>
        </w:tc>
        <w:tc>
          <w:tcPr>
            <w:tcW w:w="2268" w:type="dxa"/>
          </w:tcPr>
          <w:p w:rsidR="007C4D46" w:rsidRDefault="007C4D46" w:rsidP="002B03A7">
            <w:r>
              <w:t>Beauty, Culinary, Anime, Health and Fitness</w:t>
            </w:r>
          </w:p>
        </w:tc>
        <w:tc>
          <w:tcPr>
            <w:tcW w:w="2268" w:type="dxa"/>
          </w:tcPr>
          <w:p w:rsidR="007C4D46" w:rsidRDefault="007C4D46" w:rsidP="002B03A7">
            <w:r w:rsidRPr="0091263B">
              <w:t>mom_o@hotmail.com</w:t>
            </w:r>
          </w:p>
        </w:tc>
      </w:tr>
      <w:tr w:rsidR="007C4D46" w:rsidTr="002B03A7">
        <w:tc>
          <w:tcPr>
            <w:tcW w:w="567" w:type="dxa"/>
          </w:tcPr>
          <w:p w:rsidR="007C4D46" w:rsidRDefault="007C4D46" w:rsidP="002B03A7">
            <w:r>
              <w:t>3</w:t>
            </w:r>
          </w:p>
        </w:tc>
        <w:tc>
          <w:tcPr>
            <w:tcW w:w="1702" w:type="dxa"/>
          </w:tcPr>
          <w:p w:rsidR="007C4D46" w:rsidRDefault="007C4D46" w:rsidP="002B03A7">
            <w:r>
              <w:t>Killua</w:t>
            </w:r>
          </w:p>
        </w:tc>
        <w:tc>
          <w:tcPr>
            <w:tcW w:w="1276" w:type="dxa"/>
          </w:tcPr>
          <w:p w:rsidR="007C4D46" w:rsidRDefault="007C4D46" w:rsidP="002B03A7">
            <w:r>
              <w:t>Zoldyck</w:t>
            </w:r>
          </w:p>
        </w:tc>
        <w:tc>
          <w:tcPr>
            <w:tcW w:w="2551" w:type="dxa"/>
          </w:tcPr>
          <w:p w:rsidR="007C4D46" w:rsidRDefault="007C4D46" w:rsidP="002B03A7">
            <w:r>
              <w:t>killuazoldyck@gmail.com</w:t>
            </w:r>
          </w:p>
        </w:tc>
        <w:tc>
          <w:tcPr>
            <w:tcW w:w="2268" w:type="dxa"/>
          </w:tcPr>
          <w:p w:rsidR="007C4D46" w:rsidRDefault="007C4D46" w:rsidP="002B03A7">
            <w:r>
              <w:t>Beauty, Culinary, Anime</w:t>
            </w:r>
          </w:p>
        </w:tc>
        <w:tc>
          <w:tcPr>
            <w:tcW w:w="2268" w:type="dxa"/>
          </w:tcPr>
          <w:p w:rsidR="007C4D46" w:rsidRDefault="007C4D46" w:rsidP="002B03A7">
            <w:r>
              <w:t>mom_o@hotmail.com</w:t>
            </w:r>
          </w:p>
        </w:tc>
      </w:tr>
      <w:tr w:rsidR="007C4D46" w:rsidTr="002B03A7">
        <w:tc>
          <w:tcPr>
            <w:tcW w:w="567" w:type="dxa"/>
          </w:tcPr>
          <w:p w:rsidR="007C4D46" w:rsidRDefault="007C4D46" w:rsidP="002B03A7">
            <w:r>
              <w:t>4</w:t>
            </w:r>
          </w:p>
        </w:tc>
        <w:tc>
          <w:tcPr>
            <w:tcW w:w="1702" w:type="dxa"/>
          </w:tcPr>
          <w:p w:rsidR="007C4D46" w:rsidRDefault="007C4D46" w:rsidP="002B03A7">
            <w:r>
              <w:t>Gon</w:t>
            </w:r>
          </w:p>
        </w:tc>
        <w:tc>
          <w:tcPr>
            <w:tcW w:w="1276" w:type="dxa"/>
          </w:tcPr>
          <w:p w:rsidR="007C4D46" w:rsidRDefault="007C4D46" w:rsidP="002B03A7">
            <w:r>
              <w:t>Freecs</w:t>
            </w:r>
          </w:p>
        </w:tc>
        <w:tc>
          <w:tcPr>
            <w:tcW w:w="2551" w:type="dxa"/>
          </w:tcPr>
          <w:p w:rsidR="007C4D46" w:rsidRDefault="007C4D46" w:rsidP="002B03A7">
            <w:r>
              <w:t>gonfreecs@gmail.com</w:t>
            </w:r>
          </w:p>
        </w:tc>
        <w:tc>
          <w:tcPr>
            <w:tcW w:w="2268" w:type="dxa"/>
          </w:tcPr>
          <w:p w:rsidR="007C4D46" w:rsidRDefault="007C4D46" w:rsidP="002B03A7">
            <w:r>
              <w:t>Culinary, Anime, Health and Fitness</w:t>
            </w:r>
          </w:p>
        </w:tc>
        <w:tc>
          <w:tcPr>
            <w:tcW w:w="2268" w:type="dxa"/>
          </w:tcPr>
          <w:p w:rsidR="007C4D46" w:rsidRDefault="007C4D46" w:rsidP="002B03A7">
            <w:r>
              <w:t>mom_o@hotmail.com</w:t>
            </w:r>
          </w:p>
        </w:tc>
      </w:tr>
    </w:tbl>
    <w:p w:rsidR="007C4D46" w:rsidRDefault="007C4D46" w:rsidP="007C4D46">
      <w:pPr>
        <w:tabs>
          <w:tab w:val="left" w:pos="360"/>
          <w:tab w:val="left" w:pos="630"/>
          <w:tab w:val="left" w:pos="1260"/>
        </w:tabs>
        <w:spacing w:line="276" w:lineRule="auto"/>
        <w:jc w:val="both"/>
        <w:rPr>
          <w:sz w:val="24"/>
          <w:szCs w:val="24"/>
        </w:rPr>
      </w:pPr>
    </w:p>
    <w:p w:rsidR="007C4D46" w:rsidRDefault="007C4D46" w:rsidP="007C4D46">
      <w:pPr>
        <w:tabs>
          <w:tab w:val="left" w:pos="360"/>
          <w:tab w:val="left" w:pos="630"/>
          <w:tab w:val="left" w:pos="1260"/>
        </w:tabs>
        <w:spacing w:line="276" w:lineRule="auto"/>
        <w:jc w:val="both"/>
        <w:rPr>
          <w:szCs w:val="24"/>
          <w:u w:val="single"/>
        </w:rPr>
      </w:pPr>
      <w:r w:rsidRPr="0033195D">
        <w:rPr>
          <w:szCs w:val="24"/>
          <w:u w:val="single"/>
        </w:rPr>
        <w:t>Display the email text containing the magazine for the customer(s)</w:t>
      </w:r>
    </w:p>
    <w:p w:rsidR="007C4D46" w:rsidRPr="00597D0A" w:rsidRDefault="007C4D46" w:rsidP="007C4D46">
      <w:pPr>
        <w:pStyle w:val="ListParagraph"/>
        <w:numPr>
          <w:ilvl w:val="3"/>
          <w:numId w:val="1"/>
        </w:numPr>
        <w:tabs>
          <w:tab w:val="left" w:pos="360"/>
          <w:tab w:val="left" w:pos="630"/>
          <w:tab w:val="left" w:pos="1260"/>
        </w:tabs>
        <w:spacing w:line="276" w:lineRule="auto"/>
        <w:ind w:left="567"/>
        <w:jc w:val="both"/>
        <w:rPr>
          <w:szCs w:val="24"/>
        </w:rPr>
      </w:pPr>
      <w:r w:rsidRPr="00597D0A">
        <w:rPr>
          <w:szCs w:val="24"/>
        </w:rPr>
        <w:t>To display the email text containing the magazine for the customer(s), enter the digit 4.</w:t>
      </w:r>
    </w:p>
    <w:p w:rsidR="007C4D46" w:rsidRDefault="007C4D46" w:rsidP="007C4D46">
      <w:pPr>
        <w:pStyle w:val="ListParagraph"/>
        <w:numPr>
          <w:ilvl w:val="3"/>
          <w:numId w:val="1"/>
        </w:numPr>
        <w:tabs>
          <w:tab w:val="left" w:pos="360"/>
          <w:tab w:val="left" w:pos="630"/>
          <w:tab w:val="left" w:pos="1260"/>
        </w:tabs>
        <w:spacing w:line="276" w:lineRule="auto"/>
        <w:ind w:left="567"/>
        <w:jc w:val="both"/>
        <w:rPr>
          <w:szCs w:val="24"/>
        </w:rPr>
      </w:pPr>
      <w:r w:rsidRPr="00597D0A">
        <w:rPr>
          <w:szCs w:val="24"/>
        </w:rPr>
        <w:t xml:space="preserve">Type the desired email address for the customer or type ALL for all customers. </w:t>
      </w:r>
    </w:p>
    <w:p w:rsidR="007C4D46" w:rsidRPr="00597D0A" w:rsidRDefault="007C4D46" w:rsidP="007C4D46">
      <w:pPr>
        <w:pStyle w:val="ListParagraph"/>
        <w:numPr>
          <w:ilvl w:val="3"/>
          <w:numId w:val="1"/>
        </w:numPr>
        <w:tabs>
          <w:tab w:val="left" w:pos="360"/>
          <w:tab w:val="left" w:pos="630"/>
          <w:tab w:val="left" w:pos="1260"/>
        </w:tabs>
        <w:spacing w:line="276" w:lineRule="auto"/>
        <w:ind w:left="567"/>
        <w:jc w:val="both"/>
        <w:rPr>
          <w:szCs w:val="24"/>
        </w:rPr>
      </w:pPr>
      <w:r>
        <w:rPr>
          <w:szCs w:val="24"/>
        </w:rPr>
        <w:t xml:space="preserve">If the email address has existed in the system, it will prompt for </w:t>
      </w:r>
      <w:r w:rsidRPr="00597D0A">
        <w:rPr>
          <w:szCs w:val="24"/>
        </w:rPr>
        <w:t>month and year of the magazine’s published date or email’s date.</w:t>
      </w:r>
      <w:r>
        <w:rPr>
          <w:szCs w:val="24"/>
        </w:rPr>
        <w:t xml:space="preserve"> Otherwise, it will prompt for email address again.</w:t>
      </w:r>
    </w:p>
    <w:p w:rsidR="007C4D46" w:rsidRDefault="007C4D46" w:rsidP="007C4D46">
      <w:pPr>
        <w:pStyle w:val="ListParagraph"/>
        <w:numPr>
          <w:ilvl w:val="3"/>
          <w:numId w:val="1"/>
        </w:numPr>
        <w:tabs>
          <w:tab w:val="left" w:pos="360"/>
          <w:tab w:val="left" w:pos="630"/>
          <w:tab w:val="left" w:pos="1260"/>
        </w:tabs>
        <w:spacing w:line="276" w:lineRule="auto"/>
        <w:ind w:left="567"/>
        <w:jc w:val="both"/>
        <w:rPr>
          <w:szCs w:val="24"/>
        </w:rPr>
      </w:pPr>
      <w:r>
        <w:rPr>
          <w:szCs w:val="24"/>
        </w:rPr>
        <w:t xml:space="preserve">Four weeks of magazine will be displayed in form of four emails. The magazines also include their own weekly supplements. The weekly supplements shown are according to the customers’ supplement lists. </w:t>
      </w:r>
    </w:p>
    <w:p w:rsidR="007C4D46" w:rsidRPr="00597D0A" w:rsidRDefault="007C4D46" w:rsidP="007C4D46">
      <w:pPr>
        <w:pStyle w:val="ListParagraph"/>
        <w:tabs>
          <w:tab w:val="left" w:pos="360"/>
          <w:tab w:val="left" w:pos="630"/>
          <w:tab w:val="left" w:pos="1260"/>
        </w:tabs>
        <w:spacing w:line="276" w:lineRule="auto"/>
        <w:ind w:left="567"/>
        <w:jc w:val="both"/>
        <w:rPr>
          <w:szCs w:val="24"/>
        </w:rPr>
      </w:pPr>
    </w:p>
    <w:p w:rsidR="007C4D46" w:rsidRDefault="007C4D46" w:rsidP="007C4D46">
      <w:pPr>
        <w:tabs>
          <w:tab w:val="left" w:pos="360"/>
          <w:tab w:val="left" w:pos="630"/>
          <w:tab w:val="left" w:pos="1260"/>
        </w:tabs>
        <w:spacing w:line="276" w:lineRule="auto"/>
        <w:jc w:val="both"/>
        <w:rPr>
          <w:szCs w:val="24"/>
          <w:u w:val="single"/>
        </w:rPr>
      </w:pPr>
      <w:r w:rsidRPr="0033195D">
        <w:rPr>
          <w:szCs w:val="24"/>
          <w:u w:val="single"/>
        </w:rPr>
        <w:t>Display end of month email text for paying customer(s)</w:t>
      </w:r>
    </w:p>
    <w:p w:rsidR="007C4D46" w:rsidRDefault="007C4D46" w:rsidP="007C4D46">
      <w:pPr>
        <w:pStyle w:val="ListParagraph"/>
        <w:numPr>
          <w:ilvl w:val="0"/>
          <w:numId w:val="5"/>
        </w:numPr>
        <w:tabs>
          <w:tab w:val="left" w:pos="360"/>
          <w:tab w:val="left" w:pos="630"/>
          <w:tab w:val="left" w:pos="1260"/>
        </w:tabs>
        <w:spacing w:line="276" w:lineRule="auto"/>
        <w:jc w:val="both"/>
        <w:rPr>
          <w:szCs w:val="24"/>
        </w:rPr>
      </w:pPr>
      <w:r>
        <w:rPr>
          <w:szCs w:val="24"/>
        </w:rPr>
        <w:t>To display the end of month email text for paying customer(s), enter the digit 5.</w:t>
      </w:r>
    </w:p>
    <w:p w:rsidR="007C4D46" w:rsidRDefault="007C4D46" w:rsidP="007C4D46">
      <w:pPr>
        <w:pStyle w:val="ListParagraph"/>
        <w:numPr>
          <w:ilvl w:val="0"/>
          <w:numId w:val="5"/>
        </w:numPr>
        <w:tabs>
          <w:tab w:val="left" w:pos="360"/>
          <w:tab w:val="left" w:pos="630"/>
          <w:tab w:val="left" w:pos="1260"/>
        </w:tabs>
        <w:spacing w:line="276" w:lineRule="auto"/>
        <w:jc w:val="both"/>
        <w:rPr>
          <w:szCs w:val="24"/>
        </w:rPr>
      </w:pPr>
      <w:r>
        <w:rPr>
          <w:szCs w:val="24"/>
        </w:rPr>
        <w:t>Enter email address of the customer or type ALL.</w:t>
      </w:r>
    </w:p>
    <w:p w:rsidR="007C4D46" w:rsidRDefault="007C4D46" w:rsidP="007C4D46">
      <w:pPr>
        <w:pStyle w:val="ListParagraph"/>
        <w:numPr>
          <w:ilvl w:val="0"/>
          <w:numId w:val="5"/>
        </w:numPr>
        <w:tabs>
          <w:tab w:val="left" w:pos="360"/>
          <w:tab w:val="left" w:pos="630"/>
          <w:tab w:val="left" w:pos="1260"/>
        </w:tabs>
        <w:spacing w:line="276" w:lineRule="auto"/>
        <w:jc w:val="both"/>
        <w:rPr>
          <w:szCs w:val="24"/>
        </w:rPr>
      </w:pPr>
      <w:r>
        <w:rPr>
          <w:szCs w:val="24"/>
        </w:rPr>
        <w:lastRenderedPageBreak/>
        <w:t xml:space="preserve">If the email address entered belongs to an associative customer, there will be an error message. </w:t>
      </w:r>
    </w:p>
    <w:p w:rsidR="007C4D46" w:rsidRPr="00522F0E" w:rsidRDefault="007C4D46" w:rsidP="007C4D46">
      <w:pPr>
        <w:pStyle w:val="ListParagraph"/>
        <w:tabs>
          <w:tab w:val="left" w:pos="360"/>
          <w:tab w:val="left" w:pos="630"/>
          <w:tab w:val="left" w:pos="1260"/>
        </w:tabs>
        <w:spacing w:line="276" w:lineRule="auto"/>
        <w:jc w:val="both"/>
        <w:rPr>
          <w:szCs w:val="24"/>
        </w:rPr>
      </w:pPr>
    </w:p>
    <w:p w:rsidR="007C4D46" w:rsidRDefault="007C4D46" w:rsidP="007C4D46">
      <w:pPr>
        <w:tabs>
          <w:tab w:val="left" w:pos="360"/>
          <w:tab w:val="left" w:pos="630"/>
          <w:tab w:val="left" w:pos="1260"/>
        </w:tabs>
        <w:spacing w:line="276" w:lineRule="auto"/>
        <w:jc w:val="both"/>
        <w:rPr>
          <w:szCs w:val="24"/>
          <w:u w:val="single"/>
        </w:rPr>
      </w:pPr>
      <w:r w:rsidRPr="0033195D">
        <w:rPr>
          <w:szCs w:val="24"/>
          <w:u w:val="single"/>
        </w:rPr>
        <w:t>Add a new customer</w:t>
      </w:r>
    </w:p>
    <w:p w:rsidR="007C4D46" w:rsidRDefault="007C4D46" w:rsidP="007C4D46">
      <w:pPr>
        <w:pStyle w:val="ListParagraph"/>
        <w:numPr>
          <w:ilvl w:val="0"/>
          <w:numId w:val="6"/>
        </w:numPr>
        <w:tabs>
          <w:tab w:val="left" w:pos="360"/>
          <w:tab w:val="left" w:pos="630"/>
          <w:tab w:val="left" w:pos="1260"/>
        </w:tabs>
        <w:spacing w:line="276" w:lineRule="auto"/>
        <w:jc w:val="both"/>
        <w:rPr>
          <w:szCs w:val="24"/>
        </w:rPr>
      </w:pPr>
      <w:r w:rsidRPr="000901F7">
        <w:rPr>
          <w:szCs w:val="24"/>
        </w:rPr>
        <w:t xml:space="preserve">To add a new customer, enter the digit 6. </w:t>
      </w:r>
    </w:p>
    <w:p w:rsidR="007C4D46" w:rsidRDefault="007C4D46" w:rsidP="007C4D46">
      <w:pPr>
        <w:pStyle w:val="ListParagraph"/>
        <w:numPr>
          <w:ilvl w:val="0"/>
          <w:numId w:val="6"/>
        </w:numPr>
        <w:tabs>
          <w:tab w:val="left" w:pos="360"/>
          <w:tab w:val="left" w:pos="630"/>
          <w:tab w:val="left" w:pos="1260"/>
        </w:tabs>
        <w:spacing w:line="276" w:lineRule="auto"/>
        <w:jc w:val="both"/>
        <w:rPr>
          <w:szCs w:val="24"/>
        </w:rPr>
      </w:pPr>
      <w:r>
        <w:rPr>
          <w:szCs w:val="24"/>
        </w:rPr>
        <w:t>Enter the customer type: p for paying customer, a for associative customer.</w:t>
      </w:r>
    </w:p>
    <w:p w:rsidR="007C4D46" w:rsidRDefault="007C4D46" w:rsidP="007C4D46">
      <w:pPr>
        <w:pStyle w:val="ListParagraph"/>
        <w:numPr>
          <w:ilvl w:val="0"/>
          <w:numId w:val="6"/>
        </w:numPr>
        <w:tabs>
          <w:tab w:val="left" w:pos="360"/>
          <w:tab w:val="left" w:pos="630"/>
          <w:tab w:val="left" w:pos="1260"/>
        </w:tabs>
        <w:spacing w:line="276" w:lineRule="auto"/>
        <w:jc w:val="both"/>
        <w:rPr>
          <w:szCs w:val="24"/>
        </w:rPr>
      </w:pPr>
      <w:r>
        <w:rPr>
          <w:szCs w:val="24"/>
        </w:rPr>
        <w:t>Enter the email address of the new customer. It should not be used yet by the existing customers.</w:t>
      </w:r>
    </w:p>
    <w:p w:rsidR="007C4D46" w:rsidRDefault="007C4D46" w:rsidP="007C4D46">
      <w:pPr>
        <w:pStyle w:val="ListParagraph"/>
        <w:numPr>
          <w:ilvl w:val="0"/>
          <w:numId w:val="6"/>
        </w:numPr>
        <w:tabs>
          <w:tab w:val="left" w:pos="360"/>
          <w:tab w:val="left" w:pos="630"/>
          <w:tab w:val="left" w:pos="1260"/>
        </w:tabs>
        <w:spacing w:line="276" w:lineRule="auto"/>
        <w:jc w:val="both"/>
        <w:rPr>
          <w:szCs w:val="24"/>
        </w:rPr>
      </w:pPr>
      <w:r>
        <w:rPr>
          <w:szCs w:val="24"/>
        </w:rPr>
        <w:t xml:space="preserve">Enter first name and last name of the customer. They should not contain digits. </w:t>
      </w:r>
    </w:p>
    <w:p w:rsidR="007C4D46" w:rsidRDefault="007C4D46" w:rsidP="007C4D46">
      <w:pPr>
        <w:pStyle w:val="ListParagraph"/>
        <w:numPr>
          <w:ilvl w:val="0"/>
          <w:numId w:val="6"/>
        </w:numPr>
        <w:tabs>
          <w:tab w:val="left" w:pos="360"/>
          <w:tab w:val="left" w:pos="630"/>
          <w:tab w:val="left" w:pos="1260"/>
        </w:tabs>
        <w:spacing w:line="276" w:lineRule="auto"/>
        <w:jc w:val="both"/>
        <w:rPr>
          <w:szCs w:val="24"/>
        </w:rPr>
      </w:pPr>
      <w:r>
        <w:rPr>
          <w:szCs w:val="24"/>
        </w:rPr>
        <w:t>Enter desired supplement(s) for the customer. The customer can also have no supplements. Enter ‘DONE’ to finish.</w:t>
      </w:r>
    </w:p>
    <w:p w:rsidR="007C4D46" w:rsidRDefault="007C4D46" w:rsidP="007C4D46">
      <w:pPr>
        <w:pStyle w:val="ListParagraph"/>
        <w:numPr>
          <w:ilvl w:val="0"/>
          <w:numId w:val="6"/>
        </w:numPr>
        <w:tabs>
          <w:tab w:val="left" w:pos="360"/>
          <w:tab w:val="left" w:pos="630"/>
          <w:tab w:val="left" w:pos="1260"/>
        </w:tabs>
        <w:spacing w:line="276" w:lineRule="auto"/>
        <w:jc w:val="both"/>
        <w:rPr>
          <w:szCs w:val="24"/>
        </w:rPr>
      </w:pPr>
      <w:r>
        <w:rPr>
          <w:szCs w:val="24"/>
        </w:rPr>
        <w:t>For paying customer, payment details must be entered. Next, it will ask if the user wants to add any associative customer for this payer. If the option entered is ‘y’, the program will ask if this associative customer has existed in the system. If it has existed, it will prompt for the email address of this user. If the associative customer has no payer currently, the paying customer that has been created will be set as the payer. If it has, the program will confirm removal of the old payer.</w:t>
      </w:r>
    </w:p>
    <w:p w:rsidR="007C4D46" w:rsidRPr="00EE44D4" w:rsidRDefault="007C4D46" w:rsidP="007C4D46">
      <w:pPr>
        <w:pStyle w:val="ListParagraph"/>
        <w:numPr>
          <w:ilvl w:val="0"/>
          <w:numId w:val="6"/>
        </w:numPr>
        <w:tabs>
          <w:tab w:val="left" w:pos="360"/>
          <w:tab w:val="left" w:pos="630"/>
          <w:tab w:val="left" w:pos="1260"/>
        </w:tabs>
        <w:spacing w:line="276" w:lineRule="auto"/>
        <w:jc w:val="both"/>
        <w:rPr>
          <w:szCs w:val="24"/>
        </w:rPr>
      </w:pPr>
      <w:r>
        <w:rPr>
          <w:szCs w:val="24"/>
        </w:rPr>
        <w:t xml:space="preserve">For associative customer, the paying customer must already exist in the system. Once paying customer is selected for this associative customer, the creation is successful. </w:t>
      </w:r>
    </w:p>
    <w:p w:rsidR="007C4D46" w:rsidRDefault="007C4D46" w:rsidP="007C4D46">
      <w:pPr>
        <w:tabs>
          <w:tab w:val="left" w:pos="360"/>
          <w:tab w:val="left" w:pos="630"/>
          <w:tab w:val="left" w:pos="1260"/>
        </w:tabs>
        <w:spacing w:line="276" w:lineRule="auto"/>
        <w:jc w:val="both"/>
        <w:rPr>
          <w:szCs w:val="24"/>
          <w:u w:val="single"/>
        </w:rPr>
      </w:pPr>
    </w:p>
    <w:p w:rsidR="007C4D46" w:rsidRDefault="007C4D46" w:rsidP="007C4D46">
      <w:pPr>
        <w:tabs>
          <w:tab w:val="left" w:pos="360"/>
          <w:tab w:val="left" w:pos="630"/>
          <w:tab w:val="left" w:pos="1260"/>
        </w:tabs>
        <w:spacing w:line="276" w:lineRule="auto"/>
        <w:jc w:val="both"/>
        <w:rPr>
          <w:szCs w:val="24"/>
          <w:u w:val="single"/>
        </w:rPr>
      </w:pPr>
      <w:r w:rsidRPr="0033195D">
        <w:rPr>
          <w:szCs w:val="24"/>
          <w:u w:val="single"/>
        </w:rPr>
        <w:t>Remove an existing customer</w:t>
      </w:r>
    </w:p>
    <w:p w:rsidR="007C4D46" w:rsidRDefault="007C4D46" w:rsidP="007C4D46">
      <w:pPr>
        <w:pStyle w:val="ListParagraph"/>
        <w:numPr>
          <w:ilvl w:val="0"/>
          <w:numId w:val="7"/>
        </w:numPr>
        <w:tabs>
          <w:tab w:val="left" w:pos="360"/>
          <w:tab w:val="left" w:pos="630"/>
          <w:tab w:val="left" w:pos="1260"/>
        </w:tabs>
        <w:spacing w:line="276" w:lineRule="auto"/>
        <w:jc w:val="both"/>
        <w:rPr>
          <w:szCs w:val="24"/>
        </w:rPr>
      </w:pPr>
      <w:r w:rsidRPr="000901F7">
        <w:rPr>
          <w:szCs w:val="24"/>
        </w:rPr>
        <w:t xml:space="preserve">To remove an existing customer, enter the digit 7. </w:t>
      </w:r>
    </w:p>
    <w:p w:rsidR="007C4D46" w:rsidRDefault="007C4D46" w:rsidP="007C4D46">
      <w:pPr>
        <w:pStyle w:val="ListParagraph"/>
        <w:numPr>
          <w:ilvl w:val="0"/>
          <w:numId w:val="7"/>
        </w:numPr>
        <w:tabs>
          <w:tab w:val="left" w:pos="360"/>
          <w:tab w:val="left" w:pos="630"/>
          <w:tab w:val="left" w:pos="1260"/>
        </w:tabs>
        <w:spacing w:line="276" w:lineRule="auto"/>
        <w:jc w:val="both"/>
        <w:rPr>
          <w:szCs w:val="24"/>
        </w:rPr>
      </w:pPr>
      <w:r>
        <w:rPr>
          <w:szCs w:val="24"/>
        </w:rPr>
        <w:t>Enter the email address of the customer to be deleted.</w:t>
      </w:r>
    </w:p>
    <w:p w:rsidR="007C4D46" w:rsidRDefault="007C4D46" w:rsidP="007C4D46">
      <w:pPr>
        <w:pStyle w:val="ListParagraph"/>
        <w:numPr>
          <w:ilvl w:val="0"/>
          <w:numId w:val="7"/>
        </w:numPr>
        <w:tabs>
          <w:tab w:val="left" w:pos="360"/>
          <w:tab w:val="left" w:pos="630"/>
          <w:tab w:val="left" w:pos="1260"/>
        </w:tabs>
        <w:spacing w:line="276" w:lineRule="auto"/>
        <w:jc w:val="both"/>
        <w:rPr>
          <w:szCs w:val="24"/>
        </w:rPr>
      </w:pPr>
      <w:r>
        <w:rPr>
          <w:szCs w:val="24"/>
        </w:rPr>
        <w:t>If it is a paying customer’s email address, the paying customer will be deleted and the associative customers’ payers will be set to none.</w:t>
      </w:r>
    </w:p>
    <w:p w:rsidR="007C4D46" w:rsidRPr="000901F7" w:rsidRDefault="007C4D46" w:rsidP="007C4D46">
      <w:pPr>
        <w:pStyle w:val="ListParagraph"/>
        <w:numPr>
          <w:ilvl w:val="0"/>
          <w:numId w:val="7"/>
        </w:numPr>
        <w:tabs>
          <w:tab w:val="left" w:pos="360"/>
          <w:tab w:val="left" w:pos="630"/>
          <w:tab w:val="left" w:pos="1260"/>
        </w:tabs>
        <w:spacing w:line="276" w:lineRule="auto"/>
        <w:jc w:val="both"/>
        <w:rPr>
          <w:szCs w:val="24"/>
        </w:rPr>
      </w:pPr>
      <w:r>
        <w:rPr>
          <w:szCs w:val="24"/>
        </w:rPr>
        <w:t xml:space="preserve">If it is an associative customer’s email address, the customer will be removed from his or her payer’s list of associative customer, if he or she has a payer. </w:t>
      </w:r>
    </w:p>
    <w:p w:rsidR="007C4D46" w:rsidRDefault="007C4D46"/>
    <w:sectPr w:rsidR="007C4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4160"/>
    <w:multiLevelType w:val="hybridMultilevel"/>
    <w:tmpl w:val="C73286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9F76B2"/>
    <w:multiLevelType w:val="hybridMultilevel"/>
    <w:tmpl w:val="679C4254"/>
    <w:lvl w:ilvl="0" w:tplc="4DA2D2E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C7B898E4">
      <w:numFmt w:val="decimal"/>
      <w:lvlText w:val="(%3)"/>
      <w:lvlJc w:val="left"/>
      <w:pPr>
        <w:ind w:left="2700" w:hanging="360"/>
      </w:pPr>
      <w:rPr>
        <w:rFonts w:hint="default"/>
      </w:rPr>
    </w:lvl>
    <w:lvl w:ilvl="3" w:tplc="1CE4C834">
      <w:start w:val="1"/>
      <w:numFmt w:val="decimal"/>
      <w:lvlText w:val="%4."/>
      <w:lvlJc w:val="left"/>
      <w:pPr>
        <w:ind w:left="3240" w:hanging="360"/>
      </w:pPr>
      <w:rPr>
        <w:rFonts w:hint="default"/>
      </w:r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A4F36C8"/>
    <w:multiLevelType w:val="hybridMultilevel"/>
    <w:tmpl w:val="47748A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C2430A"/>
    <w:multiLevelType w:val="hybridMultilevel"/>
    <w:tmpl w:val="048E2CE6"/>
    <w:lvl w:ilvl="0" w:tplc="678E3216">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BFB28E3"/>
    <w:multiLevelType w:val="hybridMultilevel"/>
    <w:tmpl w:val="3BBAC9C6"/>
    <w:lvl w:ilvl="0" w:tplc="A53671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3C933F4"/>
    <w:multiLevelType w:val="hybridMultilevel"/>
    <w:tmpl w:val="CAF4A78A"/>
    <w:lvl w:ilvl="0" w:tplc="C51C58B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4454CDB"/>
    <w:multiLevelType w:val="hybridMultilevel"/>
    <w:tmpl w:val="34420E36"/>
    <w:lvl w:ilvl="0" w:tplc="D7E2B7F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BDD76D7"/>
    <w:multiLevelType w:val="hybridMultilevel"/>
    <w:tmpl w:val="3BEAD2C6"/>
    <w:lvl w:ilvl="0" w:tplc="E8A2499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46"/>
    <w:rsid w:val="000A32E2"/>
    <w:rsid w:val="0025735C"/>
    <w:rsid w:val="007C4D4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85D"/>
  <w15:chartTrackingRefBased/>
  <w15:docId w15:val="{42F97601-FF3E-4E95-BA46-BA6192B7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4D46"/>
    <w:pPr>
      <w:ind w:left="720"/>
      <w:contextualSpacing/>
    </w:pPr>
  </w:style>
  <w:style w:type="character" w:styleId="Hyperlink">
    <w:name w:val="Hyperlink"/>
    <w:basedOn w:val="DefaultParagraphFont"/>
    <w:uiPriority w:val="99"/>
    <w:unhideWhenUsed/>
    <w:rsid w:val="007C4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Madyarini Ariel</dc:creator>
  <cp:keywords/>
  <dc:description/>
  <cp:lastModifiedBy>Madyarini Ariel</cp:lastModifiedBy>
  <cp:revision>1</cp:revision>
  <dcterms:created xsi:type="dcterms:W3CDTF">2019-06-25T06:21:00Z</dcterms:created>
  <dcterms:modified xsi:type="dcterms:W3CDTF">2019-06-25T06:23:00Z</dcterms:modified>
</cp:coreProperties>
</file>