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45" w:rsidRDefault="00747945" w:rsidP="00747945">
      <w:pPr>
        <w:pStyle w:val="Default"/>
      </w:pPr>
    </w:p>
    <w:p w:rsidR="00147487" w:rsidRPr="00747945" w:rsidRDefault="00747945" w:rsidP="00747945">
      <w:r>
        <w:t>The</w:t>
      </w:r>
      <w:r>
        <w:rPr>
          <w:sz w:val="23"/>
          <w:szCs w:val="23"/>
        </w:rPr>
        <w:t xml:space="preserve"> 68-Bus, </w:t>
      </w:r>
      <w:r>
        <w:rPr>
          <w:sz w:val="23"/>
          <w:szCs w:val="23"/>
        </w:rPr>
        <w:t>16-Machine, 5-Area Sys</w:t>
      </w:r>
      <w:r>
        <w:rPr>
          <w:sz w:val="23"/>
          <w:szCs w:val="23"/>
        </w:rPr>
        <w:t>tem is a reduced order equivalent of the inter-connected New England test system (NETS) and New York power system (NYPS), with five geographical regions out of which NETS and NYPS are represented by a group of generators whereas, the power import from each of the three</w:t>
      </w:r>
      <w:r>
        <w:rPr>
          <w:sz w:val="23"/>
          <w:szCs w:val="23"/>
        </w:rPr>
        <w:t xml:space="preserve"> other neighboring areas are ap</w:t>
      </w:r>
      <w:r>
        <w:rPr>
          <w:sz w:val="23"/>
          <w:szCs w:val="23"/>
        </w:rPr>
        <w:t>proximated</w:t>
      </w:r>
      <w:r>
        <w:rPr>
          <w:sz w:val="23"/>
          <w:szCs w:val="23"/>
        </w:rPr>
        <w:t xml:space="preserve"> by equivalent generator models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This model was created after the 1965 blackouts and represents part of the power network of that region in the 1970s.</w:t>
      </w:r>
      <w:bookmarkStart w:id="0" w:name="_GoBack"/>
      <w:bookmarkEnd w:id="0"/>
    </w:p>
    <w:sectPr w:rsidR="00147487" w:rsidRPr="00747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47"/>
    <w:rsid w:val="00035547"/>
    <w:rsid w:val="00147487"/>
    <w:rsid w:val="0074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5118"/>
  <w15:chartTrackingRefBased/>
  <w15:docId w15:val="{17525853-7563-477C-8FBF-128667A9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Xu</dc:creator>
  <cp:keywords/>
  <dc:description/>
  <cp:lastModifiedBy>Ti Xu</cp:lastModifiedBy>
  <cp:revision>2</cp:revision>
  <dcterms:created xsi:type="dcterms:W3CDTF">2016-09-04T04:08:00Z</dcterms:created>
  <dcterms:modified xsi:type="dcterms:W3CDTF">2016-09-04T04:12:00Z</dcterms:modified>
</cp:coreProperties>
</file>