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 till 13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>, 14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 xml:space="preserve"> is having 2marks and 15</w:t>
      </w:r>
      <w:r>
        <w:rPr>
          <w:rFonts w:cs="Arial" w:ascii="Arial" w:hAnsi="Arial"/>
          <w:bCs/>
          <w:color w:val="3C2F87"/>
          <w:vertAlign w:val="superscript"/>
        </w:rPr>
        <w:t xml:space="preserve">th </w:t>
      </w:r>
      <w:r>
        <w:rPr>
          <w:rFonts w:cs="Arial" w:ascii="Arial" w:hAnsi="Arial"/>
          <w:bCs/>
          <w:color w:val="3C2F87"/>
        </w:rPr>
        <w:t>is having 5 marks passing marks will be 15.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 w:themeColor="text1" w:themeShade="ff" w:themeTint="ff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 w:themeColor="text1" w:themeShade="ff" w:themeTint="ff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 w:themeColor="text1" w:themeShade="ff" w:themeTint="ff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 xml:space="preserve">Ans: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a.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SSH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d. 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YAML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d. 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c.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Ans: 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Ans: 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  <w:t>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  <w:t>d. YAML</w:t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eastAsiaTheme="minorEastAsia" w:ascii="RedHatText-Regular" w:hAnsi="RedHatText-Regular"/>
          <w:color w:val="000000"/>
          <w:sz w:val="19"/>
          <w:szCs w:val="19"/>
        </w:rPr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Ans: d. YAML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Yes</w:t>
        <w:br/>
        <w:t>b. No</w:t>
        <w:br/>
        <w:t>c. Can be yes or no</w:t>
        <w:br/>
        <w:t>d. Can not say</w:t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eastAsiaTheme="minorEastAsia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 xml:space="preserve">Ans: </w:t>
      </w:r>
      <w:r>
        <w:rPr>
          <w:rFonts w:eastAsia="" w:cs="RedHatText-Regular" w:ascii="RedHatText-Regular" w:hAnsi="RedHatText-Regular" w:eastAsiaTheme="minorEastAsia"/>
          <w:b/>
          <w:bCs/>
          <w:color w:val="000000"/>
          <w:sz w:val="19"/>
          <w:szCs w:val="19"/>
        </w:rPr>
        <w:t>a. Yes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ansible-playbook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Both A&amp; B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       </w:t>
      </w:r>
      <w:r>
        <w:rPr/>
        <w:t>Ans: c. ansible-playbook  --ask-pass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  <w:t>b.file</w:t>
        <w:br/>
        <w:t>c.data</w:t>
        <w:br/>
        <w:t>d.fetch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Ans:  b.file</w:t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 xml:space="preserve">Ans:  An organized unit of scripts that contains single or series of instructions which can offer a repeatable, simple configuration management, reusable and multi-machine deployment, using the automation tool ansible. It is written in YAML language. </w:t>
      </w:r>
      <w:r>
        <w:rPr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Ansible playbooks are used to configure complex system environments to increase flexibility by executing a script to one or more systems. Ansible playbooks tend to be more of a configuration language than a programming language.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Ansible playbook commands use YAML format, so there is not much syntax needed, but indentation must be respected. Like the name is saying, a playbook is a collection of plays. Through a playbook, you can designate specific roles to some hosts and other roles to other hosts. By doing so, you can orchestrate multiple servers in very diverse scenarios, all in one playbook.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Here i am giving an example of ansible playbook which will help to create file in all client </w:t>
      </w:r>
    </w:p>
    <w:p>
      <w:pPr>
        <w:pStyle w:val="TextBody"/>
        <w:rPr/>
      </w:pPr>
      <w:r>
        <w:rPr/>
        <w:t xml:space="preserve">--- </w:t>
      </w:r>
    </w:p>
    <w:p>
      <w:pPr>
        <w:pStyle w:val="TextBody"/>
        <w:rPr/>
      </w:pPr>
      <w:r>
        <w:rPr/>
        <w:t>- hosts: all</w:t>
      </w:r>
    </w:p>
    <w:p>
      <w:pPr>
        <w:pStyle w:val="TextBody"/>
        <w:rPr/>
      </w:pPr>
      <w:r>
        <w:rPr/>
        <w:t xml:space="preserve">  </w:t>
      </w:r>
      <w:r>
        <w:rPr/>
        <w:t xml:space="preserve">tasks: </w:t>
      </w:r>
    </w:p>
    <w:p>
      <w:pPr>
        <w:pStyle w:val="TextBody"/>
        <w:rPr/>
      </w:pPr>
      <w:r>
        <w:rPr/>
        <w:t xml:space="preserve">  </w:t>
      </w:r>
      <w:r>
        <w:rPr/>
        <w:t>- name: Creating an empty file</w:t>
      </w:r>
    </w:p>
    <w:p>
      <w:pPr>
        <w:pStyle w:val="TextBody"/>
        <w:rPr/>
      </w:pPr>
      <w:r>
        <w:rPr/>
        <w:t xml:space="preserve">    </w:t>
      </w:r>
      <w:r>
        <w:rPr/>
        <w:t xml:space="preserve">file: </w:t>
      </w:r>
    </w:p>
    <w:p>
      <w:pPr>
        <w:pStyle w:val="TextBody"/>
        <w:rPr/>
      </w:pPr>
      <w:r>
        <w:rPr/>
        <w:t xml:space="preserve">      </w:t>
      </w:r>
      <w:r>
        <w:rPr/>
        <w:t xml:space="preserve">path: "/home/rivu/file.txt" </w:t>
      </w:r>
    </w:p>
    <w:p>
      <w:pPr>
        <w:pStyle w:val="TextBody"/>
        <w:rPr/>
      </w:pPr>
      <w:r>
        <w:rPr/>
        <w:t xml:space="preserve">      </w:t>
      </w:r>
      <w:r>
        <w:rPr/>
        <w:t>state: touch</w:t>
      </w:r>
    </w:p>
    <w:p>
      <w:pPr>
        <w:pStyle w:val="TextBody"/>
        <w:rPr/>
      </w:pPr>
      <w:r>
        <w:rPr/>
        <w:t xml:space="preserve">    </w:t>
      </w:r>
      <w:r>
        <w:rPr/>
        <w:t>become:yes</w:t>
      </w:r>
    </w:p>
    <w:p>
      <w:pPr>
        <w:pStyle w:val="TextBody"/>
        <w:rPr/>
      </w:pPr>
      <w:r>
        <w:rPr/>
        <w:t xml:space="preserve">      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rPr/>
      </w:pPr>
      <w:r>
        <w:rPr/>
        <w:t>Ans: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- name: "git cloning"</w:t>
      </w:r>
      <w:r>
        <w:rPr>
          <w:sz w:val="22"/>
          <w:szCs w:val="22"/>
        </w:rPr>
        <w:br/>
        <w:t xml:space="preserve">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hosts: all</w:t>
      </w:r>
      <w:r>
        <w:rPr>
          <w:sz w:val="22"/>
          <w:szCs w:val="22"/>
        </w:rPr>
        <w:br/>
        <w:t xml:space="preserve">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tasks:</w:t>
      </w:r>
      <w:r>
        <w:rPr>
          <w:sz w:val="22"/>
          <w:szCs w:val="22"/>
        </w:rPr>
        <w:br/>
        <w:t xml:space="preserve">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- name: cloning a repo</w:t>
      </w:r>
      <w:r>
        <w:rPr>
          <w:sz w:val="22"/>
          <w:szCs w:val="22"/>
        </w:rPr>
        <w:br/>
        <w:t xml:space="preserve">  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git:</w:t>
      </w:r>
      <w:r>
        <w:rPr>
          <w:sz w:val="22"/>
          <w:szCs w:val="22"/>
        </w:rPr>
        <w:br/>
        <w:t xml:space="preserve">       repo: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 xml:space="preserve">  https://github.com/rounakbhadrarb/training.git</w:t>
      </w:r>
      <w:r>
        <w:rPr>
          <w:sz w:val="22"/>
          <w:szCs w:val="22"/>
        </w:rPr>
        <w:br/>
        <w:t xml:space="preserve">     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dest:  /home/rivu/repos</w:t>
      </w:r>
      <w:r>
        <w:rPr>
          <w:sz w:val="22"/>
          <w:szCs w:val="22"/>
        </w:rPr>
        <w:br/>
        <w:t xml:space="preserve">     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clone: yes</w:t>
      </w:r>
      <w:r>
        <w:rPr>
          <w:sz w:val="22"/>
          <w:szCs w:val="22"/>
        </w:rPr>
        <w:br/>
        <w:t xml:space="preserve">       </w:t>
      </w:r>
      <w:r>
        <w:rPr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update:yes</w:t>
      </w:r>
      <w:r>
        <w:rPr>
          <w:sz w:val="22"/>
          <w:szCs w:val="22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LibreOffice/7.1.7.2$Windows_X86_64 LibreOffice_project/c6a4e3954236145e2acb0b65f68614365aeee33f</Application>
  <AppVersion>15.0000</AppVersion>
  <Pages>4</Pages>
  <Words>624</Words>
  <Characters>3118</Characters>
  <CharactersWithSpaces>3747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2021-11-29T16:40:17Z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