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A978A" w14:textId="77777777" w:rsidR="00882807" w:rsidRDefault="00000000">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1D844899" w14:textId="77777777" w:rsidR="00882807" w:rsidRDefault="00882807">
      <w:pPr>
        <w:spacing w:before="120" w:after="120"/>
        <w:jc w:val="center"/>
        <w:rPr>
          <w:rFonts w:ascii="Bookman Old Style" w:eastAsia="Bookman Old Style" w:hAnsi="Bookman Old Style" w:cs="Bookman Old Style"/>
          <w:b/>
          <w:sz w:val="32"/>
          <w:szCs w:val="32"/>
        </w:rPr>
      </w:pPr>
    </w:p>
    <w:p w14:paraId="76E1E9A6" w14:textId="77777777" w:rsidR="00882807" w:rsidRDefault="00000000">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 behindDoc="1" locked="0" layoutInCell="1" hidden="0" allowOverlap="1" wp14:anchorId="0ACCF4C7" wp14:editId="73D72AAA">
            <wp:simplePos x="0" y="0"/>
            <wp:positionH relativeFrom="column">
              <wp:posOffset>-195578</wp:posOffset>
            </wp:positionH>
            <wp:positionV relativeFrom="paragraph">
              <wp:posOffset>19050</wp:posOffset>
            </wp:positionV>
            <wp:extent cx="5871845" cy="101600"/>
            <wp:effectExtent l="0" t="0" r="0" b="0"/>
            <wp:wrapNone/>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a:stretch>
                      <a:fillRect/>
                    </a:stretch>
                  </pic:blipFill>
                  <pic:spPr>
                    <a:xfrm>
                      <a:off x="0" y="0"/>
                      <a:ext cx="5871845" cy="101600"/>
                    </a:xfrm>
                    <a:prstGeom prst="rect">
                      <a:avLst/>
                    </a:prstGeom>
                    <a:noFill/>
                    <a:ln w="12700" cap="flat" cmpd="sng">
                      <a:solidFill>
                        <a:srgbClr val="000000"/>
                      </a:solidFill>
                      <a:prstDash val="solid"/>
                      <a:round/>
                    </a:ln>
                  </pic:spPr>
                </pic:pic>
              </a:graphicData>
            </a:graphic>
          </wp:anchor>
        </w:drawing>
      </w:r>
    </w:p>
    <w:p w14:paraId="53CD7DDD" w14:textId="77777777" w:rsidR="00882807" w:rsidRDefault="00000000">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Air Quality Level Classification System</w:t>
      </w:r>
    </w:p>
    <w:p w14:paraId="0D626B2B" w14:textId="77777777" w:rsidR="00882807"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3" behindDoc="1" locked="0" layoutInCell="1" hidden="0" allowOverlap="1" wp14:anchorId="208CBAB0" wp14:editId="51E2C063">
            <wp:simplePos x="0" y="0"/>
            <wp:positionH relativeFrom="column">
              <wp:posOffset>-195578</wp:posOffset>
            </wp:positionH>
            <wp:positionV relativeFrom="paragraph">
              <wp:posOffset>41909</wp:posOffset>
            </wp:positionV>
            <wp:extent cx="5871845" cy="101600"/>
            <wp:effectExtent l="0" t="0" r="0" b="0"/>
            <wp:wrapNone/>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7"/>
                    <a:stretch>
                      <a:fillRect/>
                    </a:stretch>
                  </pic:blipFill>
                  <pic:spPr>
                    <a:xfrm>
                      <a:off x="0" y="0"/>
                      <a:ext cx="5871845" cy="101600"/>
                    </a:xfrm>
                    <a:prstGeom prst="rect">
                      <a:avLst/>
                    </a:prstGeom>
                    <a:noFill/>
                    <a:ln w="12700" cap="flat" cmpd="sng">
                      <a:solidFill>
                        <a:srgbClr val="000000"/>
                      </a:solidFill>
                      <a:prstDash val="solid"/>
                      <a:round/>
                    </a:ln>
                  </pic:spPr>
                </pic:pic>
              </a:graphicData>
            </a:graphic>
          </wp:anchor>
        </w:drawing>
      </w:r>
      <w:r>
        <w:rPr>
          <w:rFonts w:ascii="Times New Roman" w:eastAsia="Times New Roman" w:hAnsi="Times New Roman" w:cs="Times New Roman"/>
          <w:sz w:val="24"/>
          <w:szCs w:val="24"/>
        </w:rPr>
        <w:tab/>
      </w:r>
    </w:p>
    <w:p w14:paraId="13B608F8" w14:textId="77777777" w:rsidR="00882807" w:rsidRDefault="00882807">
      <w:pPr>
        <w:pStyle w:val="ListParagraph1"/>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982DC59" w14:textId="77777777" w:rsidR="00882807" w:rsidRDefault="00000000">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 xml:space="preserve">Problem Id:   19     </w:t>
      </w:r>
    </w:p>
    <w:p w14:paraId="3C4C1C65" w14:textId="77777777" w:rsidR="00882807" w:rsidRDefault="00882807">
      <w:pPr>
        <w:tabs>
          <w:tab w:val="center" w:pos="4513"/>
          <w:tab w:val="right" w:pos="9026"/>
        </w:tabs>
        <w:spacing w:before="120" w:after="120" w:line="288" w:lineRule="auto"/>
        <w:rPr>
          <w:rFonts w:ascii="Times New Roman" w:eastAsia="Times New Roman" w:hAnsi="Times New Roman" w:cs="Times New Roman"/>
          <w:sz w:val="24"/>
          <w:szCs w:val="24"/>
        </w:rPr>
      </w:pPr>
    </w:p>
    <w:p w14:paraId="4EEA3545" w14:textId="77777777" w:rsidR="00882807"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Student Name: </w:t>
      </w:r>
      <w:r>
        <w:rPr>
          <w:rFonts w:ascii="Times New Roman" w:eastAsia="Times New Roman" w:hAnsi="Times New Roman" w:cs="Times New Roman"/>
          <w:sz w:val="24"/>
          <w:szCs w:val="24"/>
        </w:rPr>
        <w:t>Rounak Tayal</w:t>
      </w:r>
    </w:p>
    <w:p w14:paraId="0A0A6519" w14:textId="77777777" w:rsidR="00882807"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University Roll </w:t>
      </w:r>
      <w:proofErr w:type="gramStart"/>
      <w:r>
        <w:rPr>
          <w:rFonts w:ascii="Times New Roman" w:eastAsia="Times New Roman" w:hAnsi="Times New Roman" w:cs="Times New Roman"/>
          <w:b/>
          <w:bCs/>
          <w:sz w:val="24"/>
          <w:szCs w:val="24"/>
        </w:rPr>
        <w:t>number :</w:t>
      </w:r>
      <w:proofErr w:type="gramEnd"/>
      <w:r>
        <w:rPr>
          <w:rFonts w:ascii="Times New Roman" w:eastAsia="Times New Roman" w:hAnsi="Times New Roman" w:cs="Times New Roman"/>
          <w:sz w:val="24"/>
          <w:szCs w:val="24"/>
        </w:rPr>
        <w:t xml:space="preserve"> 2028826</w:t>
      </w:r>
    </w:p>
    <w:p w14:paraId="4BD51911" w14:textId="77777777" w:rsidR="00882807"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Section :</w:t>
      </w:r>
      <w:proofErr w:type="gramEnd"/>
      <w:r>
        <w:rPr>
          <w:rFonts w:ascii="Times New Roman" w:eastAsia="Times New Roman" w:hAnsi="Times New Roman" w:cs="Times New Roman"/>
          <w:sz w:val="24"/>
          <w:szCs w:val="24"/>
        </w:rPr>
        <w:t xml:space="preserve"> U</w:t>
      </w:r>
    </w:p>
    <w:p w14:paraId="492F88BA" w14:textId="77777777" w:rsidR="00882807" w:rsidRDefault="00882807">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3F9D2275" w14:textId="77777777" w:rsidR="00882807" w:rsidRDefault="00882807">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0A3FC902" w14:textId="77777777" w:rsidR="00882807" w:rsidRDefault="00882807">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4C0F17C9" w14:textId="77777777" w:rsidR="00882807" w:rsidRDefault="00882807">
      <w:pPr>
        <w:tabs>
          <w:tab w:val="center" w:pos="4513"/>
          <w:tab w:val="right" w:pos="9026"/>
        </w:tabs>
        <w:spacing w:before="120" w:after="120" w:line="288" w:lineRule="auto"/>
        <w:jc w:val="center"/>
        <w:rPr>
          <w:rFonts w:ascii="Times New Roman" w:eastAsia="Times New Roman" w:hAnsi="Times New Roman" w:cs="Times New Roman"/>
          <w:b/>
          <w:bCs/>
          <w:sz w:val="24"/>
          <w:szCs w:val="24"/>
        </w:rPr>
      </w:pPr>
    </w:p>
    <w:p w14:paraId="7A104D7D" w14:textId="77777777" w:rsidR="00882807" w:rsidRDefault="00000000">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Student Name: </w:t>
      </w:r>
      <w:r>
        <w:rPr>
          <w:rFonts w:ascii="Times New Roman" w:eastAsia="Times New Roman" w:hAnsi="Times New Roman" w:cs="Times New Roman"/>
          <w:sz w:val="24"/>
          <w:szCs w:val="24"/>
        </w:rPr>
        <w:t xml:space="preserve">Vansh Choudhary </w:t>
      </w:r>
    </w:p>
    <w:p w14:paraId="5E799B96" w14:textId="77777777" w:rsidR="00882807"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University Roll </w:t>
      </w:r>
      <w:proofErr w:type="gramStart"/>
      <w:r>
        <w:rPr>
          <w:rFonts w:ascii="Times New Roman" w:eastAsia="Times New Roman" w:hAnsi="Times New Roman" w:cs="Times New Roman"/>
          <w:b/>
          <w:bCs/>
          <w:sz w:val="24"/>
          <w:szCs w:val="24"/>
        </w:rPr>
        <w:t>number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2028898</w:t>
      </w:r>
    </w:p>
    <w:p w14:paraId="7A52A7F9" w14:textId="77777777" w:rsidR="00882807"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Section :</w:t>
      </w:r>
      <w:proofErr w:type="gramEnd"/>
      <w:r>
        <w:rPr>
          <w:rFonts w:ascii="Times New Roman" w:eastAsia="Times New Roman" w:hAnsi="Times New Roman" w:cs="Times New Roman"/>
          <w:sz w:val="24"/>
          <w:szCs w:val="24"/>
        </w:rPr>
        <w:t xml:space="preserve"> U</w:t>
      </w:r>
    </w:p>
    <w:p w14:paraId="5002FD88" w14:textId="77777777" w:rsidR="00882807" w:rsidRDefault="00882807">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1DC530D6" w14:textId="77777777" w:rsidR="00882807" w:rsidRDefault="00882807">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30EF40D5" w14:textId="77777777" w:rsidR="00882807" w:rsidRDefault="00882807">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659702F8" w14:textId="77777777" w:rsidR="00882807" w:rsidRDefault="00882807">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6D59CAE5" w14:textId="77777777" w:rsidR="00882807"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 Name:</w:t>
      </w:r>
      <w:r>
        <w:rPr>
          <w:rFonts w:ascii="Times New Roman" w:eastAsia="Times New Roman" w:hAnsi="Times New Roman" w:cs="Times New Roman"/>
          <w:sz w:val="24"/>
          <w:szCs w:val="24"/>
        </w:rPr>
        <w:t xml:space="preserve"> Keshav Sharma</w:t>
      </w:r>
    </w:p>
    <w:p w14:paraId="28C99520" w14:textId="77777777" w:rsidR="00882807"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University Roll </w:t>
      </w:r>
      <w:proofErr w:type="gramStart"/>
      <w:r>
        <w:rPr>
          <w:rFonts w:ascii="Times New Roman" w:eastAsia="Times New Roman" w:hAnsi="Times New Roman" w:cs="Times New Roman"/>
          <w:b/>
          <w:bCs/>
          <w:sz w:val="24"/>
          <w:szCs w:val="24"/>
        </w:rPr>
        <w:t>number :</w:t>
      </w:r>
      <w:proofErr w:type="gramEnd"/>
      <w:r>
        <w:rPr>
          <w:rFonts w:ascii="Times New Roman" w:eastAsia="Times New Roman" w:hAnsi="Times New Roman" w:cs="Times New Roman"/>
          <w:sz w:val="24"/>
          <w:szCs w:val="24"/>
        </w:rPr>
        <w:t xml:space="preserve"> 2028741</w:t>
      </w:r>
    </w:p>
    <w:p w14:paraId="586AAFAF" w14:textId="77777777" w:rsidR="00882807"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Section :</w:t>
      </w:r>
      <w:proofErr w:type="gramEnd"/>
      <w:r>
        <w:rPr>
          <w:rFonts w:ascii="Times New Roman" w:eastAsia="Times New Roman" w:hAnsi="Times New Roman" w:cs="Times New Roman"/>
          <w:sz w:val="24"/>
          <w:szCs w:val="24"/>
        </w:rPr>
        <w:t xml:space="preserve"> U</w:t>
      </w:r>
    </w:p>
    <w:p w14:paraId="0FE2BC38" w14:textId="77777777" w:rsidR="00882807" w:rsidRDefault="00882807">
      <w:pPr>
        <w:tabs>
          <w:tab w:val="center" w:pos="4513"/>
          <w:tab w:val="right" w:pos="9026"/>
        </w:tabs>
        <w:spacing w:before="120" w:after="120" w:line="288" w:lineRule="auto"/>
        <w:rPr>
          <w:rFonts w:ascii="Times New Roman" w:eastAsia="Times New Roman" w:hAnsi="Times New Roman" w:cs="Times New Roman"/>
          <w:sz w:val="24"/>
          <w:szCs w:val="24"/>
        </w:rPr>
      </w:pPr>
    </w:p>
    <w:p w14:paraId="085B7C8D" w14:textId="77777777" w:rsidR="00882807" w:rsidRDefault="00882807">
      <w:pPr>
        <w:tabs>
          <w:tab w:val="center" w:pos="4513"/>
          <w:tab w:val="right" w:pos="9026"/>
        </w:tabs>
        <w:spacing w:before="120" w:after="120" w:line="288" w:lineRule="auto"/>
        <w:rPr>
          <w:rFonts w:ascii="Times New Roman" w:eastAsia="Times New Roman" w:hAnsi="Times New Roman" w:cs="Times New Roman"/>
          <w:sz w:val="24"/>
          <w:szCs w:val="24"/>
        </w:rPr>
      </w:pPr>
    </w:p>
    <w:p w14:paraId="38C5D649" w14:textId="3CA08332" w:rsidR="008A3134" w:rsidRDefault="008A31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4D5D959" w14:textId="77777777" w:rsidR="00882807" w:rsidRDefault="00882807">
      <w:pPr>
        <w:tabs>
          <w:tab w:val="center" w:pos="4513"/>
          <w:tab w:val="right" w:pos="9026"/>
        </w:tabs>
        <w:spacing w:before="120" w:after="120" w:line="288" w:lineRule="auto"/>
        <w:rPr>
          <w:rFonts w:ascii="Times New Roman" w:eastAsia="Times New Roman" w:hAnsi="Times New Roman" w:cs="Times New Roman"/>
          <w:sz w:val="24"/>
          <w:szCs w:val="24"/>
        </w:rPr>
      </w:pPr>
    </w:p>
    <w:p w14:paraId="18BA76AE" w14:textId="77777777" w:rsidR="00882807" w:rsidRDefault="00000000" w:rsidP="008A3134">
      <w:pPr>
        <w:pStyle w:val="ListParagraph1"/>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Problem Description: </w:t>
      </w:r>
    </w:p>
    <w:p w14:paraId="4467A19D" w14:textId="77777777" w:rsidR="00882807" w:rsidRDefault="00000000" w:rsidP="008A3134">
      <w:pPr>
        <w:pStyle w:val="ListParagraph1"/>
        <w:tabs>
          <w:tab w:val="center" w:pos="4513"/>
          <w:tab w:val="right" w:pos="9026"/>
        </w:tabs>
        <w:spacing w:before="120" w:after="120" w:line="288" w:lineRule="auto"/>
        <w:ind w:left="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Air pollution is a serious problem today, especially in cities and industrial areas, and it directly affects our health and daily lives. However, the data collected from air quality sensors is not always perfect. It often has missing values, errors, and noise, which makes it difficult to analyze properly. Also, different factors like CO, NO₂, temperature, and humidity are measured on different scales, which can lead to inaccurate results if not handled correctly.</w:t>
      </w:r>
    </w:p>
    <w:p w14:paraId="56AFEAE9"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we focus on cleaning and preparing the air quality data so it can be used effectively. This includes handling missing values, removing noise, and applying techniques like normalization and standardization to bring all the data to a similar scale. Once the data is processed, it becomes much easier to understand patterns and trends, and it will also be useful for building machine learning models in the next phases of the project.</w:t>
      </w:r>
    </w:p>
    <w:p w14:paraId="35D3D58C" w14:textId="77777777" w:rsidR="00882807" w:rsidRDefault="00882807">
      <w:pPr>
        <w:tabs>
          <w:tab w:val="center" w:pos="4513"/>
          <w:tab w:val="right" w:pos="9026"/>
        </w:tabs>
        <w:spacing w:before="120" w:after="120" w:line="288" w:lineRule="auto"/>
        <w:rPr>
          <w:rFonts w:ascii="Times New Roman" w:eastAsia="Times New Roman" w:hAnsi="Times New Roman" w:cs="Times New Roman"/>
          <w:sz w:val="24"/>
          <w:szCs w:val="24"/>
        </w:rPr>
      </w:pPr>
    </w:p>
    <w:p w14:paraId="1AB41ABA" w14:textId="77777777" w:rsidR="00882807" w:rsidRDefault="00000000">
      <w:pPr>
        <w:pStyle w:val="ListParagraph1"/>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Steps of Implementation: </w:t>
      </w:r>
    </w:p>
    <w:p w14:paraId="0A721443" w14:textId="7F55FA18" w:rsidR="00882807" w:rsidRDefault="0009170A">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06877E3" wp14:editId="2AD46B5E">
            <wp:extent cx="2914650" cy="3041650"/>
            <wp:effectExtent l="0" t="0" r="0" b="6350"/>
            <wp:docPr id="11789866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86699" name="Picture 11789866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2890" cy="3071120"/>
                    </a:xfrm>
                    <a:prstGeom prst="rect">
                      <a:avLst/>
                    </a:prstGeom>
                  </pic:spPr>
                </pic:pic>
              </a:graphicData>
            </a:graphic>
          </wp:inline>
        </w:drawing>
      </w:r>
    </w:p>
    <w:p w14:paraId="23A419F6" w14:textId="0EF207F3" w:rsidR="0009170A" w:rsidRDefault="0009170A" w:rsidP="0009170A">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Fig. 1 </w:t>
      </w:r>
      <w:r w:rsidR="005203E9">
        <w:rPr>
          <w:rFonts w:ascii="Times New Roman" w:eastAsia="Times New Roman" w:hAnsi="Times New Roman" w:cs="Times New Roman"/>
          <w:sz w:val="24"/>
          <w:szCs w:val="24"/>
        </w:rPr>
        <w:t>Air quality classification system.</w:t>
      </w:r>
    </w:p>
    <w:p w14:paraId="557FF4C7" w14:textId="77777777" w:rsidR="00882807" w:rsidRDefault="00000000" w:rsidP="008A3134">
      <w:pPr>
        <w:pStyle w:val="ListParagraph1"/>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Modules/ Libraries to be </w:t>
      </w:r>
      <w:proofErr w:type="gramStart"/>
      <w:r>
        <w:rPr>
          <w:rFonts w:ascii="Times New Roman" w:eastAsia="Times New Roman" w:hAnsi="Times New Roman" w:cs="Times New Roman"/>
          <w:b/>
          <w:bCs/>
          <w:sz w:val="24"/>
          <w:szCs w:val="24"/>
        </w:rPr>
        <w:t>used :</w:t>
      </w:r>
      <w:proofErr w:type="gramEnd"/>
    </w:p>
    <w:p w14:paraId="28DE571A"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NumPy: For numerical computations</w:t>
      </w:r>
    </w:p>
    <w:p w14:paraId="74C04DFE"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Pandas: For data handling and preprocessing</w:t>
      </w:r>
    </w:p>
    <w:p w14:paraId="107D0967"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Matplotlib: For basic data visualization</w:t>
      </w:r>
    </w:p>
    <w:p w14:paraId="27DE7F46"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Seaborn: For advanced visualization (heatmaps, distributions)</w:t>
      </w:r>
    </w:p>
    <w:p w14:paraId="1DC56584"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Scikit-learn (</w:t>
      </w:r>
      <w:proofErr w:type="spellStart"/>
      <w:r>
        <w:rPr>
          <w:rFonts w:ascii="Times New Roman" w:eastAsia="Times New Roman" w:hAnsi="Times New Roman" w:cs="Times New Roman"/>
          <w:sz w:val="24"/>
          <w:szCs w:val="24"/>
        </w:rPr>
        <w:t>sklearn</w:t>
      </w:r>
      <w:proofErr w:type="spellEnd"/>
      <w:r>
        <w:rPr>
          <w:rFonts w:ascii="Times New Roman" w:eastAsia="Times New Roman" w:hAnsi="Times New Roman" w:cs="Times New Roman"/>
          <w:sz w:val="24"/>
          <w:szCs w:val="24"/>
        </w:rPr>
        <w:t>): For normalization and standardization (</w:t>
      </w:r>
      <w:proofErr w:type="spellStart"/>
      <w:r>
        <w:rPr>
          <w:rFonts w:ascii="Times New Roman" w:eastAsia="Times New Roman" w:hAnsi="Times New Roman" w:cs="Times New Roman"/>
          <w:sz w:val="24"/>
          <w:szCs w:val="24"/>
        </w:rPr>
        <w:t>MinMaxScaler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StandardScaler</w:t>
      </w:r>
      <w:proofErr w:type="spellEnd"/>
      <w:r>
        <w:rPr>
          <w:rFonts w:ascii="Times New Roman" w:eastAsia="Times New Roman" w:hAnsi="Times New Roman" w:cs="Times New Roman"/>
          <w:sz w:val="24"/>
          <w:szCs w:val="24"/>
        </w:rPr>
        <w:t>)</w:t>
      </w:r>
    </w:p>
    <w:p w14:paraId="38D43E90" w14:textId="77777777" w:rsidR="00882807" w:rsidRDefault="00882807">
      <w:pPr>
        <w:tabs>
          <w:tab w:val="center" w:pos="4513"/>
          <w:tab w:val="right" w:pos="9026"/>
        </w:tabs>
        <w:spacing w:before="120" w:after="120" w:line="288" w:lineRule="auto"/>
        <w:rPr>
          <w:rFonts w:ascii="Times New Roman" w:eastAsia="Times New Roman" w:hAnsi="Times New Roman" w:cs="Times New Roman"/>
          <w:sz w:val="24"/>
          <w:szCs w:val="24"/>
        </w:rPr>
      </w:pPr>
    </w:p>
    <w:p w14:paraId="4170EA56" w14:textId="77777777" w:rsidR="00882807" w:rsidRDefault="00000000" w:rsidP="008A3134">
      <w:pPr>
        <w:pStyle w:val="ListParagraph1"/>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Evaluation metrics and Plots to be used:</w:t>
      </w:r>
    </w:p>
    <w:p w14:paraId="23DABEC9"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Missing Value Analysis</w:t>
      </w:r>
    </w:p>
    <w:p w14:paraId="19D5DAD2"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Histogram (before and after scaling)</w:t>
      </w:r>
    </w:p>
    <w:p w14:paraId="3C386DCD"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Box Plot (outlier detection)</w:t>
      </w:r>
    </w:p>
    <w:p w14:paraId="5BD91E33"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Feature Distribution Comparison</w:t>
      </w:r>
    </w:p>
    <w:p w14:paraId="3368645E"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plots ensure that the preprocessing steps like normalization and standardization are correctly applied</w:t>
      </w:r>
    </w:p>
    <w:p w14:paraId="46DF3BD2" w14:textId="77777777" w:rsidR="00882807" w:rsidRDefault="00882807"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7D06C0AD" w14:textId="77777777" w:rsidR="00882807" w:rsidRDefault="00000000" w:rsidP="008A3134">
      <w:pPr>
        <w:pStyle w:val="ListParagraph1"/>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Required topics from the subject:</w:t>
      </w:r>
    </w:p>
    <w:p w14:paraId="071AA171"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File Handling:</w:t>
      </w:r>
    </w:p>
    <w:p w14:paraId="23B01171"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 handling is used to read and manage dataset files (CSV format) for further processing.</w:t>
      </w:r>
    </w:p>
    <w:p w14:paraId="3499E807"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Functions:</w:t>
      </w:r>
    </w:p>
    <w:p w14:paraId="0F67356E"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Functions help in dividing the preprocessing steps into smaller reusable parts, improving code readability and structure.</w:t>
      </w:r>
    </w:p>
    <w:p w14:paraId="05796B1F"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Basic Python Programming:</w:t>
      </w:r>
    </w:p>
    <w:p w14:paraId="1E0F338B"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concepts like loops, conditions, and variables are used to implement the overall preprocessing workflow.</w:t>
      </w:r>
    </w:p>
    <w:p w14:paraId="48392693"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Data Preprocessing Techniques:</w:t>
      </w:r>
    </w:p>
    <w:p w14:paraId="5389AF64"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Includes handling missing values, removing noise, and preparing clean data for analysis.</w:t>
      </w:r>
    </w:p>
    <w:p w14:paraId="641A6EEF"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Normalization:</w:t>
      </w:r>
    </w:p>
    <w:p w14:paraId="651EBE55"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to scale data values between a fixed range (usually 0 to 1) so that all features contribute equally.</w:t>
      </w:r>
    </w:p>
    <w:p w14:paraId="6778B837"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Data Standardization:</w:t>
      </w:r>
    </w:p>
    <w:p w14:paraId="1D40010E"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to transform data so that it has mean = 0 and standard deviation = 1, ensuring consistency across features.</w:t>
      </w:r>
    </w:p>
    <w:p w14:paraId="3B753F37"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Data Visualization:</w:t>
      </w:r>
    </w:p>
    <w:p w14:paraId="1C07059D"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Graphs like histograms, box plots, and heatmaps are used to understand data patterns and detect outliers.</w:t>
      </w:r>
    </w:p>
    <w:p w14:paraId="546F0956" w14:textId="77777777" w:rsidR="00882807" w:rsidRDefault="00000000" w:rsidP="008A3134">
      <w:pPr>
        <w:pStyle w:val="ListParagraph1"/>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Platform Required:</w:t>
      </w:r>
    </w:p>
    <w:p w14:paraId="42C61603"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w:t>
      </w:r>
    </w:p>
    <w:p w14:paraId="44474EE6"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Python IDLE</w:t>
      </w:r>
    </w:p>
    <w:p w14:paraId="7EAAB746"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Visual Studio Code</w:t>
      </w:r>
    </w:p>
    <w:p w14:paraId="764603F1" w14:textId="77777777" w:rsidR="00882807" w:rsidRDefault="00000000" w:rsidP="008A3134">
      <w:pPr>
        <w:pStyle w:val="ListParagraph1"/>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Link Sources:</w:t>
      </w:r>
    </w:p>
    <w:p w14:paraId="77123D24"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https://www.kaggle.com</w:t>
      </w:r>
    </w:p>
    <w:p w14:paraId="11C09361"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https://pandas.pydata.org</w:t>
      </w:r>
    </w:p>
    <w:p w14:paraId="23E2A91C"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https://numpy.org</w:t>
      </w:r>
    </w:p>
    <w:p w14:paraId="497E6BD7"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https://scikit-learn.org</w:t>
      </w:r>
    </w:p>
    <w:p w14:paraId="11FBFAB0" w14:textId="77777777" w:rsidR="00882807" w:rsidRDefault="00000000" w:rsidP="008A3134">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https://matplotlib.org</w:t>
      </w:r>
    </w:p>
    <w:sectPr w:rsidR="00882807">
      <w:footerReference w:type="default" r:id="rId9"/>
      <w:pgSz w:w="11906" w:h="16838"/>
      <w:pgMar w:top="1440" w:right="1440" w:bottom="1440" w:left="1440" w:header="720" w:footer="720" w:gutter="0"/>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99478" w14:textId="77777777" w:rsidR="00D670B1" w:rsidRDefault="00D670B1">
      <w:r>
        <w:separator/>
      </w:r>
    </w:p>
  </w:endnote>
  <w:endnote w:type="continuationSeparator" w:id="0">
    <w:p w14:paraId="6ECDE818" w14:textId="77777777" w:rsidR="00D670B1" w:rsidRDefault="00D67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Luxi Sans">
    <w:altName w:val="Calibri"/>
    <w:charset w:val="00"/>
    <w:family w:val="auto"/>
    <w:pitch w:val="variable"/>
  </w:font>
  <w:font w:name="Evermore Ming">
    <w:altName w:val="Droid Sans"/>
    <w:charset w:val="00"/>
    <w:family w:val="auto"/>
    <w:pitch w:val="variable"/>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66C91" w14:textId="77777777" w:rsidR="00882807" w:rsidRDefault="00000000">
    <w:pP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color w:val="000000"/>
        <w:sz w:val="20"/>
        <w:szCs w:val="20"/>
      </w:rPr>
      <w:t>1</w:t>
    </w:r>
    <w:r>
      <w:rPr>
        <w:rFonts w:ascii="Times New Roman" w:eastAsia="Times New Roman" w:hAnsi="Times New Roman" w:cs="Times New Roman"/>
        <w:b/>
        <w:color w:val="000000"/>
        <w:sz w:val="20"/>
        <w:szCs w:val="20"/>
      </w:rPr>
      <w:fldChar w:fldCharType="end"/>
    </w:r>
  </w:p>
  <w:p w14:paraId="6C4FF78D" w14:textId="77777777" w:rsidR="00882807" w:rsidRDefault="00882807">
    <w:pP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AF21A" w14:textId="77777777" w:rsidR="00D670B1" w:rsidRDefault="00D670B1">
      <w:r>
        <w:separator/>
      </w:r>
    </w:p>
  </w:footnote>
  <w:footnote w:type="continuationSeparator" w:id="0">
    <w:p w14:paraId="6C7E6EE1" w14:textId="77777777" w:rsidR="00D670B1" w:rsidRDefault="00D670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357AE"/>
    <w:multiLevelType w:val="hybridMultilevel"/>
    <w:tmpl w:val="7B76D8B4"/>
    <w:lvl w:ilvl="0" w:tplc="A72600BC">
      <w:start w:val="1"/>
      <w:numFmt w:val="bullet"/>
      <w:lvlRestart w:val="0"/>
      <w:lvlText w:val=""/>
      <w:lvlJc w:val="left"/>
      <w:pPr>
        <w:tabs>
          <w:tab w:val="num" w:pos="0"/>
        </w:tabs>
        <w:ind w:left="360" w:hanging="360"/>
      </w:pPr>
      <w:rPr>
        <w:rFonts w:ascii="Symbol" w:hAnsi="Symbol" w:hint="default"/>
      </w:rPr>
    </w:lvl>
    <w:lvl w:ilvl="1" w:tplc="88467904">
      <w:start w:val="1"/>
      <w:numFmt w:val="bullet"/>
      <w:lvlText w:val="o"/>
      <w:lvlJc w:val="left"/>
      <w:pPr>
        <w:tabs>
          <w:tab w:val="num" w:pos="0"/>
        </w:tabs>
        <w:ind w:left="1080" w:hanging="360"/>
      </w:pPr>
      <w:rPr>
        <w:rFonts w:ascii="Courier New" w:hAnsi="Courier New" w:cs="Courier New" w:hint="default"/>
      </w:rPr>
    </w:lvl>
    <w:lvl w:ilvl="2" w:tplc="12000672">
      <w:start w:val="1"/>
      <w:numFmt w:val="bullet"/>
      <w:lvlText w:val=""/>
      <w:lvlJc w:val="left"/>
      <w:pPr>
        <w:tabs>
          <w:tab w:val="num" w:pos="0"/>
        </w:tabs>
        <w:ind w:left="1800" w:hanging="360"/>
      </w:pPr>
      <w:rPr>
        <w:rFonts w:ascii="Wingdings" w:hAnsi="Wingdings" w:hint="default"/>
      </w:rPr>
    </w:lvl>
    <w:lvl w:ilvl="3" w:tplc="824031E4">
      <w:start w:val="1"/>
      <w:numFmt w:val="bullet"/>
      <w:lvlText w:val=""/>
      <w:lvlJc w:val="left"/>
      <w:pPr>
        <w:tabs>
          <w:tab w:val="num" w:pos="0"/>
        </w:tabs>
        <w:ind w:left="2520" w:hanging="360"/>
      </w:pPr>
      <w:rPr>
        <w:rFonts w:ascii="Symbol" w:hAnsi="Symbol" w:hint="default"/>
      </w:rPr>
    </w:lvl>
    <w:lvl w:ilvl="4" w:tplc="5D5895FC">
      <w:start w:val="1"/>
      <w:numFmt w:val="bullet"/>
      <w:lvlText w:val="o"/>
      <w:lvlJc w:val="left"/>
      <w:pPr>
        <w:tabs>
          <w:tab w:val="num" w:pos="0"/>
        </w:tabs>
        <w:ind w:left="3240" w:hanging="360"/>
      </w:pPr>
      <w:rPr>
        <w:rFonts w:ascii="Courier New" w:hAnsi="Courier New" w:cs="Courier New" w:hint="default"/>
      </w:rPr>
    </w:lvl>
    <w:lvl w:ilvl="5" w:tplc="792CEF34">
      <w:start w:val="1"/>
      <w:numFmt w:val="bullet"/>
      <w:lvlText w:val=""/>
      <w:lvlJc w:val="left"/>
      <w:pPr>
        <w:tabs>
          <w:tab w:val="num" w:pos="0"/>
        </w:tabs>
        <w:ind w:left="3960" w:hanging="360"/>
      </w:pPr>
      <w:rPr>
        <w:rFonts w:ascii="Wingdings" w:hAnsi="Wingdings" w:hint="default"/>
      </w:rPr>
    </w:lvl>
    <w:lvl w:ilvl="6" w:tplc="4B22BC68">
      <w:start w:val="1"/>
      <w:numFmt w:val="bullet"/>
      <w:lvlText w:val=""/>
      <w:lvlJc w:val="left"/>
      <w:pPr>
        <w:tabs>
          <w:tab w:val="num" w:pos="0"/>
        </w:tabs>
        <w:ind w:left="4680" w:hanging="360"/>
      </w:pPr>
      <w:rPr>
        <w:rFonts w:ascii="Symbol" w:hAnsi="Symbol" w:hint="default"/>
      </w:rPr>
    </w:lvl>
    <w:lvl w:ilvl="7" w:tplc="94CAB802">
      <w:start w:val="1"/>
      <w:numFmt w:val="bullet"/>
      <w:lvlText w:val="o"/>
      <w:lvlJc w:val="left"/>
      <w:pPr>
        <w:tabs>
          <w:tab w:val="num" w:pos="0"/>
        </w:tabs>
        <w:ind w:left="5400" w:hanging="360"/>
      </w:pPr>
      <w:rPr>
        <w:rFonts w:ascii="Courier New" w:hAnsi="Courier New" w:cs="Courier New" w:hint="default"/>
      </w:rPr>
    </w:lvl>
    <w:lvl w:ilvl="8" w:tplc="BF966D14">
      <w:start w:val="1"/>
      <w:numFmt w:val="bullet"/>
      <w:lvlText w:val=""/>
      <w:lvlJc w:val="left"/>
      <w:pPr>
        <w:tabs>
          <w:tab w:val="num" w:pos="0"/>
        </w:tabs>
        <w:ind w:left="6120" w:hanging="360"/>
      </w:pPr>
      <w:rPr>
        <w:rFonts w:ascii="Wingdings" w:hAnsi="Wingdings" w:hint="default"/>
      </w:rPr>
    </w:lvl>
  </w:abstractNum>
  <w:num w:numId="1" w16cid:durableId="42292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807"/>
    <w:rsid w:val="0009170A"/>
    <w:rsid w:val="005203E9"/>
    <w:rsid w:val="00882807"/>
    <w:rsid w:val="008A3134"/>
    <w:rsid w:val="00D670B1"/>
    <w:rsid w:val="00F32B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F5F9A"/>
  <w15:docId w15:val="{82F16321-6104-48A2-8852-A7CF58DDA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sz w:val="22"/>
      <w:szCs w:val="22"/>
      <w:lang w:eastAsia="en-IN"/>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pPr>
      <w:ind w:left="720"/>
      <w:contextualSpacing/>
    </w:pPr>
  </w:style>
  <w:style w:type="paragraph" w:styleId="BalloonText">
    <w:name w:val="Balloon Text"/>
    <w:basedOn w:val="Normal"/>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Sudanshu Verma</cp:lastModifiedBy>
  <cp:revision>2</cp:revision>
  <dcterms:created xsi:type="dcterms:W3CDTF">2026-03-31T06:31:00Z</dcterms:created>
  <dcterms:modified xsi:type="dcterms:W3CDTF">2026-03-31T06:31:00Z</dcterms:modified>
</cp:coreProperties>
</file>