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ruthu;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java.util.StringTokenizer;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org.apache.hadoop.conf.Configuration;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org.apache.hadoop.fs.Path;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org.apache.hadoop.io.IntWritable;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org.apache.hadoop.io.Text;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org.apache.hadoop.mapreduce.Job;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org.apache.hadoop.mapreduce.Mapper;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org.apache.hadoop.mapreduce.Reducer;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org.apache.hadoop.mapreduce.lib.input.FileInputFormat;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org.apache.hadoop.mapreduce.lib.output.FileOutputFormat;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public class WordCount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public static class TokenizerMapper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extends Mapper&lt;Object, Text, Text, IntWritable&gt;{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private final static IntWritable one = new IntWritable(1);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private Text word = new Text();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public void map(Object key, Text value, Context context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) throws IOException, InterruptedException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StringTokenizer itr = new StringTokenizer(value.toString());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while (itr.hasMoreTokens())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word.set(itr.nextToken());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context.write(word, one);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public static class IntSumReducer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extends Reducer&lt;Text,IntWritable,Text,IntWritable&gt;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private IntWritable result = new IntWritable();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public void reduce(Text key, Iterable&lt;IntWritable&gt; values,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Context context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) throws IOException, InterruptedException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int sum = 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for (IntWritable val : values)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sum += val.get();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result.set(sum);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context.write(key, result);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public static void main(String[] args) throws Exception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Configuration conf = new Configuration();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Job job = Job.getInstance(conf, "word count");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job.setJarByClass(WordCount.class);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job.setMapperClass(TokenizerMapper.class);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job.setCombinerClass(IntSumReducer.class);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job.setReducerClass(IntSumReducer.class);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job.setOutputKeyClass(Text.class);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job.setOutputValueClass(IntWritable.class);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FileInputFormat.addInputPath(job, new Path(args[0]));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FileOutputFormat.setOutputPath(job, new Path(args[1]));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System.exit(job.waitForCompletion(true) ? 0 : 1);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