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7FC9D" w14:textId="3043ED92" w:rsidR="005657F3" w:rsidRDefault="005657F3" w:rsidP="005657F3">
      <w:pPr>
        <w:pStyle w:val="Heading1"/>
        <w:rPr>
          <w:rFonts w:eastAsia="Times New Roman"/>
        </w:rPr>
      </w:pPr>
      <w:r>
        <w:rPr>
          <w:rFonts w:eastAsia="Times New Roman"/>
        </w:rPr>
        <w:t>Microservices</w:t>
      </w:r>
    </w:p>
    <w:p w14:paraId="020EB057" w14:textId="5D39052A" w:rsidR="00616EC2" w:rsidRPr="00616EC2" w:rsidRDefault="00616EC2" w:rsidP="005657F3">
      <w:pPr>
        <w:pStyle w:val="Heading2"/>
        <w:rPr>
          <w:rFonts w:eastAsia="Times New Roman"/>
        </w:rPr>
      </w:pPr>
      <w:r w:rsidRPr="00616EC2">
        <w:rPr>
          <w:rFonts w:eastAsia="Times New Roman"/>
        </w:rPr>
        <w:t>The disadvantages of microservices include:</w:t>
      </w:r>
    </w:p>
    <w:p w14:paraId="088F9CFA" w14:textId="77777777" w:rsidR="00616EC2" w:rsidRPr="00616EC2" w:rsidRDefault="00616EC2" w:rsidP="00616EC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16EC2">
        <w:rPr>
          <w:rFonts w:ascii="Segoe UI" w:eastAsia="Times New Roman" w:hAnsi="Segoe UI" w:cs="Segoe UI"/>
          <w:sz w:val="21"/>
          <w:szCs w:val="21"/>
        </w:rPr>
        <w:t>Complexity: Microservices architecture introduces a level of complexity due to the increased number of moving parts and the need for coordination between services.</w:t>
      </w:r>
    </w:p>
    <w:p w14:paraId="0885CC1D" w14:textId="77777777" w:rsidR="00616EC2" w:rsidRPr="00616EC2" w:rsidRDefault="00616EC2" w:rsidP="00616EC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16EC2">
        <w:rPr>
          <w:rFonts w:ascii="Segoe UI" w:eastAsia="Times New Roman" w:hAnsi="Segoe UI" w:cs="Segoe UI"/>
          <w:sz w:val="21"/>
          <w:szCs w:val="21"/>
        </w:rPr>
        <w:t>Testing and deployment challenges: Testing and deploying a microservices system can be more difficult than a monolithic architecture due to the need to test and deploy each service individually.</w:t>
      </w:r>
    </w:p>
    <w:p w14:paraId="0FF41BDE" w14:textId="77777777" w:rsidR="00616EC2" w:rsidRPr="00616EC2" w:rsidRDefault="00616EC2" w:rsidP="00616EC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16EC2">
        <w:rPr>
          <w:rFonts w:ascii="Segoe UI" w:eastAsia="Times New Roman" w:hAnsi="Segoe UI" w:cs="Segoe UI"/>
          <w:sz w:val="21"/>
          <w:szCs w:val="21"/>
        </w:rPr>
        <w:t>Debugging and troubleshooting difficulties: Debugging and troubleshooting issues in a microservices architecture can be more difficult because of the need to trace a request or error across multiple services.</w:t>
      </w:r>
    </w:p>
    <w:p w14:paraId="22DDC5BB" w14:textId="77777777" w:rsidR="00616EC2" w:rsidRPr="00616EC2" w:rsidRDefault="00616EC2" w:rsidP="00616EC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16EC2">
        <w:rPr>
          <w:rFonts w:ascii="Segoe UI" w:eastAsia="Times New Roman" w:hAnsi="Segoe UI" w:cs="Segoe UI"/>
          <w:sz w:val="21"/>
          <w:szCs w:val="21"/>
        </w:rPr>
        <w:t>Inter-service communication overhead: Inter-service communication, such as API calls, can introduce latency and increase the overall response time of a system.</w:t>
      </w:r>
    </w:p>
    <w:p w14:paraId="30F75EB7" w14:textId="77777777" w:rsidR="00616EC2" w:rsidRPr="00616EC2" w:rsidRDefault="00616EC2" w:rsidP="00616EC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16EC2">
        <w:rPr>
          <w:rFonts w:ascii="Segoe UI" w:eastAsia="Times New Roman" w:hAnsi="Segoe UI" w:cs="Segoe UI"/>
          <w:sz w:val="21"/>
          <w:szCs w:val="21"/>
        </w:rPr>
        <w:t>Increased infrastructure requirements: A microservices architecture often requires a more robust and scalable infrastructure, including a more complex network and more powerful servers, to handle the increased demands.</w:t>
      </w:r>
    </w:p>
    <w:p w14:paraId="1CF96CC6" w14:textId="77777777" w:rsidR="00616EC2" w:rsidRPr="00616EC2" w:rsidRDefault="00616EC2" w:rsidP="00616EC2">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616EC2">
        <w:rPr>
          <w:rFonts w:ascii="Segoe UI" w:eastAsia="Times New Roman" w:hAnsi="Segoe UI" w:cs="Segoe UI"/>
          <w:sz w:val="21"/>
          <w:szCs w:val="21"/>
        </w:rPr>
        <w:t>Harder to maintain consistency: Maintaining consistency across services can be more challenging in a microservices architecture, as changes in one service may affect the functionality of other services.</w:t>
      </w:r>
    </w:p>
    <w:p w14:paraId="27CE96B0" w14:textId="715C5881" w:rsidR="00616EC2" w:rsidRPr="00616EC2" w:rsidRDefault="00316BF2" w:rsidP="00616EC2">
      <w:pPr>
        <w:spacing w:after="0" w:line="240" w:lineRule="auto"/>
        <w:rPr>
          <w:rFonts w:ascii="Segoe UI" w:eastAsia="Times New Roman" w:hAnsi="Segoe UI" w:cs="Segoe UI"/>
          <w:sz w:val="21"/>
          <w:szCs w:val="21"/>
        </w:rPr>
      </w:pPr>
      <w:r>
        <w:rPr>
          <w:noProof/>
        </w:rPr>
      </w:r>
      <w:r>
        <w:pict w14:anchorId="58C3FA0B">
          <v:rect id="Rectangle 8" o:spid="_x0000_s103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4941A3AC">
          <v:rect id="Rectangle 7" o:spid="_x0000_s1033" alt="viral pat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3B779E9A" w14:textId="77777777" w:rsidR="00616EC2" w:rsidRPr="00616EC2" w:rsidRDefault="00616EC2" w:rsidP="005657F3">
      <w:pPr>
        <w:pStyle w:val="Heading2"/>
        <w:rPr>
          <w:rFonts w:eastAsia="Times New Roman"/>
        </w:rPr>
      </w:pPr>
      <w:r w:rsidRPr="00616EC2">
        <w:rPr>
          <w:rFonts w:eastAsia="Times New Roman"/>
        </w:rPr>
        <w:t>what is the Advantage of microservices ?</w:t>
      </w:r>
    </w:p>
    <w:p w14:paraId="770C4A6A" w14:textId="77777777" w:rsidR="00616EC2" w:rsidRPr="00616EC2" w:rsidRDefault="00616EC2" w:rsidP="00616EC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16EC2">
        <w:rPr>
          <w:rFonts w:ascii="Segoe UI" w:eastAsia="Times New Roman" w:hAnsi="Segoe UI" w:cs="Segoe UI"/>
          <w:sz w:val="21"/>
          <w:szCs w:val="21"/>
        </w:rPr>
        <w:t>The advantages of microservices include:</w:t>
      </w:r>
    </w:p>
    <w:p w14:paraId="2D8FC7DC" w14:textId="77777777" w:rsidR="00616EC2" w:rsidRPr="00616EC2" w:rsidRDefault="00616EC2" w:rsidP="00616EC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16EC2">
        <w:rPr>
          <w:rFonts w:ascii="Segoe UI" w:eastAsia="Times New Roman" w:hAnsi="Segoe UI" w:cs="Segoe UI"/>
          <w:sz w:val="21"/>
          <w:szCs w:val="21"/>
        </w:rPr>
        <w:t>Scalability: Microservices can be scaled independently, allowing for more efficient use of resources and enabling organizations to respond quickly to changes in demand.</w:t>
      </w:r>
    </w:p>
    <w:p w14:paraId="7FF3066E" w14:textId="77777777" w:rsidR="00616EC2" w:rsidRPr="00616EC2" w:rsidRDefault="00616EC2" w:rsidP="00616EC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16EC2">
        <w:rPr>
          <w:rFonts w:ascii="Segoe UI" w:eastAsia="Times New Roman" w:hAnsi="Segoe UI" w:cs="Segoe UI"/>
          <w:sz w:val="21"/>
          <w:szCs w:val="21"/>
        </w:rPr>
        <w:t>Resilience: The decentralized nature of microservices helps to ensure that the failure of one service does not bring down the entire system, increasing the overall resilience of the application.</w:t>
      </w:r>
    </w:p>
    <w:p w14:paraId="294A9D0D" w14:textId="77777777" w:rsidR="00616EC2" w:rsidRPr="00616EC2" w:rsidRDefault="00616EC2" w:rsidP="00616EC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16EC2">
        <w:rPr>
          <w:rFonts w:ascii="Segoe UI" w:eastAsia="Times New Roman" w:hAnsi="Segoe UI" w:cs="Segoe UI"/>
          <w:sz w:val="21"/>
          <w:szCs w:val="21"/>
        </w:rPr>
        <w:t>Faster development and deployment: Smaller, self-contained services can be developed and deployed more quickly, allowing organizations to respond to changing business needs faster.</w:t>
      </w:r>
    </w:p>
    <w:p w14:paraId="2E77D590" w14:textId="77777777" w:rsidR="00616EC2" w:rsidRPr="00616EC2" w:rsidRDefault="00616EC2" w:rsidP="00616EC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16EC2">
        <w:rPr>
          <w:rFonts w:ascii="Segoe UI" w:eastAsia="Times New Roman" w:hAnsi="Segoe UI" w:cs="Segoe UI"/>
          <w:sz w:val="21"/>
          <w:szCs w:val="21"/>
        </w:rPr>
        <w:t>Improved maintainability: The modular design of microservices makes it easier to maintain and update individual services, reducing the risk of unexpected downtime or errors.</w:t>
      </w:r>
    </w:p>
    <w:p w14:paraId="4648C6FC" w14:textId="77777777" w:rsidR="00616EC2" w:rsidRPr="00616EC2" w:rsidRDefault="00616EC2" w:rsidP="00616EC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16EC2">
        <w:rPr>
          <w:rFonts w:ascii="Segoe UI" w:eastAsia="Times New Roman" w:hAnsi="Segoe UI" w:cs="Segoe UI"/>
          <w:sz w:val="21"/>
          <w:szCs w:val="21"/>
        </w:rPr>
        <w:t>Technology heterogeneity: Microservices allow organizations to use different technologies and programming languages for different services, providing greater flexibility and the ability to choose the right tool for each job.</w:t>
      </w:r>
    </w:p>
    <w:p w14:paraId="71068AEF" w14:textId="77777777" w:rsidR="00616EC2" w:rsidRPr="00616EC2" w:rsidRDefault="00616EC2" w:rsidP="00616EC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16EC2">
        <w:rPr>
          <w:rFonts w:ascii="Segoe UI" w:eastAsia="Times New Roman" w:hAnsi="Segoe UI" w:cs="Segoe UI"/>
          <w:sz w:val="21"/>
          <w:szCs w:val="21"/>
        </w:rPr>
        <w:t>Enhanced security: Microservices can be designed with individual security concerns in mind, making it easier to implement and maintain a high level of security for the application as a whole.</w:t>
      </w:r>
    </w:p>
    <w:p w14:paraId="230CE76A" w14:textId="77777777" w:rsidR="00616EC2" w:rsidRPr="00616EC2" w:rsidRDefault="00616EC2" w:rsidP="00616EC2">
      <w:pPr>
        <w:numPr>
          <w:ilvl w:val="0"/>
          <w:numId w:val="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616EC2">
        <w:rPr>
          <w:rFonts w:ascii="Segoe UI" w:eastAsia="Times New Roman" w:hAnsi="Segoe UI" w:cs="Segoe UI"/>
          <w:sz w:val="21"/>
          <w:szCs w:val="21"/>
        </w:rPr>
        <w:t>Better resource utilization: Microservices can be deployed on the most appropriate infrastructure for each service, making it easier to optimize resource utilization and reduce costs.</w:t>
      </w:r>
    </w:p>
    <w:p w14:paraId="41169943" w14:textId="4EED0708" w:rsidR="00616EC2" w:rsidRPr="00616EC2" w:rsidRDefault="00316BF2" w:rsidP="00616EC2">
      <w:pPr>
        <w:spacing w:after="0" w:line="240" w:lineRule="auto"/>
        <w:rPr>
          <w:rFonts w:ascii="Segoe UI" w:eastAsia="Times New Roman" w:hAnsi="Segoe UI" w:cs="Segoe UI"/>
          <w:sz w:val="21"/>
          <w:szCs w:val="21"/>
        </w:rPr>
      </w:pPr>
      <w:r>
        <w:rPr>
          <w:noProof/>
        </w:rPr>
      </w:r>
      <w:r>
        <w:pict w14:anchorId="6091A829">
          <v:rect id="Rectangle 6" o:spid="_x0000_s10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6A076DC0" w14:textId="60D01956" w:rsidR="005657F3" w:rsidRDefault="005657F3" w:rsidP="005657F3">
      <w:pPr>
        <w:pStyle w:val="Heading1"/>
        <w:rPr>
          <w:rFonts w:eastAsia="Times New Roman"/>
        </w:rPr>
      </w:pPr>
      <w:r>
        <w:rPr>
          <w:rFonts w:eastAsia="Times New Roman"/>
        </w:rPr>
        <w:t>Cryptogrpahy_PKI_TLS_SSH_IPSEC</w:t>
      </w:r>
    </w:p>
    <w:p w14:paraId="1B026B52" w14:textId="7B7F9F19" w:rsidR="00616EC2" w:rsidRPr="00616EC2" w:rsidRDefault="00616EC2" w:rsidP="005657F3">
      <w:pPr>
        <w:pStyle w:val="Heading2"/>
        <w:rPr>
          <w:rFonts w:eastAsia="Times New Roman"/>
        </w:rPr>
      </w:pPr>
      <w:r w:rsidRPr="00616EC2">
        <w:rPr>
          <w:rFonts w:eastAsia="Times New Roman"/>
        </w:rPr>
        <w:t xml:space="preserve">what is the </w:t>
      </w:r>
      <w:r w:rsidR="005657F3" w:rsidRPr="00616EC2">
        <w:rPr>
          <w:rFonts w:eastAsia="Times New Roman"/>
        </w:rPr>
        <w:t>difference</w:t>
      </w:r>
      <w:r w:rsidRPr="00616EC2">
        <w:rPr>
          <w:rFonts w:eastAsia="Times New Roman"/>
        </w:rPr>
        <w:t xml:space="preserve"> between RSA,DSA,ECC and DH</w:t>
      </w:r>
    </w:p>
    <w:p w14:paraId="46DBE34F" w14:textId="77777777" w:rsidR="00616EC2" w:rsidRPr="00616EC2" w:rsidRDefault="00616EC2" w:rsidP="00616EC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16EC2">
        <w:rPr>
          <w:rFonts w:ascii="Segoe UI" w:eastAsia="Times New Roman" w:hAnsi="Segoe UI" w:cs="Segoe UI"/>
          <w:sz w:val="21"/>
          <w:szCs w:val="21"/>
        </w:rPr>
        <w:t>RSA, DSA, ECC, and DH are all algorithms used for secure communication and encryption. They differ in terms of their security strengths, performance, and the mathematical problems they solve:</w:t>
      </w:r>
    </w:p>
    <w:p w14:paraId="7CAC2237" w14:textId="77777777" w:rsidR="00616EC2" w:rsidRPr="00616EC2" w:rsidRDefault="00616EC2" w:rsidP="00616EC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16EC2">
        <w:rPr>
          <w:rFonts w:ascii="Segoe UI" w:eastAsia="Times New Roman" w:hAnsi="Segoe UI" w:cs="Segoe UI"/>
          <w:sz w:val="21"/>
          <w:szCs w:val="21"/>
        </w:rPr>
        <w:t>RSA (Rivest-Shamir-Adleman) is a widely used public-key encryption algorithm that is based on the mathematical concept of prime factorization. RSA is used for encryption, digital signatures, and key exchange.</w:t>
      </w:r>
    </w:p>
    <w:p w14:paraId="72A993FC" w14:textId="77777777" w:rsidR="00616EC2" w:rsidRPr="00616EC2" w:rsidRDefault="00616EC2" w:rsidP="00616EC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16EC2">
        <w:rPr>
          <w:rFonts w:ascii="Segoe UI" w:eastAsia="Times New Roman" w:hAnsi="Segoe UI" w:cs="Segoe UI"/>
          <w:sz w:val="21"/>
          <w:szCs w:val="21"/>
        </w:rPr>
        <w:t>DSA (Digital Signature Algorithm) is a public-key cryptography algorithm used for digital signatures and key establishment. Unlike RSA, DSA is designed specifically for digital signatures and is not well-suited for encryption.</w:t>
      </w:r>
    </w:p>
    <w:p w14:paraId="6E9F1C10" w14:textId="77777777" w:rsidR="00616EC2" w:rsidRPr="00616EC2" w:rsidRDefault="00616EC2" w:rsidP="00616EC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16EC2">
        <w:rPr>
          <w:rFonts w:ascii="Segoe UI" w:eastAsia="Times New Roman" w:hAnsi="Segoe UI" w:cs="Segoe UI"/>
          <w:sz w:val="21"/>
          <w:szCs w:val="21"/>
        </w:rPr>
        <w:t>ECC (Elliptic Curve Cryptography) is a public-key cryptography algorithm based on the mathematics of elliptic curves. ECC provides equivalent security to RSA or DSA, but with smaller key sizes, making it more efficient and faster for some applications.</w:t>
      </w:r>
    </w:p>
    <w:p w14:paraId="690472D8" w14:textId="77777777" w:rsidR="00616EC2" w:rsidRPr="00616EC2" w:rsidRDefault="00616EC2" w:rsidP="00616EC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16EC2">
        <w:rPr>
          <w:rFonts w:ascii="Segoe UI" w:eastAsia="Times New Roman" w:hAnsi="Segoe UI" w:cs="Segoe UI"/>
          <w:sz w:val="21"/>
          <w:szCs w:val="21"/>
        </w:rPr>
        <w:t>DH (Diffie-Hellman) is a key exchange algorithm used to securely exchange cryptographic keys over an insecure communication channel. DH does not provide encryption or digital signatures, but it is often used in combination with other algorithms to provide these services.</w:t>
      </w:r>
    </w:p>
    <w:p w14:paraId="6AB6AAFF" w14:textId="77777777" w:rsidR="00616EC2" w:rsidRPr="00616EC2" w:rsidRDefault="00616EC2" w:rsidP="00616EC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bCs/>
          <w:sz w:val="21"/>
          <w:szCs w:val="21"/>
        </w:rPr>
      </w:pPr>
      <w:r w:rsidRPr="00616EC2">
        <w:rPr>
          <w:rFonts w:ascii="Segoe UI" w:eastAsia="Times New Roman" w:hAnsi="Segoe UI" w:cs="Segoe UI"/>
          <w:b/>
          <w:bCs/>
          <w:sz w:val="21"/>
          <w:szCs w:val="21"/>
          <w:highlight w:val="yellow"/>
        </w:rPr>
        <w:t>In summary, RSA is the most widely used encryption algorithm, DSA is used specifically for digital signatures, ECC provides efficient and secure encryption, and DH is used for secure key exchange.</w:t>
      </w:r>
    </w:p>
    <w:p w14:paraId="7CCAF35E" w14:textId="0DE5BBA0" w:rsidR="00616EC2" w:rsidRPr="00616EC2" w:rsidRDefault="00316BF2" w:rsidP="00616EC2">
      <w:pPr>
        <w:spacing w:after="0" w:line="240" w:lineRule="auto"/>
        <w:rPr>
          <w:rFonts w:ascii="Segoe UI" w:eastAsia="Times New Roman" w:hAnsi="Segoe UI" w:cs="Segoe UI"/>
          <w:sz w:val="21"/>
          <w:szCs w:val="21"/>
        </w:rPr>
      </w:pPr>
      <w:r>
        <w:rPr>
          <w:noProof/>
        </w:rPr>
      </w:r>
      <w:r>
        <w:pict w14:anchorId="213BCAF4">
          <v:rect id="Rectangle 4" o:spid="_x0000_s103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7552A633">
          <v:rect id="Rectangle 3" o:spid="_x0000_s1030" alt="viral pat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10E74B39" w14:textId="77777777" w:rsidR="00616EC2" w:rsidRPr="00616EC2" w:rsidRDefault="00616EC2" w:rsidP="005657F3">
      <w:pPr>
        <w:pStyle w:val="Heading2"/>
        <w:rPr>
          <w:rFonts w:eastAsia="Times New Roman"/>
        </w:rPr>
      </w:pPr>
      <w:r w:rsidRPr="00616EC2">
        <w:rPr>
          <w:rFonts w:eastAsia="Times New Roman"/>
        </w:rPr>
        <w:t>What is Mostly used for Key Exchange in SSH ?</w:t>
      </w:r>
    </w:p>
    <w:p w14:paraId="143D76BE" w14:textId="77777777" w:rsidR="00616EC2" w:rsidRPr="00616EC2" w:rsidRDefault="00616EC2" w:rsidP="00616EC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616EC2">
        <w:rPr>
          <w:rFonts w:ascii="Segoe UI" w:eastAsia="Times New Roman" w:hAnsi="Segoe UI" w:cs="Segoe UI"/>
          <w:sz w:val="21"/>
          <w:szCs w:val="21"/>
        </w:rPr>
        <w:t xml:space="preserve">In SSH (Secure Shell), the most commonly used algorithm for key exchange is the </w:t>
      </w:r>
      <w:r w:rsidRPr="00616EC2">
        <w:rPr>
          <w:rFonts w:ascii="Segoe UI" w:eastAsia="Times New Roman" w:hAnsi="Segoe UI" w:cs="Segoe UI"/>
          <w:b/>
          <w:bCs/>
          <w:sz w:val="21"/>
          <w:szCs w:val="21"/>
          <w:highlight w:val="yellow"/>
        </w:rPr>
        <w:t>Diffie-Hellman (DH) algorithm</w:t>
      </w:r>
      <w:r w:rsidRPr="00616EC2">
        <w:rPr>
          <w:rFonts w:ascii="Segoe UI" w:eastAsia="Times New Roman" w:hAnsi="Segoe UI" w:cs="Segoe UI"/>
          <w:sz w:val="21"/>
          <w:szCs w:val="21"/>
        </w:rPr>
        <w:t>. DH is used to securely exchange cryptographic keys between the client and server and establish a shared secret for secure communication. The DH algorithm provides a way for two parties to securely agree on a shared secret over an insecure communication channel. The shared secret can then be used as a key for encryption and decryption, providing secure communication between the client and server. DH is widely used in SSH and other protocols, and is widely considered to be a secure and efficient key exchange algorithm.</w:t>
      </w:r>
    </w:p>
    <w:p w14:paraId="150110DF" w14:textId="20D37B3C" w:rsidR="00616EC2" w:rsidRPr="00616EC2" w:rsidRDefault="00316BF2" w:rsidP="00616EC2">
      <w:pPr>
        <w:spacing w:after="0" w:line="240" w:lineRule="auto"/>
        <w:rPr>
          <w:rFonts w:ascii="Segoe UI" w:eastAsia="Times New Roman" w:hAnsi="Segoe UI" w:cs="Segoe UI"/>
          <w:sz w:val="21"/>
          <w:szCs w:val="21"/>
        </w:rPr>
      </w:pPr>
      <w:r>
        <w:rPr>
          <w:noProof/>
        </w:rPr>
      </w:r>
      <w:r>
        <w:pict w14:anchorId="40CA02A0">
          <v:rect id="Rectangle 2" o:spid="_x0000_s102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45F05BA3">
          <v:rect id="Rectangle 1" o:spid="_x0000_s1028" alt="viral pat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64F0F72D" w14:textId="77777777" w:rsidR="00616EC2" w:rsidRPr="00616EC2" w:rsidRDefault="00616EC2" w:rsidP="005657F3">
      <w:pPr>
        <w:pStyle w:val="Heading2"/>
        <w:rPr>
          <w:rFonts w:eastAsia="Times New Roman"/>
        </w:rPr>
      </w:pPr>
      <w:r w:rsidRPr="00616EC2">
        <w:rPr>
          <w:rFonts w:eastAsia="Times New Roman"/>
        </w:rPr>
        <w:t>What is the Mostly used for Key Exchange in HTTPS ?</w:t>
      </w:r>
    </w:p>
    <w:p w14:paraId="0B477415" w14:textId="77777777" w:rsidR="00616EC2" w:rsidRPr="00616EC2" w:rsidRDefault="00616EC2" w:rsidP="00616EC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16EC2">
        <w:rPr>
          <w:rFonts w:ascii="Segoe UI" w:eastAsia="Times New Roman" w:hAnsi="Segoe UI" w:cs="Segoe UI"/>
          <w:sz w:val="21"/>
          <w:szCs w:val="21"/>
        </w:rPr>
        <w:t>In HTTPS (Hypertext Transfer Protocol Secure), the most commonly used algorithm for key exchange is the Transport Layer Security (TLS) protocol. TLS is the successor to the Secure Sockets Layer (SSL) protocol, and provides secure communication over the internet by encrypting data in transit.</w:t>
      </w:r>
    </w:p>
    <w:p w14:paraId="4F3D1156" w14:textId="77777777" w:rsidR="00616EC2" w:rsidRPr="00616EC2" w:rsidRDefault="00616EC2" w:rsidP="00616EC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16EC2">
        <w:rPr>
          <w:rFonts w:ascii="Segoe UI" w:eastAsia="Times New Roman" w:hAnsi="Segoe UI" w:cs="Segoe UI"/>
          <w:sz w:val="21"/>
          <w:szCs w:val="21"/>
        </w:rPr>
        <w:t>The exact key exchange algorithm used in a TLS connection depends on the configuration of the server and the client, but some of the most commonly used key exchange algorithms in TLS include:</w:t>
      </w:r>
    </w:p>
    <w:p w14:paraId="74CEE38F" w14:textId="77777777" w:rsidR="00616EC2" w:rsidRPr="00616EC2" w:rsidRDefault="00616EC2" w:rsidP="00616EC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16EC2">
        <w:rPr>
          <w:rFonts w:ascii="Segoe UI" w:eastAsia="Times New Roman" w:hAnsi="Segoe UI" w:cs="Segoe UI"/>
          <w:sz w:val="21"/>
          <w:szCs w:val="21"/>
        </w:rPr>
        <w:t>RSA: The RSA algorithm is used in TLS to securely exchange a symmetric encryption key between the client and server. RSA is a widely used public-key encryption algorithm that is based on the mathematical concept of prime factorization.</w:t>
      </w:r>
    </w:p>
    <w:p w14:paraId="3FFCE48D" w14:textId="77777777" w:rsidR="00616EC2" w:rsidRPr="00616EC2" w:rsidRDefault="00616EC2" w:rsidP="00616EC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16EC2">
        <w:rPr>
          <w:rFonts w:ascii="Segoe UI" w:eastAsia="Times New Roman" w:hAnsi="Segoe UI" w:cs="Segoe UI"/>
          <w:sz w:val="21"/>
          <w:szCs w:val="21"/>
        </w:rPr>
        <w:t>Diffie-Hellman (DH): DH is used in TLS to securely exchange cryptographic keys and establish a shared secret for secure communication. DH is a key exchange algorithm that provides a way for two parties to securely agree on a shared secret over an insecure communication channel.</w:t>
      </w:r>
    </w:p>
    <w:p w14:paraId="63D8DBF3" w14:textId="77777777" w:rsidR="00616EC2" w:rsidRPr="00616EC2" w:rsidRDefault="00616EC2" w:rsidP="00616EC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16EC2">
        <w:rPr>
          <w:rFonts w:ascii="Segoe UI" w:eastAsia="Times New Roman" w:hAnsi="Segoe UI" w:cs="Segoe UI"/>
          <w:sz w:val="21"/>
          <w:szCs w:val="21"/>
        </w:rPr>
        <w:t xml:space="preserve">Elliptic Curve Diffie-Hellman (ECDH): ECDH is a variant of DH that uses elliptic curve cryptography for efficient and secure key exchange. ECDH provides equivalent security to DH, but </w:t>
      </w:r>
      <w:r w:rsidRPr="00616EC2">
        <w:rPr>
          <w:rFonts w:ascii="Segoe UI" w:eastAsia="Times New Roman" w:hAnsi="Segoe UI" w:cs="Segoe UI"/>
          <w:b/>
          <w:bCs/>
          <w:sz w:val="21"/>
          <w:szCs w:val="21"/>
        </w:rPr>
        <w:t>with smaller key sizes, making it more efficient and faster for some applications</w:t>
      </w:r>
      <w:r w:rsidRPr="00616EC2">
        <w:rPr>
          <w:rFonts w:ascii="Segoe UI" w:eastAsia="Times New Roman" w:hAnsi="Segoe UI" w:cs="Segoe UI"/>
          <w:sz w:val="21"/>
          <w:szCs w:val="21"/>
        </w:rPr>
        <w:t>.</w:t>
      </w:r>
    </w:p>
    <w:p w14:paraId="117AD43E" w14:textId="77777777" w:rsidR="00616EC2" w:rsidRPr="00616EC2" w:rsidRDefault="00616EC2" w:rsidP="00616EC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bCs/>
          <w:sz w:val="21"/>
          <w:szCs w:val="21"/>
        </w:rPr>
      </w:pPr>
      <w:r w:rsidRPr="00616EC2">
        <w:rPr>
          <w:rFonts w:ascii="Segoe UI" w:eastAsia="Times New Roman" w:hAnsi="Segoe UI" w:cs="Segoe UI"/>
          <w:sz w:val="21"/>
          <w:szCs w:val="21"/>
        </w:rPr>
        <w:t xml:space="preserve">In summary, the most commonly used key exchange algorithm in HTTPS is the </w:t>
      </w:r>
      <w:r w:rsidRPr="00616EC2">
        <w:rPr>
          <w:rFonts w:ascii="Segoe UI" w:eastAsia="Times New Roman" w:hAnsi="Segoe UI" w:cs="Segoe UI"/>
          <w:b/>
          <w:bCs/>
          <w:sz w:val="21"/>
          <w:szCs w:val="21"/>
        </w:rPr>
        <w:t>Transport Layer Security (TLS) protocol, which uses a variety of algorithms, including RSA, DH, and ECDH, depending on the configuration of the client and server.</w:t>
      </w:r>
    </w:p>
    <w:p w14:paraId="3BA98E83" w14:textId="77777777" w:rsidR="005A2D90" w:rsidRPr="005A2D90" w:rsidRDefault="005A2D90" w:rsidP="005657F3">
      <w:pPr>
        <w:pStyle w:val="Heading2"/>
        <w:rPr>
          <w:rFonts w:eastAsia="Times New Roman"/>
        </w:rPr>
      </w:pPr>
      <w:r w:rsidRPr="005A2D90">
        <w:rPr>
          <w:rFonts w:eastAsia="Times New Roman"/>
        </w:rPr>
        <w:t>IPsec, TLS, and SSH are different protocols used for securing network communication.</w:t>
      </w:r>
    </w:p>
    <w:p w14:paraId="72CD01B1" w14:textId="77777777" w:rsidR="005A2D90" w:rsidRPr="005A2D90" w:rsidRDefault="005A2D90" w:rsidP="005A2D9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A2D90">
        <w:rPr>
          <w:rFonts w:ascii="Times New Roman" w:eastAsia="Times New Roman" w:hAnsi="Times New Roman" w:cs="Times New Roman"/>
          <w:sz w:val="24"/>
          <w:szCs w:val="24"/>
        </w:rPr>
        <w:t>IPsec: IPsec is a protocol suite that provides security to IP communication by providing confidentiality, integrity, and authenticity to IP packets. It operates at the network layer and is mainly used to secure communication between two endpoints, such as between two routers, a client and a server, or a host and a VPN gateway.</w:t>
      </w:r>
    </w:p>
    <w:p w14:paraId="3DC6D5CB" w14:textId="77777777" w:rsidR="005A2D90" w:rsidRPr="005A2D90" w:rsidRDefault="005A2D90" w:rsidP="005A2D9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A2D90">
        <w:rPr>
          <w:rFonts w:ascii="Times New Roman" w:eastAsia="Times New Roman" w:hAnsi="Times New Roman" w:cs="Times New Roman"/>
          <w:sz w:val="24"/>
          <w:szCs w:val="24"/>
        </w:rPr>
        <w:t>TLS: TLS (Transport Layer Security) is a protocol that provides security for network communication at the transport layer (layer 4 of the OSI model). It is mainly used to secure web traffic and is the successor to the SSL (Secure Sockets Layer) protocol. TLS encrypts the data being transmitted and verifies the authenticity of the communication partner.</w:t>
      </w:r>
    </w:p>
    <w:p w14:paraId="10049534" w14:textId="77777777" w:rsidR="005A2D90" w:rsidRPr="005A2D90" w:rsidRDefault="005A2D90" w:rsidP="005A2D9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A2D90">
        <w:rPr>
          <w:rFonts w:ascii="Times New Roman" w:eastAsia="Times New Roman" w:hAnsi="Times New Roman" w:cs="Times New Roman"/>
          <w:sz w:val="24"/>
          <w:szCs w:val="24"/>
        </w:rPr>
        <w:t>SSH: SSH (Secure Shell) is a network protocol used to secure network services over an unsecured network. It provides secure encrypted communication and secure authentication by using public-key cryptography. SSH is mainly used for secure remote login, secure file transfers, and secure port forwarding.</w:t>
      </w:r>
    </w:p>
    <w:p w14:paraId="1ADCB82C" w14:textId="77777777" w:rsidR="005A2D90" w:rsidRPr="005A2D90" w:rsidRDefault="005A2D90" w:rsidP="005A2D9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5A2D90">
        <w:rPr>
          <w:rFonts w:ascii="Times New Roman" w:eastAsia="Times New Roman" w:hAnsi="Times New Roman" w:cs="Times New Roman"/>
          <w:sz w:val="24"/>
          <w:szCs w:val="24"/>
        </w:rPr>
        <w:t xml:space="preserve">In summary, </w:t>
      </w:r>
      <w:r w:rsidRPr="005A2D90">
        <w:rPr>
          <w:rFonts w:ascii="Times New Roman" w:eastAsia="Times New Roman" w:hAnsi="Times New Roman" w:cs="Times New Roman"/>
          <w:b/>
          <w:bCs/>
          <w:sz w:val="24"/>
          <w:szCs w:val="24"/>
          <w:highlight w:val="yellow"/>
        </w:rPr>
        <w:t>IPsec provides security for IP communication at the network layer, TLS provides security for network communication at the transport layer</w:t>
      </w:r>
      <w:r w:rsidRPr="005A2D90">
        <w:rPr>
          <w:rFonts w:ascii="Times New Roman" w:eastAsia="Times New Roman" w:hAnsi="Times New Roman" w:cs="Times New Roman"/>
          <w:sz w:val="24"/>
          <w:szCs w:val="24"/>
        </w:rPr>
        <w:t>, and SSH provides security for network services.</w:t>
      </w:r>
    </w:p>
    <w:p w14:paraId="20922004" w14:textId="77777777" w:rsidR="005A2D90" w:rsidRPr="005A2D90" w:rsidRDefault="005A2D90" w:rsidP="005A2D90">
      <w:pPr>
        <w:pBdr>
          <w:bottom w:val="single" w:sz="6" w:space="1" w:color="auto"/>
        </w:pBdr>
        <w:spacing w:after="0" w:line="240" w:lineRule="auto"/>
        <w:jc w:val="center"/>
        <w:rPr>
          <w:rFonts w:ascii="Arial" w:eastAsia="Times New Roman" w:hAnsi="Arial" w:cs="Arial"/>
          <w:vanish/>
          <w:sz w:val="16"/>
          <w:szCs w:val="16"/>
        </w:rPr>
      </w:pPr>
      <w:r w:rsidRPr="005A2D90">
        <w:rPr>
          <w:rFonts w:ascii="Arial" w:eastAsia="Times New Roman" w:hAnsi="Arial" w:cs="Arial"/>
          <w:vanish/>
          <w:sz w:val="16"/>
          <w:szCs w:val="16"/>
        </w:rPr>
        <w:t>Top of Form</w:t>
      </w:r>
    </w:p>
    <w:p w14:paraId="20E2FD7E" w14:textId="77777777" w:rsidR="005A2D90" w:rsidRPr="005A2D90" w:rsidRDefault="005A2D90" w:rsidP="005A2D90">
      <w:pPr>
        <w:spacing w:after="0" w:line="240" w:lineRule="auto"/>
        <w:rPr>
          <w:rFonts w:ascii="Segoe UI" w:eastAsia="Times New Roman" w:hAnsi="Segoe UI" w:cs="Segoe UI"/>
          <w:color w:val="000000"/>
          <w:sz w:val="27"/>
          <w:szCs w:val="27"/>
        </w:rPr>
      </w:pPr>
      <w:r w:rsidRPr="005A2D90">
        <w:rPr>
          <w:rFonts w:ascii="Segoe UI" w:eastAsia="Times New Roman" w:hAnsi="Segoe UI" w:cs="Segoe UI"/>
          <w:color w:val="000000"/>
          <w:sz w:val="27"/>
          <w:szCs w:val="27"/>
        </w:rPr>
        <w:t>Regenerate response</w:t>
      </w:r>
    </w:p>
    <w:p w14:paraId="1BF39477" w14:textId="5FDF5CA1" w:rsidR="007328EE" w:rsidRDefault="007328EE"/>
    <w:p w14:paraId="16F16342" w14:textId="5EB527ED" w:rsidR="005657F3" w:rsidRDefault="005657F3" w:rsidP="005657F3">
      <w:pPr>
        <w:pStyle w:val="Heading1"/>
      </w:pPr>
      <w:r>
        <w:t xml:space="preserve">CISCO </w:t>
      </w:r>
    </w:p>
    <w:p w14:paraId="0B48CF5A" w14:textId="77777777" w:rsidR="00022B55" w:rsidRPr="00022B55" w:rsidRDefault="00022B55" w:rsidP="005657F3">
      <w:pPr>
        <w:pStyle w:val="Heading2"/>
        <w:rPr>
          <w:rFonts w:eastAsia="Times New Roman"/>
        </w:rPr>
      </w:pPr>
      <w:r w:rsidRPr="00022B55">
        <w:rPr>
          <w:rFonts w:eastAsia="Times New Roman"/>
        </w:rPr>
        <w:t>What is RD and RT in BGP update ?</w:t>
      </w:r>
    </w:p>
    <w:p w14:paraId="03475610" w14:textId="77777777" w:rsidR="00022B55" w:rsidRPr="00022B55" w:rsidRDefault="00022B55" w:rsidP="00022B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22B55">
        <w:rPr>
          <w:rFonts w:ascii="Segoe UI" w:eastAsia="Times New Roman" w:hAnsi="Segoe UI" w:cs="Segoe UI"/>
          <w:sz w:val="21"/>
          <w:szCs w:val="21"/>
        </w:rPr>
        <w:t>In Border Gateway Protocol (BGP), the "Route Distinguisher (RD)" and "Route Target (RT)" are used in Virtual Private Network (VPN) environments to create multiple instances of a routing table within a single router.</w:t>
      </w:r>
    </w:p>
    <w:p w14:paraId="62BD5749" w14:textId="77777777" w:rsidR="00022B55" w:rsidRPr="00022B55" w:rsidRDefault="00022B55" w:rsidP="00022B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22B55">
        <w:rPr>
          <w:rFonts w:ascii="Segoe UI" w:eastAsia="Times New Roman" w:hAnsi="Segoe UI" w:cs="Segoe UI"/>
          <w:sz w:val="21"/>
          <w:szCs w:val="21"/>
        </w:rPr>
        <w:t>The RD is used to distinguish between multiple instances of a routing table, allowing for overlapping IP addresses within a single AS. The RT is used to specify which VPN routes should be imported into a specific VRF (Virtual Routing and Forwarding) table.</w:t>
      </w:r>
    </w:p>
    <w:p w14:paraId="14CA838F" w14:textId="77777777" w:rsidR="00022B55" w:rsidRPr="00022B55" w:rsidRDefault="00022B55" w:rsidP="00022B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22B55">
        <w:rPr>
          <w:rFonts w:ascii="Segoe UI" w:eastAsia="Times New Roman" w:hAnsi="Segoe UI" w:cs="Segoe UI"/>
          <w:sz w:val="21"/>
          <w:szCs w:val="21"/>
        </w:rPr>
        <w:t>In other words, the RD and RT allow multiple VPNs to exist on the same router, each with its own unique routing information, while still maintaining the integrity of the IP addresses used within each VPN.</w:t>
      </w:r>
    </w:p>
    <w:p w14:paraId="79429864" w14:textId="77777777" w:rsidR="00022B55" w:rsidRDefault="00022B55" w:rsidP="00022B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a Virtual Routing and Forwarding (VRF) environment, the Route Distinguisher (RD) and Route Target (RT) are used to create multiple instances of a routing table within a single router.</w:t>
      </w:r>
    </w:p>
    <w:p w14:paraId="0ADD2433" w14:textId="77777777" w:rsidR="00022B55" w:rsidRDefault="00022B55" w:rsidP="00022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RD is used to distinguish between multiple instances of the same IP address space, allowing for overlapping addresses within a single router. The RD is added as a prefix to the IP addresses in the VRF, creating a unique identifier for each VRF instance.</w:t>
      </w:r>
    </w:p>
    <w:p w14:paraId="60C27358" w14:textId="77777777" w:rsidR="00022B55" w:rsidRDefault="00022B55" w:rsidP="00022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RT is used to import and export routes between VRFs. It specifies which VRF a route belongs to and allows the route to be imported or exported to another VRF. The RT is used to control the distribution of routes between VRFs, providing greater flexibility in terms of routing information management.</w:t>
      </w:r>
    </w:p>
    <w:p w14:paraId="1ECFE75D" w14:textId="77777777" w:rsidR="00022B55" w:rsidRDefault="00022B55" w:rsidP="00022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w:t>
      </w:r>
      <w:r w:rsidRPr="005657F3">
        <w:rPr>
          <w:rFonts w:ascii="Segoe UI" w:hAnsi="Segoe UI" w:cs="Segoe UI"/>
          <w:b/>
          <w:bCs/>
          <w:color w:val="374151"/>
        </w:rPr>
        <w:t>n summary, the RD and RT are essential components of VRF technology, allowing for multiple, isolated routing instances to exist within a single router</w:t>
      </w:r>
    </w:p>
    <w:p w14:paraId="5CFEC389" w14:textId="78AFE19E" w:rsidR="00022B55" w:rsidRDefault="00022B55"/>
    <w:p w14:paraId="0E6F504E" w14:textId="37614CD1" w:rsidR="005657F3" w:rsidRDefault="005657F3" w:rsidP="005657F3">
      <w:pPr>
        <w:pStyle w:val="Heading2"/>
      </w:pPr>
      <w:r>
        <w:t>How Firewall Track UDP Packets ?</w:t>
      </w:r>
    </w:p>
    <w:p w14:paraId="0E18B164" w14:textId="77777777" w:rsidR="00022B55" w:rsidRPr="00022B55" w:rsidRDefault="00022B55" w:rsidP="00022B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022B55">
        <w:rPr>
          <w:rFonts w:ascii="Segoe UI" w:eastAsia="Times New Roman" w:hAnsi="Segoe UI" w:cs="Segoe UI"/>
          <w:color w:val="000000"/>
          <w:sz w:val="27"/>
          <w:szCs w:val="27"/>
        </w:rPr>
        <w:t>Firewalls can track UDP (User Datagram Protocol) packets in a few different ways:</w:t>
      </w:r>
    </w:p>
    <w:p w14:paraId="6459F768" w14:textId="77777777" w:rsidR="00022B55" w:rsidRPr="00022B55" w:rsidRDefault="00022B55" w:rsidP="00022B5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022B55">
        <w:rPr>
          <w:rFonts w:ascii="Segoe UI" w:eastAsia="Times New Roman" w:hAnsi="Segoe UI" w:cs="Segoe UI"/>
          <w:color w:val="000000"/>
          <w:sz w:val="27"/>
          <w:szCs w:val="27"/>
        </w:rPr>
        <w:t>Stateful Inspection: Some firewalls use stateful inspection to track the status of UDP connections and to ensure that the firewall rules are being followed. The firewall creates a temporary connection state table to keep track of the status of each connection and to determine whether incoming packets are part of an established connection.</w:t>
      </w:r>
    </w:p>
    <w:p w14:paraId="6A7545D1" w14:textId="77777777" w:rsidR="00022B55" w:rsidRPr="00022B55" w:rsidRDefault="00022B55" w:rsidP="00022B5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022B55">
        <w:rPr>
          <w:rFonts w:ascii="Segoe UI" w:eastAsia="Times New Roman" w:hAnsi="Segoe UI" w:cs="Segoe UI"/>
          <w:color w:val="000000"/>
          <w:sz w:val="27"/>
          <w:szCs w:val="27"/>
        </w:rPr>
        <w:t>Application Layer Inspection: Some firewalls are able to inspect the application layer data within UDP packets to determine if the packet should be allowed or blocked. For example, a firewall may inspect the data within a DNS (Domain Name System) packet to determine if the request is legitimate.</w:t>
      </w:r>
    </w:p>
    <w:p w14:paraId="3004587D" w14:textId="77777777" w:rsidR="00022B55" w:rsidRPr="00022B55" w:rsidRDefault="00022B55" w:rsidP="00022B5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022B55">
        <w:rPr>
          <w:rFonts w:ascii="Segoe UI" w:eastAsia="Times New Roman" w:hAnsi="Segoe UI" w:cs="Segoe UI"/>
          <w:color w:val="000000"/>
          <w:sz w:val="27"/>
          <w:szCs w:val="27"/>
        </w:rPr>
        <w:t>Port and IP Address Filtering: Firewalls can also track UDP packets based on the source and destination IP addresses and port numbers. Rules can be created to allow or block traffic based on specific IP addresses or port numbers.</w:t>
      </w:r>
    </w:p>
    <w:p w14:paraId="31C38D07" w14:textId="77777777" w:rsidR="00022B55" w:rsidRPr="00022B55" w:rsidRDefault="00022B55" w:rsidP="00022B5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022B55">
        <w:rPr>
          <w:rFonts w:ascii="Segoe UI" w:eastAsia="Times New Roman" w:hAnsi="Segoe UI" w:cs="Segoe UI"/>
          <w:color w:val="000000"/>
          <w:sz w:val="27"/>
          <w:szCs w:val="27"/>
        </w:rPr>
        <w:t>Deep Packet Inspection (DPI): Some firewalls use Deep Packet Inspection (DPI) to inspect the payload of UDP packets and to make decisions based on the content of the packet.</w:t>
      </w:r>
    </w:p>
    <w:p w14:paraId="36060250" w14:textId="77777777" w:rsidR="00022B55" w:rsidRPr="00022B55" w:rsidRDefault="00022B55" w:rsidP="00022B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022B55">
        <w:rPr>
          <w:rFonts w:ascii="Segoe UI" w:eastAsia="Times New Roman" w:hAnsi="Segoe UI" w:cs="Segoe UI"/>
          <w:color w:val="000000"/>
          <w:sz w:val="27"/>
          <w:szCs w:val="27"/>
        </w:rPr>
        <w:t>Overall, the method used by a firewall to track UDP packets will depend on the specific firewall and its capabilities. Some firewalls may use a combination of the methods listed above to track UDP packets and to ensure that network security is maintained.</w:t>
      </w:r>
    </w:p>
    <w:p w14:paraId="69B99AFD" w14:textId="77777777" w:rsidR="00022B55" w:rsidRPr="00022B55" w:rsidRDefault="00022B55" w:rsidP="005657F3">
      <w:pPr>
        <w:pStyle w:val="Heading2"/>
        <w:rPr>
          <w:rFonts w:ascii="Segoe UI" w:eastAsia="Times New Roman" w:hAnsi="Segoe UI" w:cs="Segoe UI"/>
          <w:color w:val="000000"/>
          <w:sz w:val="27"/>
          <w:szCs w:val="27"/>
        </w:rPr>
      </w:pPr>
      <w:r w:rsidRPr="00022B55">
        <w:rPr>
          <w:rFonts w:ascii="Segoe UI" w:eastAsia="Times New Roman" w:hAnsi="Segoe UI" w:cs="Segoe UI"/>
          <w:color w:val="000000"/>
          <w:sz w:val="27"/>
          <w:szCs w:val="27"/>
        </w:rPr>
        <w:t>How Stateful Inspection work with UDP ?</w:t>
      </w:r>
    </w:p>
    <w:p w14:paraId="107BBA53" w14:textId="77777777" w:rsidR="00022B55" w:rsidRPr="00022B55" w:rsidRDefault="00022B55" w:rsidP="00022B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022B55">
        <w:rPr>
          <w:rFonts w:ascii="Segoe UI" w:eastAsia="Times New Roman" w:hAnsi="Segoe UI" w:cs="Segoe UI"/>
          <w:color w:val="000000"/>
          <w:sz w:val="27"/>
          <w:szCs w:val="27"/>
        </w:rPr>
        <w:t>Stateful inspection can be used with UDP (User Datagram Protocol) in a similar way to how it is used with TCP (Transmission Control Protocol), but with some differences.</w:t>
      </w:r>
    </w:p>
    <w:p w14:paraId="75A7B088" w14:textId="77777777" w:rsidR="00022B55" w:rsidRPr="00022B55" w:rsidRDefault="00022B55" w:rsidP="00022B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022B55">
        <w:rPr>
          <w:rFonts w:ascii="Segoe UI" w:eastAsia="Times New Roman" w:hAnsi="Segoe UI" w:cs="Segoe UI"/>
          <w:color w:val="000000"/>
          <w:sz w:val="27"/>
          <w:szCs w:val="27"/>
        </w:rPr>
        <w:t>With stateful inspection, the firewall maintains a temporary connection state table to track the status of each connection. When a UDP packet is received, the firewall checks the connection state table to determine if the packet is part of an established connection. If the packet is not part of an established connection, the firewall will evaluate the packet against its security policies to determine if it should be allowed or blocked.</w:t>
      </w:r>
    </w:p>
    <w:p w14:paraId="3D2C3BF4" w14:textId="77777777" w:rsidR="00022B55" w:rsidRPr="00022B55" w:rsidRDefault="00022B55" w:rsidP="00022B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rPr>
      </w:pPr>
      <w:r w:rsidRPr="00022B55">
        <w:rPr>
          <w:rFonts w:ascii="Segoe UI" w:eastAsia="Times New Roman" w:hAnsi="Segoe UI" w:cs="Segoe UI"/>
          <w:color w:val="000000"/>
          <w:sz w:val="27"/>
          <w:szCs w:val="27"/>
        </w:rPr>
        <w:t xml:space="preserve">However, unlike with TCP, there is no guarantee of a complete connection being established with UDP. </w:t>
      </w:r>
      <w:r w:rsidRPr="00022B55">
        <w:rPr>
          <w:rFonts w:ascii="Segoe UI" w:eastAsia="Times New Roman" w:hAnsi="Segoe UI" w:cs="Segoe UI"/>
          <w:b/>
          <w:bCs/>
          <w:color w:val="000000"/>
          <w:sz w:val="27"/>
          <w:szCs w:val="27"/>
          <w:highlight w:val="yellow"/>
        </w:rPr>
        <w:t>As UDP is a connectionless protocol, packets can be sent without the requirement for a handshake to establish a connection. This means that the firewall must rely on other methods, such as IP and port filtering or application layer inspection, to determine if a packet should be allowed or blocked.</w:t>
      </w:r>
    </w:p>
    <w:p w14:paraId="6504E4DE" w14:textId="77777777" w:rsidR="00022B55" w:rsidRPr="00022B55" w:rsidRDefault="00022B55" w:rsidP="00022B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bCs/>
          <w:color w:val="000000"/>
          <w:sz w:val="27"/>
          <w:szCs w:val="27"/>
        </w:rPr>
      </w:pPr>
      <w:r w:rsidRPr="00022B55">
        <w:rPr>
          <w:rFonts w:ascii="Segoe UI" w:eastAsia="Times New Roman" w:hAnsi="Segoe UI" w:cs="Segoe UI"/>
          <w:color w:val="000000"/>
          <w:sz w:val="27"/>
          <w:szCs w:val="27"/>
        </w:rPr>
        <w:t xml:space="preserve">In conclusion, while stateful inspection can be used with UDP, it is not as reliable as it is with TCP due to the connectionless nature of UDP. Other methods, such as </w:t>
      </w:r>
      <w:r w:rsidRPr="00022B55">
        <w:rPr>
          <w:rFonts w:ascii="Segoe UI" w:eastAsia="Times New Roman" w:hAnsi="Segoe UI" w:cs="Segoe UI"/>
          <w:b/>
          <w:bCs/>
          <w:color w:val="000000"/>
          <w:sz w:val="27"/>
          <w:szCs w:val="27"/>
        </w:rPr>
        <w:t>IP and port filtering or application layer inspection, may need to be used in conjunction with stateful inspection to provide adequate security for UDP-based communications.</w:t>
      </w:r>
    </w:p>
    <w:p w14:paraId="0BABBC85" w14:textId="77777777" w:rsidR="00DB23AE" w:rsidRDefault="00DB23AE" w:rsidP="00DB23AE">
      <w:pPr>
        <w:pStyle w:val="Heading1"/>
        <w:rPr>
          <w:rFonts w:eastAsia="Times New Roman"/>
        </w:rPr>
      </w:pPr>
      <w:r>
        <w:rPr>
          <w:rFonts w:eastAsia="Times New Roman"/>
        </w:rPr>
        <w:t xml:space="preserve">LINUX </w:t>
      </w:r>
    </w:p>
    <w:p w14:paraId="03E209B1" w14:textId="77777777" w:rsidR="00DB23AE" w:rsidRDefault="00DB23AE" w:rsidP="00DB23AE">
      <w:pPr>
        <w:pBdr>
          <w:bottom w:val="single" w:sz="6" w:space="1" w:color="auto"/>
        </w:pBdr>
        <w:tabs>
          <w:tab w:val="left" w:pos="5280"/>
          <w:tab w:val="center" w:pos="8916"/>
        </w:tabs>
        <w:spacing w:after="0" w:line="240" w:lineRule="auto"/>
        <w:rPr>
          <w:rFonts w:ascii="Arial" w:eastAsia="Times New Roman" w:hAnsi="Arial" w:cs="Arial"/>
          <w:sz w:val="16"/>
          <w:szCs w:val="16"/>
        </w:rPr>
      </w:pPr>
    </w:p>
    <w:p w14:paraId="012BFC96" w14:textId="3126A913" w:rsidR="00DB23AE" w:rsidRPr="00DB23AE" w:rsidRDefault="00DB23AE" w:rsidP="00DB23AE">
      <w:pPr>
        <w:pStyle w:val="Heading2"/>
        <w:rPr>
          <w:rFonts w:eastAsia="Times New Roman"/>
        </w:rPr>
      </w:pPr>
      <w:r w:rsidRPr="00DB23AE">
        <w:rPr>
          <w:rFonts w:eastAsia="Times New Roman"/>
        </w:rPr>
        <w:t xml:space="preserve">compiling a program in Linux </w:t>
      </w:r>
    </w:p>
    <w:p w14:paraId="0F85BE64" w14:textId="77777777" w:rsidR="00DB23AE" w:rsidRPr="00DB23AE" w:rsidRDefault="00DB23AE" w:rsidP="00DB23AE">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B23AE">
        <w:rPr>
          <w:rFonts w:ascii="Segoe UI" w:eastAsia="Times New Roman" w:hAnsi="Segoe UI" w:cs="Segoe UI"/>
          <w:sz w:val="21"/>
          <w:szCs w:val="21"/>
        </w:rPr>
        <w:t>Preprocessing: The preprocessor takes the source code and performs various operations on it, such as including header files, macro expansion, and conditional compilation. The result of this step is a modified version of the original source code.</w:t>
      </w:r>
    </w:p>
    <w:p w14:paraId="18E5C924" w14:textId="77777777" w:rsidR="00DB23AE" w:rsidRPr="00DB23AE" w:rsidRDefault="00DB23AE" w:rsidP="00DB23AE">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B23AE">
        <w:rPr>
          <w:rFonts w:ascii="Segoe UI" w:eastAsia="Times New Roman" w:hAnsi="Segoe UI" w:cs="Segoe UI"/>
          <w:sz w:val="21"/>
          <w:szCs w:val="21"/>
        </w:rPr>
        <w:t>Compilation: The compiler takes the preprocessed code and converts it into machine code, which is a series of low-level instructions that the computer can understand and execute. The compiler also performs error checking, such as checking for undefined symbols or type mismatches.</w:t>
      </w:r>
    </w:p>
    <w:p w14:paraId="42621BA5" w14:textId="77777777" w:rsidR="00DB23AE" w:rsidRPr="00DB23AE" w:rsidRDefault="00DB23AE" w:rsidP="00DB23AE">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B23AE">
        <w:rPr>
          <w:rFonts w:ascii="Segoe UI" w:eastAsia="Times New Roman" w:hAnsi="Segoe UI" w:cs="Segoe UI"/>
          <w:sz w:val="21"/>
          <w:szCs w:val="21"/>
        </w:rPr>
        <w:t>Assembly: The output of the compiler is an assembly code, which is a human-readable representation of the machine code.</w:t>
      </w:r>
    </w:p>
    <w:p w14:paraId="48CB558E" w14:textId="77777777" w:rsidR="00DB23AE" w:rsidRPr="00DB23AE" w:rsidRDefault="00DB23AE" w:rsidP="00DB23AE">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B23AE">
        <w:rPr>
          <w:rFonts w:ascii="Segoe UI" w:eastAsia="Times New Roman" w:hAnsi="Segoe UI" w:cs="Segoe UI"/>
          <w:sz w:val="21"/>
          <w:szCs w:val="21"/>
        </w:rPr>
        <w:t>Linking: The linker takes the output of the compiler (the object code) and combines it with any libraries or other object code that the program requires. The result is a single executable file that can be run on the system.</w:t>
      </w:r>
    </w:p>
    <w:p w14:paraId="3B9E0B31" w14:textId="77777777" w:rsidR="00DB23AE" w:rsidRPr="00DB23AE" w:rsidRDefault="00DB23AE" w:rsidP="00DB23AE">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B23AE">
        <w:rPr>
          <w:rFonts w:ascii="Segoe UI" w:eastAsia="Times New Roman" w:hAnsi="Segoe UI" w:cs="Segoe UI"/>
          <w:sz w:val="21"/>
          <w:szCs w:val="21"/>
        </w:rPr>
        <w:t>Executing: The final step is to run the compiled program. The operating system loads the executable file into memory, and the processor executes the instructions in the program.</w:t>
      </w:r>
    </w:p>
    <w:p w14:paraId="39203224" w14:textId="77777777" w:rsidR="00DB23AE" w:rsidRPr="00DB23AE" w:rsidRDefault="00DB23AE" w:rsidP="00DB23A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B23AE">
        <w:rPr>
          <w:rFonts w:ascii="Segoe UI" w:eastAsia="Times New Roman" w:hAnsi="Segoe UI" w:cs="Segoe UI"/>
          <w:sz w:val="21"/>
          <w:szCs w:val="21"/>
        </w:rPr>
        <w:t>The above steps can be performed by running the following command in the terminal:</w:t>
      </w:r>
    </w:p>
    <w:p w14:paraId="233052AA" w14:textId="77777777" w:rsidR="00DB23AE" w:rsidRPr="00DB23AE" w:rsidRDefault="00DB23AE" w:rsidP="00DB23A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DB23AE">
        <w:rPr>
          <w:rFonts w:ascii="Segoe UI" w:eastAsia="Times New Roman" w:hAnsi="Segoe UI" w:cs="Segoe UI"/>
          <w:sz w:val="18"/>
          <w:szCs w:val="18"/>
        </w:rPr>
        <w:t>Copy code</w:t>
      </w:r>
    </w:p>
    <w:p w14:paraId="0FE01775" w14:textId="1CE3DE9B" w:rsidR="00DB23AE" w:rsidRPr="00DB23AE" w:rsidRDefault="00DB23AE" w:rsidP="00DB23A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sz w:val="18"/>
          <w:szCs w:val="18"/>
        </w:rPr>
      </w:pPr>
      <w:r w:rsidRPr="00DB23AE">
        <w:rPr>
          <w:rFonts w:ascii="inherit" w:eastAsia="Times New Roman" w:hAnsi="inherit" w:cs="Courier New"/>
          <w:b/>
          <w:bCs/>
          <w:sz w:val="20"/>
          <w:szCs w:val="20"/>
          <w:bdr w:val="single" w:sz="2" w:space="1" w:color="D9D9E3" w:frame="1"/>
        </w:rPr>
        <w:t xml:space="preserve">gcc -o program_nme source_file.c </w:t>
      </w:r>
    </w:p>
    <w:p w14:paraId="22F092DC" w14:textId="77777777" w:rsidR="00DB23AE" w:rsidRPr="00DB23AE" w:rsidRDefault="00DB23AE" w:rsidP="00DB23A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DB23AE">
        <w:rPr>
          <w:rFonts w:ascii="Segoe UI" w:eastAsia="Times New Roman" w:hAnsi="Segoe UI" w:cs="Segoe UI"/>
          <w:sz w:val="21"/>
          <w:szCs w:val="21"/>
        </w:rPr>
        <w:t xml:space="preserve">Here, </w:t>
      </w:r>
      <w:r w:rsidRPr="00DB23AE">
        <w:rPr>
          <w:rFonts w:ascii="Ubuntu Mono" w:eastAsia="Times New Roman" w:hAnsi="Ubuntu Mono" w:cs="Courier New"/>
          <w:b/>
          <w:bCs/>
          <w:sz w:val="18"/>
          <w:szCs w:val="18"/>
          <w:bdr w:val="single" w:sz="2" w:space="0" w:color="D9D9E3" w:frame="1"/>
        </w:rPr>
        <w:t>gcc</w:t>
      </w:r>
      <w:r w:rsidRPr="00DB23AE">
        <w:rPr>
          <w:rFonts w:ascii="Segoe UI" w:eastAsia="Times New Roman" w:hAnsi="Segoe UI" w:cs="Segoe UI"/>
          <w:sz w:val="21"/>
          <w:szCs w:val="21"/>
        </w:rPr>
        <w:t xml:space="preserve"> is the GNU Compiler Collection, which is a widely used compiler in Linux. The </w:t>
      </w:r>
      <w:r w:rsidRPr="00DB23AE">
        <w:rPr>
          <w:rFonts w:ascii="Ubuntu Mono" w:eastAsia="Times New Roman" w:hAnsi="Ubuntu Mono" w:cs="Courier New"/>
          <w:b/>
          <w:bCs/>
          <w:sz w:val="18"/>
          <w:szCs w:val="18"/>
          <w:bdr w:val="single" w:sz="2" w:space="0" w:color="D9D9E3" w:frame="1"/>
        </w:rPr>
        <w:t>-o</w:t>
      </w:r>
      <w:r w:rsidRPr="00DB23AE">
        <w:rPr>
          <w:rFonts w:ascii="Segoe UI" w:eastAsia="Times New Roman" w:hAnsi="Segoe UI" w:cs="Segoe UI"/>
          <w:sz w:val="21"/>
          <w:szCs w:val="21"/>
        </w:rPr>
        <w:t xml:space="preserve"> option is used to specify the name of the output file (the executable), and </w:t>
      </w:r>
      <w:r w:rsidRPr="00DB23AE">
        <w:rPr>
          <w:rFonts w:ascii="Ubuntu Mono" w:eastAsia="Times New Roman" w:hAnsi="Ubuntu Mono" w:cs="Courier New"/>
          <w:b/>
          <w:bCs/>
          <w:sz w:val="18"/>
          <w:szCs w:val="18"/>
          <w:bdr w:val="single" w:sz="2" w:space="0" w:color="D9D9E3" w:frame="1"/>
        </w:rPr>
        <w:t>source_file.c</w:t>
      </w:r>
      <w:r w:rsidRPr="00DB23AE">
        <w:rPr>
          <w:rFonts w:ascii="Segoe UI" w:eastAsia="Times New Roman" w:hAnsi="Segoe UI" w:cs="Segoe UI"/>
          <w:sz w:val="21"/>
          <w:szCs w:val="21"/>
        </w:rPr>
        <w:t xml:space="preserve"> is the name of the source code file. After running this command, the executable file </w:t>
      </w:r>
      <w:r w:rsidRPr="00DB23AE">
        <w:rPr>
          <w:rFonts w:ascii="Ubuntu Mono" w:eastAsia="Times New Roman" w:hAnsi="Ubuntu Mono" w:cs="Courier New"/>
          <w:b/>
          <w:bCs/>
          <w:sz w:val="18"/>
          <w:szCs w:val="18"/>
          <w:bdr w:val="single" w:sz="2" w:space="0" w:color="D9D9E3" w:frame="1"/>
        </w:rPr>
        <w:t>program_name</w:t>
      </w:r>
      <w:r w:rsidRPr="00DB23AE">
        <w:rPr>
          <w:rFonts w:ascii="Segoe UI" w:eastAsia="Times New Roman" w:hAnsi="Segoe UI" w:cs="Segoe UI"/>
          <w:sz w:val="21"/>
          <w:szCs w:val="21"/>
        </w:rPr>
        <w:t xml:space="preserve"> will be generated, and you can run it by typing </w:t>
      </w:r>
      <w:r w:rsidRPr="00DB23AE">
        <w:rPr>
          <w:rFonts w:ascii="Ubuntu Mono" w:eastAsia="Times New Roman" w:hAnsi="Ubuntu Mono" w:cs="Courier New"/>
          <w:b/>
          <w:bCs/>
          <w:sz w:val="18"/>
          <w:szCs w:val="18"/>
          <w:bdr w:val="single" w:sz="2" w:space="0" w:color="D9D9E3" w:frame="1"/>
        </w:rPr>
        <w:t>./program_name</w:t>
      </w:r>
      <w:r w:rsidRPr="00DB23AE">
        <w:rPr>
          <w:rFonts w:ascii="Segoe UI" w:eastAsia="Times New Roman" w:hAnsi="Segoe UI" w:cs="Segoe UI"/>
          <w:sz w:val="21"/>
          <w:szCs w:val="21"/>
        </w:rPr>
        <w:t>.</w:t>
      </w:r>
    </w:p>
    <w:p w14:paraId="023ED3F9" w14:textId="501996EA" w:rsidR="00DB23AE" w:rsidRPr="00DB23AE" w:rsidRDefault="00316BF2" w:rsidP="00DB23AE">
      <w:pPr>
        <w:spacing w:after="0" w:line="240" w:lineRule="auto"/>
        <w:rPr>
          <w:rFonts w:ascii="Segoe UI" w:eastAsia="Times New Roman" w:hAnsi="Segoe UI" w:cs="Segoe UI"/>
          <w:sz w:val="21"/>
          <w:szCs w:val="21"/>
        </w:rPr>
      </w:pPr>
      <w:r>
        <w:rPr>
          <w:noProof/>
        </w:rPr>
      </w:r>
      <w:r>
        <w:pict w14:anchorId="54B21D44">
          <v:rect id="Rectangle 10" o:spid="_x0000_s102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602FECB7">
          <v:rect id="Rectangle 9" o:spid="_x0000_s1026" alt="viral pat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3F56A6F6" w14:textId="77777777" w:rsidR="00DB23AE" w:rsidRPr="00DB23AE" w:rsidRDefault="00DB23AE" w:rsidP="00DB23AE">
      <w:pPr>
        <w:pStyle w:val="Heading2"/>
        <w:rPr>
          <w:rFonts w:eastAsia="Times New Roman"/>
        </w:rPr>
      </w:pPr>
      <w:r w:rsidRPr="00DB23AE">
        <w:rPr>
          <w:rFonts w:eastAsia="Times New Roman"/>
        </w:rPr>
        <w:t>what config ,make and make install do ?</w:t>
      </w:r>
    </w:p>
    <w:p w14:paraId="7A500B59" w14:textId="77777777" w:rsidR="00DB23AE" w:rsidRPr="00DB23AE" w:rsidRDefault="00DB23AE" w:rsidP="00DB23A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B23AE">
        <w:rPr>
          <w:rFonts w:ascii="Ubuntu Mono" w:eastAsia="Times New Roman" w:hAnsi="Ubuntu Mono" w:cs="Courier New"/>
          <w:b/>
          <w:bCs/>
          <w:sz w:val="18"/>
          <w:szCs w:val="18"/>
          <w:bdr w:val="single" w:sz="2" w:space="0" w:color="D9D9E3" w:frame="1"/>
        </w:rPr>
        <w:t>configure</w:t>
      </w:r>
      <w:r w:rsidRPr="00DB23AE">
        <w:rPr>
          <w:rFonts w:ascii="Segoe UI" w:eastAsia="Times New Roman" w:hAnsi="Segoe UI" w:cs="Segoe UI"/>
          <w:sz w:val="21"/>
          <w:szCs w:val="21"/>
        </w:rPr>
        <w:t xml:space="preserve">, </w:t>
      </w:r>
      <w:r w:rsidRPr="00DB23AE">
        <w:rPr>
          <w:rFonts w:ascii="Ubuntu Mono" w:eastAsia="Times New Roman" w:hAnsi="Ubuntu Mono" w:cs="Courier New"/>
          <w:b/>
          <w:bCs/>
          <w:sz w:val="18"/>
          <w:szCs w:val="18"/>
          <w:bdr w:val="single" w:sz="2" w:space="0" w:color="D9D9E3" w:frame="1"/>
        </w:rPr>
        <w:t>make</w:t>
      </w:r>
      <w:r w:rsidRPr="00DB23AE">
        <w:rPr>
          <w:rFonts w:ascii="Segoe UI" w:eastAsia="Times New Roman" w:hAnsi="Segoe UI" w:cs="Segoe UI"/>
          <w:sz w:val="21"/>
          <w:szCs w:val="21"/>
        </w:rPr>
        <w:t xml:space="preserve">, and </w:t>
      </w:r>
      <w:r w:rsidRPr="00DB23AE">
        <w:rPr>
          <w:rFonts w:ascii="Ubuntu Mono" w:eastAsia="Times New Roman" w:hAnsi="Ubuntu Mono" w:cs="Courier New"/>
          <w:b/>
          <w:bCs/>
          <w:sz w:val="18"/>
          <w:szCs w:val="18"/>
          <w:bdr w:val="single" w:sz="2" w:space="0" w:color="D9D9E3" w:frame="1"/>
        </w:rPr>
        <w:t>make install</w:t>
      </w:r>
      <w:r w:rsidRPr="00DB23AE">
        <w:rPr>
          <w:rFonts w:ascii="Segoe UI" w:eastAsia="Times New Roman" w:hAnsi="Segoe UI" w:cs="Segoe UI"/>
          <w:sz w:val="21"/>
          <w:szCs w:val="21"/>
        </w:rPr>
        <w:t xml:space="preserve"> are commonly used in the process of building and installing open source software on Linux and Unix-like systems.</w:t>
      </w:r>
    </w:p>
    <w:p w14:paraId="6BD06052" w14:textId="77777777" w:rsidR="00DB23AE" w:rsidRPr="00DB23AE" w:rsidRDefault="00DB23AE" w:rsidP="00DB23AE">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B23AE">
        <w:rPr>
          <w:rFonts w:ascii="Segoe UI" w:eastAsia="Times New Roman" w:hAnsi="Segoe UI" w:cs="Segoe UI"/>
          <w:b/>
          <w:bCs/>
          <w:color w:val="374151"/>
          <w:sz w:val="24"/>
          <w:szCs w:val="24"/>
        </w:rPr>
        <w:t>configure:</w:t>
      </w:r>
      <w:r w:rsidRPr="00DB23AE">
        <w:rPr>
          <w:rFonts w:ascii="Segoe UI" w:eastAsia="Times New Roman" w:hAnsi="Segoe UI" w:cs="Segoe UI"/>
          <w:color w:val="374151"/>
          <w:sz w:val="24"/>
          <w:szCs w:val="24"/>
        </w:rPr>
        <w:t xml:space="preserve"> The configure script is typically included in open source software packages. It is used to prepare the build process by checking for the presence of required dependencies and setting up configuration options for the build. For </w:t>
      </w:r>
      <w:r w:rsidRPr="00DB23AE">
        <w:rPr>
          <w:rFonts w:ascii="Segoe UI" w:eastAsia="Times New Roman" w:hAnsi="Segoe UI" w:cs="Segoe UI"/>
          <w:b/>
          <w:bCs/>
          <w:color w:val="374151"/>
          <w:sz w:val="24"/>
          <w:szCs w:val="24"/>
          <w:highlight w:val="yellow"/>
        </w:rPr>
        <w:t>example, the configure script can check whether the required libraries and header files are installed on the system,</w:t>
      </w:r>
      <w:r w:rsidRPr="00DB23AE">
        <w:rPr>
          <w:rFonts w:ascii="Segoe UI" w:eastAsia="Times New Roman" w:hAnsi="Segoe UI" w:cs="Segoe UI"/>
          <w:color w:val="374151"/>
          <w:sz w:val="24"/>
          <w:szCs w:val="24"/>
        </w:rPr>
        <w:t xml:space="preserve"> and it can also ask the user for configuration options such as </w:t>
      </w:r>
      <w:r w:rsidRPr="00DB23AE">
        <w:rPr>
          <w:rFonts w:ascii="Segoe UI" w:eastAsia="Times New Roman" w:hAnsi="Segoe UI" w:cs="Segoe UI"/>
          <w:b/>
          <w:bCs/>
          <w:color w:val="374151"/>
          <w:sz w:val="24"/>
          <w:szCs w:val="24"/>
          <w:highlight w:val="yellow"/>
        </w:rPr>
        <w:t>the installation directory</w:t>
      </w:r>
      <w:r w:rsidRPr="00DB23AE">
        <w:rPr>
          <w:rFonts w:ascii="Segoe UI" w:eastAsia="Times New Roman" w:hAnsi="Segoe UI" w:cs="Segoe UI"/>
          <w:b/>
          <w:bCs/>
          <w:color w:val="374151"/>
          <w:sz w:val="24"/>
          <w:szCs w:val="24"/>
        </w:rPr>
        <w:t xml:space="preserve"> </w:t>
      </w:r>
      <w:r w:rsidRPr="00DB23AE">
        <w:rPr>
          <w:rFonts w:ascii="Segoe UI" w:eastAsia="Times New Roman" w:hAnsi="Segoe UI" w:cs="Segoe UI"/>
          <w:color w:val="374151"/>
          <w:sz w:val="24"/>
          <w:szCs w:val="24"/>
        </w:rPr>
        <w:t>or the type of build (debug, release, etc.).</w:t>
      </w:r>
    </w:p>
    <w:p w14:paraId="340C27E5" w14:textId="77777777" w:rsidR="00DB23AE" w:rsidRPr="00DB23AE" w:rsidRDefault="00DB23AE" w:rsidP="00DB23AE">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B23AE">
        <w:rPr>
          <w:rFonts w:ascii="Segoe UI" w:eastAsia="Times New Roman" w:hAnsi="Segoe UI" w:cs="Segoe UI"/>
          <w:b/>
          <w:bCs/>
          <w:color w:val="374151"/>
          <w:sz w:val="24"/>
          <w:szCs w:val="24"/>
        </w:rPr>
        <w:t>make:</w:t>
      </w:r>
      <w:r w:rsidRPr="00DB23AE">
        <w:rPr>
          <w:rFonts w:ascii="Segoe UI" w:eastAsia="Times New Roman" w:hAnsi="Segoe UI" w:cs="Segoe UI"/>
          <w:color w:val="374151"/>
          <w:sz w:val="24"/>
          <w:szCs w:val="24"/>
        </w:rPr>
        <w:t xml:space="preserve"> The make utility is used to build the software. It reads a file called a Makefile, which lists the dependencies between the various components of the software and the commands needed to build each component. The make utility then builds the components in the correct order based on the dependencies specified in the Makefile. This is often a multi-step process, including compiling source code, linking object files, and creating executables.</w:t>
      </w:r>
    </w:p>
    <w:p w14:paraId="51634AA4" w14:textId="77777777" w:rsidR="00DB23AE" w:rsidRPr="00DB23AE" w:rsidRDefault="00DB23AE" w:rsidP="00DB23AE">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Lucida Bright" w:eastAsia="Times New Roman" w:hAnsi="Lucida Bright" w:cs="Segoe UI"/>
          <w:sz w:val="21"/>
          <w:szCs w:val="21"/>
        </w:rPr>
      </w:pPr>
      <w:r w:rsidRPr="00DB23AE">
        <w:rPr>
          <w:rFonts w:ascii="Segoe UI" w:eastAsia="Times New Roman" w:hAnsi="Segoe UI" w:cs="Segoe UI"/>
          <w:b/>
          <w:bCs/>
          <w:color w:val="374151"/>
          <w:sz w:val="24"/>
          <w:szCs w:val="24"/>
        </w:rPr>
        <w:t>make install</w:t>
      </w:r>
      <w:r w:rsidRPr="00DB23AE">
        <w:rPr>
          <w:rFonts w:ascii="Segoe UI" w:eastAsia="Times New Roman" w:hAnsi="Segoe UI" w:cs="Segoe UI"/>
          <w:color w:val="374151"/>
          <w:sz w:val="24"/>
          <w:szCs w:val="24"/>
        </w:rPr>
        <w:t xml:space="preserve">: Once the software has been built, it can be installed on the system using the make install command. This command </w:t>
      </w:r>
      <w:r w:rsidRPr="00DB23AE">
        <w:rPr>
          <w:rFonts w:ascii="Segoe UI" w:eastAsia="Times New Roman" w:hAnsi="Segoe UI" w:cs="Segoe UI"/>
          <w:b/>
          <w:bCs/>
          <w:color w:val="374151"/>
          <w:sz w:val="24"/>
          <w:szCs w:val="24"/>
        </w:rPr>
        <w:t>copies the executables, libraries, and other files to their appropriate locations on the system</w:t>
      </w:r>
      <w:r w:rsidRPr="00DB23AE">
        <w:rPr>
          <w:rFonts w:ascii="Segoe UI" w:eastAsia="Times New Roman" w:hAnsi="Segoe UI" w:cs="Segoe UI"/>
          <w:color w:val="374151"/>
          <w:sz w:val="24"/>
          <w:szCs w:val="24"/>
        </w:rPr>
        <w:t>, making the software ready to use</w:t>
      </w:r>
      <w:r w:rsidRPr="00DB23AE">
        <w:rPr>
          <w:rFonts w:ascii="Lucida Bright" w:eastAsia="Times New Roman" w:hAnsi="Lucida Bright" w:cs="Segoe UI"/>
          <w:sz w:val="21"/>
          <w:szCs w:val="21"/>
        </w:rPr>
        <w:t>.</w:t>
      </w:r>
    </w:p>
    <w:p w14:paraId="6933563C" w14:textId="77777777" w:rsidR="00DB23AE" w:rsidRPr="00DB23AE" w:rsidRDefault="00DB23AE" w:rsidP="0012114E">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B23AE">
        <w:rPr>
          <w:rFonts w:ascii="Segoe UI" w:eastAsia="Times New Roman" w:hAnsi="Segoe UI" w:cs="Segoe UI"/>
          <w:color w:val="374151"/>
          <w:sz w:val="24"/>
          <w:szCs w:val="24"/>
        </w:rPr>
        <w:t xml:space="preserve">In summary, the </w:t>
      </w:r>
      <w:r w:rsidRPr="00DB23AE">
        <w:rPr>
          <w:rFonts w:ascii="Segoe UI" w:eastAsia="Times New Roman" w:hAnsi="Segoe UI" w:cs="Segoe UI"/>
          <w:b/>
          <w:bCs/>
          <w:color w:val="374151"/>
          <w:sz w:val="24"/>
          <w:szCs w:val="24"/>
        </w:rPr>
        <w:t>configure script sets up the build process, make builds the software, and make install installs the software on the system</w:t>
      </w:r>
      <w:r w:rsidRPr="00DB23AE">
        <w:rPr>
          <w:rFonts w:ascii="Segoe UI" w:eastAsia="Times New Roman" w:hAnsi="Segoe UI" w:cs="Segoe UI"/>
          <w:color w:val="374151"/>
          <w:sz w:val="24"/>
          <w:szCs w:val="24"/>
        </w:rPr>
        <w:t>. These three steps are commonly used when building and installing open source software on Linux and Unix-like syste</w:t>
      </w:r>
    </w:p>
    <w:p w14:paraId="07CD01B4" w14:textId="0CC6343A" w:rsidR="00022B55" w:rsidRDefault="0012114E" w:rsidP="0012114E">
      <w:pPr>
        <w:pStyle w:val="Heading2"/>
        <w:rPr>
          <w:rFonts w:eastAsia="Times New Roman"/>
        </w:rPr>
      </w:pPr>
      <w:r>
        <w:rPr>
          <w:rFonts w:eastAsia="Times New Roman"/>
        </w:rPr>
        <w:t>ldconfig</w:t>
      </w:r>
    </w:p>
    <w:p w14:paraId="304C7042" w14:textId="77777777" w:rsidR="0012114E" w:rsidRDefault="0012114E" w:rsidP="00DB23AE">
      <w:pPr>
        <w:pBdr>
          <w:bottom w:val="single" w:sz="6" w:space="1" w:color="auto"/>
        </w:pBdr>
        <w:tabs>
          <w:tab w:val="left" w:pos="5280"/>
          <w:tab w:val="center" w:pos="8916"/>
        </w:tabs>
        <w:spacing w:after="0" w:line="240" w:lineRule="auto"/>
        <w:rPr>
          <w:rFonts w:ascii="Arial" w:eastAsia="Times New Roman" w:hAnsi="Arial" w:cs="Arial"/>
          <w:sz w:val="16"/>
          <w:szCs w:val="16"/>
        </w:rPr>
      </w:pPr>
    </w:p>
    <w:p w14:paraId="150150E0" w14:textId="77777777" w:rsidR="0012114E" w:rsidRDefault="0012114E" w:rsidP="0012114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ldconfig</w:t>
      </w:r>
      <w:r>
        <w:rPr>
          <w:rFonts w:ascii="Segoe UI" w:hAnsi="Segoe UI" w:cs="Segoe UI"/>
          <w:color w:val="374151"/>
        </w:rPr>
        <w:t xml:space="preserve"> command is used to configure the dynamic linker run-time bindings in Linux-based operating systems. It is used to update the system's shared library cache, which is a database of information about the shared libraries that are installed on the system.</w:t>
      </w:r>
    </w:p>
    <w:p w14:paraId="6E8869FA" w14:textId="77777777" w:rsidR="0012114E" w:rsidRDefault="0012114E" w:rsidP="001211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12114E">
        <w:rPr>
          <w:rFonts w:ascii="Segoe UI" w:hAnsi="Segoe UI" w:cs="Segoe UI"/>
          <w:b/>
          <w:bCs/>
          <w:color w:val="374151"/>
        </w:rPr>
        <w:t xml:space="preserve">The </w:t>
      </w:r>
      <w:r w:rsidRPr="0012114E">
        <w:rPr>
          <w:rStyle w:val="HTMLCode"/>
          <w:rFonts w:ascii="Ubuntu Mono" w:hAnsi="Ubuntu Mono"/>
          <w:b/>
          <w:bCs/>
          <w:color w:val="374151"/>
          <w:sz w:val="21"/>
          <w:szCs w:val="21"/>
          <w:bdr w:val="single" w:sz="2" w:space="0" w:color="D9D9E3" w:frame="1"/>
        </w:rPr>
        <w:t>ldconfig</w:t>
      </w:r>
      <w:r w:rsidRPr="0012114E">
        <w:rPr>
          <w:rFonts w:ascii="Segoe UI" w:hAnsi="Segoe UI" w:cs="Segoe UI"/>
          <w:b/>
          <w:bCs/>
          <w:color w:val="374151"/>
        </w:rPr>
        <w:t xml:space="preserve"> command updates this cache by scanning the directories specified in the </w:t>
      </w:r>
      <w:r w:rsidRPr="0012114E">
        <w:rPr>
          <w:rStyle w:val="HTMLCode"/>
          <w:rFonts w:ascii="Ubuntu Mono" w:hAnsi="Ubuntu Mono"/>
          <w:b/>
          <w:bCs/>
          <w:color w:val="374151"/>
          <w:sz w:val="21"/>
          <w:szCs w:val="21"/>
          <w:highlight w:val="yellow"/>
          <w:bdr w:val="single" w:sz="2" w:space="0" w:color="D9D9E3" w:frame="1"/>
        </w:rPr>
        <w:t>/etc/ld.so.conf</w:t>
      </w:r>
      <w:r w:rsidRPr="0012114E">
        <w:rPr>
          <w:rFonts w:ascii="Segoe UI" w:hAnsi="Segoe UI" w:cs="Segoe UI"/>
          <w:b/>
          <w:bCs/>
          <w:color w:val="374151"/>
          <w:highlight w:val="yellow"/>
        </w:rPr>
        <w:t xml:space="preserve"> file</w:t>
      </w:r>
      <w:r>
        <w:rPr>
          <w:rFonts w:ascii="Segoe UI" w:hAnsi="Segoe UI" w:cs="Segoe UI"/>
          <w:color w:val="374151"/>
        </w:rPr>
        <w:t>, as well as a few other directories, and creating links from the shared libraries to their locations in the file system. This information is used by the dynamic linker at runtime to resolve the shared libraries needed by a given program and to load them into memory.</w:t>
      </w:r>
    </w:p>
    <w:p w14:paraId="02569C67" w14:textId="77777777" w:rsidR="0012114E" w:rsidRDefault="0012114E" w:rsidP="001211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updating the shared library cache, </w:t>
      </w:r>
      <w:r>
        <w:rPr>
          <w:rStyle w:val="HTMLCode"/>
          <w:rFonts w:ascii="Ubuntu Mono" w:hAnsi="Ubuntu Mono"/>
          <w:b/>
          <w:bCs/>
          <w:color w:val="374151"/>
          <w:sz w:val="21"/>
          <w:szCs w:val="21"/>
          <w:bdr w:val="single" w:sz="2" w:space="0" w:color="D9D9E3" w:frame="1"/>
        </w:rPr>
        <w:t>ldconfig</w:t>
      </w:r>
      <w:r>
        <w:rPr>
          <w:rFonts w:ascii="Segoe UI" w:hAnsi="Segoe UI" w:cs="Segoe UI"/>
          <w:color w:val="374151"/>
        </w:rPr>
        <w:t xml:space="preserve"> ensures that the system is aware of the latest shared libraries installed on the system, and can correctly link programs to the correct libraries at runtime.</w:t>
      </w:r>
    </w:p>
    <w:p w14:paraId="28F6A291" w14:textId="3F8AA4EA" w:rsidR="0012114E" w:rsidRDefault="0012114E" w:rsidP="00DB23AE">
      <w:pPr>
        <w:pBdr>
          <w:bottom w:val="single" w:sz="6" w:space="1" w:color="auto"/>
        </w:pBdr>
        <w:tabs>
          <w:tab w:val="left" w:pos="5280"/>
          <w:tab w:val="center" w:pos="8916"/>
        </w:tabs>
        <w:spacing w:after="0" w:line="240" w:lineRule="auto"/>
        <w:rPr>
          <w:rFonts w:ascii="Arial" w:eastAsia="Times New Roman" w:hAnsi="Arial" w:cs="Arial"/>
          <w:sz w:val="16"/>
          <w:szCs w:val="16"/>
        </w:rPr>
      </w:pPr>
    </w:p>
    <w:p w14:paraId="44E57C73" w14:textId="3819A527" w:rsidR="0012114E" w:rsidRDefault="0012114E" w:rsidP="0012114E">
      <w:pPr>
        <w:pStyle w:val="Heading2"/>
        <w:rPr>
          <w:rFonts w:eastAsia="Times New Roman"/>
        </w:rPr>
      </w:pPr>
      <w:r>
        <w:rPr>
          <w:rFonts w:eastAsia="Times New Roman"/>
        </w:rPr>
        <w:t>LDD and Readelf</w:t>
      </w:r>
    </w:p>
    <w:p w14:paraId="4AE1A4CE" w14:textId="36291880" w:rsidR="0012114E" w:rsidRDefault="0034727D" w:rsidP="0012114E">
      <w:pPr>
        <w:rPr>
          <w:rFonts w:ascii="Segoe UI" w:hAnsi="Segoe UI" w:cs="Segoe UI"/>
          <w:color w:val="374151"/>
          <w:shd w:val="clear" w:color="auto" w:fill="F7F7F8"/>
        </w:rPr>
      </w:pPr>
      <w:r>
        <w:rPr>
          <w:rFonts w:ascii="Segoe UI" w:hAnsi="Segoe UI" w:cs="Segoe UI"/>
          <w:color w:val="374151"/>
          <w:shd w:val="clear" w:color="auto" w:fill="F7F7F8"/>
        </w:rPr>
        <w:t xml:space="preserve">You can use the </w:t>
      </w:r>
      <w:r>
        <w:rPr>
          <w:rStyle w:val="HTMLCode"/>
          <w:rFonts w:ascii="Ubuntu Mono" w:eastAsiaTheme="minorHAnsi" w:hAnsi="Ubuntu Mono"/>
          <w:b/>
          <w:bCs/>
          <w:sz w:val="21"/>
          <w:szCs w:val="21"/>
          <w:bdr w:val="single" w:sz="2" w:space="0" w:color="D9D9E3" w:frame="1"/>
          <w:shd w:val="clear" w:color="auto" w:fill="F7F7F8"/>
        </w:rPr>
        <w:t>ldd</w:t>
      </w:r>
      <w:r>
        <w:rPr>
          <w:rFonts w:ascii="Segoe UI" w:hAnsi="Segoe UI" w:cs="Segoe UI"/>
          <w:color w:val="374151"/>
          <w:shd w:val="clear" w:color="auto" w:fill="F7F7F8"/>
        </w:rPr>
        <w:t xml:space="preserve"> command to find the shared libraries that are required by an executable file in Linux. The </w:t>
      </w:r>
      <w:r>
        <w:rPr>
          <w:rStyle w:val="HTMLCode"/>
          <w:rFonts w:ascii="Ubuntu Mono" w:eastAsiaTheme="minorHAnsi" w:hAnsi="Ubuntu Mono"/>
          <w:b/>
          <w:bCs/>
          <w:sz w:val="21"/>
          <w:szCs w:val="21"/>
          <w:bdr w:val="single" w:sz="2" w:space="0" w:color="D9D9E3" w:frame="1"/>
          <w:shd w:val="clear" w:color="auto" w:fill="F7F7F8"/>
        </w:rPr>
        <w:t>ldd</w:t>
      </w:r>
      <w:r>
        <w:rPr>
          <w:rFonts w:ascii="Segoe UI" w:hAnsi="Segoe UI" w:cs="Segoe UI"/>
          <w:color w:val="374151"/>
          <w:shd w:val="clear" w:color="auto" w:fill="F7F7F8"/>
        </w:rPr>
        <w:t xml:space="preserve"> command lists the shared libraries that are linked to an executable file, along with the locations of those libraries on the file system. Ldd path to executable.</w:t>
      </w:r>
    </w:p>
    <w:p w14:paraId="619DBE2A" w14:textId="3895DF6B" w:rsidR="0034727D" w:rsidRDefault="0034727D" w:rsidP="0012114E">
      <w:pPr>
        <w:rPr>
          <w:rFonts w:ascii="Segoe UI" w:hAnsi="Segoe UI" w:cs="Segoe UI"/>
          <w:color w:val="374151"/>
          <w:shd w:val="clear" w:color="auto" w:fill="F7F7F8"/>
        </w:rPr>
      </w:pPr>
      <w:r w:rsidRPr="0034727D">
        <w:rPr>
          <w:rFonts w:ascii="Segoe UI" w:hAnsi="Segoe UI" w:cs="Segoe UI"/>
          <w:color w:val="374151"/>
          <w:shd w:val="clear" w:color="auto" w:fill="F7F7F8"/>
        </w:rPr>
        <w:t>https://www.youtube.com/watch?v=wgniCWxCLZw</w:t>
      </w:r>
    </w:p>
    <w:p w14:paraId="7009875B" w14:textId="77777777" w:rsidR="0034727D" w:rsidRPr="0034727D" w:rsidRDefault="0034727D" w:rsidP="0034727D">
      <w:pPr>
        <w:rPr>
          <w:rFonts w:ascii="Segoe UI" w:hAnsi="Segoe UI" w:cs="Segoe UI"/>
          <w:color w:val="374151"/>
          <w:shd w:val="clear" w:color="auto" w:fill="F7F7F8"/>
        </w:rPr>
      </w:pPr>
      <w:r w:rsidRPr="0034727D">
        <w:rPr>
          <w:rFonts w:ascii="Segoe UI" w:hAnsi="Segoe UI" w:cs="Segoe UI"/>
          <w:color w:val="374151"/>
          <w:shd w:val="clear" w:color="auto" w:fill="F7F7F8"/>
        </w:rPr>
        <w:t>[root@localhost ~]# openssl version</w:t>
      </w:r>
    </w:p>
    <w:p w14:paraId="22AF30F6" w14:textId="389AAFE9" w:rsidR="0034727D" w:rsidRDefault="0034727D" w:rsidP="0034727D">
      <w:pPr>
        <w:rPr>
          <w:rFonts w:ascii="Segoe UI" w:hAnsi="Segoe UI" w:cs="Segoe UI"/>
          <w:color w:val="374151"/>
          <w:shd w:val="clear" w:color="auto" w:fill="F7F7F8"/>
        </w:rPr>
      </w:pPr>
      <w:r w:rsidRPr="0034727D">
        <w:rPr>
          <w:rFonts w:ascii="Segoe UI" w:hAnsi="Segoe UI" w:cs="Segoe UI"/>
          <w:color w:val="374151"/>
          <w:shd w:val="clear" w:color="auto" w:fill="F7F7F8"/>
        </w:rPr>
        <w:t>OpenSSL 1.1.1k  FIPS 25 Mar 2021</w:t>
      </w:r>
    </w:p>
    <w:p w14:paraId="4AC161E6" w14:textId="77777777" w:rsidR="0034727D" w:rsidRPr="0034727D" w:rsidRDefault="0034727D" w:rsidP="0034727D">
      <w:pPr>
        <w:rPr>
          <w:rFonts w:ascii="Segoe UI" w:hAnsi="Segoe UI" w:cs="Segoe UI"/>
          <w:color w:val="374151"/>
          <w:shd w:val="clear" w:color="auto" w:fill="F7F7F8"/>
        </w:rPr>
      </w:pPr>
      <w:r w:rsidRPr="0034727D">
        <w:rPr>
          <w:rFonts w:ascii="Segoe UI" w:hAnsi="Segoe UI" w:cs="Segoe UI"/>
          <w:color w:val="374151"/>
          <w:shd w:val="clear" w:color="auto" w:fill="F7F7F8"/>
        </w:rPr>
        <w:t>[root@localhost ~]# which openssl</w:t>
      </w:r>
    </w:p>
    <w:p w14:paraId="77D5A073" w14:textId="77777777" w:rsidR="0034727D" w:rsidRPr="0034727D" w:rsidRDefault="0034727D" w:rsidP="0034727D">
      <w:pPr>
        <w:rPr>
          <w:rFonts w:ascii="Segoe UI" w:hAnsi="Segoe UI" w:cs="Segoe UI"/>
          <w:color w:val="374151"/>
          <w:shd w:val="clear" w:color="auto" w:fill="F7F7F8"/>
        </w:rPr>
      </w:pPr>
      <w:r w:rsidRPr="0034727D">
        <w:rPr>
          <w:rFonts w:ascii="Segoe UI" w:hAnsi="Segoe UI" w:cs="Segoe UI"/>
          <w:color w:val="374151"/>
          <w:shd w:val="clear" w:color="auto" w:fill="F7F7F8"/>
        </w:rPr>
        <w:t>/bin/openssl</w:t>
      </w:r>
    </w:p>
    <w:p w14:paraId="59794B32" w14:textId="77777777" w:rsidR="0034727D" w:rsidRPr="0034727D" w:rsidRDefault="0034727D" w:rsidP="0034727D">
      <w:pPr>
        <w:rPr>
          <w:rFonts w:ascii="Segoe UI" w:hAnsi="Segoe UI" w:cs="Segoe UI"/>
          <w:color w:val="374151"/>
          <w:shd w:val="clear" w:color="auto" w:fill="F7F7F8"/>
        </w:rPr>
      </w:pPr>
      <w:r w:rsidRPr="0034727D">
        <w:rPr>
          <w:rFonts w:ascii="Segoe UI" w:hAnsi="Segoe UI" w:cs="Segoe UI"/>
          <w:color w:val="374151"/>
          <w:shd w:val="clear" w:color="auto" w:fill="F7F7F8"/>
        </w:rPr>
        <w:t xml:space="preserve">[root@localhost ~]# </w:t>
      </w:r>
      <w:r w:rsidRPr="0034727D">
        <w:rPr>
          <w:rFonts w:ascii="Segoe UI" w:hAnsi="Segoe UI" w:cs="Segoe UI"/>
          <w:b/>
          <w:bCs/>
          <w:color w:val="374151"/>
          <w:highlight w:val="yellow"/>
          <w:u w:val="single"/>
          <w:shd w:val="clear" w:color="auto" w:fill="F7F7F8"/>
        </w:rPr>
        <w:t>ldd /bin/openssl</w:t>
      </w:r>
    </w:p>
    <w:p w14:paraId="1D469AE7" w14:textId="77777777" w:rsidR="0034727D" w:rsidRPr="0034727D" w:rsidRDefault="0034727D" w:rsidP="0034727D">
      <w:pPr>
        <w:pStyle w:val="NoSpacing"/>
        <w:rPr>
          <w:shd w:val="clear" w:color="auto" w:fill="F7F7F8"/>
        </w:rPr>
      </w:pPr>
      <w:r w:rsidRPr="0034727D">
        <w:rPr>
          <w:shd w:val="clear" w:color="auto" w:fill="F7F7F8"/>
        </w:rPr>
        <w:t xml:space="preserve">        linux-vdso.so.1 (0x00007fffac96c000)</w:t>
      </w:r>
    </w:p>
    <w:p w14:paraId="38B14C50" w14:textId="77777777" w:rsidR="0034727D" w:rsidRPr="0034727D" w:rsidRDefault="0034727D" w:rsidP="0034727D">
      <w:pPr>
        <w:pStyle w:val="NoSpacing"/>
        <w:rPr>
          <w:shd w:val="clear" w:color="auto" w:fill="F7F7F8"/>
        </w:rPr>
      </w:pPr>
      <w:r w:rsidRPr="0034727D">
        <w:rPr>
          <w:shd w:val="clear" w:color="auto" w:fill="F7F7F8"/>
        </w:rPr>
        <w:t xml:space="preserve">        libssl.so.1.1 =&gt; /lib64/libssl.so.1.1 (0x00007f9ead51a000)</w:t>
      </w:r>
    </w:p>
    <w:p w14:paraId="04C95BFA" w14:textId="77777777" w:rsidR="0034727D" w:rsidRPr="0034727D" w:rsidRDefault="0034727D" w:rsidP="0034727D">
      <w:pPr>
        <w:pStyle w:val="NoSpacing"/>
        <w:rPr>
          <w:shd w:val="clear" w:color="auto" w:fill="F7F7F8"/>
        </w:rPr>
      </w:pPr>
      <w:r w:rsidRPr="0034727D">
        <w:rPr>
          <w:shd w:val="clear" w:color="auto" w:fill="F7F7F8"/>
        </w:rPr>
        <w:t xml:space="preserve">        libcrypto.so.1.1 =&gt; /lib64/libcrypto.so.1.1 (0x00007f9ead031000)</w:t>
      </w:r>
    </w:p>
    <w:p w14:paraId="3BDA412A" w14:textId="77777777" w:rsidR="0034727D" w:rsidRPr="0034727D" w:rsidRDefault="0034727D" w:rsidP="0034727D">
      <w:pPr>
        <w:pStyle w:val="NoSpacing"/>
        <w:rPr>
          <w:shd w:val="clear" w:color="auto" w:fill="F7F7F8"/>
        </w:rPr>
      </w:pPr>
      <w:r w:rsidRPr="0034727D">
        <w:rPr>
          <w:shd w:val="clear" w:color="auto" w:fill="F7F7F8"/>
        </w:rPr>
        <w:t xml:space="preserve">        libz.so.1 =&gt; /lib64/libz.so.1 (0x00007f9eace19000)</w:t>
      </w:r>
    </w:p>
    <w:p w14:paraId="3F02BCB4" w14:textId="77777777" w:rsidR="0034727D" w:rsidRPr="0034727D" w:rsidRDefault="0034727D" w:rsidP="0034727D">
      <w:pPr>
        <w:pStyle w:val="NoSpacing"/>
        <w:rPr>
          <w:shd w:val="clear" w:color="auto" w:fill="F7F7F8"/>
        </w:rPr>
      </w:pPr>
      <w:r w:rsidRPr="0034727D">
        <w:rPr>
          <w:shd w:val="clear" w:color="auto" w:fill="F7F7F8"/>
        </w:rPr>
        <w:t xml:space="preserve">        libdl.so.2 =&gt; /lib64/libdl.so.2 (0x00007f9eacc15000)</w:t>
      </w:r>
    </w:p>
    <w:p w14:paraId="670E1410" w14:textId="77777777" w:rsidR="0034727D" w:rsidRPr="0034727D" w:rsidRDefault="0034727D" w:rsidP="0034727D">
      <w:pPr>
        <w:pStyle w:val="NoSpacing"/>
        <w:rPr>
          <w:shd w:val="clear" w:color="auto" w:fill="F7F7F8"/>
        </w:rPr>
      </w:pPr>
      <w:r w:rsidRPr="0034727D">
        <w:rPr>
          <w:shd w:val="clear" w:color="auto" w:fill="F7F7F8"/>
        </w:rPr>
        <w:t xml:space="preserve">        libpthread.so.0 =&gt; /lib64/libpthread.so.0 (0x00007f9eac9f5000)</w:t>
      </w:r>
    </w:p>
    <w:p w14:paraId="22249F61" w14:textId="77777777" w:rsidR="0034727D" w:rsidRPr="0034727D" w:rsidRDefault="0034727D" w:rsidP="0034727D">
      <w:pPr>
        <w:pStyle w:val="NoSpacing"/>
        <w:rPr>
          <w:shd w:val="clear" w:color="auto" w:fill="F7F7F8"/>
        </w:rPr>
      </w:pPr>
      <w:r w:rsidRPr="0034727D">
        <w:rPr>
          <w:shd w:val="clear" w:color="auto" w:fill="F7F7F8"/>
        </w:rPr>
        <w:t xml:space="preserve">        libc.so.6 =&gt; /lib64/libc.so.6 (0x00007f9eac630000)</w:t>
      </w:r>
    </w:p>
    <w:p w14:paraId="0C2B3636" w14:textId="7202FF7D" w:rsidR="0034727D" w:rsidRDefault="0034727D" w:rsidP="0034727D">
      <w:pPr>
        <w:pStyle w:val="NoSpacing"/>
        <w:rPr>
          <w:shd w:val="clear" w:color="auto" w:fill="F7F7F8"/>
        </w:rPr>
      </w:pPr>
      <w:r w:rsidRPr="0034727D">
        <w:rPr>
          <w:shd w:val="clear" w:color="auto" w:fill="F7F7F8"/>
        </w:rPr>
        <w:t xml:space="preserve">        /lib64/ld-linux-x86-64.so.2 (0x00007f9eada69000)</w:t>
      </w:r>
    </w:p>
    <w:p w14:paraId="49FB27D1" w14:textId="77777777" w:rsidR="0034727D" w:rsidRPr="0012114E" w:rsidRDefault="0034727D" w:rsidP="0012114E"/>
    <w:p w14:paraId="4D71B67F" w14:textId="1E72FA49" w:rsidR="0012114E" w:rsidRDefault="0012114E" w:rsidP="00DB23AE">
      <w:pPr>
        <w:pBdr>
          <w:bottom w:val="single" w:sz="6" w:space="1" w:color="auto"/>
        </w:pBdr>
        <w:tabs>
          <w:tab w:val="left" w:pos="5280"/>
          <w:tab w:val="center" w:pos="8916"/>
        </w:tabs>
        <w:spacing w:after="0" w:line="240" w:lineRule="auto"/>
        <w:rPr>
          <w:rFonts w:ascii="Arial" w:eastAsia="Times New Roman" w:hAnsi="Arial" w:cs="Arial"/>
          <w:sz w:val="16"/>
          <w:szCs w:val="16"/>
        </w:rPr>
      </w:pPr>
      <w:r>
        <w:rPr>
          <w:rFonts w:ascii="Arial" w:eastAsia="Times New Roman" w:hAnsi="Arial" w:cs="Arial"/>
          <w:sz w:val="16"/>
          <w:szCs w:val="16"/>
        </w:rPr>
        <w:t xml:space="preserve"> </w:t>
      </w:r>
    </w:p>
    <w:p w14:paraId="2B9BFF24" w14:textId="1A97C1B3" w:rsidR="00DB23AE" w:rsidRPr="00022B55" w:rsidRDefault="00DB23AE" w:rsidP="00022B55">
      <w:pPr>
        <w:pBdr>
          <w:bottom w:val="single" w:sz="6" w:space="1" w:color="auto"/>
        </w:pBdr>
        <w:spacing w:after="0" w:line="240" w:lineRule="auto"/>
        <w:jc w:val="center"/>
        <w:rPr>
          <w:rFonts w:ascii="Arial" w:eastAsia="Times New Roman" w:hAnsi="Arial" w:cs="Arial"/>
          <w:vanish/>
          <w:sz w:val="16"/>
          <w:szCs w:val="16"/>
        </w:rPr>
      </w:pPr>
      <w:r>
        <w:rPr>
          <w:rFonts w:ascii="Arial" w:eastAsia="Times New Roman" w:hAnsi="Arial" w:cs="Arial"/>
          <w:sz w:val="16"/>
          <w:szCs w:val="16"/>
        </w:rPr>
        <w:t>L</w:t>
      </w:r>
    </w:p>
    <w:p w14:paraId="712A3933" w14:textId="77777777" w:rsidR="00022B55" w:rsidRPr="00022B55" w:rsidRDefault="00022B55" w:rsidP="00022B55">
      <w:pPr>
        <w:pBdr>
          <w:top w:val="single" w:sz="6" w:space="1" w:color="auto"/>
        </w:pBdr>
        <w:spacing w:after="0" w:line="240" w:lineRule="auto"/>
        <w:jc w:val="center"/>
        <w:rPr>
          <w:rFonts w:ascii="Arial" w:eastAsia="Times New Roman" w:hAnsi="Arial" w:cs="Arial"/>
          <w:vanish/>
          <w:sz w:val="16"/>
          <w:szCs w:val="16"/>
        </w:rPr>
      </w:pPr>
      <w:r w:rsidRPr="00022B55">
        <w:rPr>
          <w:rFonts w:ascii="Arial" w:eastAsia="Times New Roman" w:hAnsi="Arial" w:cs="Arial"/>
          <w:vanish/>
          <w:sz w:val="16"/>
          <w:szCs w:val="16"/>
        </w:rPr>
        <w:t>Bottom of Form</w:t>
      </w:r>
    </w:p>
    <w:p w14:paraId="736DF088" w14:textId="77777777" w:rsidR="00022B55" w:rsidRPr="00022B55" w:rsidRDefault="00022B55" w:rsidP="00022B55">
      <w:pPr>
        <w:pBdr>
          <w:top w:val="single" w:sz="6" w:space="1" w:color="auto"/>
        </w:pBdr>
        <w:spacing w:after="0" w:line="240" w:lineRule="auto"/>
        <w:jc w:val="center"/>
        <w:rPr>
          <w:rFonts w:ascii="Arial" w:eastAsia="Times New Roman" w:hAnsi="Arial" w:cs="Arial"/>
          <w:vanish/>
          <w:sz w:val="16"/>
          <w:szCs w:val="16"/>
        </w:rPr>
      </w:pPr>
      <w:r w:rsidRPr="00022B55">
        <w:rPr>
          <w:rFonts w:ascii="Arial" w:eastAsia="Times New Roman" w:hAnsi="Arial" w:cs="Arial"/>
          <w:vanish/>
          <w:sz w:val="16"/>
          <w:szCs w:val="16"/>
        </w:rPr>
        <w:t>Bottom of Form</w:t>
      </w:r>
    </w:p>
    <w:p w14:paraId="52469152" w14:textId="77777777" w:rsidR="00022B55" w:rsidRDefault="00022B55"/>
    <w:sectPr w:rsidR="00022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Lucida Bright">
    <w:panose1 w:val="020406020505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33B4"/>
    <w:multiLevelType w:val="multilevel"/>
    <w:tmpl w:val="9618A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36FF7"/>
    <w:multiLevelType w:val="multilevel"/>
    <w:tmpl w:val="72E2C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A0413"/>
    <w:multiLevelType w:val="multilevel"/>
    <w:tmpl w:val="0B007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F21FB2"/>
    <w:multiLevelType w:val="multilevel"/>
    <w:tmpl w:val="45240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8E75B1"/>
    <w:multiLevelType w:val="multilevel"/>
    <w:tmpl w:val="CE808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5F295C"/>
    <w:multiLevelType w:val="multilevel"/>
    <w:tmpl w:val="F1F4A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4C1733"/>
    <w:multiLevelType w:val="multilevel"/>
    <w:tmpl w:val="55983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DA3B25"/>
    <w:multiLevelType w:val="multilevel"/>
    <w:tmpl w:val="97C2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209571">
    <w:abstractNumId w:val="0"/>
  </w:num>
  <w:num w:numId="2" w16cid:durableId="1035302583">
    <w:abstractNumId w:val="1"/>
  </w:num>
  <w:num w:numId="3" w16cid:durableId="427653414">
    <w:abstractNumId w:val="4"/>
  </w:num>
  <w:num w:numId="4" w16cid:durableId="1930850703">
    <w:abstractNumId w:val="6"/>
  </w:num>
  <w:num w:numId="5" w16cid:durableId="238250903">
    <w:abstractNumId w:val="7"/>
  </w:num>
  <w:num w:numId="6" w16cid:durableId="1698699428">
    <w:abstractNumId w:val="2"/>
  </w:num>
  <w:num w:numId="7" w16cid:durableId="1570143591">
    <w:abstractNumId w:val="5"/>
  </w:num>
  <w:num w:numId="8" w16cid:durableId="908660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16EC2"/>
    <w:rsid w:val="00022B55"/>
    <w:rsid w:val="0012114E"/>
    <w:rsid w:val="001C5685"/>
    <w:rsid w:val="00316BF2"/>
    <w:rsid w:val="0034727D"/>
    <w:rsid w:val="005657F3"/>
    <w:rsid w:val="005A2D90"/>
    <w:rsid w:val="005A7ABD"/>
    <w:rsid w:val="00616EC2"/>
    <w:rsid w:val="0064621B"/>
    <w:rsid w:val="007328EE"/>
    <w:rsid w:val="008762D6"/>
    <w:rsid w:val="00A9366A"/>
    <w:rsid w:val="00DB2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3C3E175"/>
  <w15:docId w15:val="{C5FE4B43-C52E-4046-AB83-CA93CFDBC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5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6EC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A2D9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A2D9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22B5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22B55"/>
    <w:rPr>
      <w:rFonts w:ascii="Arial" w:eastAsia="Times New Roman" w:hAnsi="Arial" w:cs="Arial"/>
      <w:vanish/>
      <w:sz w:val="16"/>
      <w:szCs w:val="16"/>
    </w:rPr>
  </w:style>
  <w:style w:type="character" w:customStyle="1" w:styleId="Heading2Char">
    <w:name w:val="Heading 2 Char"/>
    <w:basedOn w:val="DefaultParagraphFont"/>
    <w:link w:val="Heading2"/>
    <w:uiPriority w:val="9"/>
    <w:rsid w:val="005657F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657F3"/>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DB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3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23AE"/>
    <w:rPr>
      <w:rFonts w:ascii="Courier New" w:eastAsia="Times New Roman" w:hAnsi="Courier New" w:cs="Courier New"/>
      <w:sz w:val="20"/>
      <w:szCs w:val="20"/>
    </w:rPr>
  </w:style>
  <w:style w:type="paragraph" w:styleId="NoSpacing">
    <w:name w:val="No Spacing"/>
    <w:uiPriority w:val="1"/>
    <w:qFormat/>
    <w:rsid w:val="003472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9006">
      <w:bodyDiv w:val="1"/>
      <w:marLeft w:val="0"/>
      <w:marRight w:val="0"/>
      <w:marTop w:val="0"/>
      <w:marBottom w:val="0"/>
      <w:divBdr>
        <w:top w:val="none" w:sz="0" w:space="0" w:color="auto"/>
        <w:left w:val="none" w:sz="0" w:space="0" w:color="auto"/>
        <w:bottom w:val="none" w:sz="0" w:space="0" w:color="auto"/>
        <w:right w:val="none" w:sz="0" w:space="0" w:color="auto"/>
      </w:divBdr>
      <w:divsChild>
        <w:div w:id="482433326">
          <w:marLeft w:val="0"/>
          <w:marRight w:val="0"/>
          <w:marTop w:val="0"/>
          <w:marBottom w:val="0"/>
          <w:divBdr>
            <w:top w:val="single" w:sz="2" w:space="0" w:color="auto"/>
            <w:left w:val="single" w:sz="2" w:space="0" w:color="auto"/>
            <w:bottom w:val="single" w:sz="6" w:space="0" w:color="auto"/>
            <w:right w:val="single" w:sz="2" w:space="0" w:color="auto"/>
          </w:divBdr>
          <w:divsChild>
            <w:div w:id="117460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8569590">
                  <w:marLeft w:val="0"/>
                  <w:marRight w:val="0"/>
                  <w:marTop w:val="0"/>
                  <w:marBottom w:val="0"/>
                  <w:divBdr>
                    <w:top w:val="single" w:sz="2" w:space="0" w:color="D9D9E3"/>
                    <w:left w:val="single" w:sz="2" w:space="0" w:color="D9D9E3"/>
                    <w:bottom w:val="single" w:sz="2" w:space="0" w:color="D9D9E3"/>
                    <w:right w:val="single" w:sz="2" w:space="0" w:color="D9D9E3"/>
                  </w:divBdr>
                  <w:divsChild>
                    <w:div w:id="220142282">
                      <w:marLeft w:val="0"/>
                      <w:marRight w:val="0"/>
                      <w:marTop w:val="0"/>
                      <w:marBottom w:val="0"/>
                      <w:divBdr>
                        <w:top w:val="single" w:sz="2" w:space="0" w:color="D9D9E3"/>
                        <w:left w:val="single" w:sz="2" w:space="0" w:color="D9D9E3"/>
                        <w:bottom w:val="single" w:sz="2" w:space="0" w:color="D9D9E3"/>
                        <w:right w:val="single" w:sz="2" w:space="0" w:color="D9D9E3"/>
                      </w:divBdr>
                      <w:divsChild>
                        <w:div w:id="493496360">
                          <w:marLeft w:val="0"/>
                          <w:marRight w:val="0"/>
                          <w:marTop w:val="0"/>
                          <w:marBottom w:val="0"/>
                          <w:divBdr>
                            <w:top w:val="single" w:sz="2" w:space="0" w:color="D9D9E3"/>
                            <w:left w:val="single" w:sz="2" w:space="0" w:color="D9D9E3"/>
                            <w:bottom w:val="single" w:sz="2" w:space="0" w:color="D9D9E3"/>
                            <w:right w:val="single" w:sz="2" w:space="0" w:color="D9D9E3"/>
                          </w:divBdr>
                          <w:divsChild>
                            <w:div w:id="1554266944">
                              <w:marLeft w:val="0"/>
                              <w:marRight w:val="0"/>
                              <w:marTop w:val="0"/>
                              <w:marBottom w:val="0"/>
                              <w:divBdr>
                                <w:top w:val="single" w:sz="2" w:space="0" w:color="D9D9E3"/>
                                <w:left w:val="single" w:sz="2" w:space="0" w:color="D9D9E3"/>
                                <w:bottom w:val="single" w:sz="2" w:space="0" w:color="D9D9E3"/>
                                <w:right w:val="single" w:sz="2" w:space="0" w:color="D9D9E3"/>
                              </w:divBdr>
                              <w:divsChild>
                                <w:div w:id="1166088693">
                                  <w:marLeft w:val="0"/>
                                  <w:marRight w:val="0"/>
                                  <w:marTop w:val="0"/>
                                  <w:marBottom w:val="0"/>
                                  <w:divBdr>
                                    <w:top w:val="single" w:sz="2" w:space="0" w:color="D9D9E3"/>
                                    <w:left w:val="single" w:sz="2" w:space="0" w:color="D9D9E3"/>
                                    <w:bottom w:val="single" w:sz="2" w:space="0" w:color="D9D9E3"/>
                                    <w:right w:val="single" w:sz="2" w:space="0" w:color="D9D9E3"/>
                                  </w:divBdr>
                                  <w:divsChild>
                                    <w:div w:id="1029138052">
                                      <w:marLeft w:val="0"/>
                                      <w:marRight w:val="0"/>
                                      <w:marTop w:val="0"/>
                                      <w:marBottom w:val="0"/>
                                      <w:divBdr>
                                        <w:top w:val="single" w:sz="2" w:space="0" w:color="D9D9E3"/>
                                        <w:left w:val="single" w:sz="2" w:space="0" w:color="D9D9E3"/>
                                        <w:bottom w:val="single" w:sz="2" w:space="0" w:color="D9D9E3"/>
                                        <w:right w:val="single" w:sz="2" w:space="0" w:color="D9D9E3"/>
                                      </w:divBdr>
                                    </w:div>
                                    <w:div w:id="1772432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166961">
          <w:marLeft w:val="0"/>
          <w:marRight w:val="0"/>
          <w:marTop w:val="0"/>
          <w:marBottom w:val="0"/>
          <w:divBdr>
            <w:top w:val="single" w:sz="2" w:space="0" w:color="auto"/>
            <w:left w:val="single" w:sz="2" w:space="0" w:color="auto"/>
            <w:bottom w:val="single" w:sz="6" w:space="0" w:color="auto"/>
            <w:right w:val="single" w:sz="2" w:space="0" w:color="auto"/>
          </w:divBdr>
          <w:divsChild>
            <w:div w:id="286938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2330457">
                  <w:marLeft w:val="0"/>
                  <w:marRight w:val="0"/>
                  <w:marTop w:val="0"/>
                  <w:marBottom w:val="0"/>
                  <w:divBdr>
                    <w:top w:val="single" w:sz="2" w:space="0" w:color="D9D9E3"/>
                    <w:left w:val="single" w:sz="2" w:space="0" w:color="D9D9E3"/>
                    <w:bottom w:val="single" w:sz="2" w:space="0" w:color="D9D9E3"/>
                    <w:right w:val="single" w:sz="2" w:space="0" w:color="D9D9E3"/>
                  </w:divBdr>
                  <w:divsChild>
                    <w:div w:id="17164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256361">
                  <w:marLeft w:val="0"/>
                  <w:marRight w:val="0"/>
                  <w:marTop w:val="0"/>
                  <w:marBottom w:val="0"/>
                  <w:divBdr>
                    <w:top w:val="single" w:sz="2" w:space="0" w:color="D9D9E3"/>
                    <w:left w:val="single" w:sz="2" w:space="0" w:color="D9D9E3"/>
                    <w:bottom w:val="single" w:sz="2" w:space="0" w:color="D9D9E3"/>
                    <w:right w:val="single" w:sz="2" w:space="0" w:color="D9D9E3"/>
                  </w:divBdr>
                  <w:divsChild>
                    <w:div w:id="1715353700">
                      <w:marLeft w:val="0"/>
                      <w:marRight w:val="0"/>
                      <w:marTop w:val="0"/>
                      <w:marBottom w:val="0"/>
                      <w:divBdr>
                        <w:top w:val="single" w:sz="2" w:space="0" w:color="D9D9E3"/>
                        <w:left w:val="single" w:sz="2" w:space="0" w:color="D9D9E3"/>
                        <w:bottom w:val="single" w:sz="2" w:space="0" w:color="D9D9E3"/>
                        <w:right w:val="single" w:sz="2" w:space="0" w:color="D9D9E3"/>
                      </w:divBdr>
                      <w:divsChild>
                        <w:div w:id="120575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9789767">
          <w:marLeft w:val="0"/>
          <w:marRight w:val="0"/>
          <w:marTop w:val="0"/>
          <w:marBottom w:val="0"/>
          <w:divBdr>
            <w:top w:val="single" w:sz="2" w:space="0" w:color="auto"/>
            <w:left w:val="single" w:sz="2" w:space="0" w:color="auto"/>
            <w:bottom w:val="single" w:sz="6" w:space="0" w:color="auto"/>
            <w:right w:val="single" w:sz="2" w:space="0" w:color="auto"/>
          </w:divBdr>
          <w:divsChild>
            <w:div w:id="787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6903875">
                  <w:marLeft w:val="0"/>
                  <w:marRight w:val="0"/>
                  <w:marTop w:val="0"/>
                  <w:marBottom w:val="0"/>
                  <w:divBdr>
                    <w:top w:val="single" w:sz="2" w:space="0" w:color="D9D9E3"/>
                    <w:left w:val="single" w:sz="2" w:space="0" w:color="D9D9E3"/>
                    <w:bottom w:val="single" w:sz="2" w:space="0" w:color="D9D9E3"/>
                    <w:right w:val="single" w:sz="2" w:space="0" w:color="D9D9E3"/>
                  </w:divBdr>
                  <w:divsChild>
                    <w:div w:id="1019115058">
                      <w:marLeft w:val="0"/>
                      <w:marRight w:val="0"/>
                      <w:marTop w:val="0"/>
                      <w:marBottom w:val="0"/>
                      <w:divBdr>
                        <w:top w:val="single" w:sz="2" w:space="0" w:color="D9D9E3"/>
                        <w:left w:val="single" w:sz="2" w:space="0" w:color="D9D9E3"/>
                        <w:bottom w:val="single" w:sz="2" w:space="0" w:color="D9D9E3"/>
                        <w:right w:val="single" w:sz="2" w:space="0" w:color="D9D9E3"/>
                      </w:divBdr>
                      <w:divsChild>
                        <w:div w:id="1037466851">
                          <w:marLeft w:val="0"/>
                          <w:marRight w:val="0"/>
                          <w:marTop w:val="0"/>
                          <w:marBottom w:val="0"/>
                          <w:divBdr>
                            <w:top w:val="single" w:sz="2" w:space="0" w:color="D9D9E3"/>
                            <w:left w:val="single" w:sz="2" w:space="0" w:color="D9D9E3"/>
                            <w:bottom w:val="single" w:sz="2" w:space="0" w:color="D9D9E3"/>
                            <w:right w:val="single" w:sz="2" w:space="0" w:color="D9D9E3"/>
                          </w:divBdr>
                          <w:divsChild>
                            <w:div w:id="1122920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7005403">
      <w:bodyDiv w:val="1"/>
      <w:marLeft w:val="0"/>
      <w:marRight w:val="0"/>
      <w:marTop w:val="0"/>
      <w:marBottom w:val="0"/>
      <w:divBdr>
        <w:top w:val="none" w:sz="0" w:space="0" w:color="auto"/>
        <w:left w:val="none" w:sz="0" w:space="0" w:color="auto"/>
        <w:bottom w:val="none" w:sz="0" w:space="0" w:color="auto"/>
        <w:right w:val="none" w:sz="0" w:space="0" w:color="auto"/>
      </w:divBdr>
    </w:div>
    <w:div w:id="805437860">
      <w:bodyDiv w:val="1"/>
      <w:marLeft w:val="0"/>
      <w:marRight w:val="0"/>
      <w:marTop w:val="0"/>
      <w:marBottom w:val="0"/>
      <w:divBdr>
        <w:top w:val="none" w:sz="0" w:space="0" w:color="auto"/>
        <w:left w:val="none" w:sz="0" w:space="0" w:color="auto"/>
        <w:bottom w:val="none" w:sz="0" w:space="0" w:color="auto"/>
        <w:right w:val="none" w:sz="0" w:space="0" w:color="auto"/>
      </w:divBdr>
      <w:divsChild>
        <w:div w:id="599685308">
          <w:marLeft w:val="0"/>
          <w:marRight w:val="0"/>
          <w:marTop w:val="0"/>
          <w:marBottom w:val="0"/>
          <w:divBdr>
            <w:top w:val="single" w:sz="2" w:space="0" w:color="auto"/>
            <w:left w:val="single" w:sz="2" w:space="0" w:color="auto"/>
            <w:bottom w:val="single" w:sz="6" w:space="0" w:color="auto"/>
            <w:right w:val="single" w:sz="2" w:space="0" w:color="auto"/>
          </w:divBdr>
          <w:divsChild>
            <w:div w:id="849031913">
              <w:marLeft w:val="0"/>
              <w:marRight w:val="0"/>
              <w:marTop w:val="100"/>
              <w:marBottom w:val="100"/>
              <w:divBdr>
                <w:top w:val="single" w:sz="2" w:space="0" w:color="D9D9E3"/>
                <w:left w:val="single" w:sz="2" w:space="0" w:color="D9D9E3"/>
                <w:bottom w:val="single" w:sz="2" w:space="0" w:color="D9D9E3"/>
                <w:right w:val="single" w:sz="2" w:space="0" w:color="D9D9E3"/>
              </w:divBdr>
              <w:divsChild>
                <w:div w:id="553584829">
                  <w:marLeft w:val="0"/>
                  <w:marRight w:val="0"/>
                  <w:marTop w:val="0"/>
                  <w:marBottom w:val="0"/>
                  <w:divBdr>
                    <w:top w:val="single" w:sz="2" w:space="0" w:color="D9D9E3"/>
                    <w:left w:val="single" w:sz="2" w:space="0" w:color="D9D9E3"/>
                    <w:bottom w:val="single" w:sz="2" w:space="0" w:color="D9D9E3"/>
                    <w:right w:val="single" w:sz="2" w:space="0" w:color="D9D9E3"/>
                  </w:divBdr>
                  <w:divsChild>
                    <w:div w:id="1000083141">
                      <w:marLeft w:val="0"/>
                      <w:marRight w:val="0"/>
                      <w:marTop w:val="0"/>
                      <w:marBottom w:val="0"/>
                      <w:divBdr>
                        <w:top w:val="single" w:sz="2" w:space="0" w:color="D9D9E3"/>
                        <w:left w:val="single" w:sz="2" w:space="0" w:color="D9D9E3"/>
                        <w:bottom w:val="single" w:sz="2" w:space="0" w:color="D9D9E3"/>
                        <w:right w:val="single" w:sz="2" w:space="0" w:color="D9D9E3"/>
                      </w:divBdr>
                      <w:divsChild>
                        <w:div w:id="172038334">
                          <w:marLeft w:val="0"/>
                          <w:marRight w:val="0"/>
                          <w:marTop w:val="0"/>
                          <w:marBottom w:val="0"/>
                          <w:divBdr>
                            <w:top w:val="single" w:sz="2" w:space="0" w:color="D9D9E3"/>
                            <w:left w:val="single" w:sz="2" w:space="0" w:color="D9D9E3"/>
                            <w:bottom w:val="single" w:sz="2" w:space="0" w:color="D9D9E3"/>
                            <w:right w:val="single" w:sz="2" w:space="0" w:color="D9D9E3"/>
                          </w:divBdr>
                          <w:divsChild>
                            <w:div w:id="2198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1417058">
          <w:marLeft w:val="0"/>
          <w:marRight w:val="0"/>
          <w:marTop w:val="0"/>
          <w:marBottom w:val="0"/>
          <w:divBdr>
            <w:top w:val="single" w:sz="2" w:space="0" w:color="auto"/>
            <w:left w:val="single" w:sz="2" w:space="0" w:color="auto"/>
            <w:bottom w:val="single" w:sz="6" w:space="0" w:color="auto"/>
            <w:right w:val="single" w:sz="2" w:space="0" w:color="auto"/>
          </w:divBdr>
          <w:divsChild>
            <w:div w:id="2140101222">
              <w:marLeft w:val="0"/>
              <w:marRight w:val="0"/>
              <w:marTop w:val="100"/>
              <w:marBottom w:val="100"/>
              <w:divBdr>
                <w:top w:val="single" w:sz="2" w:space="0" w:color="D9D9E3"/>
                <w:left w:val="single" w:sz="2" w:space="0" w:color="D9D9E3"/>
                <w:bottom w:val="single" w:sz="2" w:space="0" w:color="D9D9E3"/>
                <w:right w:val="single" w:sz="2" w:space="0" w:color="D9D9E3"/>
              </w:divBdr>
              <w:divsChild>
                <w:div w:id="6715587">
                  <w:marLeft w:val="0"/>
                  <w:marRight w:val="0"/>
                  <w:marTop w:val="0"/>
                  <w:marBottom w:val="0"/>
                  <w:divBdr>
                    <w:top w:val="single" w:sz="2" w:space="0" w:color="D9D9E3"/>
                    <w:left w:val="single" w:sz="2" w:space="0" w:color="D9D9E3"/>
                    <w:bottom w:val="single" w:sz="2" w:space="0" w:color="D9D9E3"/>
                    <w:right w:val="single" w:sz="2" w:space="0" w:color="D9D9E3"/>
                  </w:divBdr>
                  <w:divsChild>
                    <w:div w:id="1224409458">
                      <w:marLeft w:val="0"/>
                      <w:marRight w:val="0"/>
                      <w:marTop w:val="0"/>
                      <w:marBottom w:val="0"/>
                      <w:divBdr>
                        <w:top w:val="single" w:sz="2" w:space="0" w:color="D9D9E3"/>
                        <w:left w:val="single" w:sz="2" w:space="0" w:color="D9D9E3"/>
                        <w:bottom w:val="single" w:sz="2" w:space="0" w:color="D9D9E3"/>
                        <w:right w:val="single" w:sz="2" w:space="0" w:color="D9D9E3"/>
                      </w:divBdr>
                      <w:divsChild>
                        <w:div w:id="956914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8082079">
                  <w:marLeft w:val="0"/>
                  <w:marRight w:val="0"/>
                  <w:marTop w:val="0"/>
                  <w:marBottom w:val="0"/>
                  <w:divBdr>
                    <w:top w:val="single" w:sz="2" w:space="0" w:color="D9D9E3"/>
                    <w:left w:val="single" w:sz="2" w:space="0" w:color="D9D9E3"/>
                    <w:bottom w:val="single" w:sz="2" w:space="0" w:color="D9D9E3"/>
                    <w:right w:val="single" w:sz="2" w:space="0" w:color="D9D9E3"/>
                  </w:divBdr>
                  <w:divsChild>
                    <w:div w:id="961501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37214529">
          <w:marLeft w:val="0"/>
          <w:marRight w:val="0"/>
          <w:marTop w:val="0"/>
          <w:marBottom w:val="0"/>
          <w:divBdr>
            <w:top w:val="single" w:sz="2" w:space="0" w:color="auto"/>
            <w:left w:val="single" w:sz="2" w:space="0" w:color="auto"/>
            <w:bottom w:val="single" w:sz="6" w:space="0" w:color="auto"/>
            <w:right w:val="single" w:sz="2" w:space="0" w:color="auto"/>
          </w:divBdr>
          <w:divsChild>
            <w:div w:id="849442605">
              <w:marLeft w:val="0"/>
              <w:marRight w:val="0"/>
              <w:marTop w:val="100"/>
              <w:marBottom w:val="100"/>
              <w:divBdr>
                <w:top w:val="single" w:sz="2" w:space="0" w:color="D9D9E3"/>
                <w:left w:val="single" w:sz="2" w:space="0" w:color="D9D9E3"/>
                <w:bottom w:val="single" w:sz="2" w:space="0" w:color="D9D9E3"/>
                <w:right w:val="single" w:sz="2" w:space="0" w:color="D9D9E3"/>
              </w:divBdr>
              <w:divsChild>
                <w:div w:id="732700489">
                  <w:marLeft w:val="0"/>
                  <w:marRight w:val="0"/>
                  <w:marTop w:val="0"/>
                  <w:marBottom w:val="0"/>
                  <w:divBdr>
                    <w:top w:val="single" w:sz="2" w:space="0" w:color="D9D9E3"/>
                    <w:left w:val="single" w:sz="2" w:space="0" w:color="D9D9E3"/>
                    <w:bottom w:val="single" w:sz="2" w:space="0" w:color="D9D9E3"/>
                    <w:right w:val="single" w:sz="2" w:space="0" w:color="D9D9E3"/>
                  </w:divBdr>
                  <w:divsChild>
                    <w:div w:id="761805596">
                      <w:marLeft w:val="0"/>
                      <w:marRight w:val="0"/>
                      <w:marTop w:val="0"/>
                      <w:marBottom w:val="0"/>
                      <w:divBdr>
                        <w:top w:val="single" w:sz="2" w:space="0" w:color="D9D9E3"/>
                        <w:left w:val="single" w:sz="2" w:space="0" w:color="D9D9E3"/>
                        <w:bottom w:val="single" w:sz="2" w:space="0" w:color="D9D9E3"/>
                        <w:right w:val="single" w:sz="2" w:space="0" w:color="D9D9E3"/>
                      </w:divBdr>
                      <w:divsChild>
                        <w:div w:id="129402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0052852">
                  <w:marLeft w:val="0"/>
                  <w:marRight w:val="0"/>
                  <w:marTop w:val="0"/>
                  <w:marBottom w:val="0"/>
                  <w:divBdr>
                    <w:top w:val="single" w:sz="2" w:space="0" w:color="D9D9E3"/>
                    <w:left w:val="single" w:sz="2" w:space="0" w:color="D9D9E3"/>
                    <w:bottom w:val="single" w:sz="2" w:space="0" w:color="D9D9E3"/>
                    <w:right w:val="single" w:sz="2" w:space="0" w:color="D9D9E3"/>
                  </w:divBdr>
                  <w:divsChild>
                    <w:div w:id="206884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79919523">
          <w:marLeft w:val="0"/>
          <w:marRight w:val="0"/>
          <w:marTop w:val="0"/>
          <w:marBottom w:val="0"/>
          <w:divBdr>
            <w:top w:val="single" w:sz="2" w:space="0" w:color="auto"/>
            <w:left w:val="single" w:sz="2" w:space="0" w:color="auto"/>
            <w:bottom w:val="single" w:sz="6" w:space="0" w:color="auto"/>
            <w:right w:val="single" w:sz="2" w:space="0" w:color="auto"/>
          </w:divBdr>
          <w:divsChild>
            <w:div w:id="242569887">
              <w:marLeft w:val="0"/>
              <w:marRight w:val="0"/>
              <w:marTop w:val="100"/>
              <w:marBottom w:val="100"/>
              <w:divBdr>
                <w:top w:val="single" w:sz="2" w:space="0" w:color="D9D9E3"/>
                <w:left w:val="single" w:sz="2" w:space="0" w:color="D9D9E3"/>
                <w:bottom w:val="single" w:sz="2" w:space="0" w:color="D9D9E3"/>
                <w:right w:val="single" w:sz="2" w:space="0" w:color="D9D9E3"/>
              </w:divBdr>
              <w:divsChild>
                <w:div w:id="816534377">
                  <w:marLeft w:val="0"/>
                  <w:marRight w:val="0"/>
                  <w:marTop w:val="0"/>
                  <w:marBottom w:val="0"/>
                  <w:divBdr>
                    <w:top w:val="single" w:sz="2" w:space="0" w:color="D9D9E3"/>
                    <w:left w:val="single" w:sz="2" w:space="0" w:color="D9D9E3"/>
                    <w:bottom w:val="single" w:sz="2" w:space="0" w:color="D9D9E3"/>
                    <w:right w:val="single" w:sz="2" w:space="0" w:color="D9D9E3"/>
                  </w:divBdr>
                  <w:divsChild>
                    <w:div w:id="523714088">
                      <w:marLeft w:val="0"/>
                      <w:marRight w:val="0"/>
                      <w:marTop w:val="0"/>
                      <w:marBottom w:val="0"/>
                      <w:divBdr>
                        <w:top w:val="single" w:sz="2" w:space="0" w:color="D9D9E3"/>
                        <w:left w:val="single" w:sz="2" w:space="0" w:color="D9D9E3"/>
                        <w:bottom w:val="single" w:sz="2" w:space="0" w:color="D9D9E3"/>
                        <w:right w:val="single" w:sz="2" w:space="0" w:color="D9D9E3"/>
                      </w:divBdr>
                      <w:divsChild>
                        <w:div w:id="1159150236">
                          <w:marLeft w:val="0"/>
                          <w:marRight w:val="0"/>
                          <w:marTop w:val="0"/>
                          <w:marBottom w:val="0"/>
                          <w:divBdr>
                            <w:top w:val="single" w:sz="2" w:space="0" w:color="D9D9E3"/>
                            <w:left w:val="single" w:sz="2" w:space="0" w:color="D9D9E3"/>
                            <w:bottom w:val="single" w:sz="2" w:space="0" w:color="D9D9E3"/>
                            <w:right w:val="single" w:sz="2" w:space="0" w:color="D9D9E3"/>
                          </w:divBdr>
                          <w:divsChild>
                            <w:div w:id="1113865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6067076">
          <w:marLeft w:val="0"/>
          <w:marRight w:val="0"/>
          <w:marTop w:val="0"/>
          <w:marBottom w:val="0"/>
          <w:divBdr>
            <w:top w:val="single" w:sz="2" w:space="0" w:color="auto"/>
            <w:left w:val="single" w:sz="2" w:space="0" w:color="auto"/>
            <w:bottom w:val="single" w:sz="6" w:space="0" w:color="auto"/>
            <w:right w:val="single" w:sz="2" w:space="0" w:color="auto"/>
          </w:divBdr>
          <w:divsChild>
            <w:div w:id="253443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567678">
                  <w:marLeft w:val="0"/>
                  <w:marRight w:val="0"/>
                  <w:marTop w:val="0"/>
                  <w:marBottom w:val="0"/>
                  <w:divBdr>
                    <w:top w:val="single" w:sz="2" w:space="0" w:color="D9D9E3"/>
                    <w:left w:val="single" w:sz="2" w:space="0" w:color="D9D9E3"/>
                    <w:bottom w:val="single" w:sz="2" w:space="0" w:color="D9D9E3"/>
                    <w:right w:val="single" w:sz="2" w:space="0" w:color="D9D9E3"/>
                  </w:divBdr>
                  <w:divsChild>
                    <w:div w:id="990711798">
                      <w:marLeft w:val="0"/>
                      <w:marRight w:val="0"/>
                      <w:marTop w:val="0"/>
                      <w:marBottom w:val="0"/>
                      <w:divBdr>
                        <w:top w:val="single" w:sz="2" w:space="0" w:color="D9D9E3"/>
                        <w:left w:val="single" w:sz="2" w:space="0" w:color="D9D9E3"/>
                        <w:bottom w:val="single" w:sz="2" w:space="0" w:color="D9D9E3"/>
                        <w:right w:val="single" w:sz="2" w:space="0" w:color="D9D9E3"/>
                      </w:divBdr>
                      <w:divsChild>
                        <w:div w:id="1831672001">
                          <w:marLeft w:val="0"/>
                          <w:marRight w:val="0"/>
                          <w:marTop w:val="0"/>
                          <w:marBottom w:val="0"/>
                          <w:divBdr>
                            <w:top w:val="single" w:sz="2" w:space="0" w:color="D9D9E3"/>
                            <w:left w:val="single" w:sz="2" w:space="0" w:color="D9D9E3"/>
                            <w:bottom w:val="single" w:sz="2" w:space="0" w:color="D9D9E3"/>
                            <w:right w:val="single" w:sz="2" w:space="0" w:color="D9D9E3"/>
                          </w:divBdr>
                          <w:divsChild>
                            <w:div w:id="1660187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0782087">
          <w:marLeft w:val="0"/>
          <w:marRight w:val="0"/>
          <w:marTop w:val="0"/>
          <w:marBottom w:val="0"/>
          <w:divBdr>
            <w:top w:val="single" w:sz="2" w:space="0" w:color="auto"/>
            <w:left w:val="single" w:sz="2" w:space="0" w:color="auto"/>
            <w:bottom w:val="single" w:sz="6" w:space="0" w:color="auto"/>
            <w:right w:val="single" w:sz="2" w:space="0" w:color="auto"/>
          </w:divBdr>
          <w:divsChild>
            <w:div w:id="1372653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659248">
                  <w:marLeft w:val="0"/>
                  <w:marRight w:val="0"/>
                  <w:marTop w:val="0"/>
                  <w:marBottom w:val="0"/>
                  <w:divBdr>
                    <w:top w:val="single" w:sz="2" w:space="0" w:color="D9D9E3"/>
                    <w:left w:val="single" w:sz="2" w:space="0" w:color="D9D9E3"/>
                    <w:bottom w:val="single" w:sz="2" w:space="0" w:color="D9D9E3"/>
                    <w:right w:val="single" w:sz="2" w:space="0" w:color="D9D9E3"/>
                  </w:divBdr>
                  <w:divsChild>
                    <w:div w:id="1062676812">
                      <w:marLeft w:val="0"/>
                      <w:marRight w:val="0"/>
                      <w:marTop w:val="0"/>
                      <w:marBottom w:val="0"/>
                      <w:divBdr>
                        <w:top w:val="single" w:sz="2" w:space="0" w:color="D9D9E3"/>
                        <w:left w:val="single" w:sz="2" w:space="0" w:color="D9D9E3"/>
                        <w:bottom w:val="single" w:sz="2" w:space="0" w:color="D9D9E3"/>
                        <w:right w:val="single" w:sz="2" w:space="0" w:color="D9D9E3"/>
                      </w:divBdr>
                      <w:divsChild>
                        <w:div w:id="877815600">
                          <w:marLeft w:val="0"/>
                          <w:marRight w:val="0"/>
                          <w:marTop w:val="0"/>
                          <w:marBottom w:val="0"/>
                          <w:divBdr>
                            <w:top w:val="single" w:sz="2" w:space="0" w:color="D9D9E3"/>
                            <w:left w:val="single" w:sz="2" w:space="0" w:color="D9D9E3"/>
                            <w:bottom w:val="single" w:sz="2" w:space="0" w:color="D9D9E3"/>
                            <w:right w:val="single" w:sz="2" w:space="0" w:color="D9D9E3"/>
                          </w:divBdr>
                          <w:divsChild>
                            <w:div w:id="1640844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3344450">
          <w:marLeft w:val="0"/>
          <w:marRight w:val="0"/>
          <w:marTop w:val="0"/>
          <w:marBottom w:val="0"/>
          <w:divBdr>
            <w:top w:val="single" w:sz="2" w:space="0" w:color="auto"/>
            <w:left w:val="single" w:sz="2" w:space="0" w:color="auto"/>
            <w:bottom w:val="single" w:sz="6" w:space="0" w:color="auto"/>
            <w:right w:val="single" w:sz="2" w:space="0" w:color="auto"/>
          </w:divBdr>
          <w:divsChild>
            <w:div w:id="99229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835800985">
                  <w:marLeft w:val="0"/>
                  <w:marRight w:val="0"/>
                  <w:marTop w:val="0"/>
                  <w:marBottom w:val="0"/>
                  <w:divBdr>
                    <w:top w:val="single" w:sz="2" w:space="0" w:color="D9D9E3"/>
                    <w:left w:val="single" w:sz="2" w:space="0" w:color="D9D9E3"/>
                    <w:bottom w:val="single" w:sz="2" w:space="0" w:color="D9D9E3"/>
                    <w:right w:val="single" w:sz="2" w:space="0" w:color="D9D9E3"/>
                  </w:divBdr>
                  <w:divsChild>
                    <w:div w:id="1410343706">
                      <w:marLeft w:val="0"/>
                      <w:marRight w:val="0"/>
                      <w:marTop w:val="0"/>
                      <w:marBottom w:val="0"/>
                      <w:divBdr>
                        <w:top w:val="single" w:sz="2" w:space="0" w:color="D9D9E3"/>
                        <w:left w:val="single" w:sz="2" w:space="0" w:color="D9D9E3"/>
                        <w:bottom w:val="single" w:sz="2" w:space="0" w:color="D9D9E3"/>
                        <w:right w:val="single" w:sz="2" w:space="0" w:color="D9D9E3"/>
                      </w:divBdr>
                      <w:divsChild>
                        <w:div w:id="1410352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0377392">
                  <w:marLeft w:val="0"/>
                  <w:marRight w:val="0"/>
                  <w:marTop w:val="0"/>
                  <w:marBottom w:val="0"/>
                  <w:divBdr>
                    <w:top w:val="single" w:sz="2" w:space="0" w:color="D9D9E3"/>
                    <w:left w:val="single" w:sz="2" w:space="0" w:color="D9D9E3"/>
                    <w:bottom w:val="single" w:sz="2" w:space="0" w:color="D9D9E3"/>
                    <w:right w:val="single" w:sz="2" w:space="0" w:color="D9D9E3"/>
                  </w:divBdr>
                  <w:divsChild>
                    <w:div w:id="360593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71789058">
          <w:marLeft w:val="0"/>
          <w:marRight w:val="0"/>
          <w:marTop w:val="0"/>
          <w:marBottom w:val="0"/>
          <w:divBdr>
            <w:top w:val="single" w:sz="2" w:space="0" w:color="auto"/>
            <w:left w:val="single" w:sz="2" w:space="0" w:color="auto"/>
            <w:bottom w:val="single" w:sz="6" w:space="0" w:color="auto"/>
            <w:right w:val="single" w:sz="2" w:space="0" w:color="auto"/>
          </w:divBdr>
          <w:divsChild>
            <w:div w:id="845897778">
              <w:marLeft w:val="0"/>
              <w:marRight w:val="0"/>
              <w:marTop w:val="100"/>
              <w:marBottom w:val="100"/>
              <w:divBdr>
                <w:top w:val="single" w:sz="2" w:space="0" w:color="D9D9E3"/>
                <w:left w:val="single" w:sz="2" w:space="0" w:color="D9D9E3"/>
                <w:bottom w:val="single" w:sz="2" w:space="0" w:color="D9D9E3"/>
                <w:right w:val="single" w:sz="2" w:space="0" w:color="D9D9E3"/>
              </w:divBdr>
              <w:divsChild>
                <w:div w:id="315914113">
                  <w:marLeft w:val="0"/>
                  <w:marRight w:val="0"/>
                  <w:marTop w:val="0"/>
                  <w:marBottom w:val="0"/>
                  <w:divBdr>
                    <w:top w:val="single" w:sz="2" w:space="0" w:color="D9D9E3"/>
                    <w:left w:val="single" w:sz="2" w:space="0" w:color="D9D9E3"/>
                    <w:bottom w:val="single" w:sz="2" w:space="0" w:color="D9D9E3"/>
                    <w:right w:val="single" w:sz="2" w:space="0" w:color="D9D9E3"/>
                  </w:divBdr>
                  <w:divsChild>
                    <w:div w:id="236135223">
                      <w:marLeft w:val="0"/>
                      <w:marRight w:val="0"/>
                      <w:marTop w:val="0"/>
                      <w:marBottom w:val="0"/>
                      <w:divBdr>
                        <w:top w:val="single" w:sz="2" w:space="0" w:color="D9D9E3"/>
                        <w:left w:val="single" w:sz="2" w:space="0" w:color="D9D9E3"/>
                        <w:bottom w:val="single" w:sz="2" w:space="0" w:color="D9D9E3"/>
                        <w:right w:val="single" w:sz="2" w:space="0" w:color="D9D9E3"/>
                      </w:divBdr>
                      <w:divsChild>
                        <w:div w:id="735906734">
                          <w:marLeft w:val="0"/>
                          <w:marRight w:val="0"/>
                          <w:marTop w:val="0"/>
                          <w:marBottom w:val="0"/>
                          <w:divBdr>
                            <w:top w:val="single" w:sz="2" w:space="0" w:color="D9D9E3"/>
                            <w:left w:val="single" w:sz="2" w:space="0" w:color="D9D9E3"/>
                            <w:bottom w:val="single" w:sz="2" w:space="0" w:color="D9D9E3"/>
                            <w:right w:val="single" w:sz="2" w:space="0" w:color="D9D9E3"/>
                          </w:divBdr>
                          <w:divsChild>
                            <w:div w:id="116007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4012941">
          <w:marLeft w:val="0"/>
          <w:marRight w:val="0"/>
          <w:marTop w:val="0"/>
          <w:marBottom w:val="0"/>
          <w:divBdr>
            <w:top w:val="single" w:sz="2" w:space="0" w:color="auto"/>
            <w:left w:val="single" w:sz="2" w:space="0" w:color="auto"/>
            <w:bottom w:val="single" w:sz="6" w:space="0" w:color="auto"/>
            <w:right w:val="single" w:sz="2" w:space="0" w:color="auto"/>
          </w:divBdr>
          <w:divsChild>
            <w:div w:id="1510219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040058">
                  <w:marLeft w:val="0"/>
                  <w:marRight w:val="0"/>
                  <w:marTop w:val="0"/>
                  <w:marBottom w:val="0"/>
                  <w:divBdr>
                    <w:top w:val="single" w:sz="2" w:space="0" w:color="D9D9E3"/>
                    <w:left w:val="single" w:sz="2" w:space="0" w:color="D9D9E3"/>
                    <w:bottom w:val="single" w:sz="2" w:space="0" w:color="D9D9E3"/>
                    <w:right w:val="single" w:sz="2" w:space="0" w:color="D9D9E3"/>
                  </w:divBdr>
                  <w:divsChild>
                    <w:div w:id="1049574323">
                      <w:marLeft w:val="0"/>
                      <w:marRight w:val="0"/>
                      <w:marTop w:val="0"/>
                      <w:marBottom w:val="0"/>
                      <w:divBdr>
                        <w:top w:val="single" w:sz="2" w:space="0" w:color="D9D9E3"/>
                        <w:left w:val="single" w:sz="2" w:space="0" w:color="D9D9E3"/>
                        <w:bottom w:val="single" w:sz="2" w:space="0" w:color="D9D9E3"/>
                        <w:right w:val="single" w:sz="2" w:space="0" w:color="D9D9E3"/>
                      </w:divBdr>
                      <w:divsChild>
                        <w:div w:id="143743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2486443">
                  <w:marLeft w:val="0"/>
                  <w:marRight w:val="0"/>
                  <w:marTop w:val="0"/>
                  <w:marBottom w:val="0"/>
                  <w:divBdr>
                    <w:top w:val="single" w:sz="2" w:space="0" w:color="D9D9E3"/>
                    <w:left w:val="single" w:sz="2" w:space="0" w:color="D9D9E3"/>
                    <w:bottom w:val="single" w:sz="2" w:space="0" w:color="D9D9E3"/>
                    <w:right w:val="single" w:sz="2" w:space="0" w:color="D9D9E3"/>
                  </w:divBdr>
                  <w:divsChild>
                    <w:div w:id="1687365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856169">
      <w:bodyDiv w:val="1"/>
      <w:marLeft w:val="0"/>
      <w:marRight w:val="0"/>
      <w:marTop w:val="0"/>
      <w:marBottom w:val="0"/>
      <w:divBdr>
        <w:top w:val="none" w:sz="0" w:space="0" w:color="auto"/>
        <w:left w:val="none" w:sz="0" w:space="0" w:color="auto"/>
        <w:bottom w:val="none" w:sz="0" w:space="0" w:color="auto"/>
        <w:right w:val="none" w:sz="0" w:space="0" w:color="auto"/>
      </w:divBdr>
      <w:divsChild>
        <w:div w:id="541140303">
          <w:marLeft w:val="0"/>
          <w:marRight w:val="0"/>
          <w:marTop w:val="0"/>
          <w:marBottom w:val="0"/>
          <w:divBdr>
            <w:top w:val="single" w:sz="2" w:space="0" w:color="auto"/>
            <w:left w:val="single" w:sz="2" w:space="0" w:color="auto"/>
            <w:bottom w:val="single" w:sz="6" w:space="0" w:color="auto"/>
            <w:right w:val="single" w:sz="2" w:space="0" w:color="auto"/>
          </w:divBdr>
          <w:divsChild>
            <w:div w:id="1070663695">
              <w:marLeft w:val="0"/>
              <w:marRight w:val="0"/>
              <w:marTop w:val="100"/>
              <w:marBottom w:val="100"/>
              <w:divBdr>
                <w:top w:val="single" w:sz="2" w:space="0" w:color="D9D9E3"/>
                <w:left w:val="single" w:sz="2" w:space="0" w:color="D9D9E3"/>
                <w:bottom w:val="single" w:sz="2" w:space="0" w:color="D9D9E3"/>
                <w:right w:val="single" w:sz="2" w:space="0" w:color="D9D9E3"/>
              </w:divBdr>
              <w:divsChild>
                <w:div w:id="802580929">
                  <w:marLeft w:val="0"/>
                  <w:marRight w:val="0"/>
                  <w:marTop w:val="0"/>
                  <w:marBottom w:val="0"/>
                  <w:divBdr>
                    <w:top w:val="single" w:sz="2" w:space="0" w:color="D9D9E3"/>
                    <w:left w:val="single" w:sz="2" w:space="0" w:color="D9D9E3"/>
                    <w:bottom w:val="single" w:sz="2" w:space="0" w:color="D9D9E3"/>
                    <w:right w:val="single" w:sz="2" w:space="0" w:color="D9D9E3"/>
                  </w:divBdr>
                  <w:divsChild>
                    <w:div w:id="93213136">
                      <w:marLeft w:val="0"/>
                      <w:marRight w:val="0"/>
                      <w:marTop w:val="0"/>
                      <w:marBottom w:val="0"/>
                      <w:divBdr>
                        <w:top w:val="single" w:sz="2" w:space="0" w:color="D9D9E3"/>
                        <w:left w:val="single" w:sz="2" w:space="0" w:color="D9D9E3"/>
                        <w:bottom w:val="single" w:sz="2" w:space="0" w:color="D9D9E3"/>
                        <w:right w:val="single" w:sz="2" w:space="0" w:color="D9D9E3"/>
                      </w:divBdr>
                      <w:divsChild>
                        <w:div w:id="408774573">
                          <w:marLeft w:val="0"/>
                          <w:marRight w:val="0"/>
                          <w:marTop w:val="0"/>
                          <w:marBottom w:val="0"/>
                          <w:divBdr>
                            <w:top w:val="single" w:sz="2" w:space="0" w:color="D9D9E3"/>
                            <w:left w:val="single" w:sz="2" w:space="0" w:color="D9D9E3"/>
                            <w:bottom w:val="single" w:sz="2" w:space="0" w:color="D9D9E3"/>
                            <w:right w:val="single" w:sz="2" w:space="0" w:color="D9D9E3"/>
                          </w:divBdr>
                          <w:divsChild>
                            <w:div w:id="1241453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8928156">
          <w:marLeft w:val="0"/>
          <w:marRight w:val="0"/>
          <w:marTop w:val="0"/>
          <w:marBottom w:val="0"/>
          <w:divBdr>
            <w:top w:val="single" w:sz="2" w:space="0" w:color="auto"/>
            <w:left w:val="single" w:sz="2" w:space="0" w:color="auto"/>
            <w:bottom w:val="single" w:sz="6" w:space="0" w:color="auto"/>
            <w:right w:val="single" w:sz="2" w:space="0" w:color="auto"/>
          </w:divBdr>
          <w:divsChild>
            <w:div w:id="1232086218">
              <w:marLeft w:val="0"/>
              <w:marRight w:val="0"/>
              <w:marTop w:val="100"/>
              <w:marBottom w:val="100"/>
              <w:divBdr>
                <w:top w:val="single" w:sz="2" w:space="0" w:color="D9D9E3"/>
                <w:left w:val="single" w:sz="2" w:space="0" w:color="D9D9E3"/>
                <w:bottom w:val="single" w:sz="2" w:space="0" w:color="D9D9E3"/>
                <w:right w:val="single" w:sz="2" w:space="0" w:color="D9D9E3"/>
              </w:divBdr>
              <w:divsChild>
                <w:div w:id="939794653">
                  <w:marLeft w:val="0"/>
                  <w:marRight w:val="0"/>
                  <w:marTop w:val="0"/>
                  <w:marBottom w:val="0"/>
                  <w:divBdr>
                    <w:top w:val="single" w:sz="2" w:space="0" w:color="D9D9E3"/>
                    <w:left w:val="single" w:sz="2" w:space="0" w:color="D9D9E3"/>
                    <w:bottom w:val="single" w:sz="2" w:space="0" w:color="D9D9E3"/>
                    <w:right w:val="single" w:sz="2" w:space="0" w:color="D9D9E3"/>
                  </w:divBdr>
                  <w:divsChild>
                    <w:div w:id="2082096818">
                      <w:marLeft w:val="0"/>
                      <w:marRight w:val="0"/>
                      <w:marTop w:val="0"/>
                      <w:marBottom w:val="0"/>
                      <w:divBdr>
                        <w:top w:val="single" w:sz="2" w:space="0" w:color="D9D9E3"/>
                        <w:left w:val="single" w:sz="2" w:space="0" w:color="D9D9E3"/>
                        <w:bottom w:val="single" w:sz="2" w:space="0" w:color="D9D9E3"/>
                        <w:right w:val="single" w:sz="2" w:space="0" w:color="D9D9E3"/>
                      </w:divBdr>
                      <w:divsChild>
                        <w:div w:id="99496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8885999">
      <w:bodyDiv w:val="1"/>
      <w:marLeft w:val="0"/>
      <w:marRight w:val="0"/>
      <w:marTop w:val="0"/>
      <w:marBottom w:val="0"/>
      <w:divBdr>
        <w:top w:val="none" w:sz="0" w:space="0" w:color="auto"/>
        <w:left w:val="none" w:sz="0" w:space="0" w:color="auto"/>
        <w:bottom w:val="none" w:sz="0" w:space="0" w:color="auto"/>
        <w:right w:val="none" w:sz="0" w:space="0" w:color="auto"/>
      </w:divBdr>
      <w:divsChild>
        <w:div w:id="413354839">
          <w:marLeft w:val="0"/>
          <w:marRight w:val="0"/>
          <w:marTop w:val="0"/>
          <w:marBottom w:val="0"/>
          <w:divBdr>
            <w:top w:val="none" w:sz="0" w:space="0" w:color="auto"/>
            <w:left w:val="none" w:sz="0" w:space="0" w:color="auto"/>
            <w:bottom w:val="none" w:sz="0" w:space="0" w:color="auto"/>
            <w:right w:val="none" w:sz="0" w:space="0" w:color="auto"/>
          </w:divBdr>
          <w:divsChild>
            <w:div w:id="1154876510">
              <w:marLeft w:val="0"/>
              <w:marRight w:val="0"/>
              <w:marTop w:val="0"/>
              <w:marBottom w:val="0"/>
              <w:divBdr>
                <w:top w:val="single" w:sz="2" w:space="0" w:color="D9D9E3"/>
                <w:left w:val="single" w:sz="2" w:space="0" w:color="D9D9E3"/>
                <w:bottom w:val="single" w:sz="2" w:space="0" w:color="D9D9E3"/>
                <w:right w:val="single" w:sz="2" w:space="0" w:color="D9D9E3"/>
              </w:divBdr>
              <w:divsChild>
                <w:div w:id="723452823">
                  <w:marLeft w:val="0"/>
                  <w:marRight w:val="0"/>
                  <w:marTop w:val="0"/>
                  <w:marBottom w:val="0"/>
                  <w:divBdr>
                    <w:top w:val="none" w:sz="0" w:space="0" w:color="auto"/>
                    <w:left w:val="none" w:sz="0" w:space="0" w:color="auto"/>
                    <w:bottom w:val="none" w:sz="0" w:space="0" w:color="auto"/>
                    <w:right w:val="none" w:sz="0" w:space="0" w:color="auto"/>
                  </w:divBdr>
                </w:div>
                <w:div w:id="1583446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0291321">
          <w:marLeft w:val="0"/>
          <w:marRight w:val="0"/>
          <w:marTop w:val="0"/>
          <w:marBottom w:val="0"/>
          <w:divBdr>
            <w:top w:val="single" w:sz="2" w:space="0" w:color="D9D9E3"/>
            <w:left w:val="single" w:sz="2" w:space="0" w:color="D9D9E3"/>
            <w:bottom w:val="single" w:sz="2" w:space="0" w:color="D9D9E3"/>
            <w:right w:val="single" w:sz="2" w:space="0" w:color="D9D9E3"/>
          </w:divBdr>
          <w:divsChild>
            <w:div w:id="1798989181">
              <w:marLeft w:val="0"/>
              <w:marRight w:val="0"/>
              <w:marTop w:val="0"/>
              <w:marBottom w:val="0"/>
              <w:divBdr>
                <w:top w:val="single" w:sz="2" w:space="0" w:color="D9D9E3"/>
                <w:left w:val="single" w:sz="2" w:space="0" w:color="D9D9E3"/>
                <w:bottom w:val="single" w:sz="2" w:space="0" w:color="D9D9E3"/>
                <w:right w:val="single" w:sz="2" w:space="0" w:color="D9D9E3"/>
              </w:divBdr>
              <w:divsChild>
                <w:div w:id="1777363841">
                  <w:marLeft w:val="0"/>
                  <w:marRight w:val="0"/>
                  <w:marTop w:val="0"/>
                  <w:marBottom w:val="0"/>
                  <w:divBdr>
                    <w:top w:val="single" w:sz="2" w:space="0" w:color="D9D9E3"/>
                    <w:left w:val="single" w:sz="2" w:space="0" w:color="D9D9E3"/>
                    <w:bottom w:val="single" w:sz="2" w:space="0" w:color="D9D9E3"/>
                    <w:right w:val="single" w:sz="2" w:space="0" w:color="D9D9E3"/>
                  </w:divBdr>
                  <w:divsChild>
                    <w:div w:id="462115828">
                      <w:marLeft w:val="0"/>
                      <w:marRight w:val="0"/>
                      <w:marTop w:val="0"/>
                      <w:marBottom w:val="0"/>
                      <w:divBdr>
                        <w:top w:val="single" w:sz="2" w:space="0" w:color="D9D9E3"/>
                        <w:left w:val="single" w:sz="2" w:space="0" w:color="D9D9E3"/>
                        <w:bottom w:val="single" w:sz="2" w:space="0" w:color="D9D9E3"/>
                        <w:right w:val="single" w:sz="2" w:space="0" w:color="D9D9E3"/>
                      </w:divBdr>
                      <w:divsChild>
                        <w:div w:id="1314942512">
                          <w:marLeft w:val="0"/>
                          <w:marRight w:val="0"/>
                          <w:marTop w:val="0"/>
                          <w:marBottom w:val="0"/>
                          <w:divBdr>
                            <w:top w:val="single" w:sz="2" w:space="0" w:color="auto"/>
                            <w:left w:val="single" w:sz="2" w:space="0" w:color="auto"/>
                            <w:bottom w:val="single" w:sz="6" w:space="0" w:color="auto"/>
                            <w:right w:val="single" w:sz="2" w:space="0" w:color="auto"/>
                          </w:divBdr>
                          <w:divsChild>
                            <w:div w:id="18986613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8602420">
                                  <w:marLeft w:val="0"/>
                                  <w:marRight w:val="0"/>
                                  <w:marTop w:val="0"/>
                                  <w:marBottom w:val="0"/>
                                  <w:divBdr>
                                    <w:top w:val="single" w:sz="2" w:space="0" w:color="D9D9E3"/>
                                    <w:left w:val="single" w:sz="2" w:space="0" w:color="D9D9E3"/>
                                    <w:bottom w:val="single" w:sz="2" w:space="0" w:color="D9D9E3"/>
                                    <w:right w:val="single" w:sz="2" w:space="0" w:color="D9D9E3"/>
                                  </w:divBdr>
                                  <w:divsChild>
                                    <w:div w:id="1300570340">
                                      <w:marLeft w:val="0"/>
                                      <w:marRight w:val="0"/>
                                      <w:marTop w:val="0"/>
                                      <w:marBottom w:val="0"/>
                                      <w:divBdr>
                                        <w:top w:val="single" w:sz="2" w:space="0" w:color="D9D9E3"/>
                                        <w:left w:val="single" w:sz="2" w:space="0" w:color="D9D9E3"/>
                                        <w:bottom w:val="single" w:sz="2" w:space="0" w:color="D9D9E3"/>
                                        <w:right w:val="single" w:sz="2" w:space="0" w:color="D9D9E3"/>
                                      </w:divBdr>
                                      <w:divsChild>
                                        <w:div w:id="110173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0041133">
                          <w:marLeft w:val="0"/>
                          <w:marRight w:val="0"/>
                          <w:marTop w:val="0"/>
                          <w:marBottom w:val="0"/>
                          <w:divBdr>
                            <w:top w:val="single" w:sz="2" w:space="0" w:color="auto"/>
                            <w:left w:val="single" w:sz="2" w:space="0" w:color="auto"/>
                            <w:bottom w:val="single" w:sz="6" w:space="0" w:color="auto"/>
                            <w:right w:val="single" w:sz="2" w:space="0" w:color="auto"/>
                          </w:divBdr>
                          <w:divsChild>
                            <w:div w:id="596905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440612">
                                  <w:marLeft w:val="0"/>
                                  <w:marRight w:val="0"/>
                                  <w:marTop w:val="0"/>
                                  <w:marBottom w:val="0"/>
                                  <w:divBdr>
                                    <w:top w:val="single" w:sz="2" w:space="0" w:color="D9D9E3"/>
                                    <w:left w:val="single" w:sz="2" w:space="0" w:color="D9D9E3"/>
                                    <w:bottom w:val="single" w:sz="2" w:space="0" w:color="D9D9E3"/>
                                    <w:right w:val="single" w:sz="2" w:space="0" w:color="D9D9E3"/>
                                  </w:divBdr>
                                  <w:divsChild>
                                    <w:div w:id="3170007">
                                      <w:marLeft w:val="0"/>
                                      <w:marRight w:val="0"/>
                                      <w:marTop w:val="0"/>
                                      <w:marBottom w:val="0"/>
                                      <w:divBdr>
                                        <w:top w:val="single" w:sz="2" w:space="0" w:color="D9D9E3"/>
                                        <w:left w:val="single" w:sz="2" w:space="0" w:color="D9D9E3"/>
                                        <w:bottom w:val="single" w:sz="2" w:space="0" w:color="D9D9E3"/>
                                        <w:right w:val="single" w:sz="2" w:space="0" w:color="D9D9E3"/>
                                      </w:divBdr>
                                      <w:divsChild>
                                        <w:div w:id="745342823">
                                          <w:marLeft w:val="0"/>
                                          <w:marRight w:val="0"/>
                                          <w:marTop w:val="0"/>
                                          <w:marBottom w:val="0"/>
                                          <w:divBdr>
                                            <w:top w:val="single" w:sz="2" w:space="0" w:color="D9D9E3"/>
                                            <w:left w:val="single" w:sz="2" w:space="0" w:color="D9D9E3"/>
                                            <w:bottom w:val="single" w:sz="2" w:space="0" w:color="D9D9E3"/>
                                            <w:right w:val="single" w:sz="2" w:space="0" w:color="D9D9E3"/>
                                          </w:divBdr>
                                          <w:divsChild>
                                            <w:div w:id="1180125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01624858">
      <w:bodyDiv w:val="1"/>
      <w:marLeft w:val="0"/>
      <w:marRight w:val="0"/>
      <w:marTop w:val="0"/>
      <w:marBottom w:val="0"/>
      <w:divBdr>
        <w:top w:val="none" w:sz="0" w:space="0" w:color="auto"/>
        <w:left w:val="none" w:sz="0" w:space="0" w:color="auto"/>
        <w:bottom w:val="none" w:sz="0" w:space="0" w:color="auto"/>
        <w:right w:val="none" w:sz="0" w:space="0" w:color="auto"/>
      </w:divBdr>
    </w:div>
    <w:div w:id="1998224816">
      <w:bodyDiv w:val="1"/>
      <w:marLeft w:val="0"/>
      <w:marRight w:val="0"/>
      <w:marTop w:val="0"/>
      <w:marBottom w:val="0"/>
      <w:divBdr>
        <w:top w:val="none" w:sz="0" w:space="0" w:color="auto"/>
        <w:left w:val="none" w:sz="0" w:space="0" w:color="auto"/>
        <w:bottom w:val="none" w:sz="0" w:space="0" w:color="auto"/>
        <w:right w:val="none" w:sz="0" w:space="0" w:color="auto"/>
      </w:divBdr>
      <w:divsChild>
        <w:div w:id="1001813347">
          <w:marLeft w:val="0"/>
          <w:marRight w:val="0"/>
          <w:marTop w:val="0"/>
          <w:marBottom w:val="0"/>
          <w:divBdr>
            <w:top w:val="none" w:sz="0" w:space="0" w:color="auto"/>
            <w:left w:val="none" w:sz="0" w:space="0" w:color="auto"/>
            <w:bottom w:val="none" w:sz="0" w:space="0" w:color="auto"/>
            <w:right w:val="none" w:sz="0" w:space="0" w:color="auto"/>
          </w:divBdr>
          <w:divsChild>
            <w:div w:id="1878350726">
              <w:marLeft w:val="0"/>
              <w:marRight w:val="0"/>
              <w:marTop w:val="0"/>
              <w:marBottom w:val="0"/>
              <w:divBdr>
                <w:top w:val="single" w:sz="2" w:space="0" w:color="D9D9E3"/>
                <w:left w:val="single" w:sz="2" w:space="0" w:color="D9D9E3"/>
                <w:bottom w:val="single" w:sz="2" w:space="0" w:color="D9D9E3"/>
                <w:right w:val="single" w:sz="2" w:space="0" w:color="D9D9E3"/>
              </w:divBdr>
              <w:divsChild>
                <w:div w:id="1776906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0796368">
          <w:marLeft w:val="0"/>
          <w:marRight w:val="0"/>
          <w:marTop w:val="0"/>
          <w:marBottom w:val="0"/>
          <w:divBdr>
            <w:top w:val="single" w:sz="2" w:space="0" w:color="D9D9E3"/>
            <w:left w:val="single" w:sz="2" w:space="0" w:color="D9D9E3"/>
            <w:bottom w:val="single" w:sz="2" w:space="0" w:color="D9D9E3"/>
            <w:right w:val="single" w:sz="2" w:space="0" w:color="D9D9E3"/>
          </w:divBdr>
          <w:divsChild>
            <w:div w:id="1934512781">
              <w:marLeft w:val="0"/>
              <w:marRight w:val="0"/>
              <w:marTop w:val="0"/>
              <w:marBottom w:val="0"/>
              <w:divBdr>
                <w:top w:val="single" w:sz="2" w:space="0" w:color="D9D9E3"/>
                <w:left w:val="single" w:sz="2" w:space="0" w:color="D9D9E3"/>
                <w:bottom w:val="single" w:sz="2" w:space="0" w:color="D9D9E3"/>
                <w:right w:val="single" w:sz="2" w:space="0" w:color="D9D9E3"/>
              </w:divBdr>
              <w:divsChild>
                <w:div w:id="1651514857">
                  <w:marLeft w:val="0"/>
                  <w:marRight w:val="0"/>
                  <w:marTop w:val="0"/>
                  <w:marBottom w:val="0"/>
                  <w:divBdr>
                    <w:top w:val="single" w:sz="2" w:space="0" w:color="D9D9E3"/>
                    <w:left w:val="single" w:sz="2" w:space="0" w:color="D9D9E3"/>
                    <w:bottom w:val="single" w:sz="2" w:space="0" w:color="D9D9E3"/>
                    <w:right w:val="single" w:sz="2" w:space="0" w:color="D9D9E3"/>
                  </w:divBdr>
                  <w:divsChild>
                    <w:div w:id="463423996">
                      <w:marLeft w:val="0"/>
                      <w:marRight w:val="0"/>
                      <w:marTop w:val="0"/>
                      <w:marBottom w:val="0"/>
                      <w:divBdr>
                        <w:top w:val="single" w:sz="2" w:space="0" w:color="D9D9E3"/>
                        <w:left w:val="single" w:sz="2" w:space="0" w:color="D9D9E3"/>
                        <w:bottom w:val="single" w:sz="2" w:space="0" w:color="D9D9E3"/>
                        <w:right w:val="single" w:sz="2" w:space="0" w:color="D9D9E3"/>
                      </w:divBdr>
                      <w:divsChild>
                        <w:div w:id="255208685">
                          <w:marLeft w:val="0"/>
                          <w:marRight w:val="0"/>
                          <w:marTop w:val="0"/>
                          <w:marBottom w:val="0"/>
                          <w:divBdr>
                            <w:top w:val="single" w:sz="2" w:space="0" w:color="auto"/>
                            <w:left w:val="single" w:sz="2" w:space="0" w:color="auto"/>
                            <w:bottom w:val="single" w:sz="6" w:space="0" w:color="auto"/>
                            <w:right w:val="single" w:sz="2" w:space="0" w:color="auto"/>
                          </w:divBdr>
                          <w:divsChild>
                            <w:div w:id="1797022480">
                              <w:marLeft w:val="0"/>
                              <w:marRight w:val="0"/>
                              <w:marTop w:val="100"/>
                              <w:marBottom w:val="100"/>
                              <w:divBdr>
                                <w:top w:val="single" w:sz="2" w:space="0" w:color="D9D9E3"/>
                                <w:left w:val="single" w:sz="2" w:space="0" w:color="D9D9E3"/>
                                <w:bottom w:val="single" w:sz="2" w:space="0" w:color="D9D9E3"/>
                                <w:right w:val="single" w:sz="2" w:space="0" w:color="D9D9E3"/>
                              </w:divBdr>
                              <w:divsChild>
                                <w:div w:id="433405222">
                                  <w:marLeft w:val="0"/>
                                  <w:marRight w:val="0"/>
                                  <w:marTop w:val="0"/>
                                  <w:marBottom w:val="0"/>
                                  <w:divBdr>
                                    <w:top w:val="single" w:sz="2" w:space="0" w:color="D9D9E3"/>
                                    <w:left w:val="single" w:sz="2" w:space="0" w:color="D9D9E3"/>
                                    <w:bottom w:val="single" w:sz="2" w:space="0" w:color="D9D9E3"/>
                                    <w:right w:val="single" w:sz="2" w:space="0" w:color="D9D9E3"/>
                                  </w:divBdr>
                                  <w:divsChild>
                                    <w:div w:id="596137650">
                                      <w:marLeft w:val="0"/>
                                      <w:marRight w:val="0"/>
                                      <w:marTop w:val="0"/>
                                      <w:marBottom w:val="0"/>
                                      <w:divBdr>
                                        <w:top w:val="single" w:sz="2" w:space="0" w:color="D9D9E3"/>
                                        <w:left w:val="single" w:sz="2" w:space="0" w:color="D9D9E3"/>
                                        <w:bottom w:val="single" w:sz="2" w:space="0" w:color="D9D9E3"/>
                                        <w:right w:val="single" w:sz="2" w:space="0" w:color="D9D9E3"/>
                                      </w:divBdr>
                                      <w:divsChild>
                                        <w:div w:id="2131972416">
                                          <w:marLeft w:val="0"/>
                                          <w:marRight w:val="0"/>
                                          <w:marTop w:val="0"/>
                                          <w:marBottom w:val="0"/>
                                          <w:divBdr>
                                            <w:top w:val="single" w:sz="2" w:space="0" w:color="D9D9E3"/>
                                            <w:left w:val="single" w:sz="2" w:space="0" w:color="D9D9E3"/>
                                            <w:bottom w:val="single" w:sz="2" w:space="0" w:color="D9D9E3"/>
                                            <w:right w:val="single" w:sz="2" w:space="0" w:color="D9D9E3"/>
                                          </w:divBdr>
                                          <w:divsChild>
                                            <w:div w:id="114859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15834825">
      <w:bodyDiv w:val="1"/>
      <w:marLeft w:val="0"/>
      <w:marRight w:val="0"/>
      <w:marTop w:val="0"/>
      <w:marBottom w:val="0"/>
      <w:divBdr>
        <w:top w:val="none" w:sz="0" w:space="0" w:color="auto"/>
        <w:left w:val="none" w:sz="0" w:space="0" w:color="auto"/>
        <w:bottom w:val="none" w:sz="0" w:space="0" w:color="auto"/>
        <w:right w:val="none" w:sz="0" w:space="0" w:color="auto"/>
      </w:divBdr>
      <w:divsChild>
        <w:div w:id="545677893">
          <w:marLeft w:val="0"/>
          <w:marRight w:val="0"/>
          <w:marTop w:val="0"/>
          <w:marBottom w:val="0"/>
          <w:divBdr>
            <w:top w:val="single" w:sz="2" w:space="0" w:color="D9D9E3"/>
            <w:left w:val="single" w:sz="2" w:space="0" w:color="D9D9E3"/>
            <w:bottom w:val="single" w:sz="2" w:space="0" w:color="D9D9E3"/>
            <w:right w:val="single" w:sz="2" w:space="0" w:color="D9D9E3"/>
          </w:divBdr>
          <w:divsChild>
            <w:div w:id="475412364">
              <w:marLeft w:val="0"/>
              <w:marRight w:val="0"/>
              <w:marTop w:val="0"/>
              <w:marBottom w:val="0"/>
              <w:divBdr>
                <w:top w:val="single" w:sz="2" w:space="0" w:color="D9D9E3"/>
                <w:left w:val="single" w:sz="2" w:space="0" w:color="D9D9E3"/>
                <w:bottom w:val="single" w:sz="2" w:space="0" w:color="D9D9E3"/>
                <w:right w:val="single" w:sz="2" w:space="0" w:color="D9D9E3"/>
              </w:divBdr>
              <w:divsChild>
                <w:div w:id="1600066222">
                  <w:marLeft w:val="0"/>
                  <w:marRight w:val="0"/>
                  <w:marTop w:val="0"/>
                  <w:marBottom w:val="0"/>
                  <w:divBdr>
                    <w:top w:val="single" w:sz="2" w:space="0" w:color="D9D9E3"/>
                    <w:left w:val="single" w:sz="2" w:space="0" w:color="D9D9E3"/>
                    <w:bottom w:val="single" w:sz="2" w:space="0" w:color="D9D9E3"/>
                    <w:right w:val="single" w:sz="2" w:space="0" w:color="D9D9E3"/>
                  </w:divBdr>
                  <w:divsChild>
                    <w:div w:id="1867525269">
                      <w:marLeft w:val="0"/>
                      <w:marRight w:val="0"/>
                      <w:marTop w:val="0"/>
                      <w:marBottom w:val="0"/>
                      <w:divBdr>
                        <w:top w:val="single" w:sz="2" w:space="0" w:color="D9D9E3"/>
                        <w:left w:val="single" w:sz="2" w:space="0" w:color="D9D9E3"/>
                        <w:bottom w:val="single" w:sz="2" w:space="0" w:color="D9D9E3"/>
                        <w:right w:val="single" w:sz="2" w:space="0" w:color="D9D9E3"/>
                      </w:divBdr>
                      <w:divsChild>
                        <w:div w:id="633408569">
                          <w:marLeft w:val="0"/>
                          <w:marRight w:val="0"/>
                          <w:marTop w:val="0"/>
                          <w:marBottom w:val="0"/>
                          <w:divBdr>
                            <w:top w:val="single" w:sz="2" w:space="0" w:color="auto"/>
                            <w:left w:val="single" w:sz="2" w:space="0" w:color="auto"/>
                            <w:bottom w:val="single" w:sz="6" w:space="0" w:color="auto"/>
                            <w:right w:val="single" w:sz="2" w:space="0" w:color="auto"/>
                          </w:divBdr>
                          <w:divsChild>
                            <w:div w:id="191772834">
                              <w:marLeft w:val="0"/>
                              <w:marRight w:val="0"/>
                              <w:marTop w:val="100"/>
                              <w:marBottom w:val="100"/>
                              <w:divBdr>
                                <w:top w:val="single" w:sz="2" w:space="0" w:color="D9D9E3"/>
                                <w:left w:val="single" w:sz="2" w:space="0" w:color="D9D9E3"/>
                                <w:bottom w:val="single" w:sz="2" w:space="0" w:color="D9D9E3"/>
                                <w:right w:val="single" w:sz="2" w:space="0" w:color="D9D9E3"/>
                              </w:divBdr>
                              <w:divsChild>
                                <w:div w:id="914970433">
                                  <w:marLeft w:val="0"/>
                                  <w:marRight w:val="0"/>
                                  <w:marTop w:val="0"/>
                                  <w:marBottom w:val="0"/>
                                  <w:divBdr>
                                    <w:top w:val="single" w:sz="2" w:space="0" w:color="D9D9E3"/>
                                    <w:left w:val="single" w:sz="2" w:space="0" w:color="D9D9E3"/>
                                    <w:bottom w:val="single" w:sz="2" w:space="0" w:color="D9D9E3"/>
                                    <w:right w:val="single" w:sz="2" w:space="0" w:color="D9D9E3"/>
                                  </w:divBdr>
                                  <w:divsChild>
                                    <w:div w:id="2017685770">
                                      <w:marLeft w:val="0"/>
                                      <w:marRight w:val="0"/>
                                      <w:marTop w:val="0"/>
                                      <w:marBottom w:val="0"/>
                                      <w:divBdr>
                                        <w:top w:val="single" w:sz="2" w:space="0" w:color="D9D9E3"/>
                                        <w:left w:val="single" w:sz="2" w:space="0" w:color="D9D9E3"/>
                                        <w:bottom w:val="single" w:sz="2" w:space="0" w:color="D9D9E3"/>
                                        <w:right w:val="single" w:sz="2" w:space="0" w:color="D9D9E3"/>
                                      </w:divBdr>
                                      <w:divsChild>
                                        <w:div w:id="624391726">
                                          <w:marLeft w:val="0"/>
                                          <w:marRight w:val="0"/>
                                          <w:marTop w:val="0"/>
                                          <w:marBottom w:val="0"/>
                                          <w:divBdr>
                                            <w:top w:val="single" w:sz="2" w:space="0" w:color="D9D9E3"/>
                                            <w:left w:val="single" w:sz="2" w:space="0" w:color="D9D9E3"/>
                                            <w:bottom w:val="single" w:sz="2" w:space="0" w:color="D9D9E3"/>
                                            <w:right w:val="single" w:sz="2" w:space="0" w:color="D9D9E3"/>
                                          </w:divBdr>
                                          <w:divsChild>
                                            <w:div w:id="1861817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1158206">
          <w:marLeft w:val="0"/>
          <w:marRight w:val="0"/>
          <w:marTop w:val="0"/>
          <w:marBottom w:val="0"/>
          <w:divBdr>
            <w:top w:val="none" w:sz="0" w:space="0" w:color="auto"/>
            <w:left w:val="none" w:sz="0" w:space="0" w:color="auto"/>
            <w:bottom w:val="none" w:sz="0" w:space="0" w:color="auto"/>
            <w:right w:val="none" w:sz="0" w:space="0" w:color="auto"/>
          </w:divBdr>
          <w:divsChild>
            <w:div w:id="984310669">
              <w:marLeft w:val="0"/>
              <w:marRight w:val="0"/>
              <w:marTop w:val="0"/>
              <w:marBottom w:val="0"/>
              <w:divBdr>
                <w:top w:val="single" w:sz="2" w:space="0" w:color="D9D9E3"/>
                <w:left w:val="single" w:sz="2" w:space="0" w:color="D9D9E3"/>
                <w:bottom w:val="single" w:sz="2" w:space="0" w:color="D9D9E3"/>
                <w:right w:val="single" w:sz="2" w:space="0" w:color="D9D9E3"/>
              </w:divBdr>
              <w:divsChild>
                <w:div w:id="187528063">
                  <w:marLeft w:val="0"/>
                  <w:marRight w:val="0"/>
                  <w:marTop w:val="0"/>
                  <w:marBottom w:val="0"/>
                  <w:divBdr>
                    <w:top w:val="single" w:sz="2" w:space="0" w:color="D9D9E3"/>
                    <w:left w:val="single" w:sz="2" w:space="0" w:color="D9D9E3"/>
                    <w:bottom w:val="single" w:sz="2" w:space="0" w:color="D9D9E3"/>
                    <w:right w:val="single" w:sz="2" w:space="0" w:color="D9D9E3"/>
                  </w:divBdr>
                </w:div>
                <w:div w:id="185133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1</Pages>
  <Words>2586</Words>
  <Characters>14745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Patel</dc:creator>
  <cp:keywords/>
  <dc:description/>
  <cp:lastModifiedBy>Viral Patel</cp:lastModifiedBy>
  <cp:revision>1</cp:revision>
  <dcterms:created xsi:type="dcterms:W3CDTF">2023-02-03T15:50:00Z</dcterms:created>
  <dcterms:modified xsi:type="dcterms:W3CDTF">2023-03-07T23:18:00Z</dcterms:modified>
</cp:coreProperties>
</file>