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3"/>
        <w:ind w:left="354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4743449</wp:posOffset>
                </wp:positionH>
                <wp:positionV relativeFrom="paragraph">
                  <wp:posOffset>-1650</wp:posOffset>
                </wp:positionV>
                <wp:extent cx="1524000" cy="2571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524000" cy="257175"/>
                          <a:chExt cx="1524000" cy="2571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999" cy="257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5240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8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보안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가이드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SECURE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20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499969pt;margin-top:-.129979pt;width:120pt;height:20.25pt;mso-position-horizontal-relative:page;mso-position-vertical-relative:paragraph;z-index:15731200" id="docshapegroup1" coordorigin="7470,-3" coordsize="2400,405">
                <v:shape style="position:absolute;left:7470;top:-3;width:2400;height:405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470;top:-3;width:2400;height:405" type="#_x0000_t202" id="docshape3" filled="false" stroked="false">
                  <v:textbox inset="0,0,0,0">
                    <w:txbxContent>
                      <w:p>
                        <w:pPr>
                          <w:spacing w:before="81"/>
                          <w:ind w:left="18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20"/>
                          </w:rPr>
                          <w:t>보안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0"/>
                          </w:rPr>
                          <w:t>가이드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0"/>
                          </w:rPr>
                          <w:t>SECURE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20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80"/>
          <w:sz w:val="25"/>
        </w:rPr>
        <w:t>한세대학교</w:t>
      </w:r>
      <w:r>
        <w:rPr>
          <w:b/>
          <w:spacing w:val="-4"/>
          <w:sz w:val="25"/>
        </w:rPr>
        <w:t> </w:t>
      </w:r>
      <w:r>
        <w:rPr>
          <w:b/>
          <w:w w:val="80"/>
          <w:sz w:val="25"/>
        </w:rPr>
        <w:t>/</w:t>
      </w:r>
      <w:r>
        <w:rPr>
          <w:b/>
          <w:spacing w:val="9"/>
          <w:sz w:val="25"/>
        </w:rPr>
        <w:t> </w:t>
      </w:r>
      <w:r>
        <w:rPr>
          <w:b/>
          <w:w w:val="80"/>
          <w:sz w:val="25"/>
        </w:rPr>
        <w:t>정보전산원</w:t>
      </w:r>
      <w:r>
        <w:rPr>
          <w:b/>
          <w:spacing w:val="10"/>
          <w:sz w:val="25"/>
        </w:rPr>
        <w:t> </w:t>
      </w:r>
      <w:r>
        <w:rPr>
          <w:b/>
          <w:w w:val="80"/>
          <w:sz w:val="25"/>
        </w:rPr>
        <w:t>전산정보팀·</w:t>
      </w:r>
      <w:r>
        <w:rPr>
          <w:b/>
          <w:spacing w:val="-4"/>
          <w:w w:val="80"/>
          <w:sz w:val="25"/>
        </w:rPr>
        <w:t> 정보보호팀</w:t>
      </w:r>
    </w:p>
    <w:p>
      <w:pPr>
        <w:pStyle w:val="BodyText"/>
        <w:spacing w:before="4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1304924</wp:posOffset>
                </wp:positionH>
                <wp:positionV relativeFrom="paragraph">
                  <wp:posOffset>117093</wp:posOffset>
                </wp:positionV>
                <wp:extent cx="496252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962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19050">
                              <a:moveTo>
                                <a:pt x="4962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9.219995pt;width:390.749969pt;height:1.5pt;mso-position-horizontal-relative:page;mso-position-vertical-relative:paragraph;z-index:-15728640;mso-wrap-distance-left:0;mso-wrap-distance-right:0" id="docshape4" filled="true" fillcolor="#1c4ed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1C4ED8"/>
          <w:w w:val="85"/>
        </w:rPr>
        <w:t>교내</w:t>
      </w:r>
      <w:r>
        <w:rPr>
          <w:color w:val="1C4ED8"/>
          <w:spacing w:val="-8"/>
          <w:w w:val="85"/>
        </w:rPr>
        <w:t> </w:t>
      </w:r>
      <w:r>
        <w:rPr>
          <w:color w:val="1C4ED8"/>
          <w:w w:val="85"/>
        </w:rPr>
        <w:t>웹</w:t>
      </w:r>
      <w:r>
        <w:rPr>
          <w:color w:val="1C4ED8"/>
          <w:spacing w:val="-12"/>
          <w:w w:val="85"/>
        </w:rPr>
        <w:t> </w:t>
      </w:r>
      <w:r>
        <w:rPr>
          <w:color w:val="1C4ED8"/>
          <w:w w:val="85"/>
        </w:rPr>
        <w:t>서비스</w:t>
      </w:r>
      <w:r>
        <w:rPr>
          <w:color w:val="1C4ED8"/>
          <w:spacing w:val="-27"/>
          <w:w w:val="85"/>
        </w:rPr>
        <w:t> </w:t>
      </w:r>
      <w:r>
        <w:rPr>
          <w:color w:val="1C4ED8"/>
          <w:w w:val="85"/>
        </w:rPr>
        <w:t>개발</w:t>
      </w:r>
      <w:r>
        <w:rPr>
          <w:color w:val="1C4ED8"/>
          <w:spacing w:val="-30"/>
          <w:w w:val="85"/>
        </w:rPr>
        <w:t> </w:t>
      </w:r>
      <w:r>
        <w:rPr>
          <w:color w:val="1C4ED8"/>
          <w:w w:val="85"/>
        </w:rPr>
        <w:t>시</w:t>
      </w:r>
      <w:r>
        <w:rPr>
          <w:color w:val="1C4ED8"/>
          <w:spacing w:val="-19"/>
        </w:rPr>
        <w:t> </w:t>
      </w:r>
      <w:r>
        <w:rPr>
          <w:color w:val="1C4ED8"/>
          <w:w w:val="85"/>
        </w:rPr>
        <w:t>보안</w:t>
      </w:r>
      <w:r>
        <w:rPr>
          <w:color w:val="1C4ED8"/>
          <w:spacing w:val="-31"/>
          <w:w w:val="85"/>
        </w:rPr>
        <w:t> </w:t>
      </w:r>
      <w:r>
        <w:rPr>
          <w:color w:val="1C4ED8"/>
          <w:w w:val="85"/>
        </w:rPr>
        <w:t>준수</w:t>
      </w:r>
      <w:r>
        <w:rPr>
          <w:color w:val="1C4ED8"/>
          <w:spacing w:val="-26"/>
          <w:w w:val="85"/>
        </w:rPr>
        <w:t> </w:t>
      </w:r>
      <w:r>
        <w:rPr>
          <w:color w:val="1C4ED8"/>
          <w:spacing w:val="-5"/>
          <w:w w:val="85"/>
        </w:rPr>
        <w:t>지침</w:t>
      </w:r>
    </w:p>
    <w:p>
      <w:pPr>
        <w:spacing w:before="138"/>
        <w:ind w:left="20" w:right="13" w:firstLine="0"/>
        <w:jc w:val="center"/>
        <w:rPr>
          <w:sz w:val="24"/>
        </w:rPr>
      </w:pPr>
      <w:r>
        <w:rPr>
          <w:color w:val="6A7280"/>
          <w:w w:val="90"/>
          <w:sz w:val="24"/>
        </w:rPr>
        <w:t>Secure</w:t>
      </w:r>
      <w:r>
        <w:rPr>
          <w:color w:val="6A7280"/>
          <w:spacing w:val="10"/>
          <w:sz w:val="24"/>
        </w:rPr>
        <w:t> </w:t>
      </w:r>
      <w:r>
        <w:rPr>
          <w:color w:val="6A7280"/>
          <w:w w:val="90"/>
          <w:sz w:val="24"/>
        </w:rPr>
        <w:t>Development</w:t>
      </w:r>
      <w:r>
        <w:rPr>
          <w:color w:val="6A7280"/>
          <w:spacing w:val="7"/>
          <w:sz w:val="24"/>
        </w:rPr>
        <w:t> </w:t>
      </w:r>
      <w:r>
        <w:rPr>
          <w:color w:val="6A7280"/>
          <w:w w:val="90"/>
          <w:sz w:val="24"/>
        </w:rPr>
        <w:t>Guideline</w:t>
      </w:r>
      <w:r>
        <w:rPr>
          <w:color w:val="6A7280"/>
          <w:spacing w:val="11"/>
          <w:sz w:val="24"/>
        </w:rPr>
        <w:t> </w:t>
      </w:r>
      <w:r>
        <w:rPr>
          <w:color w:val="6A7280"/>
          <w:w w:val="90"/>
          <w:sz w:val="24"/>
        </w:rPr>
        <w:t>for</w:t>
      </w:r>
      <w:r>
        <w:rPr>
          <w:color w:val="6A7280"/>
          <w:spacing w:val="2"/>
          <w:sz w:val="24"/>
        </w:rPr>
        <w:t> </w:t>
      </w:r>
      <w:r>
        <w:rPr>
          <w:color w:val="6A7280"/>
          <w:w w:val="90"/>
          <w:sz w:val="24"/>
        </w:rPr>
        <w:t>Hansei</w:t>
      </w:r>
      <w:r>
        <w:rPr>
          <w:color w:val="6A7280"/>
          <w:spacing w:val="33"/>
          <w:sz w:val="24"/>
        </w:rPr>
        <w:t> </w:t>
      </w:r>
      <w:r>
        <w:rPr>
          <w:color w:val="6A7280"/>
          <w:w w:val="90"/>
          <w:sz w:val="24"/>
        </w:rPr>
        <w:t>University</w:t>
      </w:r>
      <w:r>
        <w:rPr>
          <w:color w:val="6A7280"/>
          <w:spacing w:val="1"/>
          <w:sz w:val="24"/>
        </w:rPr>
        <w:t> </w:t>
      </w:r>
      <w:r>
        <w:rPr>
          <w:color w:val="6A7280"/>
          <w:w w:val="90"/>
          <w:sz w:val="24"/>
        </w:rPr>
        <w:t>Web</w:t>
      </w:r>
      <w:r>
        <w:rPr>
          <w:color w:val="6A7280"/>
          <w:spacing w:val="14"/>
          <w:sz w:val="24"/>
        </w:rPr>
        <w:t> </w:t>
      </w:r>
      <w:r>
        <w:rPr>
          <w:color w:val="6A7280"/>
          <w:spacing w:val="-2"/>
          <w:w w:val="90"/>
          <w:sz w:val="24"/>
        </w:rPr>
        <w:t>Services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1304924</wp:posOffset>
                </wp:positionH>
                <wp:positionV relativeFrom="paragraph">
                  <wp:posOffset>290194</wp:posOffset>
                </wp:positionV>
                <wp:extent cx="4962525" cy="20764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962525" cy="2076450"/>
                          <a:chExt cx="4962525" cy="20764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9625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2076450">
                                <a:moveTo>
                                  <a:pt x="4962524" y="2076449"/>
                                </a:moveTo>
                                <a:lnTo>
                                  <a:pt x="0" y="2076449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495300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2066925">
                                <a:moveTo>
                                  <a:pt x="0" y="0"/>
                                </a:moveTo>
                                <a:lnTo>
                                  <a:pt x="4952999" y="0"/>
                                </a:lnTo>
                                <a:lnTo>
                                  <a:pt x="4952999" y="2066924"/>
                                </a:lnTo>
                                <a:lnTo>
                                  <a:pt x="0" y="206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0025" y="189158"/>
                            <a:ext cx="23431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C4ED8"/>
                                  <w:spacing w:val="-11"/>
                                  <w:w w:val="90"/>
                                  <w:sz w:val="21"/>
                                </w:rPr>
                                <w:t>발행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495425" y="189158"/>
                            <a:ext cx="235902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한세대학교</w:t>
                              </w:r>
                              <w:r>
                                <w:rPr>
                                  <w:color w:val="1F2937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정보전산원</w:t>
                              </w:r>
                              <w:r>
                                <w:rPr>
                                  <w:color w:val="1F2937"/>
                                  <w:spacing w:val="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전산정보팀·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0"/>
                                  <w:sz w:val="21"/>
                                </w:rPr>
                                <w:t>정보보호팀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00025" y="455858"/>
                            <a:ext cx="3448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C4ED8"/>
                                  <w:spacing w:val="-5"/>
                                  <w:w w:val="85"/>
                                  <w:sz w:val="21"/>
                                </w:rPr>
                                <w:t>적용일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95425" y="455858"/>
                            <a:ext cx="60071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2026년</w:t>
                              </w:r>
                              <w:r>
                                <w:rPr>
                                  <w:color w:val="1F2937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90"/>
                                  <w:sz w:val="21"/>
                                </w:rPr>
                                <w:t>5월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00025" y="732083"/>
                            <a:ext cx="4972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C4ED8"/>
                                  <w:w w:val="85"/>
                                  <w:sz w:val="21"/>
                                </w:rPr>
                                <w:t>적용</w:t>
                              </w:r>
                              <w:r>
                                <w:rPr>
                                  <w:b/>
                                  <w:color w:val="1C4ED8"/>
                                  <w:spacing w:val="-1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8"/>
                                  <w:w w:val="90"/>
                                  <w:sz w:val="21"/>
                                </w:rPr>
                                <w:t>대상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95425" y="732083"/>
                            <a:ext cx="328676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본교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모든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부서·</w:t>
                              </w:r>
                              <w:r>
                                <w:rPr>
                                  <w:color w:val="1F2937"/>
                                  <w:spacing w:val="-2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학과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TFT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외주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개발사가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개발·</w:t>
                              </w:r>
                              <w:r>
                                <w:rPr>
                                  <w:color w:val="1F2937"/>
                                  <w:spacing w:val="-2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운영하는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5"/>
                                  <w:sz w:val="21"/>
                                </w:rPr>
                                <w:t>웹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5"/>
                                  <w:sz w:val="21"/>
                                </w:rPr>
                                <w:t>모바</w:t>
                              </w:r>
                            </w:p>
                            <w:p>
                              <w:pPr>
                                <w:spacing w:line="243" w:lineRule="exact" w:before="2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일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1"/>
                                </w:rPr>
                                <w:t>서비스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00025" y="1186992"/>
                            <a:ext cx="76454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C4ED8"/>
                                  <w:spacing w:val="-4"/>
                                  <w:w w:val="85"/>
                                  <w:sz w:val="21"/>
                                </w:rPr>
                                <w:t>근거</w:t>
                              </w:r>
                              <w:r>
                                <w:rPr>
                                  <w:b/>
                                  <w:color w:val="1C4ED8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w w:val="85"/>
                                  <w:sz w:val="21"/>
                                </w:rPr>
                                <w:t>법령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w w:val="8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C4ED8"/>
                                  <w:spacing w:val="-4"/>
                                  <w:w w:val="85"/>
                                  <w:sz w:val="21"/>
                                </w:rPr>
                                <w:t>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95425" y="1189283"/>
                            <a:ext cx="3283585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개인정보보호법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정보통신망법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교육부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정보보안</w:t>
                              </w:r>
                              <w:r>
                                <w:rPr>
                                  <w:color w:val="1F2937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기본지침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0"/>
                                  <w:sz w:val="21"/>
                                </w:rPr>
                                <w:t>국가정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보보안</w:t>
                              </w:r>
                              <w:r>
                                <w:rPr>
                                  <w:color w:val="1F2937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기본지침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국가</w:t>
                              </w:r>
                              <w:r>
                                <w:rPr>
                                  <w:color w:val="1F2937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망</w:t>
                              </w:r>
                              <w:r>
                                <w:rPr>
                                  <w:color w:val="1F2937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보안체계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N2SF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0"/>
                                </w:rPr>
                                <w:t>),</w:t>
                              </w:r>
                              <w:r>
                                <w:rPr>
                                  <w:color w:val="1F2937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1"/>
                                </w:rPr>
                                <w:t>과기정통부</w:t>
                              </w:r>
                              <w:r>
                                <w:rPr>
                                  <w:color w:val="1F2937"/>
                                  <w:spacing w:val="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0"/>
                                  <w:sz w:val="21"/>
                                </w:rPr>
                                <w:t>제로트러</w:t>
                              </w:r>
                            </w:p>
                            <w:p>
                              <w:pPr>
                                <w:spacing w:line="300" w:lineRule="atLeas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스트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가이드라인 2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OWASP Top 10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2021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본교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다중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1F293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1"/>
                                </w:rPr>
                                <w:t>공통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5"/>
                                  <w:sz w:val="21"/>
                                </w:rPr>
                                <w:t>운영지침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22.849993pt;width:390.75pt;height:163.5pt;mso-position-horizontal-relative:page;mso-position-vertical-relative:paragraph;z-index:-15728128;mso-wrap-distance-left:0;mso-wrap-distance-right:0" id="docshapegroup5" coordorigin="2055,457" coordsize="7815,3270">
                <v:rect style="position:absolute;left:2055;top:457;width:7815;height:3270" id="docshape6" filled="true" fillcolor="#f2f4f5" stroked="false">
                  <v:fill type="solid"/>
                </v:rect>
                <v:rect style="position:absolute;left:2062;top:464;width:7800;height:3255" id="docshape7" filled="false" stroked="true" strokeweight=".75pt" strokecolor="#d0d5da">
                  <v:stroke dashstyle="solid"/>
                </v:rect>
                <v:shape style="position:absolute;left:2370;top:754;width:369;height:190" type="#_x0000_t202" id="docshape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C4ED8"/>
                            <w:spacing w:val="-11"/>
                            <w:w w:val="90"/>
                            <w:sz w:val="21"/>
                          </w:rPr>
                          <w:t>발행</w:t>
                        </w:r>
                      </w:p>
                    </w:txbxContent>
                  </v:textbox>
                  <w10:wrap type="none"/>
                </v:shape>
                <v:shape style="position:absolute;left:4410;top:754;width:3715;height:197" type="#_x0000_t202" id="docshape9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한세대학교</w:t>
                        </w:r>
                        <w:r>
                          <w:rPr>
                            <w:color w:val="1F2937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정보전산원</w:t>
                        </w:r>
                        <w:r>
                          <w:rPr>
                            <w:color w:val="1F2937"/>
                            <w:spacing w:val="22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전산정보팀·</w:t>
                        </w:r>
                        <w:r>
                          <w:rPr>
                            <w:color w:val="1F2937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80"/>
                            <w:sz w:val="21"/>
                          </w:rPr>
                          <w:t>정보보호팀</w:t>
                        </w:r>
                      </w:p>
                    </w:txbxContent>
                  </v:textbox>
                  <w10:wrap type="none"/>
                </v:shape>
                <v:shape style="position:absolute;left:2370;top:1174;width:543;height:190" type="#_x0000_t202" id="docshape1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C4ED8"/>
                            <w:spacing w:val="-5"/>
                            <w:w w:val="85"/>
                            <w:sz w:val="21"/>
                          </w:rPr>
                          <w:t>적용일</w:t>
                        </w:r>
                      </w:p>
                    </w:txbxContent>
                  </v:textbox>
                  <w10:wrap type="none"/>
                </v:shape>
                <v:shape style="position:absolute;left:4410;top:1174;width:946;height:197" type="#_x0000_t202" id="docshape11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2026년</w:t>
                        </w:r>
                        <w:r>
                          <w:rPr>
                            <w:color w:val="1F2937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90"/>
                            <w:sz w:val="21"/>
                          </w:rPr>
                          <w:t>5월</w:t>
                        </w:r>
                      </w:p>
                    </w:txbxContent>
                  </v:textbox>
                  <w10:wrap type="none"/>
                </v:shape>
                <v:shape style="position:absolute;left:2370;top:1609;width:783;height:190" type="#_x0000_t202" id="docshape1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C4ED8"/>
                            <w:w w:val="85"/>
                            <w:sz w:val="21"/>
                          </w:rPr>
                          <w:t>적용</w:t>
                        </w:r>
                        <w:r>
                          <w:rPr>
                            <w:b/>
                            <w:color w:val="1C4ED8"/>
                            <w:spacing w:val="-1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8"/>
                            <w:w w:val="90"/>
                            <w:sz w:val="21"/>
                          </w:rPr>
                          <w:t>대상</w:t>
                        </w:r>
                      </w:p>
                    </w:txbxContent>
                  </v:textbox>
                  <w10:wrap type="none"/>
                </v:shape>
                <v:shape style="position:absolute;left:4410;top:1609;width:5176;height:497" type="#_x0000_t202" id="docshape1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본교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모든</w:t>
                        </w:r>
                        <w:r>
                          <w:rPr>
                            <w:color w:val="1F293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부서·</w:t>
                        </w:r>
                        <w:r>
                          <w:rPr>
                            <w:color w:val="1F2937"/>
                            <w:spacing w:val="-2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학과</w:t>
                        </w:r>
                        <w:r>
                          <w:rPr>
                            <w:color w:val="1F2937"/>
                            <w:w w:val="85"/>
                            <w:sz w:val="20"/>
                          </w:rPr>
                          <w:t>·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TFT</w:t>
                        </w:r>
                        <w:r>
                          <w:rPr>
                            <w:color w:val="1F2937"/>
                            <w:w w:val="85"/>
                            <w:sz w:val="20"/>
                          </w:rPr>
                          <w:t>·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외주</w:t>
                        </w:r>
                        <w:r>
                          <w:rPr>
                            <w:color w:val="1F293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개발사가</w:t>
                        </w:r>
                        <w:r>
                          <w:rPr>
                            <w:color w:val="1F2937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개발·</w:t>
                        </w:r>
                        <w:r>
                          <w:rPr>
                            <w:color w:val="1F2937"/>
                            <w:spacing w:val="-2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운영하는</w:t>
                        </w:r>
                        <w:r>
                          <w:rPr>
                            <w:color w:val="1F293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85"/>
                            <w:sz w:val="21"/>
                          </w:rPr>
                          <w:t>웹</w:t>
                        </w:r>
                        <w:r>
                          <w:rPr>
                            <w:color w:val="1F2937"/>
                            <w:spacing w:val="-4"/>
                            <w:w w:val="85"/>
                            <w:sz w:val="20"/>
                          </w:rPr>
                          <w:t>/</w:t>
                        </w:r>
                        <w:r>
                          <w:rPr>
                            <w:color w:val="1F2937"/>
                            <w:spacing w:val="-4"/>
                            <w:w w:val="85"/>
                            <w:sz w:val="21"/>
                          </w:rPr>
                          <w:t>모바</w:t>
                        </w:r>
                      </w:p>
                      <w:p>
                        <w:pPr>
                          <w:spacing w:line="243" w:lineRule="exact" w:before="2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일</w:t>
                        </w:r>
                        <w:r>
                          <w:rPr>
                            <w:color w:val="1F2937"/>
                            <w:w w:val="85"/>
                            <w:sz w:val="20"/>
                          </w:rPr>
                          <w:t>/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API</w:t>
                        </w:r>
                        <w:r>
                          <w:rPr>
                            <w:color w:val="1F2937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1"/>
                          </w:rPr>
                          <w:t>서비스</w:t>
                        </w:r>
                      </w:p>
                    </w:txbxContent>
                  </v:textbox>
                  <w10:wrap type="none"/>
                </v:shape>
                <v:shape style="position:absolute;left:2370;top:2326;width:1204;height:213" type="#_x0000_t202" id="docshape1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C4ED8"/>
                            <w:spacing w:val="-4"/>
                            <w:w w:val="85"/>
                            <w:sz w:val="21"/>
                          </w:rPr>
                          <w:t>근거</w:t>
                        </w:r>
                        <w:r>
                          <w:rPr>
                            <w:b/>
                            <w:color w:val="1C4ED8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4"/>
                            <w:w w:val="85"/>
                            <w:sz w:val="21"/>
                          </w:rPr>
                          <w:t>법령</w:t>
                        </w:r>
                        <w:r>
                          <w:rPr>
                            <w:b/>
                            <w:color w:val="1C4ED8"/>
                            <w:spacing w:val="-4"/>
                            <w:w w:val="85"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color w:val="1C4ED8"/>
                            <w:spacing w:val="-4"/>
                            <w:w w:val="85"/>
                            <w:sz w:val="21"/>
                          </w:rPr>
                          <w:t>기준</w:t>
                        </w:r>
                      </w:p>
                    </w:txbxContent>
                  </v:textbox>
                  <w10:wrap type="none"/>
                </v:shape>
                <v:shape style="position:absolute;left:4410;top:2329;width:5171;height:1105" type="#_x0000_t202" id="docshape1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개인정보보호법</w:t>
                        </w:r>
                        <w:r>
                          <w:rPr>
                            <w:color w:val="1F2937"/>
                            <w:w w:val="80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정보통신망법</w:t>
                        </w:r>
                        <w:r>
                          <w:rPr>
                            <w:color w:val="1F2937"/>
                            <w:w w:val="80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교육부</w:t>
                        </w:r>
                        <w:r>
                          <w:rPr>
                            <w:color w:val="1F2937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정보보안</w:t>
                        </w:r>
                        <w:r>
                          <w:rPr>
                            <w:color w:val="1F2937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기본지침</w:t>
                        </w:r>
                        <w:r>
                          <w:rPr>
                            <w:color w:val="1F2937"/>
                            <w:w w:val="80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0"/>
                            <w:sz w:val="21"/>
                          </w:rPr>
                          <w:t>국가정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보보안</w:t>
                        </w:r>
                        <w:r>
                          <w:rPr>
                            <w:color w:val="1F2937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기본지침</w:t>
                        </w:r>
                        <w:r>
                          <w:rPr>
                            <w:color w:val="1F2937"/>
                            <w:w w:val="80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국가</w:t>
                        </w:r>
                        <w:r>
                          <w:rPr>
                            <w:color w:val="1F2937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망</w:t>
                        </w:r>
                        <w:r>
                          <w:rPr>
                            <w:color w:val="1F2937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보안체계</w:t>
                        </w:r>
                        <w:r>
                          <w:rPr>
                            <w:color w:val="1F2937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N2SF</w:t>
                        </w:r>
                        <w:r>
                          <w:rPr>
                            <w:color w:val="1F2937"/>
                            <w:w w:val="80"/>
                            <w:sz w:val="20"/>
                          </w:rPr>
                          <w:t>),</w:t>
                        </w:r>
                        <w:r>
                          <w:rPr>
                            <w:color w:val="1F2937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1"/>
                          </w:rPr>
                          <w:t>과기정통부</w:t>
                        </w:r>
                        <w:r>
                          <w:rPr>
                            <w:color w:val="1F2937"/>
                            <w:spacing w:val="19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80"/>
                            <w:sz w:val="21"/>
                          </w:rPr>
                          <w:t>제로트러</w:t>
                        </w:r>
                      </w:p>
                      <w:p>
                        <w:pPr>
                          <w:spacing w:line="300" w:lineRule="atLeas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스트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가이드라인 2</w:t>
                        </w:r>
                        <w:r>
                          <w:rPr>
                            <w:color w:val="1F2937"/>
                            <w:w w:val="85"/>
                            <w:sz w:val="20"/>
                          </w:rPr>
                          <w:t>.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0</w:t>
                        </w:r>
                        <w:r>
                          <w:rPr>
                            <w:color w:val="1F2937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OWASP Top 10</w:t>
                        </w:r>
                        <w:r>
                          <w:rPr>
                            <w:color w:val="1F2937"/>
                            <w:w w:val="85"/>
                            <w:sz w:val="20"/>
                          </w:rPr>
                          <w:t>: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2021</w:t>
                        </w:r>
                        <w:r>
                          <w:rPr>
                            <w:color w:val="1F2937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color w:val="1F2937"/>
                            <w:sz w:val="20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본교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다중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AI</w:t>
                        </w:r>
                        <w:r>
                          <w:rPr>
                            <w:color w:val="1F2937"/>
                            <w:sz w:val="21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1"/>
                          </w:rPr>
                          <w:t>공통 </w:t>
                        </w:r>
                        <w:r>
                          <w:rPr>
                            <w:color w:val="1F2937"/>
                            <w:spacing w:val="-4"/>
                            <w:w w:val="95"/>
                            <w:sz w:val="21"/>
                          </w:rPr>
                          <w:t>운영지침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2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1304924</wp:posOffset>
                </wp:positionH>
                <wp:positionV relativeFrom="paragraph">
                  <wp:posOffset>-3175</wp:posOffset>
                </wp:positionV>
                <wp:extent cx="247650" cy="2476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2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5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-.250002pt;width:19.5pt;height:19.5pt;mso-position-horizontal-relative:page;mso-position-vertical-relative:paragraph;z-index:15731712" id="docshapegroup16" coordorigin="2055,-5" coordsize="390,390">
                <v:shape style="position:absolute;left:2055;top:-5;width:390;height:390" type="#_x0000_t75" id="docshape17" stroked="false">
                  <v:imagedata r:id="rId6" o:title=""/>
                </v:shape>
                <v:shape style="position:absolute;left:2055;top:-5;width:390;height:390" type="#_x0000_t202" id="docshape1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2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5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0"/>
        </w:rPr>
        <w:t>목적</w:t>
      </w:r>
      <w:r>
        <w:rPr>
          <w:spacing w:val="5"/>
        </w:rPr>
        <w:t> </w:t>
      </w:r>
      <w:r>
        <w:rPr>
          <w:w w:val="80"/>
        </w:rPr>
        <w:t>및</w:t>
      </w:r>
      <w:r>
        <w:rPr>
          <w:spacing w:val="-9"/>
        </w:rPr>
        <w:t> </w:t>
      </w:r>
      <w:r>
        <w:rPr>
          <w:w w:val="80"/>
        </w:rPr>
        <w:t>적용</w:t>
      </w:r>
      <w:r>
        <w:rPr>
          <w:spacing w:val="-18"/>
        </w:rPr>
        <w:t> </w:t>
      </w:r>
      <w:r>
        <w:rPr>
          <w:spacing w:val="-5"/>
          <w:w w:val="80"/>
        </w:rPr>
        <w:t>범위</w:t>
      </w:r>
    </w:p>
    <w:p>
      <w:pPr>
        <w:pStyle w:val="BodyText"/>
        <w:spacing w:before="9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1304924</wp:posOffset>
                </wp:positionH>
                <wp:positionV relativeFrom="paragraph">
                  <wp:posOffset>62229</wp:posOffset>
                </wp:positionV>
                <wp:extent cx="496252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899996pt;width:390.749969pt;height:.75pt;mso-position-horizontal-relative:page;mso-position-vertical-relative:paragraph;z-index:-15727616;mso-wrap-distance-left:0;mso-wrap-distance-right:0" id="docshape1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1" w:lineRule="auto" w:before="246"/>
        <w:ind w:left="354" w:right="334"/>
        <w:jc w:val="both"/>
      </w:pPr>
      <w:r>
        <w:rPr>
          <w:color w:val="1F2937"/>
          <w:w w:val="80"/>
        </w:rPr>
        <w:t>교내</w:t>
      </w:r>
      <w:r>
        <w:rPr>
          <w:color w:val="1F2937"/>
        </w:rPr>
        <w:t> </w:t>
      </w:r>
      <w:r>
        <w:rPr>
          <w:color w:val="1F2937"/>
          <w:w w:val="80"/>
        </w:rPr>
        <w:t>자체</w:t>
      </w:r>
      <w:r>
        <w:rPr>
          <w:color w:val="1F2937"/>
        </w:rPr>
        <w:t> </w:t>
      </w:r>
      <w:r>
        <w:rPr>
          <w:color w:val="1F2937"/>
          <w:w w:val="80"/>
        </w:rPr>
        <w:t>개발 및 외주 개발 웹</w:t>
      </w:r>
      <w:r>
        <w:rPr>
          <w:color w:val="1F2937"/>
        </w:rPr>
        <w:t> </w:t>
      </w:r>
      <w:r>
        <w:rPr>
          <w:color w:val="1F2937"/>
          <w:w w:val="80"/>
        </w:rPr>
        <w:t>서비스에서</w:t>
      </w:r>
      <w:r>
        <w:rPr>
          <w:color w:val="1F2937"/>
        </w:rPr>
        <w:t> </w:t>
      </w:r>
      <w:r>
        <w:rPr>
          <w:color w:val="1F2937"/>
          <w:w w:val="80"/>
        </w:rPr>
        <w:t>반복적으로 발생하는 보안 결함(인증정보 노출, </w:t>
      </w:r>
      <w:r>
        <w:rPr>
          <w:color w:val="1F2937"/>
          <w:w w:val="85"/>
        </w:rPr>
        <w:t>인증</w:t>
      </w:r>
      <w:r>
        <w:rPr>
          <w:color w:val="1F2937"/>
          <w:spacing w:val="-8"/>
          <w:w w:val="85"/>
        </w:rPr>
        <w:t> </w:t>
      </w:r>
      <w:r>
        <w:rPr>
          <w:color w:val="1F2937"/>
          <w:w w:val="85"/>
        </w:rPr>
        <w:t>우회,</w:t>
      </w:r>
      <w:r>
        <w:rPr>
          <w:color w:val="1F2937"/>
          <w:spacing w:val="-8"/>
        </w:rPr>
        <w:t> </w:t>
      </w:r>
      <w:r>
        <w:rPr>
          <w:color w:val="1F2937"/>
          <w:w w:val="85"/>
        </w:rPr>
        <w:t>개인정보</w:t>
      </w:r>
      <w:r>
        <w:rPr>
          <w:color w:val="1F2937"/>
          <w:spacing w:val="-8"/>
          <w:w w:val="85"/>
        </w:rPr>
        <w:t> </w:t>
      </w:r>
      <w:r>
        <w:rPr>
          <w:color w:val="1F2937"/>
          <w:w w:val="85"/>
        </w:rPr>
        <w:t>평문</w:t>
      </w:r>
      <w:r>
        <w:rPr>
          <w:color w:val="1F2937"/>
          <w:spacing w:val="-8"/>
          <w:w w:val="85"/>
        </w:rPr>
        <w:t> </w:t>
      </w:r>
      <w:r>
        <w:rPr>
          <w:color w:val="1F2937"/>
          <w:w w:val="85"/>
        </w:rPr>
        <w:t>노출</w:t>
      </w:r>
      <w:r>
        <w:rPr>
          <w:color w:val="1F2937"/>
          <w:spacing w:val="-7"/>
          <w:w w:val="85"/>
        </w:rPr>
        <w:t> </w:t>
      </w:r>
      <w:r>
        <w:rPr>
          <w:color w:val="1F2937"/>
          <w:w w:val="85"/>
        </w:rPr>
        <w:t>등)을</w:t>
      </w:r>
      <w:r>
        <w:rPr>
          <w:color w:val="1F2937"/>
          <w:spacing w:val="-7"/>
          <w:w w:val="85"/>
        </w:rPr>
        <w:t> </w:t>
      </w:r>
      <w:r>
        <w:rPr>
          <w:color w:val="1F2937"/>
          <w:w w:val="85"/>
        </w:rPr>
        <w:t>사전 차단하고</w:t>
      </w:r>
      <w:r>
        <w:rPr>
          <w:color w:val="1F2937"/>
          <w:spacing w:val="-7"/>
          <w:w w:val="85"/>
        </w:rPr>
        <w:t> </w:t>
      </w:r>
      <w:r>
        <w:rPr>
          <w:color w:val="1F2937"/>
          <w:w w:val="85"/>
        </w:rPr>
        <w:t>안전한</w:t>
      </w:r>
      <w:r>
        <w:rPr>
          <w:color w:val="1F2937"/>
          <w:spacing w:val="-8"/>
          <w:w w:val="85"/>
        </w:rPr>
        <w:t> </w:t>
      </w:r>
      <w:r>
        <w:rPr>
          <w:color w:val="1F2937"/>
          <w:w w:val="85"/>
        </w:rPr>
        <w:t>웹</w:t>
      </w:r>
      <w:r>
        <w:rPr>
          <w:color w:val="1F2937"/>
          <w:spacing w:val="-7"/>
        </w:rPr>
        <w:t> </w:t>
      </w:r>
      <w:r>
        <w:rPr>
          <w:color w:val="1F2937"/>
          <w:w w:val="85"/>
        </w:rPr>
        <w:t>서비스</w:t>
      </w:r>
      <w:r>
        <w:rPr>
          <w:color w:val="1F2937"/>
          <w:spacing w:val="-8"/>
          <w:w w:val="85"/>
        </w:rPr>
        <w:t> </w:t>
      </w:r>
      <w:r>
        <w:rPr>
          <w:color w:val="1F2937"/>
          <w:w w:val="85"/>
        </w:rPr>
        <w:t>운영</w:t>
      </w:r>
      <w:r>
        <w:rPr>
          <w:color w:val="1F2937"/>
          <w:spacing w:val="-4"/>
        </w:rPr>
        <w:t> </w:t>
      </w:r>
      <w:r>
        <w:rPr>
          <w:color w:val="1F2937"/>
          <w:w w:val="85"/>
        </w:rPr>
        <w:t>환경을</w:t>
      </w:r>
      <w:r>
        <w:rPr>
          <w:color w:val="1F2937"/>
          <w:spacing w:val="-7"/>
          <w:w w:val="85"/>
        </w:rPr>
        <w:t> </w:t>
      </w:r>
      <w:r>
        <w:rPr>
          <w:color w:val="1F2937"/>
          <w:w w:val="85"/>
        </w:rPr>
        <w:t>조성하 </w:t>
      </w:r>
      <w:r>
        <w:rPr>
          <w:color w:val="1F2937"/>
          <w:w w:val="90"/>
        </w:rPr>
        <w:t>기 위함입니다.</w:t>
      </w:r>
    </w:p>
    <w:p>
      <w:pPr>
        <w:pStyle w:val="BodyText"/>
        <w:spacing w:line="268" w:lineRule="auto" w:before="131"/>
        <w:ind w:left="729" w:right="334" w:hanging="255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z w:val="20"/>
        </w:rPr>
        <w:t> </w:t>
      </w:r>
      <w:r>
        <w:rPr>
          <w:b/>
          <w:color w:val="1F2937"/>
        </w:rPr>
        <w:t>적용 범위</w:t>
      </w:r>
      <w:r>
        <w:rPr>
          <w:b/>
          <w:color w:val="1F2937"/>
          <w:sz w:val="24"/>
        </w:rPr>
        <w:t>: </w:t>
      </w:r>
      <w:r>
        <w:rPr>
          <w:color w:val="1F2937"/>
        </w:rPr>
        <w:t>①</w:t>
      </w:r>
      <w:r>
        <w:rPr>
          <w:color w:val="1F2937"/>
          <w:spacing w:val="40"/>
        </w:rPr>
        <w:t> </w:t>
      </w:r>
      <w:r>
        <w:rPr>
          <w:color w:val="1F2937"/>
        </w:rPr>
        <w:t>본교 도메인 사용 서비스, ②</w:t>
      </w:r>
      <w:r>
        <w:rPr>
          <w:color w:val="1F2937"/>
          <w:spacing w:val="40"/>
        </w:rPr>
        <w:t> </w:t>
      </w:r>
      <w:r>
        <w:rPr>
          <w:color w:val="1F2937"/>
        </w:rPr>
        <w:t>외부 </w:t>
      </w:r>
      <w:r>
        <w:rPr>
          <w:color w:val="1F2937"/>
        </w:rPr>
        <w:t>클라우</w:t>
      </w:r>
      <w:r>
        <w:rPr>
          <w:color w:val="1F2937"/>
        </w:rPr>
        <w:t>드</w:t>
      </w:r>
      <w:r>
        <w:rPr>
          <w:color w:val="1F2937"/>
        </w:rPr>
        <w:t> </w:t>
      </w:r>
      <w:r>
        <w:rPr>
          <w:color w:val="1F2937"/>
          <w:w w:val="85"/>
        </w:rPr>
        <w:t>(Vercel/Netlify/AWS/Supabase/Firebase 등)</w:t>
      </w:r>
      <w:r>
        <w:rPr>
          <w:color w:val="1F2937"/>
        </w:rPr>
        <w:t> </w:t>
      </w:r>
      <w:r>
        <w:rPr>
          <w:color w:val="1F2937"/>
          <w:w w:val="85"/>
        </w:rPr>
        <w:t>기반 서비스, ③ 학과·TFT·동아리 자</w:t>
      </w:r>
      <w:r>
        <w:rPr>
          <w:color w:val="1F2937"/>
          <w:spacing w:val="40"/>
        </w:rPr>
        <w:t> </w:t>
      </w:r>
      <w:r>
        <w:rPr>
          <w:color w:val="1F2937"/>
          <w:spacing w:val="-4"/>
        </w:rPr>
        <w:t>체</w:t>
      </w:r>
      <w:r>
        <w:rPr>
          <w:color w:val="1F2937"/>
          <w:spacing w:val="-16"/>
        </w:rPr>
        <w:t> </w:t>
      </w:r>
      <w:r>
        <w:rPr>
          <w:color w:val="1F2937"/>
          <w:spacing w:val="-4"/>
        </w:rPr>
        <w:t>개발물</w:t>
      </w:r>
      <w:r>
        <w:rPr>
          <w:color w:val="1F2937"/>
          <w:spacing w:val="-25"/>
        </w:rPr>
        <w:t> </w:t>
      </w:r>
      <w:r>
        <w:rPr>
          <w:color w:val="1F2937"/>
          <w:spacing w:val="-4"/>
        </w:rPr>
        <w:t>포함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1304924</wp:posOffset>
                </wp:positionH>
                <wp:positionV relativeFrom="paragraph">
                  <wp:posOffset>127120</wp:posOffset>
                </wp:positionV>
                <wp:extent cx="4962525" cy="88582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962525" cy="885825"/>
                          <a:chExt cx="4962525" cy="8858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9625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885825">
                                <a:moveTo>
                                  <a:pt x="4962524" y="885824"/>
                                </a:moveTo>
                                <a:lnTo>
                                  <a:pt x="0" y="885824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099" y="885824"/>
                                </a:moveTo>
                                <a:lnTo>
                                  <a:pt x="0" y="8858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099" y="0"/>
                            <a:ext cx="492442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2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-2"/>
                                  <w:w w:val="90"/>
                                  <w:sz w:val="23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-27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본교</w:t>
                              </w:r>
                              <w:r>
                                <w:rPr>
                                  <w:b/>
                                  <w:color w:val="1F2937"/>
                                  <w:spacing w:val="-1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정보화</w:t>
                              </w:r>
                              <w:r>
                                <w:rPr>
                                  <w:b/>
                                  <w:color w:val="1F2937"/>
                                  <w:spacing w:val="-2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사업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추진</w:t>
                              </w:r>
                              <w:r>
                                <w:rPr>
                                  <w:b/>
                                  <w:color w:val="1F2937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우선순위</w:t>
                              </w:r>
                            </w:p>
                            <w:p>
                              <w:pPr>
                                <w:spacing w:line="264" w:lineRule="auto" w:before="119"/>
                                <w:ind w:left="225" w:right="1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특례규칙(예산)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F2937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재정건전성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F2937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정보보호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컴플라이언스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F2937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운영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안정성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color w:val="1F2937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사용자</w:t>
                              </w:r>
                              <w:r>
                                <w:rPr>
                                  <w:color w:val="1F2937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편의 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5"/>
                                  <w:sz w:val="22"/>
                                </w:rPr>
                                <w:t>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10.00949pt;width:390.75pt;height:69.75pt;mso-position-horizontal-relative:page;mso-position-vertical-relative:paragraph;z-index:-15727104;mso-wrap-distance-left:0;mso-wrap-distance-right:0" id="docshapegroup20" coordorigin="2055,200" coordsize="7815,1395">
                <v:rect style="position:absolute;left:2055;top:200;width:7815;height:1395" id="docshape21" filled="true" fillcolor="#eff5ff" stroked="false">
                  <v:fill type="solid"/>
                </v:rect>
                <v:rect style="position:absolute;left:2055;top:200;width:60;height:1395" id="docshape22" filled="true" fillcolor="#1c4ed8" stroked="false">
                  <v:fill type="solid"/>
                </v:rect>
                <v:shape style="position:absolute;left:2115;top:200;width:7755;height:1395" type="#_x0000_t202" id="docshape23" filled="false" stroked="false">
                  <v:textbox inset="0,0,0,0">
                    <w:txbxContent>
                      <w:p>
                        <w:pPr>
                          <w:spacing w:before="172"/>
                          <w:ind w:left="2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spacing w:val="-2"/>
                            <w:w w:val="90"/>
                            <w:sz w:val="23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pacing w:val="-27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2"/>
                            <w:w w:val="90"/>
                            <w:sz w:val="22"/>
                          </w:rPr>
                          <w:t>본교</w:t>
                        </w:r>
                        <w:r>
                          <w:rPr>
                            <w:b/>
                            <w:color w:val="1F2937"/>
                            <w:spacing w:val="-1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2"/>
                            <w:w w:val="90"/>
                            <w:sz w:val="22"/>
                          </w:rPr>
                          <w:t>정보화</w:t>
                        </w:r>
                        <w:r>
                          <w:rPr>
                            <w:b/>
                            <w:color w:val="1F2937"/>
                            <w:spacing w:val="-2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2"/>
                            <w:w w:val="90"/>
                            <w:sz w:val="22"/>
                          </w:rPr>
                          <w:t>사업</w:t>
                        </w:r>
                        <w:r>
                          <w:rPr>
                            <w:b/>
                            <w:color w:val="1F2937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2"/>
                            <w:w w:val="90"/>
                            <w:sz w:val="22"/>
                          </w:rPr>
                          <w:t>추진</w:t>
                        </w:r>
                        <w:r>
                          <w:rPr>
                            <w:b/>
                            <w:color w:val="1F2937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2"/>
                          </w:rPr>
                          <w:t>우선순위</w:t>
                        </w:r>
                      </w:p>
                      <w:p>
                        <w:pPr>
                          <w:spacing w:line="264" w:lineRule="auto" w:before="119"/>
                          <w:ind w:left="225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특례규칙(예산)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→</w:t>
                        </w:r>
                        <w:r>
                          <w:rPr>
                            <w:color w:val="1F2937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재정건전성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→</w:t>
                        </w:r>
                        <w:r>
                          <w:rPr>
                            <w:color w:val="1F2937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정보보호</w:t>
                        </w:r>
                        <w:r>
                          <w:rPr>
                            <w:b/>
                            <w:color w:val="1F2937"/>
                            <w:spacing w:val="-1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컴플라이언스</w:t>
                        </w:r>
                        <w:r>
                          <w:rPr>
                            <w:b/>
                            <w:color w:val="1F2937"/>
                            <w:spacing w:val="-1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→</w:t>
                        </w:r>
                        <w:r>
                          <w:rPr>
                            <w:color w:val="1F2937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운영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안정성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→</w:t>
                        </w:r>
                        <w:r>
                          <w:rPr>
                            <w:color w:val="1F2937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사용자</w:t>
                        </w:r>
                        <w:r>
                          <w:rPr>
                            <w:color w:val="1F2937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편의 </w:t>
                        </w:r>
                        <w:r>
                          <w:rPr>
                            <w:color w:val="1F2937"/>
                            <w:spacing w:val="-10"/>
                            <w:w w:val="95"/>
                            <w:sz w:val="22"/>
                          </w:rPr>
                          <w:t>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sz w:val="26"/>
        </w:rPr>
      </w:pPr>
    </w:p>
    <w:p>
      <w:pPr>
        <w:pStyle w:val="Heading2"/>
        <w:spacing w:before="1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1304924</wp:posOffset>
                </wp:positionH>
                <wp:positionV relativeFrom="paragraph">
                  <wp:posOffset>3809</wp:posOffset>
                </wp:positionV>
                <wp:extent cx="247650" cy="24765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2" w:right="2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.299998pt;width:19.5pt;height:19.5pt;mso-position-horizontal-relative:page;mso-position-vertical-relative:paragraph;z-index:15732224" id="docshapegroup24" coordorigin="2055,6" coordsize="390,390">
                <v:shape style="position:absolute;left:2055;top:6;width:390;height:390" type="#_x0000_t75" id="docshape25" stroked="false">
                  <v:imagedata r:id="rId8" o:title=""/>
                </v:shape>
                <v:shape style="position:absolute;left:2055;top:6;width:390;height:390" type="#_x0000_t202" id="docshape26" filled="false" stroked="false">
                  <v:textbox inset="0,0,0,0">
                    <w:txbxContent>
                      <w:p>
                        <w:pPr>
                          <w:spacing w:before="31"/>
                          <w:ind w:left="2" w:right="2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개발</w:t>
      </w:r>
      <w:r>
        <w:rPr>
          <w:spacing w:val="-7"/>
          <w:w w:val="85"/>
        </w:rPr>
        <w:t> </w:t>
      </w:r>
      <w:r>
        <w:rPr>
          <w:w w:val="85"/>
        </w:rPr>
        <w:t>사전</w:t>
      </w:r>
      <w:r>
        <w:rPr>
          <w:spacing w:val="-1"/>
        </w:rPr>
        <w:t> </w:t>
      </w:r>
      <w:r>
        <w:rPr>
          <w:w w:val="85"/>
        </w:rPr>
        <w:t>절차</w:t>
      </w:r>
      <w:r>
        <w:rPr>
          <w:spacing w:val="-10"/>
          <w:w w:val="85"/>
        </w:rPr>
        <w:t> </w:t>
      </w:r>
      <w:r>
        <w:rPr>
          <w:w w:val="85"/>
          <w:sz w:val="30"/>
        </w:rPr>
        <w:t>(</w:t>
      </w:r>
      <w:r>
        <w:rPr>
          <w:w w:val="85"/>
        </w:rPr>
        <w:t>2026</w:t>
      </w:r>
      <w:r>
        <w:rPr>
          <w:w w:val="85"/>
          <w:sz w:val="30"/>
        </w:rPr>
        <w:t>.</w:t>
      </w:r>
      <w:r>
        <w:rPr>
          <w:w w:val="85"/>
        </w:rPr>
        <w:t>02</w:t>
      </w:r>
      <w:r>
        <w:rPr>
          <w:w w:val="85"/>
          <w:sz w:val="30"/>
        </w:rPr>
        <w:t>.</w:t>
      </w:r>
      <w:r>
        <w:rPr>
          <w:w w:val="85"/>
        </w:rPr>
        <w:t>01</w:t>
      </w:r>
      <w:r>
        <w:rPr>
          <w:spacing w:val="4"/>
        </w:rPr>
        <w:t> </w:t>
      </w:r>
      <w:r>
        <w:rPr>
          <w:spacing w:val="-5"/>
          <w:w w:val="85"/>
        </w:rPr>
        <w:t>시행</w:t>
      </w:r>
      <w:r>
        <w:rPr>
          <w:spacing w:val="-5"/>
          <w:w w:val="85"/>
          <w:sz w:val="30"/>
        </w:rPr>
        <w:t>)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1304924</wp:posOffset>
                </wp:positionH>
                <wp:positionV relativeFrom="paragraph">
                  <wp:posOffset>60324</wp:posOffset>
                </wp:positionV>
                <wp:extent cx="4962525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749997pt;width:390.749969pt;height:.75pt;mso-position-horizontal-relative:page;mso-position-vertical-relative:paragraph;z-index:-15726592;mso-wrap-distance-left:0;mso-wrap-distance-right:0" id="docshape27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6"/>
        <w:ind w:left="354"/>
      </w:pPr>
      <w:r>
        <w:rPr>
          <w:color w:val="1F2937"/>
          <w:w w:val="80"/>
        </w:rPr>
        <w:t>신규</w:t>
      </w:r>
      <w:r>
        <w:rPr>
          <w:color w:val="1F2937"/>
          <w:spacing w:val="-6"/>
        </w:rPr>
        <w:t> </w:t>
      </w:r>
      <w:r>
        <w:rPr>
          <w:color w:val="1F2937"/>
          <w:w w:val="80"/>
        </w:rPr>
        <w:t>서비스</w:t>
      </w:r>
      <w:r>
        <w:rPr>
          <w:color w:val="1F2937"/>
          <w:spacing w:val="-6"/>
        </w:rPr>
        <w:t> </w:t>
      </w:r>
      <w:r>
        <w:rPr>
          <w:color w:val="1F2937"/>
          <w:w w:val="80"/>
        </w:rPr>
        <w:t>개발</w:t>
      </w:r>
      <w:r>
        <w:rPr>
          <w:color w:val="1F2937"/>
          <w:spacing w:val="-11"/>
        </w:rPr>
        <w:t> </w:t>
      </w:r>
      <w:r>
        <w:rPr>
          <w:color w:val="1F2937"/>
          <w:w w:val="80"/>
        </w:rPr>
        <w:t>또는</w:t>
      </w:r>
      <w:r>
        <w:rPr>
          <w:color w:val="1F2937"/>
          <w:spacing w:val="-5"/>
        </w:rPr>
        <w:t> </w:t>
      </w:r>
      <w:r>
        <w:rPr>
          <w:color w:val="1F2937"/>
          <w:w w:val="80"/>
        </w:rPr>
        <w:t>외부</w:t>
      </w:r>
      <w:r>
        <w:rPr>
          <w:color w:val="1F2937"/>
          <w:spacing w:val="-6"/>
        </w:rPr>
        <w:t> </w:t>
      </w:r>
      <w:r>
        <w:rPr>
          <w:color w:val="1F2937"/>
          <w:w w:val="80"/>
        </w:rPr>
        <w:t>클라우드</w:t>
      </w:r>
      <w:r>
        <w:rPr>
          <w:color w:val="1F2937"/>
          <w:spacing w:val="-6"/>
        </w:rPr>
        <w:t> </w:t>
      </w:r>
      <w:r>
        <w:rPr>
          <w:color w:val="1F2937"/>
          <w:w w:val="80"/>
        </w:rPr>
        <w:t>도입</w:t>
      </w:r>
      <w:r>
        <w:rPr>
          <w:color w:val="1F2937"/>
          <w:spacing w:val="18"/>
        </w:rPr>
        <w:t> </w:t>
      </w:r>
      <w:r>
        <w:rPr>
          <w:color w:val="1F2937"/>
          <w:w w:val="80"/>
        </w:rPr>
        <w:t>시</w:t>
      </w:r>
      <w:r>
        <w:rPr>
          <w:color w:val="1F2937"/>
          <w:spacing w:val="19"/>
        </w:rPr>
        <w:t> </w:t>
      </w:r>
      <w:r>
        <w:rPr>
          <w:color w:val="1F2937"/>
          <w:w w:val="80"/>
        </w:rPr>
        <w:t>다음</w:t>
      </w:r>
      <w:r>
        <w:rPr>
          <w:color w:val="1F2937"/>
          <w:spacing w:val="-6"/>
        </w:rPr>
        <w:t> </w:t>
      </w:r>
      <w:r>
        <w:rPr>
          <w:color w:val="1F2937"/>
          <w:w w:val="80"/>
        </w:rPr>
        <w:t>절차를</w:t>
      </w:r>
      <w:r>
        <w:rPr>
          <w:color w:val="1F2937"/>
          <w:spacing w:val="-6"/>
        </w:rPr>
        <w:t> </w:t>
      </w:r>
      <w:r>
        <w:rPr>
          <w:color w:val="1F2937"/>
          <w:w w:val="80"/>
        </w:rPr>
        <w:t>반드시</w:t>
      </w:r>
      <w:r>
        <w:rPr>
          <w:color w:val="1F2937"/>
          <w:spacing w:val="19"/>
        </w:rPr>
        <w:t> </w:t>
      </w:r>
      <w:r>
        <w:rPr>
          <w:color w:val="1F2937"/>
          <w:w w:val="80"/>
        </w:rPr>
        <w:t>거쳐야</w:t>
      </w:r>
      <w:r>
        <w:rPr>
          <w:color w:val="1F2937"/>
          <w:spacing w:val="-12"/>
        </w:rPr>
        <w:t> </w:t>
      </w:r>
      <w:r>
        <w:rPr>
          <w:color w:val="1F2937"/>
          <w:spacing w:val="-4"/>
          <w:w w:val="80"/>
        </w:rPr>
        <w:t>합니다.</w:t>
      </w:r>
    </w:p>
    <w:p>
      <w:pPr>
        <w:pStyle w:val="BodyText"/>
        <w:spacing w:before="179"/>
        <w:rPr>
          <w:sz w:val="19"/>
        </w:rPr>
      </w:pPr>
    </w:p>
    <w:p>
      <w:pPr>
        <w:tabs>
          <w:tab w:pos="2163" w:val="left" w:leader="none"/>
          <w:tab w:pos="3947" w:val="left" w:leader="none"/>
        </w:tabs>
        <w:spacing w:before="0"/>
        <w:ind w:left="0" w:right="13" w:firstLine="0"/>
        <w:jc w:val="center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147520">
                <wp:simplePos x="0" y="0"/>
                <wp:positionH relativeFrom="page">
                  <wp:posOffset>4033837</wp:posOffset>
                </wp:positionH>
                <wp:positionV relativeFrom="paragraph">
                  <wp:posOffset>-68897</wp:posOffset>
                </wp:positionV>
                <wp:extent cx="857250" cy="32385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857250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1C4E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186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2937"/>
                                <w:w w:val="8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1F2937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총장</w:t>
                            </w:r>
                            <w:r>
                              <w:rPr>
                                <w:color w:val="1F2937"/>
                                <w:spacing w:val="-10"/>
                                <w:w w:val="8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5"/>
                                <w:w w:val="80"/>
                                <w:sz w:val="21"/>
                              </w:rPr>
                              <w:t>결재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624969pt;margin-top:-5.425004pt;width:67.5pt;height:25.5pt;mso-position-horizontal-relative:page;mso-position-vertical-relative:paragraph;z-index:-16168960" type="#_x0000_t202" id="docshape28" filled="false" stroked="true" strokeweight=".75pt" strokecolor="#1c4ed8">
                <v:textbox inset="0,0,0,0">
                  <w:txbxContent>
                    <w:p>
                      <w:pPr>
                        <w:spacing w:before="101"/>
                        <w:ind w:left="186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F2937"/>
                          <w:w w:val="80"/>
                          <w:sz w:val="20"/>
                        </w:rPr>
                        <w:t>3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.</w:t>
                      </w:r>
                      <w:r>
                        <w:rPr>
                          <w:color w:val="1F2937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총장</w:t>
                      </w:r>
                      <w:r>
                        <w:rPr>
                          <w:color w:val="1F2937"/>
                          <w:spacing w:val="-10"/>
                          <w:w w:val="80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spacing w:val="-5"/>
                          <w:w w:val="80"/>
                          <w:sz w:val="21"/>
                        </w:rPr>
                        <w:t>결재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5167312</wp:posOffset>
                </wp:positionH>
                <wp:positionV relativeFrom="paragraph">
                  <wp:posOffset>-164147</wp:posOffset>
                </wp:positionV>
                <wp:extent cx="971550" cy="51435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971550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1C4E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21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2937"/>
                                <w:w w:val="8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1F2937"/>
                                <w:spacing w:val="-3"/>
                                <w:w w:val="8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w w:val="90"/>
                                <w:sz w:val="21"/>
                              </w:rPr>
                              <w:t>전산정보팀</w:t>
                            </w:r>
                          </w:p>
                          <w:p>
                            <w:pPr>
                              <w:spacing w:before="42"/>
                              <w:ind w:left="18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협조</w:t>
                            </w:r>
                            <w:r>
                              <w:rPr>
                                <w:color w:val="1F2937"/>
                                <w:spacing w:val="-1"/>
                                <w:w w:val="8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하에</w:t>
                            </w:r>
                            <w:r>
                              <w:rPr>
                                <w:color w:val="1F293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5"/>
                                <w:w w:val="80"/>
                                <w:sz w:val="21"/>
                              </w:rPr>
                              <w:t>개발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874969pt;margin-top:-12.925003pt;width:76.5pt;height:40.5pt;mso-position-horizontal-relative:page;mso-position-vertical-relative:paragraph;z-index:15733760" type="#_x0000_t202" id="docshape29" filled="false" stroked="true" strokeweight=".75pt" strokecolor="#1c4ed8">
                <v:textbox inset="0,0,0,0">
                  <w:txbxContent>
                    <w:p>
                      <w:pPr>
                        <w:spacing w:before="101"/>
                        <w:ind w:left="21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F2937"/>
                          <w:w w:val="80"/>
                          <w:sz w:val="20"/>
                        </w:rPr>
                        <w:t>4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.</w:t>
                      </w:r>
                      <w:r>
                        <w:rPr>
                          <w:color w:val="1F2937"/>
                          <w:spacing w:val="-3"/>
                          <w:w w:val="80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spacing w:val="-2"/>
                          <w:w w:val="90"/>
                          <w:sz w:val="21"/>
                        </w:rPr>
                        <w:t>전산정보팀</w:t>
                      </w:r>
                    </w:p>
                    <w:p>
                      <w:pPr>
                        <w:spacing w:before="42"/>
                        <w:ind w:left="18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F2937"/>
                          <w:w w:val="80"/>
                          <w:sz w:val="21"/>
                        </w:rPr>
                        <w:t>협조</w:t>
                      </w:r>
                      <w:r>
                        <w:rPr>
                          <w:color w:val="1F2937"/>
                          <w:spacing w:val="-1"/>
                          <w:w w:val="80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하에</w:t>
                      </w:r>
                      <w:r>
                        <w:rPr>
                          <w:color w:val="1F2937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spacing w:val="-5"/>
                          <w:w w:val="80"/>
                          <w:sz w:val="21"/>
                        </w:rPr>
                        <w:t>개발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148544">
                <wp:simplePos x="0" y="0"/>
                <wp:positionH relativeFrom="page">
                  <wp:posOffset>2662237</wp:posOffset>
                </wp:positionH>
                <wp:positionV relativeFrom="paragraph">
                  <wp:posOffset>-164147</wp:posOffset>
                </wp:positionV>
                <wp:extent cx="1095375" cy="51435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95375" cy="514350"/>
                        </a:xfrm>
                        <a:prstGeom prst="rect">
                          <a:avLst/>
                        </a:prstGeom>
                        <a:solidFill>
                          <a:srgbClr val="049569"/>
                        </a:solidFill>
                        <a:ln w="9524">
                          <a:solidFill>
                            <a:srgbClr val="0495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0" w:right="5" w:firstLine="0"/>
                              <w:jc w:val="center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21"/>
                              </w:rPr>
                              <w:t>전산정보팀</w:t>
                            </w:r>
                          </w:p>
                          <w:p>
                            <w:pPr>
                              <w:spacing w:before="39"/>
                              <w:ind w:left="5" w:right="5" w:firstLine="0"/>
                              <w:jc w:val="center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21"/>
                              </w:rPr>
                              <w:t>사전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21"/>
                              </w:rPr>
                              <w:t>협의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85"/>
                                <w:sz w:val="21"/>
                              </w:rPr>
                              <w:t> ★신설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624985pt;margin-top:-12.925003pt;width:86.25pt;height:40.5pt;mso-position-horizontal-relative:page;mso-position-vertical-relative:paragraph;z-index:-16167936" type="#_x0000_t202" id="docshape30" filled="true" fillcolor="#049569" stroked="true" strokeweight=".75pt" strokecolor="#049569">
                <v:textbox inset="0,0,0,0">
                  <w:txbxContent>
                    <w:p>
                      <w:pPr>
                        <w:spacing w:before="91"/>
                        <w:ind w:left="0" w:right="5" w:firstLine="0"/>
                        <w:jc w:val="center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21"/>
                        </w:rPr>
                        <w:t>2</w:t>
                      </w:r>
                      <w:r>
                        <w:rPr>
                          <w:b/>
                          <w:color w:val="FFFFFF"/>
                          <w:w w:val="85"/>
                          <w:sz w:val="22"/>
                        </w:rPr>
                        <w:t>.</w:t>
                      </w:r>
                      <w:r>
                        <w:rPr>
                          <w:b/>
                          <w:color w:val="FFFFFF"/>
                          <w:spacing w:val="-8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21"/>
                        </w:rPr>
                        <w:t>전산정보팀</w:t>
                      </w:r>
                    </w:p>
                    <w:p>
                      <w:pPr>
                        <w:spacing w:before="39"/>
                        <w:ind w:left="5" w:right="5" w:firstLine="0"/>
                        <w:jc w:val="center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21"/>
                        </w:rPr>
                        <w:t>사전</w:t>
                      </w:r>
                      <w:r>
                        <w:rPr>
                          <w:b/>
                          <w:color w:val="FFFFFF"/>
                          <w:spacing w:val="-6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21"/>
                        </w:rPr>
                        <w:t>협의</w:t>
                      </w:r>
                      <w:r>
                        <w:rPr>
                          <w:b/>
                          <w:color w:val="FFFFFF"/>
                          <w:spacing w:val="-5"/>
                          <w:w w:val="85"/>
                          <w:sz w:val="21"/>
                        </w:rPr>
                        <w:t> ★신설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1309687</wp:posOffset>
                </wp:positionH>
                <wp:positionV relativeFrom="paragraph">
                  <wp:posOffset>-164147</wp:posOffset>
                </wp:positionV>
                <wp:extent cx="1076325" cy="51435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763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1C4E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101"/>
                              <w:ind w:left="396" w:right="196" w:hanging="217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2937"/>
                                <w:w w:val="8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1F2937"/>
                                <w:spacing w:val="-4"/>
                                <w:w w:val="8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부서</w:t>
                            </w:r>
                            <w:r>
                              <w:rPr>
                                <w:color w:val="1F2937"/>
                                <w:spacing w:val="-4"/>
                                <w:w w:val="8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사업계획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90"/>
                                <w:sz w:val="21"/>
                              </w:rPr>
                              <w:t>(예산</w:t>
                            </w:r>
                            <w:r>
                              <w:rPr>
                                <w:color w:val="1F2937"/>
                                <w:spacing w:val="-1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90"/>
                                <w:sz w:val="21"/>
                              </w:rPr>
                              <w:t>확보)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124992pt;margin-top:-12.925003pt;width:84.75pt;height:40.5pt;mso-position-horizontal-relative:page;mso-position-vertical-relative:paragraph;z-index:15734784" type="#_x0000_t202" id="docshape31" filled="false" stroked="true" strokeweight=".75pt" strokecolor="#1c4ed8">
                <v:textbox inset="0,0,0,0">
                  <w:txbxContent>
                    <w:p>
                      <w:pPr>
                        <w:spacing w:line="276" w:lineRule="auto" w:before="101"/>
                        <w:ind w:left="396" w:right="196" w:hanging="217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F2937"/>
                          <w:w w:val="80"/>
                          <w:sz w:val="20"/>
                        </w:rPr>
                        <w:t>1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.</w:t>
                      </w:r>
                      <w:r>
                        <w:rPr>
                          <w:color w:val="1F2937"/>
                          <w:spacing w:val="-4"/>
                          <w:w w:val="80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부서</w:t>
                      </w:r>
                      <w:r>
                        <w:rPr>
                          <w:color w:val="1F2937"/>
                          <w:spacing w:val="-4"/>
                          <w:w w:val="80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사업계획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w w:val="90"/>
                          <w:sz w:val="21"/>
                        </w:rPr>
                        <w:t>(예산</w:t>
                      </w:r>
                      <w:r>
                        <w:rPr>
                          <w:color w:val="1F2937"/>
                          <w:spacing w:val="-18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w w:val="90"/>
                          <w:sz w:val="21"/>
                        </w:rPr>
                        <w:t>확보)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color w:val="6A7280"/>
          <w:spacing w:val="-10"/>
          <w:sz w:val="21"/>
        </w:rPr>
        <w:t>→</w:t>
      </w:r>
      <w:r>
        <w:rPr>
          <w:b/>
          <w:color w:val="6A7280"/>
          <w:sz w:val="21"/>
        </w:rPr>
        <w:tab/>
      </w:r>
      <w:r>
        <w:rPr>
          <w:b/>
          <w:color w:val="6A7280"/>
          <w:spacing w:val="-10"/>
          <w:sz w:val="21"/>
        </w:rPr>
        <w:t>→</w:t>
      </w:r>
      <w:r>
        <w:rPr>
          <w:b/>
          <w:color w:val="6A7280"/>
          <w:sz w:val="21"/>
        </w:rPr>
        <w:tab/>
      </w:r>
      <w:r>
        <w:rPr>
          <w:b/>
          <w:color w:val="6A7280"/>
          <w:spacing w:val="-10"/>
          <w:sz w:val="21"/>
        </w:rPr>
        <w:t>→</w:t>
      </w:r>
    </w:p>
    <w:p>
      <w:pPr>
        <w:pStyle w:val="BodyText"/>
        <w:spacing w:before="0"/>
        <w:rPr>
          <w:b/>
          <w:sz w:val="19"/>
        </w:rPr>
      </w:pPr>
    </w:p>
    <w:p>
      <w:pPr>
        <w:pStyle w:val="BodyText"/>
        <w:spacing w:before="178"/>
        <w:rPr>
          <w:b/>
          <w:sz w:val="19"/>
        </w:rPr>
      </w:pPr>
    </w:p>
    <w:p>
      <w:pPr>
        <w:spacing w:before="0"/>
        <w:ind w:left="354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1509712</wp:posOffset>
                </wp:positionH>
                <wp:positionV relativeFrom="paragraph">
                  <wp:posOffset>-164147</wp:posOffset>
                </wp:positionV>
                <wp:extent cx="1219200" cy="50482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219200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1C4E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6" w:right="14" w:firstLine="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2937"/>
                                <w:w w:val="75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1F2937"/>
                                <w:w w:val="7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1F2937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w w:val="90"/>
                                <w:sz w:val="21"/>
                              </w:rPr>
                              <w:t>정보보호팀</w:t>
                            </w:r>
                          </w:p>
                          <w:p>
                            <w:pPr>
                              <w:spacing w:before="27"/>
                              <w:ind w:left="14" w:right="8" w:firstLine="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보안성</w:t>
                            </w:r>
                            <w:r>
                              <w:rPr>
                                <w:color w:val="1F2937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검토</w:t>
                            </w:r>
                            <w:r>
                              <w:rPr>
                                <w:color w:val="1F2937"/>
                                <w:spacing w:val="-1"/>
                                <w:w w:val="8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w w:val="80"/>
                                <w:sz w:val="21"/>
                              </w:rPr>
                              <w:t>및</w:t>
                            </w:r>
                            <w:r>
                              <w:rPr>
                                <w:color w:val="1F2937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5"/>
                                <w:w w:val="80"/>
                                <w:sz w:val="21"/>
                              </w:rPr>
                              <w:t>오픈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874992pt;margin-top:-12.925007pt;width:96pt;height:39.75pt;mso-position-horizontal-relative:page;mso-position-vertical-relative:paragraph;z-index:15732736" type="#_x0000_t202" id="docshape32" filled="false" stroked="true" strokeweight=".75pt" strokecolor="#1c4ed8">
                <v:textbox inset="0,0,0,0">
                  <w:txbxContent>
                    <w:p>
                      <w:pPr>
                        <w:spacing w:before="101"/>
                        <w:ind w:left="6" w:right="14" w:firstLine="0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color w:val="1F2937"/>
                          <w:w w:val="75"/>
                          <w:sz w:val="20"/>
                        </w:rPr>
                        <w:t>5</w:t>
                      </w:r>
                      <w:r>
                        <w:rPr>
                          <w:color w:val="1F2937"/>
                          <w:w w:val="75"/>
                          <w:sz w:val="21"/>
                        </w:rPr>
                        <w:t>.</w:t>
                      </w:r>
                      <w:r>
                        <w:rPr>
                          <w:color w:val="1F2937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spacing w:val="-2"/>
                          <w:w w:val="90"/>
                          <w:sz w:val="21"/>
                        </w:rPr>
                        <w:t>정보보호팀</w:t>
                      </w:r>
                    </w:p>
                    <w:p>
                      <w:pPr>
                        <w:spacing w:before="27"/>
                        <w:ind w:left="14" w:right="8" w:firstLine="0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color w:val="1F2937"/>
                          <w:w w:val="80"/>
                          <w:sz w:val="21"/>
                        </w:rPr>
                        <w:t>보안성</w:t>
                      </w:r>
                      <w:r>
                        <w:rPr>
                          <w:color w:val="1F2937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검토</w:t>
                      </w:r>
                      <w:r>
                        <w:rPr>
                          <w:color w:val="1F2937"/>
                          <w:spacing w:val="-1"/>
                          <w:w w:val="80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w w:val="80"/>
                          <w:sz w:val="21"/>
                        </w:rPr>
                        <w:t>및</w:t>
                      </w:r>
                      <w:r>
                        <w:rPr>
                          <w:color w:val="1F2937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1F2937"/>
                          <w:spacing w:val="-5"/>
                          <w:w w:val="80"/>
                          <w:sz w:val="21"/>
                        </w:rPr>
                        <w:t>오픈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color w:val="6A7280"/>
          <w:spacing w:val="-10"/>
          <w:sz w:val="21"/>
        </w:rPr>
        <w:t>→</w:t>
      </w:r>
    </w:p>
    <w:p>
      <w:pPr>
        <w:spacing w:after="0"/>
        <w:jc w:val="left"/>
        <w:rPr>
          <w:b/>
          <w:sz w:val="21"/>
        </w:rPr>
        <w:sectPr>
          <w:type w:val="continuous"/>
          <w:pgSz w:w="11920" w:h="16860"/>
          <w:pgMar w:top="1320" w:bottom="280" w:left="1700" w:right="170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62525" cy="19907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962525" cy="1990725"/>
                          <a:chExt cx="4962525" cy="19907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96252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990725">
                                <a:moveTo>
                                  <a:pt x="4962524" y="1990724"/>
                                </a:moveTo>
                                <a:lnTo>
                                  <a:pt x="0" y="1990724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1990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90725">
                                <a:moveTo>
                                  <a:pt x="38099" y="1990724"/>
                                </a:moveTo>
                                <a:lnTo>
                                  <a:pt x="0" y="19907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90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7162" y="438149"/>
                            <a:ext cx="4762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19175">
                                <a:moveTo>
                                  <a:pt x="47625" y="992212"/>
                                </a:moveTo>
                                <a:lnTo>
                                  <a:pt x="26974" y="971550"/>
                                </a:lnTo>
                                <a:lnTo>
                                  <a:pt x="20662" y="971550"/>
                                </a:lnTo>
                                <a:lnTo>
                                  <a:pt x="0" y="992212"/>
                                </a:lnTo>
                                <a:lnTo>
                                  <a:pt x="0" y="998524"/>
                                </a:lnTo>
                                <a:lnTo>
                                  <a:pt x="20662" y="1019175"/>
                                </a:lnTo>
                                <a:lnTo>
                                  <a:pt x="26974" y="1019175"/>
                                </a:lnTo>
                                <a:lnTo>
                                  <a:pt x="47625" y="998524"/>
                                </a:lnTo>
                                <a:lnTo>
                                  <a:pt x="47625" y="995362"/>
                                </a:lnTo>
                                <a:lnTo>
                                  <a:pt x="47625" y="992212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744562"/>
                                </a:moveTo>
                                <a:lnTo>
                                  <a:pt x="26974" y="723900"/>
                                </a:lnTo>
                                <a:lnTo>
                                  <a:pt x="20662" y="723900"/>
                                </a:lnTo>
                                <a:lnTo>
                                  <a:pt x="0" y="744562"/>
                                </a:lnTo>
                                <a:lnTo>
                                  <a:pt x="0" y="750874"/>
                                </a:lnTo>
                                <a:lnTo>
                                  <a:pt x="20662" y="771525"/>
                                </a:lnTo>
                                <a:lnTo>
                                  <a:pt x="26974" y="771525"/>
                                </a:lnTo>
                                <a:lnTo>
                                  <a:pt x="47625" y="750874"/>
                                </a:lnTo>
                                <a:lnTo>
                                  <a:pt x="47625" y="747712"/>
                                </a:lnTo>
                                <a:lnTo>
                                  <a:pt x="47625" y="744562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506437"/>
                                </a:moveTo>
                                <a:lnTo>
                                  <a:pt x="26974" y="485775"/>
                                </a:lnTo>
                                <a:lnTo>
                                  <a:pt x="20662" y="485775"/>
                                </a:lnTo>
                                <a:lnTo>
                                  <a:pt x="0" y="506437"/>
                                </a:lnTo>
                                <a:lnTo>
                                  <a:pt x="0" y="512749"/>
                                </a:lnTo>
                                <a:lnTo>
                                  <a:pt x="20662" y="533400"/>
                                </a:lnTo>
                                <a:lnTo>
                                  <a:pt x="26974" y="533400"/>
                                </a:lnTo>
                                <a:lnTo>
                                  <a:pt x="47625" y="512749"/>
                                </a:lnTo>
                                <a:lnTo>
                                  <a:pt x="47625" y="509587"/>
                                </a:lnTo>
                                <a:lnTo>
                                  <a:pt x="47625" y="506437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268312"/>
                                </a:moveTo>
                                <a:lnTo>
                                  <a:pt x="26974" y="247650"/>
                                </a:lnTo>
                                <a:lnTo>
                                  <a:pt x="20662" y="247650"/>
                                </a:lnTo>
                                <a:lnTo>
                                  <a:pt x="0" y="268312"/>
                                </a:lnTo>
                                <a:lnTo>
                                  <a:pt x="0" y="274624"/>
                                </a:lnTo>
                                <a:lnTo>
                                  <a:pt x="20662" y="295275"/>
                                </a:lnTo>
                                <a:lnTo>
                                  <a:pt x="26974" y="295275"/>
                                </a:lnTo>
                                <a:lnTo>
                                  <a:pt x="47625" y="274624"/>
                                </a:lnTo>
                                <a:lnTo>
                                  <a:pt x="47625" y="271462"/>
                                </a:lnTo>
                                <a:lnTo>
                                  <a:pt x="47625" y="268312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8099" y="0"/>
                            <a:ext cx="4924425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auto" w:before="196"/>
                                <w:ind w:left="600" w:right="4515" w:hanging="37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※</w:t>
                              </w:r>
                              <w:r>
                                <w:rPr>
                                  <w:b/>
                                  <w:color w:val="1F2937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전산정보팀</w:t>
                              </w:r>
                              <w:r>
                                <w:rPr>
                                  <w:b/>
                                  <w:color w:val="1F2937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사전</w:t>
                              </w:r>
                              <w:r>
                                <w:rPr>
                                  <w:b/>
                                  <w:color w:val="1F2937"/>
                                  <w:spacing w:val="-1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협의</w:t>
                              </w:r>
                              <w:r>
                                <w:rPr>
                                  <w:b/>
                                  <w:color w:val="1F2937"/>
                                  <w:spacing w:val="-1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대상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서버</w:t>
                              </w:r>
                              <w:r>
                                <w:rPr>
                                  <w:color w:val="1F2937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필요</w:t>
                              </w:r>
                              <w:r>
                                <w:rPr>
                                  <w:color w:val="1F2937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시스템</w:t>
                              </w:r>
                              <w:r>
                                <w:rPr>
                                  <w:color w:val="1F2937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구축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자체(부서)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서버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및 PC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설치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실습실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신규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구축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90"/>
                                  <w:sz w:val="22"/>
                                </w:rPr>
                                <w:t>이전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6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인터넷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접속이</w:t>
                              </w:r>
                              <w:r>
                                <w:rPr>
                                  <w:color w:val="1F2937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필요한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모든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0"/>
                                  <w:sz w:val="22"/>
                                </w:rPr>
                                <w:t>환경</w:t>
                              </w:r>
                            </w:p>
                            <w:p>
                              <w:pPr>
                                <w:spacing w:before="104"/>
                                <w:ind w:left="6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외부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클라우드(BaaS,</w:t>
                              </w:r>
                              <w:r>
                                <w:rPr>
                                  <w:color w:val="1F2937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PaaS,</w:t>
                              </w:r>
                              <w:r>
                                <w:rPr>
                                  <w:color w:val="1F2937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SaaS)</w:t>
                              </w:r>
                              <w:r>
                                <w:rPr>
                                  <w:color w:val="1F2937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활용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0"/>
                                  <w:sz w:val="22"/>
                                </w:rPr>
                                <w:t>서비스</w:t>
                              </w:r>
                            </w:p>
                            <w:p>
                              <w:pPr>
                                <w:spacing w:before="244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2"/>
                                </w:rPr>
                                <w:t>문의</w:t>
                              </w: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2937"/>
                                  <w:spacing w:val="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정보전산원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(내선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110,</w:t>
                              </w:r>
                              <w:r>
                                <w:rPr>
                                  <w:color w:val="1F2937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0"/>
                                  <w:sz w:val="22"/>
                                </w:rPr>
                                <w:t>040)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0.75pt;height:156.75pt;mso-position-horizontal-relative:char;mso-position-vertical-relative:line" id="docshapegroup33" coordorigin="0,0" coordsize="7815,3135">
                <v:rect style="position:absolute;left:0;top:0;width:7815;height:3135" id="docshape34" filled="true" fillcolor="#f0fdf4" stroked="false">
                  <v:fill type="solid"/>
                </v:rect>
                <v:rect style="position:absolute;left:0;top:0;width:60;height:3135" id="docshape35" filled="true" fillcolor="#049569" stroked="false">
                  <v:fill type="solid"/>
                </v:rect>
                <v:shape style="position:absolute;left:404;top:690;width:75;height:1605" id="docshape36" coordorigin="405,690" coordsize="75,1605" path="m480,2253l479,2248,475,2239,473,2234,465,2227,461,2225,452,2221,447,2220,438,2220,433,2221,424,2225,419,2227,412,2234,410,2239,406,2248,405,2253,405,2262,406,2267,410,2276,412,2280,419,2288,424,2290,433,2294,438,2295,447,2295,452,2294,461,2290,465,2288,473,2280,475,2276,479,2267,480,2262,480,2257,480,2253xm480,1863l479,1858,475,1849,473,1844,465,1837,461,1835,452,1831,447,1830,438,1830,433,1831,424,1835,419,1837,412,1844,410,1849,406,1858,405,1863,405,1872,406,1877,410,1886,412,1890,419,1898,424,1900,433,1904,438,1905,447,1905,452,1904,461,1900,465,1898,473,1890,475,1886,479,1877,480,1872,480,1867,480,1863xm480,1488l479,1483,475,1474,473,1469,465,1462,461,1460,452,1456,447,1455,438,1455,433,1456,424,1460,419,1462,412,1469,410,1474,406,1483,405,1488,405,1497,406,1502,410,1511,412,1515,419,1523,424,1525,433,1529,438,1530,447,1530,452,1529,461,1525,465,1523,473,1515,475,1511,479,1502,480,1497,480,1492,480,1488xm480,1113l479,1108,475,1099,473,1094,465,1087,461,1085,452,1081,447,1080,438,1080,433,1081,424,1085,419,1087,412,1094,410,1099,406,1108,405,1113,405,1122,406,1127,410,1136,412,1140,419,1148,424,1150,433,1154,438,1155,447,1155,452,1154,461,1150,465,1148,473,1140,475,1136,479,1127,480,1122,480,1117,480,1113xm480,723l479,718,475,709,473,704,465,697,461,695,452,691,447,690,438,690,433,691,424,695,419,697,412,704,410,709,406,718,405,723,405,732,406,737,410,746,412,750,419,758,424,760,433,764,438,765,447,765,452,764,461,760,465,758,473,750,475,746,479,737,480,732,480,727,480,723xe" filled="true" fillcolor="#1f2937" stroked="false">
                  <v:path arrowok="t"/>
                  <v:fill type="solid"/>
                </v:shape>
                <v:shape style="position:absolute;left:60;top:0;width:7755;height:3135" type="#_x0000_t202" id="docshape37" filled="false" stroked="false">
                  <v:textbox inset="0,0,0,0">
                    <w:txbxContent>
                      <w:p>
                        <w:pPr>
                          <w:spacing w:line="324" w:lineRule="auto" w:before="196"/>
                          <w:ind w:left="600" w:right="4515" w:hanging="37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※</w:t>
                        </w:r>
                        <w:r>
                          <w:rPr>
                            <w:b/>
                            <w:color w:val="1F2937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전산정보팀</w:t>
                        </w:r>
                        <w:r>
                          <w:rPr>
                            <w:b/>
                            <w:color w:val="1F2937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사전</w:t>
                        </w:r>
                        <w:r>
                          <w:rPr>
                            <w:b/>
                            <w:color w:val="1F2937"/>
                            <w:spacing w:val="-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협의</w:t>
                        </w:r>
                        <w:r>
                          <w:rPr>
                            <w:b/>
                            <w:color w:val="1F2937"/>
                            <w:spacing w:val="-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대상 </w:t>
                        </w:r>
                        <w:r>
                          <w:rPr>
                            <w:color w:val="1F2937"/>
                            <w:sz w:val="22"/>
                          </w:rPr>
                          <w:t>서버</w:t>
                        </w:r>
                        <w:r>
                          <w:rPr>
                            <w:color w:val="1F2937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z w:val="22"/>
                          </w:rPr>
                          <w:t>필요</w:t>
                        </w:r>
                        <w:r>
                          <w:rPr>
                            <w:color w:val="1F2937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z w:val="22"/>
                          </w:rPr>
                          <w:t>시스템</w:t>
                        </w:r>
                        <w:r>
                          <w:rPr>
                            <w:color w:val="1F2937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z w:val="22"/>
                          </w:rPr>
                          <w:t>구축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자체(부서)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서버</w:t>
                        </w:r>
                        <w:r>
                          <w:rPr>
                            <w:color w:val="1F293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및 PC</w:t>
                        </w:r>
                        <w:r>
                          <w:rPr>
                            <w:color w:val="1F2937"/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설치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실습실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신규</w:t>
                        </w:r>
                        <w:r>
                          <w:rPr>
                            <w:color w:val="1F2937"/>
                            <w:spacing w:val="-1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구축</w:t>
                        </w:r>
                        <w:r>
                          <w:rPr>
                            <w:color w:val="1F2937"/>
                            <w:spacing w:val="-1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90"/>
                            <w:sz w:val="22"/>
                          </w:rPr>
                          <w:t>이전</w:t>
                        </w:r>
                      </w:p>
                      <w:p>
                        <w:pPr>
                          <w:spacing w:line="272" w:lineRule="exact" w:before="0"/>
                          <w:ind w:left="6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인터넷</w:t>
                        </w:r>
                        <w:r>
                          <w:rPr>
                            <w:color w:val="1F29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접속이</w:t>
                        </w:r>
                        <w:r>
                          <w:rPr>
                            <w:color w:val="1F2937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필요한</w:t>
                        </w:r>
                        <w:r>
                          <w:rPr>
                            <w:color w:val="1F2937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모든</w:t>
                        </w:r>
                        <w:r>
                          <w:rPr>
                            <w:color w:val="1F2937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0"/>
                            <w:sz w:val="22"/>
                          </w:rPr>
                          <w:t>환경</w:t>
                        </w:r>
                      </w:p>
                      <w:p>
                        <w:pPr>
                          <w:spacing w:before="104"/>
                          <w:ind w:left="6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외부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클라우드(BaaS,</w:t>
                        </w:r>
                        <w:r>
                          <w:rPr>
                            <w:color w:val="1F2937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PaaS,</w:t>
                        </w:r>
                        <w:r>
                          <w:rPr>
                            <w:color w:val="1F2937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SaaS)</w:t>
                        </w:r>
                        <w:r>
                          <w:rPr>
                            <w:color w:val="1F2937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활용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0"/>
                            <w:sz w:val="22"/>
                          </w:rPr>
                          <w:t>서비스</w:t>
                        </w:r>
                      </w:p>
                      <w:p>
                        <w:pPr>
                          <w:spacing w:before="244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w w:val="80"/>
                            <w:sz w:val="22"/>
                          </w:rPr>
                          <w:t>문의</w:t>
                        </w:r>
                        <w:r>
                          <w:rPr>
                            <w:b/>
                            <w:color w:val="1F2937"/>
                            <w:w w:val="80"/>
                            <w:sz w:val="23"/>
                          </w:rPr>
                          <w:t>:</w:t>
                        </w:r>
                        <w:r>
                          <w:rPr>
                            <w:b/>
                            <w:color w:val="1F2937"/>
                            <w:spacing w:val="4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정보전산원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(내선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110,</w:t>
                        </w:r>
                        <w:r>
                          <w:rPr>
                            <w:color w:val="1F2937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80"/>
                            <w:sz w:val="22"/>
                          </w:rPr>
                          <w:t>040)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"/>
        <w:rPr>
          <w:b/>
          <w:sz w:val="26"/>
        </w:rPr>
      </w:pPr>
    </w:p>
    <w:p>
      <w:pPr>
        <w:pStyle w:val="Heading2"/>
        <w:rPr>
          <w:position w:val="1"/>
          <w:sz w:val="25"/>
        </w:rPr>
      </w:pPr>
      <w:r>
        <w:rPr>
          <w:position w:val="1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1304924</wp:posOffset>
                </wp:positionH>
                <wp:positionV relativeFrom="paragraph">
                  <wp:posOffset>3428</wp:posOffset>
                </wp:positionV>
                <wp:extent cx="247650" cy="24765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" w:right="2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.269956pt;width:19.5pt;height:19.5pt;mso-position-horizontal-relative:page;mso-position-vertical-relative:paragraph;z-index:15737344" id="docshapegroup38" coordorigin="2055,5" coordsize="390,390">
                <v:shape style="position:absolute;left:2055;top:5;width:390;height:390" type="#_x0000_t75" id="docshape39" stroked="false">
                  <v:imagedata r:id="rId9" o:title=""/>
                </v:shape>
                <v:shape style="position:absolute;left:2055;top:5;width:390;height:390" type="#_x0000_t202" id="docshape40" filled="false" stroked="false">
                  <v:textbox inset="0,0,0,0">
                    <w:txbxContent>
                      <w:p>
                        <w:pPr>
                          <w:spacing w:before="31"/>
                          <w:ind w:left="1" w:right="2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인증·</w:t>
      </w:r>
      <w:r>
        <w:rPr>
          <w:spacing w:val="-47"/>
        </w:rPr>
        <w:t> </w:t>
      </w:r>
      <w:r>
        <w:rPr>
          <w:spacing w:val="-4"/>
        </w:rPr>
        <w:t>인가</w:t>
      </w:r>
      <w:r>
        <w:rPr>
          <w:spacing w:val="-39"/>
        </w:rPr>
        <w:t> </w:t>
      </w:r>
      <w:r>
        <w:rPr>
          <w:spacing w:val="-4"/>
          <w:sz w:val="30"/>
        </w:rPr>
        <w:t>(</w:t>
      </w:r>
      <w:r>
        <w:rPr>
          <w:spacing w:val="-4"/>
        </w:rPr>
        <w:t>Authentication</w:t>
      </w:r>
      <w:r>
        <w:rPr>
          <w:spacing w:val="-21"/>
        </w:rPr>
        <w:t> </w:t>
      </w:r>
      <w:r>
        <w:rPr>
          <w:spacing w:val="-4"/>
        </w:rPr>
        <w:t>&amp;</w:t>
      </w:r>
      <w:r>
        <w:rPr>
          <w:spacing w:val="-35"/>
        </w:rPr>
        <w:t> </w:t>
      </w:r>
      <w:r>
        <w:rPr>
          <w:spacing w:val="-4"/>
        </w:rPr>
        <w:t>Authorization</w:t>
      </w:r>
      <w:r>
        <w:rPr>
          <w:spacing w:val="-4"/>
          <w:sz w:val="30"/>
        </w:rPr>
        <w:t>)</w:t>
      </w:r>
      <w:r>
        <w:rPr>
          <w:spacing w:val="34"/>
          <w:sz w:val="30"/>
        </w:rPr>
        <w:t> </w:t>
      </w:r>
      <w:r>
        <w:rPr>
          <w:color w:val="DB2525"/>
          <w:spacing w:val="-4"/>
          <w:position w:val="1"/>
          <w:sz w:val="25"/>
        </w:rPr>
        <w:t>[최우선]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1304924</wp:posOffset>
                </wp:positionH>
                <wp:positionV relativeFrom="paragraph">
                  <wp:posOffset>60578</wp:posOffset>
                </wp:positionV>
                <wp:extent cx="4962525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769954pt;width:390.749969pt;height:.75pt;mso-position-horizontal-relative:page;mso-position-vertical-relative:paragraph;z-index:-15721472;mso-wrap-distance-left:0;mso-wrap-distance-right:0" id="docshape41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1304924</wp:posOffset>
                </wp:positionH>
                <wp:positionV relativeFrom="paragraph">
                  <wp:posOffset>212978</wp:posOffset>
                </wp:positionV>
                <wp:extent cx="2143125" cy="401955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143125" cy="4019550"/>
                          <a:chExt cx="2143125" cy="40195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143125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4019550">
                                <a:moveTo>
                                  <a:pt x="2143124" y="4019549"/>
                                </a:moveTo>
                                <a:lnTo>
                                  <a:pt x="0" y="4019549"/>
                                </a:lnTo>
                                <a:lnTo>
                                  <a:pt x="0" y="0"/>
                                </a:lnTo>
                                <a:lnTo>
                                  <a:pt x="2143124" y="0"/>
                                </a:lnTo>
                                <a:lnTo>
                                  <a:pt x="2143124" y="401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810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019550">
                                <a:moveTo>
                                  <a:pt x="38099" y="4019549"/>
                                </a:moveTo>
                                <a:lnTo>
                                  <a:pt x="0" y="4019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01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8099" y="0"/>
                            <a:ext cx="2105025" cy="401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2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3"/>
                                </w:rPr>
                                <w:t>3.1</w:t>
                              </w:r>
                              <w:r>
                                <w:rPr>
                                  <w:b/>
                                  <w:color w:val="1F2937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2"/>
                                </w:rPr>
                                <w:t>필수</w:t>
                              </w:r>
                              <w:r>
                                <w:rPr>
                                  <w:b/>
                                  <w:color w:val="1F29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5"/>
                                  <w:w w:val="80"/>
                                  <w:sz w:val="22"/>
                                </w:rPr>
                                <w:t>준수</w:t>
                              </w:r>
                            </w:p>
                            <w:p>
                              <w:pPr>
                                <w:spacing w:line="268" w:lineRule="auto" w:before="77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90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표준</w:t>
                              </w:r>
                              <w:r>
                                <w:rPr>
                                  <w:b/>
                                  <w:color w:val="1F2937"/>
                                  <w:spacing w:val="-1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인증</w:t>
                              </w:r>
                              <w:r>
                                <w:rPr>
                                  <w:b/>
                                  <w:color w:val="1F2937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프로토콜</w:t>
                              </w:r>
                              <w:r>
                                <w:rPr>
                                  <w:b/>
                                  <w:color w:val="1F2937"/>
                                  <w:spacing w:val="-1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사용</w:t>
                              </w:r>
                              <w:r>
                                <w:rPr>
                                  <w:b/>
                                  <w:color w:val="1F2937"/>
                                  <w:spacing w:val="-1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권장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(OAuth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2.0 /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OIDC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SAML 등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검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증된</w:t>
                              </w:r>
                              <w:r>
                                <w:rPr>
                                  <w:color w:val="1F2937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표준</w:t>
                              </w:r>
                              <w:r>
                                <w:rPr>
                                  <w:color w:val="1F2937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채택)</w:t>
                              </w:r>
                            </w:p>
                            <w:p>
                              <w:pPr>
                                <w:spacing w:line="268" w:lineRule="auto" w:before="32"/>
                                <w:ind w:left="225" w:right="21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85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자체 로그인 구현 시 업계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표준 보안 요구사항(NIST SP 800-63B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등) 준수</w:t>
                              </w:r>
                            </w:p>
                            <w:p>
                              <w:pPr>
                                <w:spacing w:line="268" w:lineRule="auto" w:before="32"/>
                                <w:ind w:left="225" w:right="211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16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16"/>
                                  <w:sz w:val="22"/>
                                </w:rPr>
                                <w:t>세션·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16"/>
                                  <w:sz w:val="22"/>
                                </w:rPr>
                                <w:t>토큰은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16"/>
                                  <w:sz w:val="22"/>
                                </w:rPr>
                                <w:t>반드시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16"/>
                                  <w:sz w:val="22"/>
                                </w:rPr>
                                <w:t>서버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16"/>
                                  <w:sz w:val="22"/>
                                </w:rPr>
                                <w:t>측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검증 필수 (클라이언트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localStorage 단독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판정 금지)</w:t>
                              </w:r>
                            </w:p>
                            <w:p>
                              <w:pPr>
                                <w:spacing w:line="268" w:lineRule="auto" w:before="32"/>
                                <w:ind w:left="225" w:right="20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90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JWT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사용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시 서명 검증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필수,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HS256 시 비밀키 32바이트 이상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적용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(RS256/ES256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권장)</w:t>
                              </w:r>
                            </w:p>
                            <w:p>
                              <w:pPr>
                                <w:tabs>
                                  <w:tab w:pos="941" w:val="left" w:leader="none"/>
                                  <w:tab w:pos="2109" w:val="left" w:leader="none"/>
                                  <w:tab w:pos="2910" w:val="left" w:leader="none"/>
                                </w:tabs>
                                <w:spacing w:before="32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10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2"/>
                                </w:rPr>
                                <w:t>비밀번호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저장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2"/>
                                </w:rPr>
                                <w:t>시</w:t>
                              </w:r>
                            </w:p>
                            <w:p>
                              <w:pPr>
                                <w:tabs>
                                  <w:tab w:pos="1927" w:val="left" w:leader="none"/>
                                  <w:tab w:pos="2659" w:val="left" w:leader="none"/>
                                </w:tabs>
                                <w:spacing w:before="29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bcrypt/argon2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사용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(평문</w:t>
                              </w:r>
                            </w:p>
                            <w:p>
                              <w:pPr>
                                <w:spacing w:line="264" w:lineRule="auto" w:before="44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·MD5·SHA1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저장 금지),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다중 인증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(MFA) 도입 권장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16.769953pt;width:168.75pt;height:316.5pt;mso-position-horizontal-relative:page;mso-position-vertical-relative:paragraph;z-index:-15720960;mso-wrap-distance-left:0;mso-wrap-distance-right:0" id="docshapegroup42" coordorigin="2055,335" coordsize="3375,6330">
                <v:rect style="position:absolute;left:2055;top:335;width:3375;height:6330" id="docshape43" filled="true" fillcolor="#f0fdf4" stroked="false">
                  <v:fill type="solid"/>
                </v:rect>
                <v:rect style="position:absolute;left:2055;top:335;width:60;height:6330" id="docshape44" filled="true" fillcolor="#049569" stroked="false">
                  <v:fill type="solid"/>
                </v:rect>
                <v:shape style="position:absolute;left:2115;top:335;width:3315;height:6330" type="#_x0000_t202" id="docshape45" filled="false" stroked="false">
                  <v:textbox inset="0,0,0,0">
                    <w:txbxContent>
                      <w:p>
                        <w:pPr>
                          <w:spacing w:before="186"/>
                          <w:ind w:left="2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w w:val="80"/>
                            <w:sz w:val="23"/>
                          </w:rPr>
                          <w:t>3.1</w:t>
                        </w:r>
                        <w:r>
                          <w:rPr>
                            <w:b/>
                            <w:color w:val="1F2937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0"/>
                            <w:sz w:val="22"/>
                          </w:rPr>
                          <w:t>필수</w:t>
                        </w:r>
                        <w:r>
                          <w:rPr>
                            <w:b/>
                            <w:color w:val="1F29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5"/>
                            <w:w w:val="80"/>
                            <w:sz w:val="22"/>
                          </w:rPr>
                          <w:t>준수</w:t>
                        </w:r>
                      </w:p>
                      <w:p>
                        <w:pPr>
                          <w:spacing w:line="268" w:lineRule="auto" w:before="77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90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표준</w:t>
                        </w:r>
                        <w:r>
                          <w:rPr>
                            <w:b/>
                            <w:color w:val="1F2937"/>
                            <w:spacing w:val="-1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인증</w:t>
                        </w:r>
                        <w:r>
                          <w:rPr>
                            <w:b/>
                            <w:color w:val="1F2937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프로토콜</w:t>
                        </w:r>
                        <w:r>
                          <w:rPr>
                            <w:b/>
                            <w:color w:val="1F2937"/>
                            <w:spacing w:val="-1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사용</w:t>
                        </w:r>
                        <w:r>
                          <w:rPr>
                            <w:b/>
                            <w:color w:val="1F2937"/>
                            <w:spacing w:val="-1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권장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(OAuth</w:t>
                        </w:r>
                        <w:r>
                          <w:rPr>
                            <w:color w:val="1F293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2.0 /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OIDC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/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SAML 등</w:t>
                        </w:r>
                        <w:r>
                          <w:rPr>
                            <w:color w:val="1F2937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검 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증된</w:t>
                        </w:r>
                        <w:r>
                          <w:rPr>
                            <w:color w:val="1F2937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표준</w:t>
                        </w:r>
                        <w:r>
                          <w:rPr>
                            <w:color w:val="1F2937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채택)</w:t>
                        </w:r>
                      </w:p>
                      <w:p>
                        <w:pPr>
                          <w:spacing w:line="268" w:lineRule="auto" w:before="32"/>
                          <w:ind w:left="225" w:right="21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85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자체 로그인 구현 시 업계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표준 보안 요구사항(NIST SP 800-63B </w:t>
                        </w:r>
                        <w:r>
                          <w:rPr>
                            <w:color w:val="1F2937"/>
                            <w:sz w:val="22"/>
                          </w:rPr>
                          <w:t>등) 준수</w:t>
                        </w:r>
                      </w:p>
                      <w:p>
                        <w:pPr>
                          <w:spacing w:line="268" w:lineRule="auto" w:before="32"/>
                          <w:ind w:left="225" w:right="211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16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spacing w:val="-16"/>
                            <w:sz w:val="22"/>
                          </w:rPr>
                          <w:t>세션·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16"/>
                            <w:sz w:val="22"/>
                          </w:rPr>
                          <w:t>토큰은</w:t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16"/>
                            <w:sz w:val="22"/>
                          </w:rPr>
                          <w:t>반드시</w:t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16"/>
                            <w:sz w:val="22"/>
                          </w:rPr>
                          <w:t>서버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16"/>
                            <w:sz w:val="22"/>
                          </w:rPr>
                          <w:t>측 </w:t>
                        </w:r>
                        <w:r>
                          <w:rPr>
                            <w:color w:val="1F2937"/>
                            <w:sz w:val="22"/>
                          </w:rPr>
                          <w:t>검증 필수 (클라이언트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localStorage 단독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판정 금지)</w:t>
                        </w:r>
                      </w:p>
                      <w:p>
                        <w:pPr>
                          <w:spacing w:line="268" w:lineRule="auto" w:before="32"/>
                          <w:ind w:left="225" w:right="20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90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JWT</w:t>
                        </w:r>
                        <w:r>
                          <w:rPr>
                            <w:color w:val="1F2937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사용</w:t>
                        </w:r>
                        <w:r>
                          <w:rPr>
                            <w:color w:val="1F2937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시 서명 검증</w:t>
                        </w:r>
                        <w:r>
                          <w:rPr>
                            <w:color w:val="1F2937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필수,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HS256 시 비밀키 32바이트 이상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적용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(RS256/ES256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권장)</w:t>
                        </w:r>
                      </w:p>
                      <w:p>
                        <w:pPr>
                          <w:tabs>
                            <w:tab w:pos="941" w:val="left" w:leader="none"/>
                            <w:tab w:pos="2109" w:val="left" w:leader="none"/>
                            <w:tab w:pos="2910" w:val="left" w:leader="none"/>
                          </w:tabs>
                          <w:spacing w:before="32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10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z w:val="23"/>
                          </w:rPr>
                          <w:tab/>
                        </w:r>
                        <w:r>
                          <w:rPr>
                            <w:color w:val="1F2937"/>
                            <w:spacing w:val="-4"/>
                            <w:sz w:val="22"/>
                          </w:rPr>
                          <w:t>비밀번호</w:t>
                        </w:r>
                        <w:r>
                          <w:rPr>
                            <w:color w:val="1F2937"/>
                            <w:sz w:val="22"/>
                          </w:rPr>
                          <w:tab/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저장</w:t>
                        </w:r>
                        <w:r>
                          <w:rPr>
                            <w:color w:val="1F2937"/>
                            <w:sz w:val="22"/>
                          </w:rPr>
                          <w:tab/>
                        </w:r>
                        <w:r>
                          <w:rPr>
                            <w:color w:val="1F2937"/>
                            <w:spacing w:val="-10"/>
                            <w:sz w:val="22"/>
                          </w:rPr>
                          <w:t>시</w:t>
                        </w:r>
                      </w:p>
                      <w:p>
                        <w:pPr>
                          <w:tabs>
                            <w:tab w:pos="1927" w:val="left" w:leader="none"/>
                            <w:tab w:pos="2659" w:val="left" w:leader="none"/>
                          </w:tabs>
                          <w:spacing w:before="29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bcrypt/argon2</w:t>
                        </w:r>
                        <w:r>
                          <w:rPr>
                            <w:color w:val="1F2937"/>
                            <w:sz w:val="22"/>
                          </w:rPr>
                          <w:tab/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사용</w:t>
                        </w:r>
                        <w:r>
                          <w:rPr>
                            <w:color w:val="1F2937"/>
                            <w:sz w:val="22"/>
                          </w:rPr>
                          <w:tab/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(평문</w:t>
                        </w:r>
                      </w:p>
                      <w:p>
                        <w:pPr>
                          <w:spacing w:line="264" w:lineRule="auto" w:before="44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·MD5·SHA1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저장 금지),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다중 인증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(MFA) 도입 권장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3590924</wp:posOffset>
                </wp:positionH>
                <wp:positionV relativeFrom="paragraph">
                  <wp:posOffset>212978</wp:posOffset>
                </wp:positionV>
                <wp:extent cx="2676525" cy="401955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676525" cy="4019550"/>
                          <a:chExt cx="2676525" cy="40195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676525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4019550">
                                <a:moveTo>
                                  <a:pt x="2676524" y="4019549"/>
                                </a:moveTo>
                                <a:lnTo>
                                  <a:pt x="0" y="4019549"/>
                                </a:lnTo>
                                <a:lnTo>
                                  <a:pt x="0" y="0"/>
                                </a:lnTo>
                                <a:lnTo>
                                  <a:pt x="2676524" y="0"/>
                                </a:lnTo>
                                <a:lnTo>
                                  <a:pt x="2676524" y="401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810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019550">
                                <a:moveTo>
                                  <a:pt x="38099" y="4019549"/>
                                </a:moveTo>
                                <a:lnTo>
                                  <a:pt x="0" y="4019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01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8099" y="0"/>
                            <a:ext cx="2638425" cy="401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22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3"/>
                                </w:rPr>
                                <w:t>3.2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2"/>
                                </w:rPr>
                                <w:t>절대</w:t>
                              </w:r>
                              <w:r>
                                <w:rPr>
                                  <w:b/>
                                  <w:color w:val="1F2937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5"/>
                                  <w:w w:val="80"/>
                                  <w:sz w:val="22"/>
                                </w:rPr>
                                <w:t>금지</w:t>
                              </w:r>
                            </w:p>
                            <w:p>
                              <w:pPr>
                                <w:tabs>
                                  <w:tab w:pos="824" w:val="left" w:leader="none"/>
                                  <w:tab w:pos="3377" w:val="left" w:leader="none"/>
                                </w:tabs>
                                <w:spacing w:before="77"/>
                                <w:ind w:left="2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10"/>
                                  <w:sz w:val="23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소스코드(JS/HTML/Git)에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관리자</w:t>
                              </w:r>
                            </w:p>
                            <w:p>
                              <w:pPr>
                                <w:spacing w:before="44"/>
                                <w:ind w:left="2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ID/PW</w:t>
                              </w:r>
                              <w:r>
                                <w:rPr>
                                  <w:color w:val="1F2937"/>
                                  <w:spacing w:val="-1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하드코딩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배포</w:t>
                              </w:r>
                            </w:p>
                            <w:p>
                              <w:pPr>
                                <w:spacing w:line="273" w:lineRule="auto" w:before="64"/>
                                <w:ind w:left="229" w:right="21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z w:val="23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color w:val="1F2937"/>
                                  <w:spacing w:val="-11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z w:val="18"/>
                                  <w:shd w:fill="E4E7EB" w:color="auto" w:val="clear"/>
                                </w:rPr>
                                <w:t>admin/1234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color w:val="1F2937"/>
                                  <w:w w:val="95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z w:val="18"/>
                                  <w:shd w:fill="E4E7EB" w:color="auto" w:val="clear"/>
                                </w:rPr>
                                <w:t>test/test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등</w:t>
                              </w:r>
                              <w:r>
                                <w:rPr>
                                  <w:color w:val="1F2937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디폴트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계정</w:t>
                              </w:r>
                              <w:r>
                                <w:rPr>
                                  <w:color w:val="1F2937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-1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취약한</w:t>
                              </w:r>
                              <w:r>
                                <w:rPr>
                                  <w:color w:val="1F2937"/>
                                  <w:spacing w:val="-2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패스워드</w:t>
                              </w:r>
                              <w:r>
                                <w:rPr>
                                  <w:color w:val="1F2937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운영</w:t>
                              </w:r>
                            </w:p>
                            <w:p>
                              <w:pPr>
                                <w:spacing w:line="276" w:lineRule="auto" w:before="26"/>
                                <w:ind w:left="229" w:right="21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z w:val="23"/>
                                </w:rPr>
                                <w:t>❌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color w:val="1F2937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z w:val="18"/>
                                  <w:shd w:fill="E4E7EB" w:color="auto" w:val="clear"/>
                                </w:rPr>
                                <w:t>localStorage.isLoggedIn='true'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등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브라우저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조작만으로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인증을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우회할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있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는</w:t>
                              </w:r>
                              <w:r>
                                <w:rPr>
                                  <w:color w:val="1F2937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구조</w:t>
                              </w:r>
                            </w:p>
                            <w:p>
                              <w:pPr>
                                <w:spacing w:line="261" w:lineRule="auto" w:before="25"/>
                                <w:ind w:left="229" w:right="6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2"/>
                                  <w:w w:val="90"/>
                                  <w:sz w:val="23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클라이언트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측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코드에서만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권한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로그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인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상태를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확인하는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행위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749969pt;margin-top:16.769953pt;width:210.75pt;height:316.5pt;mso-position-horizontal-relative:page;mso-position-vertical-relative:paragraph;z-index:-15720448;mso-wrap-distance-left:0;mso-wrap-distance-right:0" id="docshapegroup46" coordorigin="5655,335" coordsize="4215,6330">
                <v:rect style="position:absolute;left:5655;top:335;width:4215;height:6330" id="docshape47" filled="true" fillcolor="#fef1f1" stroked="false">
                  <v:fill type="solid"/>
                </v:rect>
                <v:rect style="position:absolute;left:5655;top:335;width:60;height:6330" id="docshape48" filled="true" fillcolor="#db2525" stroked="false">
                  <v:fill type="solid"/>
                </v:rect>
                <v:shape style="position:absolute;left:5715;top:335;width:4155;height:6330" type="#_x0000_t202" id="docshape49" filled="false" stroked="false">
                  <v:textbox inset="0,0,0,0">
                    <w:txbxContent>
                      <w:p>
                        <w:pPr>
                          <w:spacing w:before="186"/>
                          <w:ind w:left="22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w w:val="80"/>
                            <w:sz w:val="23"/>
                          </w:rPr>
                          <w:t>3.2</w:t>
                        </w:r>
                        <w:r>
                          <w:rPr>
                            <w:b/>
                            <w:color w:val="1F2937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0"/>
                            <w:sz w:val="22"/>
                          </w:rPr>
                          <w:t>절대</w:t>
                        </w:r>
                        <w:r>
                          <w:rPr>
                            <w:b/>
                            <w:color w:val="1F2937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5"/>
                            <w:w w:val="80"/>
                            <w:sz w:val="22"/>
                          </w:rPr>
                          <w:t>금지</w:t>
                        </w:r>
                      </w:p>
                      <w:p>
                        <w:pPr>
                          <w:tabs>
                            <w:tab w:pos="824" w:val="left" w:leader="none"/>
                            <w:tab w:pos="3377" w:val="left" w:leader="none"/>
                          </w:tabs>
                          <w:spacing w:before="77"/>
                          <w:ind w:left="2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10"/>
                            <w:sz w:val="23"/>
                          </w:rPr>
                          <w:t>❌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z w:val="23"/>
                          </w:rPr>
                          <w:tab/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소스코드(JS/HTML/Git)에</w:t>
                        </w:r>
                        <w:r>
                          <w:rPr>
                            <w:color w:val="1F2937"/>
                            <w:sz w:val="22"/>
                          </w:rPr>
                          <w:tab/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관리자</w:t>
                        </w:r>
                      </w:p>
                      <w:p>
                        <w:pPr>
                          <w:spacing w:before="44"/>
                          <w:ind w:left="2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ID/PW</w:t>
                        </w:r>
                        <w:r>
                          <w:rPr>
                            <w:color w:val="1F2937"/>
                            <w:spacing w:val="-1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하드코딩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배포</w:t>
                        </w:r>
                      </w:p>
                      <w:p>
                        <w:pPr>
                          <w:spacing w:line="273" w:lineRule="auto" w:before="64"/>
                          <w:ind w:left="229" w:right="21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sz w:val="23"/>
                          </w:rPr>
                          <w:t>❌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color w:val="1F2937"/>
                            <w:spacing w:val="-11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z w:val="18"/>
                            <w:shd w:fill="E4E7EB" w:color="auto" w:val="clear"/>
                          </w:rPr>
                          <w:t>admin/1234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,</w:t>
                        </w:r>
                        <w:r>
                          <w:rPr>
                            <w:color w:val="1F2937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color w:val="1F2937"/>
                            <w:w w:val="95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z w:val="18"/>
                            <w:shd w:fill="E4E7EB" w:color="auto" w:val="clear"/>
                          </w:rPr>
                          <w:t>test/test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sz w:val="22"/>
                          </w:rPr>
                          <w:t>등</w:t>
                        </w:r>
                        <w:r>
                          <w:rPr>
                            <w:color w:val="1F2937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z w:val="22"/>
                          </w:rPr>
                          <w:t>디폴트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계정</w:t>
                        </w:r>
                        <w:r>
                          <w:rPr>
                            <w:color w:val="1F2937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-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취약한</w:t>
                        </w:r>
                        <w:r>
                          <w:rPr>
                            <w:color w:val="1F2937"/>
                            <w:spacing w:val="-2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패스워드</w:t>
                        </w:r>
                        <w:r>
                          <w:rPr>
                            <w:color w:val="1F2937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운영</w:t>
                        </w:r>
                      </w:p>
                      <w:p>
                        <w:pPr>
                          <w:spacing w:line="276" w:lineRule="auto" w:before="26"/>
                          <w:ind w:left="229" w:right="21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sz w:val="23"/>
                          </w:rPr>
                          <w:t>❌ </w:t>
                        </w:r>
                        <w:r>
                          <w:rPr>
                            <w:rFonts w:ascii="Times New Roman" w:hAnsi="Times New Roman" w:eastAsia="Times New Roman"/>
                            <w:color w:val="1F2937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z w:val="18"/>
                            <w:shd w:fill="E4E7EB" w:color="auto" w:val="clear"/>
                          </w:rPr>
                          <w:t>localStorage.isLoggedIn='true'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등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브라우저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조작만으로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인증을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우회할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수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있 </w:t>
                        </w:r>
                        <w:r>
                          <w:rPr>
                            <w:color w:val="1F2937"/>
                            <w:sz w:val="22"/>
                          </w:rPr>
                          <w:t>는</w:t>
                        </w:r>
                        <w:r>
                          <w:rPr>
                            <w:color w:val="1F2937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z w:val="22"/>
                          </w:rPr>
                          <w:t>구조</w:t>
                        </w:r>
                      </w:p>
                      <w:p>
                        <w:pPr>
                          <w:spacing w:line="261" w:lineRule="auto" w:before="25"/>
                          <w:ind w:left="229" w:right="6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2"/>
                            <w:w w:val="90"/>
                            <w:sz w:val="23"/>
                          </w:rPr>
                          <w:t>❌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클라이언트</w:t>
                        </w:r>
                        <w:r>
                          <w:rPr>
                            <w:color w:val="1F2937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측</w:t>
                        </w:r>
                        <w:r>
                          <w:rPr>
                            <w:color w:val="1F2937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코드에서만</w:t>
                        </w:r>
                        <w:r>
                          <w:rPr>
                            <w:color w:val="1F2937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권한</w:t>
                        </w:r>
                        <w:r>
                          <w:rPr>
                            <w:color w:val="1F2937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로그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인</w:t>
                        </w:r>
                        <w:r>
                          <w:rPr>
                            <w:color w:val="1F2937"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상태를</w:t>
                        </w:r>
                        <w:r>
                          <w:rPr>
                            <w:color w:val="1F2937"/>
                            <w:spacing w:val="-1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확인하는</w:t>
                        </w:r>
                        <w:r>
                          <w:rPr>
                            <w:color w:val="1F2937"/>
                            <w:spacing w:val="-1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행위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20" w:h="16860"/>
          <w:pgMar w:top="840" w:bottom="280" w:left="1700" w:right="1700"/>
        </w:sectPr>
      </w:pPr>
    </w:p>
    <w:p>
      <w:pPr>
        <w:pStyle w:val="Heading2"/>
        <w:spacing w:before="2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1304924</wp:posOffset>
                </wp:positionH>
                <wp:positionV relativeFrom="paragraph">
                  <wp:posOffset>4698</wp:posOffset>
                </wp:positionV>
                <wp:extent cx="247650" cy="24765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3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.369939pt;width:19.5pt;height:19.5pt;mso-position-horizontal-relative:page;mso-position-vertical-relative:paragraph;z-index:15740928" id="docshapegroup50" coordorigin="2055,7" coordsize="390,390">
                <v:shape style="position:absolute;left:2055;top:7;width:390;height:390" type="#_x0000_t75" id="docshape51" stroked="false">
                  <v:imagedata r:id="rId10" o:title=""/>
                </v:shape>
                <v:shape style="position:absolute;left:2055;top:7;width:390;height:390" type="#_x0000_t202" id="docshape52" filled="false" stroked="false">
                  <v:textbox inset="0,0,0,0">
                    <w:txbxContent>
                      <w:p>
                        <w:pPr>
                          <w:spacing w:before="31"/>
                          <w:ind w:left="13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1304924</wp:posOffset>
                </wp:positionH>
                <wp:positionV relativeFrom="page">
                  <wp:posOffset>3105149</wp:posOffset>
                </wp:positionV>
                <wp:extent cx="38100" cy="1143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244.499924pt;width:3.0pt;height:8.999999pt;mso-position-horizontal-relative:page;mso-position-vertical-relative:page;z-index:15741440" id="docshape53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w w:val="85"/>
        </w:rPr>
        <w:t>비밀정보</w:t>
      </w:r>
      <w:r>
        <w:rPr>
          <w:spacing w:val="-2"/>
        </w:rPr>
        <w:t> </w:t>
      </w:r>
      <w:r>
        <w:rPr>
          <w:w w:val="85"/>
        </w:rPr>
        <w:t>관리</w:t>
      </w:r>
      <w:r>
        <w:rPr>
          <w:spacing w:val="30"/>
        </w:rPr>
        <w:t> </w:t>
      </w:r>
      <w:r>
        <w:rPr>
          <w:w w:val="85"/>
          <w:sz w:val="30"/>
        </w:rPr>
        <w:t>(</w:t>
      </w:r>
      <w:r>
        <w:rPr>
          <w:w w:val="85"/>
        </w:rPr>
        <w:t>Secrets</w:t>
      </w:r>
      <w:r>
        <w:rPr>
          <w:spacing w:val="11"/>
        </w:rPr>
        <w:t> </w:t>
      </w:r>
      <w:r>
        <w:rPr>
          <w:spacing w:val="-2"/>
          <w:w w:val="85"/>
        </w:rPr>
        <w:t>Management</w:t>
      </w:r>
      <w:r>
        <w:rPr>
          <w:spacing w:val="-2"/>
          <w:w w:val="85"/>
          <w:sz w:val="30"/>
        </w:rPr>
        <w:t>)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1304924</wp:posOffset>
                </wp:positionH>
                <wp:positionV relativeFrom="paragraph">
                  <wp:posOffset>60578</wp:posOffset>
                </wp:positionV>
                <wp:extent cx="4962525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769938pt;width:390.749969pt;height:.75pt;mso-position-horizontal-relative:page;mso-position-vertical-relative:paragraph;z-index:-15719424;mso-wrap-distance-left:0;mso-wrap-distance-right:0" id="docshape54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1304924</wp:posOffset>
                </wp:positionH>
                <wp:positionV relativeFrom="paragraph">
                  <wp:posOffset>258895</wp:posOffset>
                </wp:positionV>
                <wp:extent cx="4962525" cy="161163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962525" cy="1611630"/>
                          <a:chExt cx="4962525" cy="161163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68407"/>
                            <a:ext cx="496252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343025">
                                <a:moveTo>
                                  <a:pt x="4962524" y="1343024"/>
                                </a:moveTo>
                                <a:lnTo>
                                  <a:pt x="0" y="1343024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134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68407"/>
                            <a:ext cx="3810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43025">
                                <a:moveTo>
                                  <a:pt x="38099" y="1343024"/>
                                </a:moveTo>
                                <a:lnTo>
                                  <a:pt x="0" y="13430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34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1232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099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E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7162" y="506532"/>
                            <a:ext cx="476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71525">
                                <a:moveTo>
                                  <a:pt x="47625" y="744562"/>
                                </a:moveTo>
                                <a:lnTo>
                                  <a:pt x="26974" y="723900"/>
                                </a:lnTo>
                                <a:lnTo>
                                  <a:pt x="20662" y="723900"/>
                                </a:lnTo>
                                <a:lnTo>
                                  <a:pt x="0" y="744562"/>
                                </a:lnTo>
                                <a:lnTo>
                                  <a:pt x="0" y="750874"/>
                                </a:lnTo>
                                <a:lnTo>
                                  <a:pt x="20662" y="771525"/>
                                </a:lnTo>
                                <a:lnTo>
                                  <a:pt x="26974" y="771525"/>
                                </a:lnTo>
                                <a:lnTo>
                                  <a:pt x="47625" y="750874"/>
                                </a:lnTo>
                                <a:lnTo>
                                  <a:pt x="47625" y="747712"/>
                                </a:lnTo>
                                <a:lnTo>
                                  <a:pt x="47625" y="744562"/>
                                </a:lnTo>
                                <a:close/>
                              </a:path>
                              <a:path w="47625" h="771525">
                                <a:moveTo>
                                  <a:pt x="47625" y="506437"/>
                                </a:moveTo>
                                <a:lnTo>
                                  <a:pt x="26974" y="485775"/>
                                </a:lnTo>
                                <a:lnTo>
                                  <a:pt x="20662" y="485775"/>
                                </a:lnTo>
                                <a:lnTo>
                                  <a:pt x="0" y="506437"/>
                                </a:lnTo>
                                <a:lnTo>
                                  <a:pt x="0" y="512749"/>
                                </a:lnTo>
                                <a:lnTo>
                                  <a:pt x="20662" y="533400"/>
                                </a:lnTo>
                                <a:lnTo>
                                  <a:pt x="26974" y="533400"/>
                                </a:lnTo>
                                <a:lnTo>
                                  <a:pt x="47625" y="512749"/>
                                </a:lnTo>
                                <a:lnTo>
                                  <a:pt x="47625" y="509587"/>
                                </a:lnTo>
                                <a:lnTo>
                                  <a:pt x="47625" y="506437"/>
                                </a:lnTo>
                                <a:close/>
                              </a:path>
                              <a:path w="47625" h="771525">
                                <a:moveTo>
                                  <a:pt x="47625" y="268312"/>
                                </a:moveTo>
                                <a:lnTo>
                                  <a:pt x="26974" y="247650"/>
                                </a:lnTo>
                                <a:lnTo>
                                  <a:pt x="20662" y="247650"/>
                                </a:lnTo>
                                <a:lnTo>
                                  <a:pt x="0" y="268312"/>
                                </a:lnTo>
                                <a:lnTo>
                                  <a:pt x="0" y="274624"/>
                                </a:lnTo>
                                <a:lnTo>
                                  <a:pt x="20662" y="295275"/>
                                </a:lnTo>
                                <a:lnTo>
                                  <a:pt x="26974" y="295275"/>
                                </a:lnTo>
                                <a:lnTo>
                                  <a:pt x="47625" y="274624"/>
                                </a:lnTo>
                                <a:lnTo>
                                  <a:pt x="47625" y="271462"/>
                                </a:lnTo>
                                <a:lnTo>
                                  <a:pt x="47625" y="268312"/>
                                </a:lnTo>
                                <a:close/>
                              </a:path>
                              <a:path w="47625" h="7715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4962525" cy="161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5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C4ED8"/>
                                  <w:w w:val="80"/>
                                  <w:sz w:val="25"/>
                                </w:rPr>
                                <w:t>4.1</w:t>
                              </w:r>
                              <w:r>
                                <w:rPr>
                                  <w:b/>
                                  <w:color w:val="1C4ED8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w w:val="80"/>
                                  <w:sz w:val="25"/>
                                </w:rPr>
                                <w:t>절대</w:t>
                              </w:r>
                              <w:r>
                                <w:rPr>
                                  <w:b/>
                                  <w:color w:val="1C4ED8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w w:val="80"/>
                                  <w:sz w:val="25"/>
                                </w:rPr>
                                <w:t>노출</w:t>
                              </w:r>
                              <w:r>
                                <w:rPr>
                                  <w:b/>
                                  <w:color w:val="1C4ED8"/>
                                  <w:spacing w:val="-3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w w:val="80"/>
                                  <w:sz w:val="25"/>
                                </w:rPr>
                                <w:t>금지</w:t>
                              </w:r>
                              <w:r>
                                <w:rPr>
                                  <w:b/>
                                  <w:color w:val="1C4ED8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4ED8"/>
                                  <w:spacing w:val="-5"/>
                                  <w:w w:val="80"/>
                                  <w:sz w:val="25"/>
                                </w:rPr>
                                <w:t>항목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8099" y="268407"/>
                            <a:ext cx="4924425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599" w:right="165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API 키, DB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접속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정보, OAuth Client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Secret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Supabase/Firebase 서비스 키 (service_role)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59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AWS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Access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Key,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GitHub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Token,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인증서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개인키,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SSH</w:t>
                              </w:r>
                              <w:r>
                                <w:rPr>
                                  <w:color w:val="1F2937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85"/>
                                  <w:sz w:val="22"/>
                                </w:rPr>
                                <w:t>키</w:t>
                              </w:r>
                            </w:p>
                            <w:p>
                              <w:pPr>
                                <w:spacing w:before="89"/>
                                <w:ind w:left="6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외부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서비스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Webhook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URL,</w:t>
                              </w:r>
                              <w:r>
                                <w:rPr>
                                  <w:color w:val="1F2937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SMTP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메일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발송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5"/>
                                  <w:sz w:val="22"/>
                                </w:rPr>
                                <w:t>인증정보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20.38549pt;width:390.75pt;height:126.9pt;mso-position-horizontal-relative:page;mso-position-vertical-relative:paragraph;z-index:-15718912;mso-wrap-distance-left:0;mso-wrap-distance-right:0" id="docshapegroup55" coordorigin="2055,408" coordsize="7815,2538">
                <v:rect style="position:absolute;left:2055;top:830;width:7815;height:2115" id="docshape56" filled="true" fillcolor="#fef1f1" stroked="false">
                  <v:fill type="solid"/>
                </v:rect>
                <v:rect style="position:absolute;left:2055;top:830;width:60;height:2115" id="docshape57" filled="true" fillcolor="#db2525" stroked="false">
                  <v:fill type="solid"/>
                </v:rect>
                <v:rect style="position:absolute;left:2055;top:425;width:60;height:180" id="docshape58" filled="true" fillcolor="#1c4ed8" stroked="false">
                  <v:fill type="solid"/>
                </v:rect>
                <v:shape style="position:absolute;left:2459;top:1205;width:75;height:1215" id="docshape59" coordorigin="2460,1205" coordsize="75,1215" path="m2535,2378l2534,2373,2530,2364,2528,2360,2520,2353,2516,2350,2507,2346,2502,2345,2493,2345,2488,2346,2479,2350,2474,2353,2467,2360,2465,2364,2461,2373,2460,2378,2460,2388,2461,2393,2465,2402,2467,2406,2474,2413,2479,2416,2488,2419,2493,2420,2502,2420,2507,2419,2516,2416,2520,2413,2528,2406,2530,2402,2534,2393,2535,2388,2535,2383,2535,2378xm2535,2003l2534,1998,2530,1989,2528,1985,2520,1978,2516,1975,2507,1971,2502,1970,2493,1970,2488,1971,2479,1975,2474,1978,2467,1985,2465,1989,2461,1998,2460,2003,2460,2013,2461,2018,2465,2027,2467,2031,2474,2038,2479,2041,2488,2044,2493,2045,2502,2045,2507,2044,2516,2041,2520,2038,2528,2031,2530,2027,2534,2018,2535,2013,2535,2008,2535,2003xm2535,1628l2534,1623,2530,1614,2528,1610,2520,1603,2516,1600,2507,1596,2502,1595,2493,1595,2488,1596,2479,1600,2474,1603,2467,1610,2465,1614,2461,1623,2460,1628,2460,1638,2461,1643,2465,1652,2467,1656,2474,1663,2479,1666,2488,1669,2493,1670,2502,1670,2507,1669,2516,1666,2520,1663,2528,1656,2530,1652,2534,1643,2535,1638,2535,1633,2535,1628xm2535,1238l2534,1233,2530,1224,2528,1220,2520,1213,2516,1210,2507,1206,2502,1205,2493,1205,2488,1206,2479,1210,2474,1213,2467,1220,2465,1224,2461,1233,2460,1238,2460,1248,2461,1253,2465,1262,2467,1266,2474,1273,2479,1276,2488,1279,2493,1280,2502,1280,2507,1279,2516,1276,2520,1273,2528,1266,2530,1262,2534,1253,2535,1248,2535,1243,2535,1238xe" filled="true" fillcolor="#1f2937" stroked="false">
                  <v:path arrowok="t"/>
                  <v:fill type="solid"/>
                </v:shape>
                <v:shape style="position:absolute;left:2055;top:407;width:7815;height:2538" type="#_x0000_t202" id="docshape6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15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1C4ED8"/>
                            <w:w w:val="80"/>
                            <w:sz w:val="25"/>
                          </w:rPr>
                          <w:t>4.1</w:t>
                        </w:r>
                        <w:r>
                          <w:rPr>
                            <w:b/>
                            <w:color w:val="1C4ED8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w w:val="80"/>
                            <w:sz w:val="25"/>
                          </w:rPr>
                          <w:t>절대</w:t>
                        </w:r>
                        <w:r>
                          <w:rPr>
                            <w:b/>
                            <w:color w:val="1C4ED8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w w:val="80"/>
                            <w:sz w:val="25"/>
                          </w:rPr>
                          <w:t>노출</w:t>
                        </w:r>
                        <w:r>
                          <w:rPr>
                            <w:b/>
                            <w:color w:val="1C4ED8"/>
                            <w:spacing w:val="-3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w w:val="80"/>
                            <w:sz w:val="25"/>
                          </w:rPr>
                          <w:t>금지</w:t>
                        </w:r>
                        <w:r>
                          <w:rPr>
                            <w:b/>
                            <w:color w:val="1C4ED8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C4ED8"/>
                            <w:spacing w:val="-5"/>
                            <w:w w:val="80"/>
                            <w:sz w:val="25"/>
                          </w:rPr>
                          <w:t>항목</w:t>
                        </w:r>
                      </w:p>
                    </w:txbxContent>
                  </v:textbox>
                  <w10:wrap type="none"/>
                </v:shape>
                <v:shape style="position:absolute;left:2115;top:830;width:7755;height:2115" type="#_x0000_t202" id="docshape61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599" w:right="165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API 키, DB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접속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정보, OAuth Client</w:t>
                        </w:r>
                        <w:r>
                          <w:rPr>
                            <w:color w:val="1F2937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Secret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Supabase/Firebase 서비스 키 (service_role)</w:t>
                        </w:r>
                      </w:p>
                      <w:p>
                        <w:pPr>
                          <w:spacing w:line="273" w:lineRule="exact" w:before="0"/>
                          <w:ind w:left="59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AWS</w:t>
                        </w:r>
                        <w:r>
                          <w:rPr>
                            <w:color w:val="1F2937"/>
                            <w:spacing w:val="-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Access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Key,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GitHub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Token,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인증서</w:t>
                        </w:r>
                        <w:r>
                          <w:rPr>
                            <w:color w:val="1F2937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개인키,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SSH</w:t>
                        </w:r>
                        <w:r>
                          <w:rPr>
                            <w:color w:val="1F2937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10"/>
                            <w:w w:val="85"/>
                            <w:sz w:val="22"/>
                          </w:rPr>
                          <w:t>키</w:t>
                        </w:r>
                      </w:p>
                      <w:p>
                        <w:pPr>
                          <w:spacing w:before="89"/>
                          <w:ind w:left="6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외부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서비스</w:t>
                        </w:r>
                        <w:r>
                          <w:rPr>
                            <w:color w:val="1F2937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Webhook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URL,</w:t>
                        </w:r>
                        <w:r>
                          <w:rPr>
                            <w:color w:val="1F2937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SMTP</w:t>
                        </w:r>
                        <w:r>
                          <w:rPr>
                            <w:color w:val="1F2937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메일</w:t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발송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85"/>
                            <w:sz w:val="22"/>
                          </w:rPr>
                          <w:t>인증정보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b/>
          <w:sz w:val="20"/>
        </w:rPr>
      </w:pPr>
    </w:p>
    <w:p>
      <w:pPr>
        <w:pStyle w:val="Heading3"/>
        <w:ind w:left="505" w:firstLine="0"/>
      </w:pPr>
      <w:r>
        <w:rPr>
          <w:color w:val="1C4ED8"/>
          <w:w w:val="80"/>
        </w:rPr>
        <w:t>4.2</w:t>
      </w:r>
      <w:r>
        <w:rPr>
          <w:color w:val="1C4ED8"/>
          <w:spacing w:val="-4"/>
        </w:rPr>
        <w:t> </w:t>
      </w:r>
      <w:r>
        <w:rPr>
          <w:color w:val="1C4ED8"/>
          <w:w w:val="80"/>
        </w:rPr>
        <w:t>권장</w:t>
      </w:r>
      <w:r>
        <w:rPr>
          <w:color w:val="1C4ED8"/>
          <w:spacing w:val="-4"/>
          <w:w w:val="80"/>
        </w:rPr>
        <w:t> </w:t>
      </w:r>
      <w:r>
        <w:rPr>
          <w:color w:val="1C4ED8"/>
          <w:w w:val="80"/>
        </w:rPr>
        <w:t>관리</w:t>
      </w:r>
      <w:r>
        <w:rPr>
          <w:color w:val="1C4ED8"/>
          <w:spacing w:val="6"/>
        </w:rPr>
        <w:t> </w:t>
      </w:r>
      <w:r>
        <w:rPr>
          <w:color w:val="1C4ED8"/>
          <w:spacing w:val="-5"/>
          <w:w w:val="80"/>
        </w:rPr>
        <w:t>방법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1304924</wp:posOffset>
                </wp:positionH>
                <wp:positionV relativeFrom="paragraph">
                  <wp:posOffset>107314</wp:posOffset>
                </wp:positionV>
                <wp:extent cx="4962525" cy="156210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962525" cy="1562100"/>
                          <a:chExt cx="4962525" cy="15621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49625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562100">
                                <a:moveTo>
                                  <a:pt x="4962524" y="1562099"/>
                                </a:moveTo>
                                <a:lnTo>
                                  <a:pt x="0" y="1562099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381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62100">
                                <a:moveTo>
                                  <a:pt x="38099" y="1562099"/>
                                </a:moveTo>
                                <a:lnTo>
                                  <a:pt x="0" y="1562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8099" y="0"/>
                            <a:ext cx="4924425" cy="156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7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90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환경변수(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color w:val="1F2937"/>
                                  <w:spacing w:val="5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w w:val="90"/>
                                  <w:sz w:val="18"/>
                                  <w:shd w:fill="E4E7EB" w:color="auto" w:val="clear"/>
                                </w:rPr>
                                <w:t>.env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pacing w:val="-3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파일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사용</w:t>
                              </w:r>
                              <w:r>
                                <w:rPr>
                                  <w:color w:val="1F2937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-1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소스코드</w:t>
                              </w:r>
                              <w:r>
                                <w:rPr>
                                  <w:color w:val="1F2937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저장소</w:t>
                              </w:r>
                              <w:r>
                                <w:rPr>
                                  <w:color w:val="1F2937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color w:val="1F2937"/>
                                  <w:spacing w:val="13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w w:val="90"/>
                                  <w:sz w:val="18"/>
                                  <w:shd w:fill="E4E7EB" w:color="auto" w:val="clear"/>
                                </w:rPr>
                                <w:t>.gitignore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90"/>
                                  <w:sz w:val="22"/>
                                </w:rPr>
                                <w:t>등록</w:t>
                              </w:r>
                            </w:p>
                            <w:p>
                              <w:pPr>
                                <w:spacing w:before="79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85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Vercel,</w:t>
                              </w:r>
                              <w:r>
                                <w:rPr>
                                  <w:color w:val="1F29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Cloudﬂare,</w:t>
                              </w:r>
                              <w:r>
                                <w:rPr>
                                  <w:color w:val="1F2937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AWS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등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호스팅</w:t>
                              </w:r>
                              <w:r>
                                <w:rPr>
                                  <w:color w:val="1F2937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환경에서</w:t>
                              </w:r>
                              <w:r>
                                <w:rPr>
                                  <w:color w:val="1F2937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제공하는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Secret</w:t>
                              </w:r>
                              <w:r>
                                <w:rPr>
                                  <w:color w:val="1F2937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Manager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활용</w:t>
                              </w:r>
                            </w:p>
                            <w:p>
                              <w:pPr>
                                <w:spacing w:line="285" w:lineRule="auto" w:before="65"/>
                                <w:ind w:left="225" w:right="1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85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클라이언트 JS에 노출이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불가피한 키(예: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Supabase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color w:val="1F2937"/>
                                  <w:spacing w:val="17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w w:val="85"/>
                                  <w:sz w:val="18"/>
                                  <w:shd w:fill="E4E7EB" w:color="auto" w:val="clear"/>
                                </w:rPr>
                                <w:t>anon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w w:val="85"/>
                                  <w:sz w:val="18"/>
                                  <w:shd w:fill="E4E7EB" w:color="auto" w:val="clear"/>
                                </w:rPr>
                                <w:t>key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pacing w:val="-24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)는 반드시 서버측 보안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정책(RLS)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및 도메인 화이트리스트로 권한</w:t>
                              </w:r>
                              <w:r>
                                <w:rPr>
                                  <w:color w:val="1F2937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최소화</w:t>
                              </w:r>
                            </w:p>
                            <w:p>
                              <w:pPr>
                                <w:spacing w:before="11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85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키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노출</w:t>
                              </w:r>
                              <w:r>
                                <w:rPr>
                                  <w:color w:val="1F2937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사고</w:t>
                              </w:r>
                              <w:r>
                                <w:rPr>
                                  <w:color w:val="1F2937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인지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즉시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24시간</w:t>
                              </w:r>
                              <w:r>
                                <w:rPr>
                                  <w:color w:val="1F2937"/>
                                  <w:spacing w:val="-1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내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키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회전(Rotation)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무효화</w:t>
                              </w:r>
                              <w:r>
                                <w:rPr>
                                  <w:color w:val="1F2937"/>
                                  <w:spacing w:val="-1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필수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8.449997pt;width:390.75pt;height:123pt;mso-position-horizontal-relative:page;mso-position-vertical-relative:paragraph;z-index:-15718400;mso-wrap-distance-left:0;mso-wrap-distance-right:0" id="docshapegroup62" coordorigin="2055,169" coordsize="7815,2460">
                <v:rect style="position:absolute;left:2055;top:169;width:7815;height:2460" id="docshape63" filled="true" fillcolor="#f0fdf4" stroked="false">
                  <v:fill type="solid"/>
                </v:rect>
                <v:rect style="position:absolute;left:2055;top:169;width:60;height:2460" id="docshape64" filled="true" fillcolor="#049569" stroked="false">
                  <v:fill type="solid"/>
                </v:rect>
                <v:shape style="position:absolute;left:2115;top:169;width:7755;height:2460" type="#_x0000_t202" id="docshape65" filled="false" stroked="false">
                  <v:textbox inset="0,0,0,0">
                    <w:txbxContent>
                      <w:p>
                        <w:pPr>
                          <w:spacing w:before="247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90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환경변수(</w:t>
                        </w:r>
                        <w:r>
                          <w:rPr>
                            <w:rFonts w:ascii="Times New Roman" w:hAnsi="Times New Roman" w:eastAsia="Times New Roman"/>
                            <w:color w:val="1F2937"/>
                            <w:spacing w:val="5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w w:val="90"/>
                            <w:sz w:val="18"/>
                            <w:shd w:fill="E4E7EB" w:color="auto" w:val="clear"/>
                          </w:rPr>
                          <w:t>.env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pacing w:val="-3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)</w:t>
                        </w:r>
                        <w:r>
                          <w:rPr>
                            <w:color w:val="1F2937"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파일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사용</w:t>
                        </w:r>
                        <w:r>
                          <w:rPr>
                            <w:color w:val="1F2937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-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소스코드</w:t>
                        </w:r>
                        <w:r>
                          <w:rPr>
                            <w:color w:val="1F2937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저장소</w:t>
                        </w:r>
                        <w:r>
                          <w:rPr>
                            <w:color w:val="1F2937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color w:val="1F2937"/>
                            <w:spacing w:val="13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w w:val="90"/>
                            <w:sz w:val="18"/>
                            <w:shd w:fill="E4E7EB" w:color="auto" w:val="clear"/>
                          </w:rPr>
                          <w:t>.gitignore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90"/>
                            <w:sz w:val="22"/>
                          </w:rPr>
                          <w:t>등록</w:t>
                        </w:r>
                      </w:p>
                      <w:p>
                        <w:pPr>
                          <w:spacing w:before="79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85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Vercel,</w:t>
                        </w:r>
                        <w:r>
                          <w:rPr>
                            <w:color w:val="1F29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Cloudﬂare,</w:t>
                        </w:r>
                        <w:r>
                          <w:rPr>
                            <w:color w:val="1F2937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AWS</w:t>
                        </w:r>
                        <w:r>
                          <w:rPr>
                            <w:color w:val="1F29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등</w:t>
                        </w:r>
                        <w:r>
                          <w:rPr>
                            <w:color w:val="1F2937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호스팅</w:t>
                        </w:r>
                        <w:r>
                          <w:rPr>
                            <w:color w:val="1F2937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환경에서</w:t>
                        </w:r>
                        <w:r>
                          <w:rPr>
                            <w:color w:val="1F2937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제공하는</w:t>
                        </w:r>
                        <w:r>
                          <w:rPr>
                            <w:color w:val="1F2937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Secret</w:t>
                        </w:r>
                        <w:r>
                          <w:rPr>
                            <w:color w:val="1F2937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Manager</w:t>
                        </w:r>
                        <w:r>
                          <w:rPr>
                            <w:color w:val="1F2937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활용</w:t>
                        </w:r>
                      </w:p>
                      <w:p>
                        <w:pPr>
                          <w:spacing w:line="285" w:lineRule="auto" w:before="65"/>
                          <w:ind w:left="225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85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클라이언트 JS에 노출이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불가피한 키(예: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Supabase </w:t>
                        </w:r>
                        <w:r>
                          <w:rPr>
                            <w:rFonts w:ascii="Times New Roman" w:hAnsi="Times New Roman" w:eastAsia="Times New Roman"/>
                            <w:color w:val="1F2937"/>
                            <w:spacing w:val="17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w w:val="85"/>
                            <w:sz w:val="18"/>
                            <w:shd w:fill="E4E7EB" w:color="auto" w:val="clear"/>
                          </w:rPr>
                          <w:t>anon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w w:val="85"/>
                            <w:sz w:val="18"/>
                            <w:shd w:fill="E4E7EB" w:color="auto" w:val="clear"/>
                          </w:rPr>
                          <w:t>key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pacing w:val="-24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)는 반드시 서버측 보안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정책(RLS)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및 도메인 화이트리스트로 권한</w:t>
                        </w:r>
                        <w:r>
                          <w:rPr>
                            <w:color w:val="1F2937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최소화</w:t>
                        </w:r>
                      </w:p>
                      <w:p>
                        <w:pPr>
                          <w:spacing w:before="11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85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2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키</w:t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노출</w:t>
                        </w:r>
                        <w:r>
                          <w:rPr>
                            <w:color w:val="1F2937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사고</w:t>
                        </w:r>
                        <w:r>
                          <w:rPr>
                            <w:color w:val="1F2937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인지</w:t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즉시</w:t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24시간</w:t>
                        </w:r>
                        <w:r>
                          <w:rPr>
                            <w:color w:val="1F2937"/>
                            <w:spacing w:val="-1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내</w:t>
                        </w:r>
                        <w:r>
                          <w:rPr>
                            <w:color w:val="1F2937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키</w:t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회전(Rotation)</w:t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무효화</w:t>
                        </w:r>
                        <w:r>
                          <w:rPr>
                            <w:color w:val="1F2937"/>
                            <w:spacing w:val="-1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필수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b/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1304924</wp:posOffset>
                </wp:positionH>
                <wp:positionV relativeFrom="paragraph">
                  <wp:posOffset>-3173</wp:posOffset>
                </wp:positionV>
                <wp:extent cx="247650" cy="24765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1" w:right="2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-.249852pt;width:19.5pt;height:19.5pt;mso-position-horizontal-relative:page;mso-position-vertical-relative:paragraph;z-index:15741952" id="docshapegroup66" coordorigin="2055,-5" coordsize="390,390">
                <v:shape style="position:absolute;left:2055;top:-5;width:390;height:390" type="#_x0000_t75" id="docshape67" stroked="false">
                  <v:imagedata r:id="rId11" o:title=""/>
                </v:shape>
                <v:shape style="position:absolute;left:2055;top:-5;width:390;height:390" type="#_x0000_t202" id="docshape68" filled="false" stroked="false">
                  <v:textbox inset="0,0,0,0">
                    <w:txbxContent>
                      <w:p>
                        <w:pPr>
                          <w:spacing w:before="30"/>
                          <w:ind w:left="1" w:right="2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85"/>
        </w:rPr>
        <w:t>개인정보·</w:t>
      </w:r>
      <w:r>
        <w:rPr>
          <w:spacing w:val="-26"/>
          <w:w w:val="85"/>
        </w:rPr>
        <w:t> </w:t>
      </w:r>
      <w:r>
        <w:rPr>
          <w:spacing w:val="-2"/>
          <w:w w:val="85"/>
        </w:rPr>
        <w:t>민감정보</w:t>
      </w:r>
      <w:r>
        <w:rPr>
          <w:spacing w:val="-11"/>
          <w:w w:val="85"/>
        </w:rPr>
        <w:t> </w:t>
      </w:r>
      <w:r>
        <w:rPr>
          <w:spacing w:val="-5"/>
          <w:w w:val="85"/>
        </w:rPr>
        <w:t>보호</w:t>
      </w:r>
    </w:p>
    <w:p>
      <w:pPr>
        <w:pStyle w:val="BodyText"/>
        <w:spacing w:before="9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1304924</wp:posOffset>
                </wp:positionH>
                <wp:positionV relativeFrom="paragraph">
                  <wp:posOffset>62229</wp:posOffset>
                </wp:positionV>
                <wp:extent cx="4962525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899997pt;width:390.749969pt;height:.75pt;mso-position-horizontal-relative:page;mso-position-vertical-relative:paragraph;z-index:-15717888;mso-wrap-distance-left:0;mso-wrap-distance-right:0" id="docshape6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902" w:val="left" w:leader="none"/>
        </w:tabs>
        <w:spacing w:line="240" w:lineRule="auto" w:before="241" w:after="0"/>
        <w:ind w:left="902" w:right="0" w:hanging="397"/>
        <w:jc w:val="left"/>
      </w:pPr>
      <w:r>
        <w:rPr>
          <w:color w:val="1C4ED8"/>
          <w:w w:val="80"/>
        </w:rPr>
        <w:t>입력·</w:t>
      </w:r>
      <w:r>
        <w:rPr>
          <w:color w:val="1C4ED8"/>
          <w:spacing w:val="-16"/>
        </w:rPr>
        <w:t> </w:t>
      </w:r>
      <w:r>
        <w:rPr>
          <w:color w:val="1C4ED8"/>
          <w:w w:val="80"/>
        </w:rPr>
        <w:t>저장·</w:t>
      </w:r>
      <w:r>
        <w:rPr>
          <w:color w:val="1C4ED8"/>
          <w:spacing w:val="-15"/>
        </w:rPr>
        <w:t> </w:t>
      </w:r>
      <w:r>
        <w:rPr>
          <w:color w:val="1C4ED8"/>
          <w:w w:val="80"/>
        </w:rPr>
        <w:t>전송</w:t>
      </w:r>
      <w:r>
        <w:rPr>
          <w:color w:val="1C4ED8"/>
          <w:spacing w:val="3"/>
        </w:rPr>
        <w:t> </w:t>
      </w:r>
      <w:r>
        <w:rPr>
          <w:color w:val="1C4ED8"/>
          <w:spacing w:val="-5"/>
          <w:w w:val="80"/>
        </w:rPr>
        <w:t>원칙</w:t>
      </w:r>
    </w:p>
    <w:p>
      <w:pPr>
        <w:pStyle w:val="ListParagraph"/>
        <w:numPr>
          <w:ilvl w:val="2"/>
          <w:numId w:val="1"/>
        </w:numPr>
        <w:tabs>
          <w:tab w:pos="729" w:val="left" w:leader="none"/>
        </w:tabs>
        <w:spacing w:line="240" w:lineRule="auto" w:before="165" w:after="0"/>
        <w:ind w:left="729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1304924</wp:posOffset>
                </wp:positionH>
                <wp:positionV relativeFrom="paragraph">
                  <wp:posOffset>-159385</wp:posOffset>
                </wp:positionV>
                <wp:extent cx="38100" cy="1143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-12.550001pt;width:3.0pt;height:8.999999pt;mso-position-horizontal-relative:page;mso-position-vertical-relative:paragraph;z-index:15742464" id="docshape70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2937"/>
          <w:w w:val="80"/>
          <w:sz w:val="23"/>
        </w:rPr>
        <w:t>최소</w:t>
      </w:r>
      <w:r>
        <w:rPr>
          <w:b/>
          <w:color w:val="1F2937"/>
          <w:spacing w:val="-13"/>
          <w:sz w:val="23"/>
        </w:rPr>
        <w:t> </w:t>
      </w:r>
      <w:r>
        <w:rPr>
          <w:b/>
          <w:color w:val="1F2937"/>
          <w:w w:val="80"/>
          <w:sz w:val="23"/>
        </w:rPr>
        <w:t>수집</w:t>
      </w:r>
      <w:r>
        <w:rPr>
          <w:b/>
          <w:color w:val="1F2937"/>
          <w:spacing w:val="7"/>
          <w:sz w:val="23"/>
        </w:rPr>
        <w:t> </w:t>
      </w:r>
      <w:r>
        <w:rPr>
          <w:b/>
          <w:color w:val="1F2937"/>
          <w:w w:val="80"/>
          <w:sz w:val="23"/>
        </w:rPr>
        <w:t>원칙</w:t>
      </w:r>
      <w:r>
        <w:rPr>
          <w:b/>
          <w:color w:val="1F2937"/>
          <w:w w:val="80"/>
          <w:sz w:val="24"/>
        </w:rPr>
        <w:t>:</w:t>
      </w:r>
      <w:r>
        <w:rPr>
          <w:b/>
          <w:color w:val="1F2937"/>
          <w:spacing w:val="9"/>
          <w:sz w:val="24"/>
        </w:rPr>
        <w:t> </w:t>
      </w:r>
      <w:r>
        <w:rPr>
          <w:color w:val="1F2937"/>
          <w:w w:val="80"/>
          <w:sz w:val="23"/>
        </w:rPr>
        <w:t>서비스</w:t>
      </w:r>
      <w:r>
        <w:rPr>
          <w:color w:val="1F2937"/>
          <w:spacing w:val="-11"/>
          <w:sz w:val="23"/>
        </w:rPr>
        <w:t> </w:t>
      </w:r>
      <w:r>
        <w:rPr>
          <w:color w:val="1F2937"/>
          <w:w w:val="80"/>
          <w:sz w:val="23"/>
        </w:rPr>
        <w:t>목적</w:t>
      </w:r>
      <w:r>
        <w:rPr>
          <w:color w:val="1F2937"/>
          <w:spacing w:val="9"/>
          <w:sz w:val="23"/>
        </w:rPr>
        <w:t> </w:t>
      </w:r>
      <w:r>
        <w:rPr>
          <w:color w:val="1F2937"/>
          <w:w w:val="80"/>
          <w:sz w:val="23"/>
        </w:rPr>
        <w:t>외</w:t>
      </w:r>
      <w:r>
        <w:rPr>
          <w:color w:val="1F2937"/>
          <w:spacing w:val="13"/>
          <w:sz w:val="23"/>
        </w:rPr>
        <w:t> </w:t>
      </w:r>
      <w:r>
        <w:rPr>
          <w:color w:val="1F2937"/>
          <w:w w:val="80"/>
          <w:sz w:val="23"/>
        </w:rPr>
        <w:t>개인정보</w:t>
      </w:r>
      <w:r>
        <w:rPr>
          <w:color w:val="1F2937"/>
          <w:spacing w:val="-12"/>
          <w:sz w:val="23"/>
        </w:rPr>
        <w:t> </w:t>
      </w:r>
      <w:r>
        <w:rPr>
          <w:color w:val="1F2937"/>
          <w:w w:val="80"/>
          <w:sz w:val="23"/>
        </w:rPr>
        <w:t>수집</w:t>
      </w:r>
      <w:r>
        <w:rPr>
          <w:color w:val="1F2937"/>
          <w:spacing w:val="11"/>
          <w:sz w:val="23"/>
        </w:rPr>
        <w:t> </w:t>
      </w:r>
      <w:r>
        <w:rPr>
          <w:color w:val="1F2937"/>
          <w:spacing w:val="-5"/>
          <w:w w:val="80"/>
          <w:sz w:val="23"/>
        </w:rPr>
        <w:t>금지</w:t>
      </w:r>
    </w:p>
    <w:p>
      <w:pPr>
        <w:pStyle w:val="ListParagraph"/>
        <w:numPr>
          <w:ilvl w:val="2"/>
          <w:numId w:val="1"/>
        </w:numPr>
        <w:tabs>
          <w:tab w:pos="729" w:val="left" w:leader="none"/>
        </w:tabs>
        <w:spacing w:line="264" w:lineRule="auto" w:before="103" w:after="0"/>
        <w:ind w:left="729" w:right="346" w:hanging="255"/>
        <w:jc w:val="left"/>
        <w:rPr>
          <w:sz w:val="23"/>
        </w:rPr>
      </w:pPr>
      <w:r>
        <w:rPr>
          <w:color w:val="1F2937"/>
          <w:w w:val="85"/>
          <w:sz w:val="23"/>
        </w:rPr>
        <w:t>학생 및</w:t>
      </w:r>
      <w:r>
        <w:rPr>
          <w:color w:val="1F2937"/>
          <w:spacing w:val="-2"/>
          <w:w w:val="85"/>
          <w:sz w:val="23"/>
        </w:rPr>
        <w:t> </w:t>
      </w:r>
      <w:r>
        <w:rPr>
          <w:color w:val="1F2937"/>
          <w:w w:val="85"/>
          <w:sz w:val="23"/>
        </w:rPr>
        <w:t>교직원 식별정보(주민번호, 학번 결합, 연락처, 자택 주소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등)는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평문</w:t>
      </w:r>
      <w:r>
        <w:rPr>
          <w:color w:val="1F2937"/>
          <w:spacing w:val="-7"/>
          <w:w w:val="85"/>
          <w:sz w:val="23"/>
        </w:rPr>
        <w:t> </w:t>
      </w:r>
      <w:r>
        <w:rPr>
          <w:color w:val="1F2937"/>
          <w:w w:val="85"/>
          <w:sz w:val="23"/>
        </w:rPr>
        <w:t>저장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및 </w:t>
      </w:r>
      <w:r>
        <w:rPr>
          <w:color w:val="1F2937"/>
          <w:w w:val="90"/>
          <w:sz w:val="23"/>
        </w:rPr>
        <w:t>전송 절대 금지</w:t>
      </w:r>
    </w:p>
    <w:p>
      <w:pPr>
        <w:pStyle w:val="ListParagraph"/>
        <w:numPr>
          <w:ilvl w:val="2"/>
          <w:numId w:val="1"/>
        </w:numPr>
        <w:tabs>
          <w:tab w:pos="729" w:val="left" w:leader="none"/>
        </w:tabs>
        <w:spacing w:line="264" w:lineRule="auto" w:before="77" w:after="0"/>
        <w:ind w:left="729" w:right="346" w:hanging="255"/>
        <w:jc w:val="left"/>
        <w:rPr>
          <w:sz w:val="23"/>
        </w:rPr>
      </w:pPr>
      <w:r>
        <w:rPr>
          <w:color w:val="1F2937"/>
          <w:w w:val="85"/>
          <w:sz w:val="23"/>
        </w:rPr>
        <w:t>데이터베이스</w:t>
      </w:r>
      <w:r>
        <w:rPr>
          <w:color w:val="1F2937"/>
          <w:spacing w:val="-7"/>
          <w:w w:val="85"/>
          <w:sz w:val="23"/>
        </w:rPr>
        <w:t> </w:t>
      </w:r>
      <w:r>
        <w:rPr>
          <w:color w:val="1F2937"/>
          <w:w w:val="85"/>
          <w:sz w:val="23"/>
        </w:rPr>
        <w:t>저장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시</w:t>
      </w:r>
      <w:r>
        <w:rPr>
          <w:color w:val="1F2937"/>
          <w:sz w:val="23"/>
        </w:rPr>
        <w:t> </w:t>
      </w:r>
      <w:r>
        <w:rPr>
          <w:color w:val="1F2937"/>
          <w:w w:val="85"/>
          <w:sz w:val="23"/>
        </w:rPr>
        <w:t>본교</w:t>
      </w:r>
      <w:r>
        <w:rPr>
          <w:color w:val="1F2937"/>
          <w:spacing w:val="-5"/>
          <w:w w:val="85"/>
          <w:sz w:val="23"/>
        </w:rPr>
        <w:t> </w:t>
      </w:r>
      <w:r>
        <w:rPr>
          <w:color w:val="1F2937"/>
          <w:w w:val="85"/>
          <w:sz w:val="23"/>
        </w:rPr>
        <w:t>표준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암호화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솔루션(XecureDB)</w:t>
      </w:r>
      <w:r>
        <w:rPr>
          <w:color w:val="1F2937"/>
          <w:sz w:val="23"/>
        </w:rPr>
        <w:t> </w:t>
      </w:r>
      <w:r>
        <w:rPr>
          <w:color w:val="1F2937"/>
          <w:w w:val="85"/>
          <w:sz w:val="23"/>
        </w:rPr>
        <w:t>연동</w:t>
      </w:r>
      <w:r>
        <w:rPr>
          <w:color w:val="1F2937"/>
          <w:spacing w:val="-5"/>
          <w:w w:val="85"/>
          <w:sz w:val="23"/>
        </w:rPr>
        <w:t> </w:t>
      </w:r>
      <w:r>
        <w:rPr>
          <w:color w:val="1F2937"/>
          <w:w w:val="85"/>
          <w:sz w:val="23"/>
        </w:rPr>
        <w:t>또는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자체 AES-256 적용, 전송</w:t>
      </w:r>
      <w:r>
        <w:rPr>
          <w:color w:val="1F2937"/>
          <w:spacing w:val="-3"/>
          <w:w w:val="85"/>
          <w:sz w:val="23"/>
        </w:rPr>
        <w:t> </w:t>
      </w:r>
      <w:r>
        <w:rPr>
          <w:color w:val="1F2937"/>
          <w:w w:val="85"/>
          <w:sz w:val="23"/>
        </w:rPr>
        <w:t>시 구간</w:t>
      </w:r>
      <w:r>
        <w:rPr>
          <w:color w:val="1F2937"/>
          <w:spacing w:val="-7"/>
          <w:w w:val="85"/>
          <w:sz w:val="23"/>
        </w:rPr>
        <w:t> </w:t>
      </w:r>
      <w:r>
        <w:rPr>
          <w:color w:val="1F2937"/>
          <w:w w:val="85"/>
          <w:sz w:val="23"/>
        </w:rPr>
        <w:t>암호화(TLS 1.2 이상)</w:t>
      </w:r>
      <w:r>
        <w:rPr>
          <w:color w:val="1F2937"/>
          <w:sz w:val="23"/>
        </w:rPr>
        <w:t> </w:t>
      </w:r>
      <w:r>
        <w:rPr>
          <w:color w:val="1F2937"/>
          <w:w w:val="85"/>
          <w:sz w:val="23"/>
        </w:rPr>
        <w:t>필수</w:t>
      </w:r>
    </w:p>
    <w:p>
      <w:pPr>
        <w:pStyle w:val="ListParagraph"/>
        <w:numPr>
          <w:ilvl w:val="2"/>
          <w:numId w:val="1"/>
        </w:numPr>
        <w:tabs>
          <w:tab w:pos="729" w:val="left" w:leader="none"/>
        </w:tabs>
        <w:spacing w:line="276" w:lineRule="auto" w:before="62" w:after="0"/>
        <w:ind w:left="729" w:right="357" w:hanging="255"/>
        <w:jc w:val="left"/>
        <w:rPr>
          <w:sz w:val="23"/>
        </w:rPr>
      </w:pPr>
      <w:r>
        <w:rPr>
          <w:color w:val="1F2937"/>
          <w:w w:val="80"/>
          <w:sz w:val="23"/>
        </w:rPr>
        <w:t>개인정보 처리</w:t>
      </w:r>
      <w:r>
        <w:rPr>
          <w:color w:val="1F2937"/>
          <w:sz w:val="23"/>
        </w:rPr>
        <w:t> </w:t>
      </w:r>
      <w:r>
        <w:rPr>
          <w:color w:val="1F2937"/>
          <w:w w:val="80"/>
          <w:sz w:val="23"/>
        </w:rPr>
        <w:t>시스템의</w:t>
      </w:r>
      <w:r>
        <w:rPr>
          <w:color w:val="1F2937"/>
          <w:sz w:val="23"/>
        </w:rPr>
        <w:t> </w:t>
      </w:r>
      <w:r>
        <w:rPr>
          <w:color w:val="1F2937"/>
          <w:w w:val="80"/>
          <w:sz w:val="23"/>
        </w:rPr>
        <w:t>경우 접속기록(접근 로그)을 안전하게</w:t>
      </w:r>
      <w:r>
        <w:rPr>
          <w:color w:val="1F2937"/>
          <w:sz w:val="23"/>
        </w:rPr>
        <w:t> </w:t>
      </w:r>
      <w:r>
        <w:rPr>
          <w:color w:val="1F2937"/>
          <w:w w:val="80"/>
          <w:sz w:val="23"/>
        </w:rPr>
        <w:t>수집· 보관하고,</w:t>
      </w:r>
      <w:r>
        <w:rPr>
          <w:color w:val="1F2937"/>
          <w:sz w:val="23"/>
        </w:rPr>
        <w:t> </w:t>
      </w:r>
      <w:r>
        <w:rPr>
          <w:color w:val="1F2937"/>
          <w:w w:val="80"/>
          <w:sz w:val="23"/>
        </w:rPr>
        <w:t>정기적</w:t>
      </w:r>
      <w:r>
        <w:rPr>
          <w:color w:val="1F2937"/>
          <w:spacing w:val="40"/>
          <w:sz w:val="23"/>
        </w:rPr>
        <w:t> </w:t>
      </w:r>
      <w:r>
        <w:rPr>
          <w:color w:val="1F2937"/>
          <w:w w:val="85"/>
          <w:sz w:val="23"/>
        </w:rPr>
        <w:t>으로 평문 개인정보 존재 여부를 점검</w:t>
      </w:r>
    </w:p>
    <w:p>
      <w:pPr>
        <w:pStyle w:val="Heading3"/>
        <w:numPr>
          <w:ilvl w:val="1"/>
          <w:numId w:val="1"/>
        </w:numPr>
        <w:tabs>
          <w:tab w:pos="902" w:val="left" w:leader="none"/>
        </w:tabs>
        <w:spacing w:line="240" w:lineRule="auto" w:before="207" w:after="0"/>
        <w:ind w:left="902" w:right="0" w:hanging="39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1304924</wp:posOffset>
                </wp:positionH>
                <wp:positionV relativeFrom="paragraph">
                  <wp:posOffset>178879</wp:posOffset>
                </wp:positionV>
                <wp:extent cx="38100" cy="1143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14.084986pt;width:3.0pt;height:8.999999pt;mso-position-horizontal-relative:page;mso-position-vertical-relative:paragraph;z-index:15742976" id="docshape71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C4ED8"/>
          <w:w w:val="80"/>
        </w:rPr>
        <w:t>클라이언트</w:t>
      </w:r>
      <w:r>
        <w:rPr>
          <w:color w:val="1C4ED8"/>
          <w:spacing w:val="-14"/>
        </w:rPr>
        <w:t> </w:t>
      </w:r>
      <w:r>
        <w:rPr>
          <w:color w:val="1C4ED8"/>
          <w:w w:val="80"/>
        </w:rPr>
        <w:t>노출</w:t>
      </w:r>
      <w:r>
        <w:rPr>
          <w:color w:val="1C4ED8"/>
          <w:spacing w:val="-13"/>
        </w:rPr>
        <w:t> </w:t>
      </w:r>
      <w:r>
        <w:rPr>
          <w:color w:val="1C4ED8"/>
          <w:w w:val="80"/>
        </w:rPr>
        <w:t>금지</w:t>
      </w:r>
      <w:r>
        <w:rPr>
          <w:color w:val="1C4ED8"/>
          <w:spacing w:val="8"/>
        </w:rPr>
        <w:t> </w:t>
      </w:r>
      <w:r>
        <w:rPr>
          <w:color w:val="1C4ED8"/>
          <w:w w:val="80"/>
        </w:rPr>
        <w:t>(최근</w:t>
      </w:r>
      <w:r>
        <w:rPr>
          <w:color w:val="1C4ED8"/>
          <w:spacing w:val="-14"/>
        </w:rPr>
        <w:t> </w:t>
      </w:r>
      <w:r>
        <w:rPr>
          <w:color w:val="1C4ED8"/>
          <w:w w:val="80"/>
        </w:rPr>
        <w:t>보안점검</w:t>
      </w:r>
      <w:r>
        <w:rPr>
          <w:color w:val="1C4ED8"/>
          <w:spacing w:val="8"/>
        </w:rPr>
        <w:t> </w:t>
      </w:r>
      <w:r>
        <w:rPr>
          <w:color w:val="1C4ED8"/>
          <w:w w:val="80"/>
        </w:rPr>
        <w:t>도출</w:t>
      </w:r>
      <w:r>
        <w:rPr>
          <w:color w:val="1C4ED8"/>
          <w:spacing w:val="-13"/>
        </w:rPr>
        <w:t> </w:t>
      </w:r>
      <w:r>
        <w:rPr>
          <w:color w:val="1C4ED8"/>
          <w:spacing w:val="-5"/>
          <w:w w:val="80"/>
        </w:rPr>
        <w:t>사례)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1304924</wp:posOffset>
                </wp:positionH>
                <wp:positionV relativeFrom="paragraph">
                  <wp:posOffset>107314</wp:posOffset>
                </wp:positionV>
                <wp:extent cx="2409825" cy="149542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2409825" cy="1495425"/>
                          <a:chExt cx="2409825" cy="14954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240982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1495425">
                                <a:moveTo>
                                  <a:pt x="2409824" y="1495424"/>
                                </a:moveTo>
                                <a:lnTo>
                                  <a:pt x="0" y="1495424"/>
                                </a:lnTo>
                                <a:lnTo>
                                  <a:pt x="0" y="0"/>
                                </a:lnTo>
                                <a:lnTo>
                                  <a:pt x="2409824" y="0"/>
                                </a:lnTo>
                                <a:lnTo>
                                  <a:pt x="2409824" y="149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810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95425">
                                <a:moveTo>
                                  <a:pt x="38099" y="1495424"/>
                                </a:moveTo>
                                <a:lnTo>
                                  <a:pt x="0" y="14954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9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8099" y="0"/>
                            <a:ext cx="2371725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22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90"/>
                                  <w:sz w:val="23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2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취약한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구조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금지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3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1" w:lineRule="auto" w:before="101"/>
                                <w:ind w:left="225" w:right="21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정적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자바스크립트</w:t>
                              </w:r>
                              <w:r>
                                <w:rPr>
                                  <w:color w:val="1F2937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파일(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color w:val="1F2937"/>
                                  <w:w w:val="90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w w:val="90"/>
                                  <w:sz w:val="18"/>
                                  <w:shd w:fill="E4E7EB" w:color="auto" w:val="clear"/>
                                </w:rPr>
                                <w:t>data.js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1F2937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등)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내부에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교직원·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학생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전체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명단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및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정보 를 평문으로 하드코딩.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 (비로그인 사용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자도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직접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 호출로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개인정보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전체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획득</w:t>
                              </w:r>
                              <w:r>
                                <w:rPr>
                                  <w:color w:val="1F2937"/>
                                  <w:spacing w:val="-12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가능)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8.450pt;width:189.75pt;height:117.75pt;mso-position-horizontal-relative:page;mso-position-vertical-relative:paragraph;z-index:-15717376;mso-wrap-distance-left:0;mso-wrap-distance-right:0" id="docshapegroup72" coordorigin="2055,169" coordsize="3795,2355">
                <v:rect style="position:absolute;left:2055;top:169;width:3795;height:2355" id="docshape73" filled="true" fillcolor="#fef1f1" stroked="false">
                  <v:fill type="solid"/>
                </v:rect>
                <v:rect style="position:absolute;left:2055;top:169;width:60;height:2355" id="docshape74" filled="true" fillcolor="#db2525" stroked="false">
                  <v:fill type="solid"/>
                </v:rect>
                <v:shape style="position:absolute;left:2115;top:169;width:3735;height:2355" type="#_x0000_t202" id="docshape75" filled="false" stroked="false">
                  <v:textbox inset="0,0,0,0">
                    <w:txbxContent>
                      <w:p>
                        <w:pPr>
                          <w:spacing w:before="172"/>
                          <w:ind w:left="22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90"/>
                            <w:sz w:val="23"/>
                          </w:rPr>
                          <w:t>❌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2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취약한</w:t>
                        </w:r>
                        <w:r>
                          <w:rPr>
                            <w:b/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구조</w:t>
                        </w:r>
                        <w:r>
                          <w:rPr>
                            <w:b/>
                            <w:color w:val="1F2937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2"/>
                          </w:rPr>
                          <w:t>금지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3"/>
                          </w:rPr>
                          <w:t>)</w:t>
                        </w:r>
                      </w:p>
                      <w:p>
                        <w:pPr>
                          <w:spacing w:line="271" w:lineRule="auto" w:before="101"/>
                          <w:ind w:left="225" w:right="21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정적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자바스크립트</w:t>
                        </w:r>
                        <w:r>
                          <w:rPr>
                            <w:color w:val="1F2937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파일(</w:t>
                        </w:r>
                        <w:r>
                          <w:rPr>
                            <w:rFonts w:ascii="Times New Roman" w:hAnsi="Times New Roman" w:eastAsia="Times New Roman"/>
                            <w:color w:val="1F2937"/>
                            <w:w w:val="90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w w:val="90"/>
                            <w:sz w:val="18"/>
                            <w:shd w:fill="E4E7EB" w:color="auto" w:val="clear"/>
                          </w:rPr>
                          <w:t>data.js</w:t>
                        </w:r>
                        <w:r>
                          <w:rPr>
                            <w:rFonts w:ascii="Courier New" w:hAnsi="Courier New" w:eastAsia="Courier New"/>
                            <w:color w:val="1F2937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등)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내부에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교직원·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학생</w:t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전체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명단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및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정보 를 평문으로 하드코딩.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 (비로그인 사용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자도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URL</w:t>
                        </w:r>
                        <w:r>
                          <w:rPr>
                            <w:color w:val="1F2937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직접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 호출로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개인정보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전체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획득</w:t>
                        </w:r>
                        <w:r>
                          <w:rPr>
                            <w:color w:val="1F2937"/>
                            <w:spacing w:val="-1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가능)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3857624</wp:posOffset>
                </wp:positionH>
                <wp:positionV relativeFrom="paragraph">
                  <wp:posOffset>107314</wp:posOffset>
                </wp:positionV>
                <wp:extent cx="2409825" cy="149542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409825" cy="1495425"/>
                          <a:chExt cx="2409825" cy="14954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240982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1495425">
                                <a:moveTo>
                                  <a:pt x="2409824" y="1495424"/>
                                </a:moveTo>
                                <a:lnTo>
                                  <a:pt x="0" y="1495424"/>
                                </a:lnTo>
                                <a:lnTo>
                                  <a:pt x="0" y="0"/>
                                </a:lnTo>
                                <a:lnTo>
                                  <a:pt x="2409824" y="0"/>
                                </a:lnTo>
                                <a:lnTo>
                                  <a:pt x="2409824" y="149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810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95425">
                                <a:moveTo>
                                  <a:pt x="38099" y="1495424"/>
                                </a:moveTo>
                                <a:lnTo>
                                  <a:pt x="0" y="14954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9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8099" y="0"/>
                            <a:ext cx="2371725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22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w w:val="90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2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안전한</w:t>
                              </w:r>
                              <w:r>
                                <w:rPr>
                                  <w:b/>
                                  <w:color w:val="1F2937"/>
                                  <w:spacing w:val="-1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구조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권장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3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6" w:lineRule="auto" w:before="101"/>
                                <w:ind w:left="224" w:right="21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명단 및 데이터베이스는 서버에만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저장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하고,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인증(토큰,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세션)이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완료된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클라이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언트가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API를 호출할 때 서버측에서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권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한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검증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후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필요한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데이터만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선별하여 JSON 등으로 반환.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8.450pt;width:189.75pt;height:117.75pt;mso-position-horizontal-relative:page;mso-position-vertical-relative:paragraph;z-index:-15716864;mso-wrap-distance-left:0;mso-wrap-distance-right:0" id="docshapegroup76" coordorigin="6075,169" coordsize="3795,2355">
                <v:rect style="position:absolute;left:6075;top:169;width:3795;height:2355" id="docshape77" filled="true" fillcolor="#f0fdf4" stroked="false">
                  <v:fill type="solid"/>
                </v:rect>
                <v:rect style="position:absolute;left:6075;top:169;width:60;height:2355" id="docshape78" filled="true" fillcolor="#049569" stroked="false">
                  <v:fill type="solid"/>
                </v:rect>
                <v:shape style="position:absolute;left:6135;top:169;width:3735;height:2355" type="#_x0000_t202" id="docshape79" filled="false" stroked="false">
                  <v:textbox inset="0,0,0,0">
                    <w:txbxContent>
                      <w:p>
                        <w:pPr>
                          <w:spacing w:before="172"/>
                          <w:ind w:left="22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w w:val="90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2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안전한</w:t>
                        </w:r>
                        <w:r>
                          <w:rPr>
                            <w:b/>
                            <w:color w:val="1F2937"/>
                            <w:spacing w:val="-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구조</w:t>
                        </w:r>
                        <w:r>
                          <w:rPr>
                            <w:b/>
                            <w:color w:val="1F2937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2"/>
                          </w:rPr>
                          <w:t>권장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3"/>
                          </w:rPr>
                          <w:t>)</w:t>
                        </w:r>
                      </w:p>
                      <w:p>
                        <w:pPr>
                          <w:spacing w:line="266" w:lineRule="auto" w:before="101"/>
                          <w:ind w:left="224" w:right="21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명단 및 데이터베이스는 서버에만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저장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하고,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인증(토큰,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세션)이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완료된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클라이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언트가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API를 호출할 때 서버측에서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권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한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검증</w:t>
                        </w:r>
                        <w:r>
                          <w:rPr>
                            <w:color w:val="1F2937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후</w:t>
                        </w:r>
                        <w:r>
                          <w:rPr>
                            <w:color w:val="1F2937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필요한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데이터만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선별하여 JSON 등으로 반환.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1920" w:h="16860"/>
          <w:pgMar w:top="1220" w:bottom="280" w:left="1700" w:right="1700"/>
        </w:sectPr>
      </w:pPr>
    </w:p>
    <w:p>
      <w:pPr>
        <w:pStyle w:val="Heading3"/>
        <w:numPr>
          <w:ilvl w:val="1"/>
          <w:numId w:val="1"/>
        </w:numPr>
        <w:tabs>
          <w:tab w:pos="902" w:val="left" w:leader="none"/>
        </w:tabs>
        <w:spacing w:line="240" w:lineRule="auto" w:before="33" w:after="0"/>
        <w:ind w:left="902" w:right="0" w:hanging="39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1304924</wp:posOffset>
                </wp:positionH>
                <wp:positionV relativeFrom="paragraph">
                  <wp:posOffset>68197</wp:posOffset>
                </wp:positionV>
                <wp:extent cx="38100" cy="1143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5.369912pt;width:3.0pt;height:8.999999pt;mso-position-horizontal-relative:page;mso-position-vertical-relative:paragraph;z-index:15744000" id="docshape80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C4ED8"/>
          <w:w w:val="80"/>
        </w:rPr>
        <w:t>개인정보</w:t>
      </w:r>
      <w:r>
        <w:rPr>
          <w:color w:val="1C4ED8"/>
          <w:spacing w:val="-7"/>
          <w:w w:val="80"/>
        </w:rPr>
        <w:t> </w:t>
      </w:r>
      <w:r>
        <w:rPr>
          <w:color w:val="1C4ED8"/>
          <w:w w:val="80"/>
        </w:rPr>
        <w:t>수집</w:t>
      </w:r>
      <w:r>
        <w:rPr>
          <w:color w:val="1C4ED8"/>
          <w:spacing w:val="-3"/>
        </w:rPr>
        <w:t> </w:t>
      </w:r>
      <w:r>
        <w:rPr>
          <w:color w:val="1C4ED8"/>
          <w:w w:val="80"/>
        </w:rPr>
        <w:t>동의</w:t>
      </w:r>
      <w:r>
        <w:rPr>
          <w:color w:val="1C4ED8"/>
          <w:spacing w:val="-3"/>
        </w:rPr>
        <w:t> </w:t>
      </w:r>
      <w:r>
        <w:rPr>
          <w:color w:val="1C4ED8"/>
          <w:w w:val="80"/>
        </w:rPr>
        <w:t>및</w:t>
      </w:r>
      <w:r>
        <w:rPr>
          <w:color w:val="1C4ED8"/>
          <w:spacing w:val="-16"/>
        </w:rPr>
        <w:t> </w:t>
      </w:r>
      <w:r>
        <w:rPr>
          <w:color w:val="1C4ED8"/>
          <w:spacing w:val="-5"/>
          <w:w w:val="80"/>
        </w:rPr>
        <w:t>고지</w:t>
      </w:r>
    </w:p>
    <w:p>
      <w:pPr>
        <w:pStyle w:val="ListParagraph"/>
        <w:numPr>
          <w:ilvl w:val="2"/>
          <w:numId w:val="1"/>
        </w:numPr>
        <w:tabs>
          <w:tab w:pos="729" w:val="left" w:leader="none"/>
        </w:tabs>
        <w:spacing w:line="240" w:lineRule="auto" w:before="165" w:after="0"/>
        <w:ind w:left="729" w:right="0" w:hanging="255"/>
        <w:jc w:val="left"/>
        <w:rPr>
          <w:sz w:val="23"/>
        </w:rPr>
      </w:pPr>
      <w:r>
        <w:rPr>
          <w:color w:val="1F2937"/>
          <w:w w:val="80"/>
          <w:sz w:val="23"/>
        </w:rPr>
        <w:t>신규</w:t>
      </w:r>
      <w:r>
        <w:rPr>
          <w:color w:val="1F2937"/>
          <w:spacing w:val="-1"/>
          <w:sz w:val="23"/>
        </w:rPr>
        <w:t> </w:t>
      </w:r>
      <w:r>
        <w:rPr>
          <w:color w:val="1F2937"/>
          <w:w w:val="80"/>
          <w:sz w:val="23"/>
        </w:rPr>
        <w:t>시스템</w:t>
      </w:r>
      <w:r>
        <w:rPr>
          <w:color w:val="1F2937"/>
          <w:spacing w:val="19"/>
          <w:sz w:val="23"/>
        </w:rPr>
        <w:t> </w:t>
      </w:r>
      <w:r>
        <w:rPr>
          <w:color w:val="1F2937"/>
          <w:w w:val="80"/>
          <w:sz w:val="23"/>
        </w:rPr>
        <w:t>오픈</w:t>
      </w:r>
      <w:r>
        <w:rPr>
          <w:color w:val="1F2937"/>
          <w:spacing w:val="-1"/>
          <w:sz w:val="23"/>
        </w:rPr>
        <w:t> </w:t>
      </w:r>
      <w:r>
        <w:rPr>
          <w:color w:val="1F2937"/>
          <w:w w:val="80"/>
          <w:sz w:val="23"/>
        </w:rPr>
        <w:t>전</w:t>
      </w:r>
      <w:r>
        <w:rPr>
          <w:color w:val="1F2937"/>
          <w:spacing w:val="17"/>
          <w:sz w:val="23"/>
        </w:rPr>
        <w:t> </w:t>
      </w:r>
      <w:r>
        <w:rPr>
          <w:color w:val="1F2937"/>
          <w:w w:val="80"/>
          <w:sz w:val="23"/>
        </w:rPr>
        <w:t>정보주체</w:t>
      </w:r>
      <w:r>
        <w:rPr>
          <w:color w:val="1F2937"/>
          <w:spacing w:val="17"/>
          <w:sz w:val="23"/>
        </w:rPr>
        <w:t> </w:t>
      </w:r>
      <w:r>
        <w:rPr>
          <w:color w:val="1F2937"/>
          <w:w w:val="80"/>
          <w:sz w:val="23"/>
        </w:rPr>
        <w:t>대상</w:t>
      </w:r>
      <w:r>
        <w:rPr>
          <w:color w:val="1F2937"/>
          <w:spacing w:val="-7"/>
          <w:sz w:val="23"/>
        </w:rPr>
        <w:t> </w:t>
      </w:r>
      <w:r>
        <w:rPr>
          <w:b/>
          <w:color w:val="1F2937"/>
          <w:w w:val="80"/>
          <w:sz w:val="24"/>
        </w:rPr>
        <w:t>'</w:t>
      </w:r>
      <w:r>
        <w:rPr>
          <w:b/>
          <w:color w:val="1F2937"/>
          <w:w w:val="80"/>
          <w:sz w:val="23"/>
        </w:rPr>
        <w:t>개인정보</w:t>
      </w:r>
      <w:r>
        <w:rPr>
          <w:b/>
          <w:color w:val="1F2937"/>
          <w:spacing w:val="-3"/>
          <w:sz w:val="23"/>
        </w:rPr>
        <w:t> </w:t>
      </w:r>
      <w:r>
        <w:rPr>
          <w:b/>
          <w:color w:val="1F2937"/>
          <w:w w:val="80"/>
          <w:sz w:val="23"/>
        </w:rPr>
        <w:t>수집</w:t>
      </w:r>
      <w:r>
        <w:rPr>
          <w:b/>
          <w:color w:val="1F2937"/>
          <w:w w:val="80"/>
          <w:sz w:val="24"/>
        </w:rPr>
        <w:t>·</w:t>
      </w:r>
      <w:r>
        <w:rPr>
          <w:b/>
          <w:color w:val="1F2937"/>
          <w:spacing w:val="-5"/>
          <w:w w:val="80"/>
          <w:sz w:val="24"/>
        </w:rPr>
        <w:t> </w:t>
      </w:r>
      <w:r>
        <w:rPr>
          <w:b/>
          <w:color w:val="1F2937"/>
          <w:w w:val="80"/>
          <w:sz w:val="23"/>
        </w:rPr>
        <w:t>이용</w:t>
      </w:r>
      <w:r>
        <w:rPr>
          <w:b/>
          <w:color w:val="1F2937"/>
          <w:spacing w:val="-2"/>
          <w:sz w:val="23"/>
        </w:rPr>
        <w:t> </w:t>
      </w:r>
      <w:r>
        <w:rPr>
          <w:b/>
          <w:color w:val="1F2937"/>
          <w:w w:val="80"/>
          <w:sz w:val="23"/>
        </w:rPr>
        <w:t>동의서</w:t>
      </w:r>
      <w:r>
        <w:rPr>
          <w:b/>
          <w:color w:val="1F2937"/>
          <w:w w:val="80"/>
          <w:sz w:val="24"/>
        </w:rPr>
        <w:t>'</w:t>
      </w:r>
      <w:r>
        <w:rPr>
          <w:b/>
          <w:color w:val="1F2937"/>
          <w:spacing w:val="30"/>
          <w:sz w:val="24"/>
        </w:rPr>
        <w:t> </w:t>
      </w:r>
      <w:r>
        <w:rPr>
          <w:color w:val="1F2937"/>
          <w:w w:val="80"/>
          <w:sz w:val="23"/>
        </w:rPr>
        <w:t>수령</w:t>
      </w:r>
      <w:r>
        <w:rPr>
          <w:color w:val="1F2937"/>
          <w:spacing w:val="23"/>
          <w:sz w:val="23"/>
        </w:rPr>
        <w:t> </w:t>
      </w:r>
      <w:r>
        <w:rPr>
          <w:color w:val="1F2937"/>
          <w:w w:val="80"/>
          <w:sz w:val="23"/>
        </w:rPr>
        <w:t>절차</w:t>
      </w:r>
      <w:r>
        <w:rPr>
          <w:color w:val="1F2937"/>
          <w:spacing w:val="-9"/>
          <w:sz w:val="23"/>
        </w:rPr>
        <w:t> </w:t>
      </w:r>
      <w:r>
        <w:rPr>
          <w:color w:val="1F2937"/>
          <w:spacing w:val="-5"/>
          <w:w w:val="80"/>
          <w:sz w:val="23"/>
        </w:rPr>
        <w:t>마련</w:t>
      </w:r>
    </w:p>
    <w:p>
      <w:pPr>
        <w:pStyle w:val="ListParagraph"/>
        <w:numPr>
          <w:ilvl w:val="2"/>
          <w:numId w:val="1"/>
        </w:numPr>
        <w:tabs>
          <w:tab w:pos="729" w:val="left" w:leader="none"/>
        </w:tabs>
        <w:spacing w:line="240" w:lineRule="auto" w:before="103" w:after="0"/>
        <w:ind w:left="729" w:right="0" w:hanging="255"/>
        <w:jc w:val="left"/>
        <w:rPr>
          <w:sz w:val="23"/>
        </w:rPr>
      </w:pPr>
      <w:r>
        <w:rPr>
          <w:color w:val="1F2937"/>
          <w:w w:val="80"/>
          <w:sz w:val="23"/>
        </w:rPr>
        <w:t>서비스</w:t>
      </w:r>
      <w:r>
        <w:rPr>
          <w:color w:val="1F2937"/>
          <w:spacing w:val="-12"/>
          <w:sz w:val="23"/>
        </w:rPr>
        <w:t> </w:t>
      </w:r>
      <w:r>
        <w:rPr>
          <w:color w:val="1F2937"/>
          <w:w w:val="80"/>
          <w:sz w:val="23"/>
        </w:rPr>
        <w:t>화면</w:t>
      </w:r>
      <w:r>
        <w:rPr>
          <w:color w:val="1F2937"/>
          <w:spacing w:val="6"/>
          <w:sz w:val="23"/>
        </w:rPr>
        <w:t> </w:t>
      </w:r>
      <w:r>
        <w:rPr>
          <w:color w:val="1F2937"/>
          <w:w w:val="80"/>
          <w:sz w:val="23"/>
        </w:rPr>
        <w:t>내</w:t>
      </w:r>
      <w:r>
        <w:rPr>
          <w:color w:val="1F2937"/>
          <w:spacing w:val="5"/>
          <w:sz w:val="23"/>
        </w:rPr>
        <w:t> </w:t>
      </w:r>
      <w:r>
        <w:rPr>
          <w:color w:val="1F2937"/>
          <w:w w:val="80"/>
          <w:sz w:val="23"/>
        </w:rPr>
        <w:t>'개인정보</w:t>
      </w:r>
      <w:r>
        <w:rPr>
          <w:color w:val="1F2937"/>
          <w:spacing w:val="-11"/>
          <w:sz w:val="23"/>
        </w:rPr>
        <w:t> </w:t>
      </w:r>
      <w:r>
        <w:rPr>
          <w:color w:val="1F2937"/>
          <w:w w:val="80"/>
          <w:sz w:val="23"/>
        </w:rPr>
        <w:t>처리방침'</w:t>
      </w:r>
      <w:r>
        <w:rPr>
          <w:color w:val="1F2937"/>
          <w:spacing w:val="19"/>
          <w:sz w:val="23"/>
        </w:rPr>
        <w:t> </w:t>
      </w:r>
      <w:r>
        <w:rPr>
          <w:color w:val="1F2937"/>
          <w:w w:val="80"/>
          <w:sz w:val="23"/>
        </w:rPr>
        <w:t>별도</w:t>
      </w:r>
      <w:r>
        <w:rPr>
          <w:color w:val="1F2937"/>
          <w:spacing w:val="-11"/>
          <w:sz w:val="23"/>
        </w:rPr>
        <w:t> </w:t>
      </w:r>
      <w:r>
        <w:rPr>
          <w:color w:val="1F2937"/>
          <w:w w:val="80"/>
          <w:sz w:val="23"/>
        </w:rPr>
        <w:t>페이지</w:t>
      </w:r>
      <w:r>
        <w:rPr>
          <w:color w:val="1F2937"/>
          <w:spacing w:val="12"/>
          <w:sz w:val="23"/>
        </w:rPr>
        <w:t> </w:t>
      </w:r>
      <w:r>
        <w:rPr>
          <w:color w:val="1F2937"/>
          <w:w w:val="80"/>
          <w:sz w:val="23"/>
        </w:rPr>
        <w:t>게시</w:t>
      </w:r>
      <w:r>
        <w:rPr>
          <w:color w:val="1F2937"/>
          <w:spacing w:val="11"/>
          <w:sz w:val="23"/>
        </w:rPr>
        <w:t> </w:t>
      </w:r>
      <w:r>
        <w:rPr>
          <w:color w:val="1F2937"/>
          <w:spacing w:val="-5"/>
          <w:w w:val="80"/>
          <w:sz w:val="23"/>
        </w:rPr>
        <w:t>의무</w:t>
      </w:r>
    </w:p>
    <w:p>
      <w:pPr>
        <w:pStyle w:val="ListParagraph"/>
        <w:numPr>
          <w:ilvl w:val="2"/>
          <w:numId w:val="1"/>
        </w:numPr>
        <w:tabs>
          <w:tab w:pos="729" w:val="left" w:leader="none"/>
        </w:tabs>
        <w:spacing w:line="240" w:lineRule="auto" w:before="91" w:after="0"/>
        <w:ind w:left="729" w:right="0" w:hanging="255"/>
        <w:jc w:val="left"/>
        <w:rPr>
          <w:sz w:val="23"/>
        </w:rPr>
      </w:pPr>
      <w:r>
        <w:rPr>
          <w:color w:val="1F2937"/>
          <w:w w:val="80"/>
          <w:sz w:val="23"/>
        </w:rPr>
        <w:t>서비스</w:t>
      </w:r>
      <w:r>
        <w:rPr>
          <w:color w:val="1F2937"/>
          <w:spacing w:val="-7"/>
          <w:sz w:val="23"/>
        </w:rPr>
        <w:t> </w:t>
      </w:r>
      <w:r>
        <w:rPr>
          <w:color w:val="1F2937"/>
          <w:w w:val="80"/>
          <w:sz w:val="23"/>
        </w:rPr>
        <w:t>기획</w:t>
      </w:r>
      <w:r>
        <w:rPr>
          <w:color w:val="1F2937"/>
          <w:spacing w:val="19"/>
          <w:sz w:val="23"/>
        </w:rPr>
        <w:t> </w:t>
      </w:r>
      <w:r>
        <w:rPr>
          <w:color w:val="1F2937"/>
          <w:w w:val="80"/>
          <w:sz w:val="23"/>
        </w:rPr>
        <w:t>단계에서</w:t>
      </w:r>
      <w:r>
        <w:rPr>
          <w:color w:val="1F2937"/>
          <w:spacing w:val="17"/>
          <w:sz w:val="23"/>
        </w:rPr>
        <w:t> </w:t>
      </w:r>
      <w:r>
        <w:rPr>
          <w:color w:val="1F2937"/>
          <w:w w:val="80"/>
          <w:sz w:val="23"/>
        </w:rPr>
        <w:t>본교</w:t>
      </w:r>
      <w:r>
        <w:rPr>
          <w:color w:val="1F2937"/>
          <w:spacing w:val="-6"/>
          <w:sz w:val="23"/>
        </w:rPr>
        <w:t> </w:t>
      </w:r>
      <w:r>
        <w:rPr>
          <w:color w:val="1F2937"/>
          <w:w w:val="80"/>
          <w:sz w:val="23"/>
        </w:rPr>
        <w:t>정보보호팀(개인정보보호</w:t>
      </w:r>
      <w:r>
        <w:rPr>
          <w:color w:val="1F2937"/>
          <w:spacing w:val="-6"/>
          <w:sz w:val="23"/>
        </w:rPr>
        <w:t> </w:t>
      </w:r>
      <w:r>
        <w:rPr>
          <w:color w:val="1F2937"/>
          <w:w w:val="80"/>
          <w:sz w:val="23"/>
        </w:rPr>
        <w:t>담당자)</w:t>
      </w:r>
      <w:r>
        <w:rPr>
          <w:color w:val="1F2937"/>
          <w:spacing w:val="23"/>
          <w:sz w:val="23"/>
        </w:rPr>
        <w:t> </w:t>
      </w:r>
      <w:r>
        <w:rPr>
          <w:color w:val="1F2937"/>
          <w:w w:val="80"/>
          <w:sz w:val="23"/>
        </w:rPr>
        <w:t>사전</w:t>
      </w:r>
      <w:r>
        <w:rPr>
          <w:color w:val="1F2937"/>
          <w:spacing w:val="10"/>
          <w:sz w:val="23"/>
        </w:rPr>
        <w:t> </w:t>
      </w:r>
      <w:r>
        <w:rPr>
          <w:color w:val="1F2937"/>
          <w:w w:val="80"/>
          <w:sz w:val="23"/>
        </w:rPr>
        <w:t>협의</w:t>
      </w:r>
      <w:r>
        <w:rPr>
          <w:color w:val="1F2937"/>
          <w:spacing w:val="20"/>
          <w:sz w:val="23"/>
        </w:rPr>
        <w:t> </w:t>
      </w:r>
      <w:r>
        <w:rPr>
          <w:color w:val="1F2937"/>
          <w:spacing w:val="-5"/>
          <w:w w:val="80"/>
          <w:sz w:val="23"/>
        </w:rPr>
        <w:t>필수</w:t>
      </w:r>
    </w:p>
    <w:p>
      <w:pPr>
        <w:pStyle w:val="BodyText"/>
        <w:spacing w:before="72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1304924</wp:posOffset>
                </wp:positionH>
                <wp:positionV relativeFrom="paragraph">
                  <wp:posOffset>3427</wp:posOffset>
                </wp:positionV>
                <wp:extent cx="247650" cy="24765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3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.269904pt;width:19.5pt;height:19.5pt;mso-position-horizontal-relative:page;mso-position-vertical-relative:paragraph;z-index:15744512" id="docshapegroup81" coordorigin="2055,5" coordsize="390,390">
                <v:shape style="position:absolute;left:2055;top:5;width:390;height:390" type="#_x0000_t75" id="docshape82" stroked="false">
                  <v:imagedata r:id="rId12" o:title=""/>
                </v:shape>
                <v:shape style="position:absolute;left:2055;top:5;width:390;height:390" type="#_x0000_t202" id="docshape83" filled="false" stroked="false">
                  <v:textbox inset="0,0,0,0">
                    <w:txbxContent>
                      <w:p>
                        <w:pPr>
                          <w:spacing w:before="31"/>
                          <w:ind w:left="13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5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시큐어</w:t>
      </w:r>
      <w:r>
        <w:rPr>
          <w:spacing w:val="5"/>
        </w:rPr>
        <w:t> </w:t>
      </w:r>
      <w:r>
        <w:rPr>
          <w:w w:val="85"/>
        </w:rPr>
        <w:t>코딩</w:t>
      </w:r>
      <w:r>
        <w:rPr>
          <w:spacing w:val="7"/>
        </w:rPr>
        <w:t> </w:t>
      </w:r>
      <w:r>
        <w:rPr>
          <w:w w:val="85"/>
          <w:sz w:val="30"/>
        </w:rPr>
        <w:t>—</w:t>
      </w:r>
      <w:r>
        <w:rPr>
          <w:spacing w:val="-1"/>
          <w:w w:val="85"/>
          <w:sz w:val="30"/>
        </w:rPr>
        <w:t> </w:t>
      </w:r>
      <w:r>
        <w:rPr>
          <w:w w:val="85"/>
        </w:rPr>
        <w:t>OWASP</w:t>
      </w:r>
      <w:r>
        <w:rPr>
          <w:spacing w:val="-7"/>
        </w:rPr>
        <w:t> </w:t>
      </w:r>
      <w:r>
        <w:rPr>
          <w:w w:val="85"/>
        </w:rPr>
        <w:t>Top</w:t>
      </w:r>
      <w:r>
        <w:rPr>
          <w:spacing w:val="-5"/>
        </w:rPr>
        <w:t> </w:t>
      </w:r>
      <w:r>
        <w:rPr>
          <w:w w:val="85"/>
        </w:rPr>
        <w:t>10</w:t>
      </w:r>
      <w:r>
        <w:rPr>
          <w:w w:val="85"/>
          <w:sz w:val="30"/>
        </w:rPr>
        <w:t>:</w:t>
      </w:r>
      <w:r>
        <w:rPr>
          <w:w w:val="85"/>
        </w:rPr>
        <w:t>2021</w:t>
      </w:r>
      <w:r>
        <w:rPr>
          <w:spacing w:val="2"/>
        </w:rPr>
        <w:t> </w:t>
      </w:r>
      <w:r>
        <w:rPr>
          <w:spacing w:val="-5"/>
          <w:w w:val="85"/>
        </w:rPr>
        <w:t>대응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1304924</wp:posOffset>
                </wp:positionH>
                <wp:positionV relativeFrom="paragraph">
                  <wp:posOffset>51052</wp:posOffset>
                </wp:positionV>
                <wp:extent cx="4962525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019902pt;width:390.749969pt;height:.75pt;mso-position-horizontal-relative:page;mso-position-vertical-relative:paragraph;z-index:-15713792;mso-wrap-distance-left:0;mso-wrap-distance-right:0" id="docshape8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b/>
          <w:sz w:val="17"/>
        </w:rPr>
      </w:pPr>
    </w:p>
    <w:tbl>
      <w:tblPr>
        <w:tblW w:w="0" w:type="auto"/>
        <w:jc w:val="left"/>
        <w:tblInd w:w="36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0"/>
        <w:gridCol w:w="5850"/>
      </w:tblGrid>
      <w:tr>
        <w:trPr>
          <w:trHeight w:val="494" w:hRule="atLeast"/>
        </w:trPr>
        <w:tc>
          <w:tcPr>
            <w:tcW w:w="1950" w:type="dxa"/>
            <w:shd w:val="clear" w:color="auto" w:fill="1C4ED8"/>
          </w:tcPr>
          <w:p>
            <w:pPr>
              <w:pStyle w:val="TableParagraph"/>
              <w:ind w:left="599"/>
              <w:rPr>
                <w:sz w:val="21"/>
              </w:rPr>
            </w:pPr>
            <w:r>
              <w:rPr>
                <w:color w:val="FFFFFF"/>
                <w:w w:val="80"/>
                <w:sz w:val="21"/>
              </w:rPr>
              <w:t>위협</w:t>
            </w:r>
            <w:r>
              <w:rPr>
                <w:color w:val="FFFFFF"/>
                <w:spacing w:val="-3"/>
                <w:w w:val="95"/>
                <w:sz w:val="21"/>
              </w:rPr>
              <w:t> </w:t>
            </w:r>
            <w:r>
              <w:rPr>
                <w:color w:val="FFFFFF"/>
                <w:spacing w:val="-5"/>
                <w:w w:val="95"/>
                <w:sz w:val="21"/>
              </w:rPr>
              <w:t>항목</w:t>
            </w:r>
          </w:p>
        </w:tc>
        <w:tc>
          <w:tcPr>
            <w:tcW w:w="5850" w:type="dxa"/>
            <w:shd w:val="clear" w:color="auto" w:fill="1C4ED8"/>
          </w:tcPr>
          <w:p>
            <w:pPr>
              <w:pStyle w:val="TableParagraph"/>
              <w:ind w:left="23"/>
              <w:jc w:val="center"/>
              <w:rPr>
                <w:sz w:val="21"/>
              </w:rPr>
            </w:pPr>
            <w:r>
              <w:rPr>
                <w:color w:val="FFFFFF"/>
                <w:w w:val="80"/>
                <w:sz w:val="21"/>
              </w:rPr>
              <w:t>권고</w:t>
            </w:r>
            <w:r>
              <w:rPr>
                <w:color w:val="FFFFFF"/>
                <w:spacing w:val="-10"/>
                <w:sz w:val="21"/>
              </w:rPr>
              <w:t> </w:t>
            </w:r>
            <w:r>
              <w:rPr>
                <w:color w:val="FFFFFF"/>
                <w:w w:val="80"/>
                <w:sz w:val="21"/>
              </w:rPr>
              <w:t>대응</w:t>
            </w:r>
            <w:r>
              <w:rPr>
                <w:color w:val="FFFFFF"/>
                <w:spacing w:val="-7"/>
                <w:sz w:val="21"/>
              </w:rPr>
              <w:t> </w:t>
            </w:r>
            <w:r>
              <w:rPr>
                <w:color w:val="FFFFFF"/>
                <w:spacing w:val="-5"/>
                <w:w w:val="80"/>
                <w:sz w:val="21"/>
              </w:rPr>
              <w:t>방안</w:t>
            </w:r>
          </w:p>
        </w:tc>
      </w:tr>
      <w:tr>
        <w:trPr>
          <w:trHeight w:val="779" w:hRule="atLeast"/>
        </w:trPr>
        <w:tc>
          <w:tcPr>
            <w:tcW w:w="1950" w:type="dxa"/>
          </w:tcPr>
          <w:p>
            <w:pPr>
              <w:pStyle w:val="TableParagraph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b/>
                <w:color w:val="1F2937"/>
                <w:w w:val="85"/>
                <w:sz w:val="21"/>
              </w:rPr>
              <w:t>A01</w:t>
            </w:r>
            <w:r>
              <w:rPr>
                <w:b/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접근통제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spacing w:val="-5"/>
                <w:w w:val="85"/>
                <w:sz w:val="21"/>
              </w:rPr>
              <w:t>결함</w:t>
            </w:r>
          </w:p>
        </w:tc>
        <w:tc>
          <w:tcPr>
            <w:tcW w:w="5850" w:type="dxa"/>
          </w:tcPr>
          <w:p>
            <w:pPr>
              <w:pStyle w:val="TableParagraph"/>
              <w:spacing w:line="264" w:lineRule="auto"/>
              <w:ind w:right="188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모든 기능에 대한 서버측 권한 검증 필수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관리자 페이지는 IP 제한 + 인 </w:t>
            </w:r>
            <w:r>
              <w:rPr>
                <w:color w:val="1F2937"/>
                <w:w w:val="85"/>
                <w:sz w:val="21"/>
              </w:rPr>
              <w:t>증 이중 통제 적용</w:t>
            </w:r>
            <w:r>
              <w:rPr>
                <w:color w:val="1F2937"/>
                <w:w w:val="85"/>
                <w:sz w:val="20"/>
              </w:rPr>
              <w:t>, </w:t>
            </w:r>
            <w:r>
              <w:rPr>
                <w:color w:val="1F2937"/>
                <w:w w:val="85"/>
                <w:sz w:val="21"/>
              </w:rPr>
              <w:t>최소 권한 원칙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Least Privilege</w:t>
            </w:r>
            <w:r>
              <w:rPr>
                <w:color w:val="1F2937"/>
                <w:w w:val="85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적용</w:t>
            </w:r>
          </w:p>
        </w:tc>
      </w:tr>
      <w:tr>
        <w:trPr>
          <w:trHeight w:val="794" w:hRule="atLeast"/>
        </w:trPr>
        <w:tc>
          <w:tcPr>
            <w:tcW w:w="1950" w:type="dxa"/>
            <w:shd w:val="clear" w:color="auto" w:fill="F9FAFA"/>
          </w:tcPr>
          <w:p>
            <w:pPr>
              <w:pStyle w:val="TableParagraph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b/>
                <w:color w:val="1F2937"/>
                <w:w w:val="85"/>
                <w:sz w:val="21"/>
              </w:rPr>
              <w:t>A02</w:t>
            </w:r>
            <w:r>
              <w:rPr>
                <w:b/>
                <w:color w:val="1F2937"/>
                <w:spacing w:val="-7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암호화</w:t>
            </w:r>
            <w:r>
              <w:rPr>
                <w:color w:val="1F2937"/>
                <w:spacing w:val="-11"/>
                <w:w w:val="85"/>
                <w:sz w:val="21"/>
              </w:rPr>
              <w:t> </w:t>
            </w:r>
            <w:r>
              <w:rPr>
                <w:color w:val="1F2937"/>
                <w:spacing w:val="-7"/>
                <w:w w:val="85"/>
                <w:sz w:val="21"/>
              </w:rPr>
              <w:t>실패</w:t>
            </w:r>
          </w:p>
        </w:tc>
        <w:tc>
          <w:tcPr>
            <w:tcW w:w="5850" w:type="dxa"/>
            <w:shd w:val="clear" w:color="auto" w:fill="F9FAFA"/>
          </w:tcPr>
          <w:p>
            <w:pPr>
              <w:pStyle w:val="TableParagraph"/>
              <w:spacing w:line="264" w:lineRule="auto"/>
              <w:ind w:right="188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모든 웹 통신 TLS 1</w:t>
            </w:r>
            <w:r>
              <w:rPr>
                <w:color w:val="1F2937"/>
                <w:w w:val="80"/>
                <w:sz w:val="20"/>
              </w:rPr>
              <w:t>.</w:t>
            </w:r>
            <w:r>
              <w:rPr>
                <w:color w:val="1F2937"/>
                <w:w w:val="80"/>
                <w:sz w:val="21"/>
              </w:rPr>
              <w:t>2 이상</w:t>
            </w:r>
            <w:r>
              <w:rPr>
                <w:color w:val="1F2937"/>
                <w:spacing w:val="-4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적용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중요 데이터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저장</w:t>
            </w:r>
            <w:r>
              <w:rPr>
                <w:color w:val="1F2937"/>
                <w:spacing w:val="-4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시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AES</w:t>
            </w:r>
            <w:r>
              <w:rPr>
                <w:color w:val="1F2937"/>
                <w:w w:val="80"/>
                <w:sz w:val="20"/>
              </w:rPr>
              <w:t>-</w:t>
            </w:r>
            <w:r>
              <w:rPr>
                <w:color w:val="1F2937"/>
                <w:w w:val="80"/>
                <w:sz w:val="21"/>
              </w:rPr>
              <w:t>256 등 강한 </w:t>
            </w:r>
            <w:r>
              <w:rPr>
                <w:color w:val="1F2937"/>
                <w:w w:val="85"/>
                <w:sz w:val="21"/>
              </w:rPr>
              <w:t>알고리즘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사용</w:t>
            </w:r>
            <w:r>
              <w:rPr>
                <w:color w:val="1F2937"/>
                <w:w w:val="85"/>
                <w:sz w:val="20"/>
              </w:rPr>
              <w:t>, </w:t>
            </w:r>
            <w:r>
              <w:rPr>
                <w:color w:val="1F2937"/>
                <w:w w:val="85"/>
                <w:sz w:val="21"/>
              </w:rPr>
              <w:t>취약한</w:t>
            </w:r>
            <w:r>
              <w:rPr>
                <w:color w:val="1F2937"/>
                <w:spacing w:val="-1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해시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MD5</w:t>
            </w:r>
            <w:r>
              <w:rPr>
                <w:color w:val="1F2937"/>
                <w:w w:val="85"/>
                <w:sz w:val="20"/>
              </w:rPr>
              <w:t>, </w:t>
            </w:r>
            <w:r>
              <w:rPr>
                <w:color w:val="1F2937"/>
                <w:w w:val="85"/>
                <w:sz w:val="21"/>
              </w:rPr>
              <w:t>SHA1</w:t>
            </w:r>
            <w:r>
              <w:rPr>
                <w:color w:val="1F2937"/>
                <w:w w:val="85"/>
                <w:sz w:val="20"/>
              </w:rPr>
              <w:t>, </w:t>
            </w:r>
            <w:r>
              <w:rPr>
                <w:color w:val="1F2937"/>
                <w:w w:val="85"/>
                <w:sz w:val="21"/>
              </w:rPr>
              <w:t>DES</w:t>
            </w:r>
            <w:r>
              <w:rPr>
                <w:color w:val="1F2937"/>
                <w:w w:val="85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사용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금지</w:t>
            </w:r>
          </w:p>
        </w:tc>
      </w:tr>
      <w:tr>
        <w:trPr>
          <w:trHeight w:val="779" w:hRule="atLeast"/>
        </w:trPr>
        <w:tc>
          <w:tcPr>
            <w:tcW w:w="195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b/>
                <w:color w:val="1F2937"/>
                <w:w w:val="90"/>
                <w:sz w:val="21"/>
              </w:rPr>
              <w:t>A03</w:t>
            </w:r>
            <w:r>
              <w:rPr>
                <w:b/>
                <w:color w:val="1F2937"/>
                <w:spacing w:val="-7"/>
                <w:w w:val="90"/>
                <w:sz w:val="21"/>
              </w:rPr>
              <w:t> </w:t>
            </w:r>
            <w:r>
              <w:rPr>
                <w:color w:val="1F2937"/>
                <w:spacing w:val="-5"/>
                <w:sz w:val="21"/>
              </w:rPr>
              <w:t>인젝션</w:t>
            </w:r>
          </w:p>
          <w:p>
            <w:pPr>
              <w:pStyle w:val="TableParagraph"/>
              <w:spacing w:before="27"/>
              <w:rPr>
                <w:sz w:val="20"/>
              </w:rPr>
            </w:pPr>
            <w:r>
              <w:rPr>
                <w:color w:val="1F2937"/>
                <w:spacing w:val="-2"/>
                <w:w w:val="95"/>
                <w:sz w:val="20"/>
              </w:rPr>
              <w:t>(</w:t>
            </w:r>
            <w:r>
              <w:rPr>
                <w:color w:val="1F2937"/>
                <w:spacing w:val="-2"/>
                <w:w w:val="95"/>
                <w:sz w:val="21"/>
              </w:rPr>
              <w:t>Injection</w:t>
            </w:r>
            <w:r>
              <w:rPr>
                <w:color w:val="1F2937"/>
                <w:spacing w:val="-2"/>
                <w:w w:val="95"/>
                <w:sz w:val="20"/>
              </w:rPr>
              <w:t>)</w:t>
            </w:r>
          </w:p>
        </w:tc>
        <w:tc>
          <w:tcPr>
            <w:tcW w:w="5850" w:type="dxa"/>
          </w:tcPr>
          <w:p>
            <w:pPr>
              <w:pStyle w:val="TableParagraph"/>
              <w:spacing w:line="264" w:lineRule="auto"/>
              <w:ind w:right="188"/>
              <w:rPr>
                <w:sz w:val="21"/>
              </w:rPr>
            </w:pPr>
            <w:r>
              <w:rPr>
                <w:color w:val="1F2937"/>
                <w:w w:val="85"/>
                <w:sz w:val="21"/>
              </w:rPr>
              <w:t>SQL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작성 시 Prepared Statement</w:t>
            </w:r>
            <w:r>
              <w:rPr>
                <w:color w:val="1F2937"/>
                <w:spacing w:val="-8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사용</w:t>
            </w:r>
            <w:r>
              <w:rPr>
                <w:color w:val="1F2937"/>
                <w:w w:val="85"/>
                <w:sz w:val="20"/>
              </w:rPr>
              <w:t>, </w:t>
            </w:r>
            <w:r>
              <w:rPr>
                <w:color w:val="1F2937"/>
                <w:w w:val="85"/>
                <w:sz w:val="21"/>
              </w:rPr>
              <w:t>ORM 매개변수화</w:t>
            </w:r>
            <w:r>
              <w:rPr>
                <w:color w:val="1F2937"/>
                <w:spacing w:val="-16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적용</w:t>
            </w:r>
            <w:r>
              <w:rPr>
                <w:color w:val="1F2937"/>
                <w:w w:val="85"/>
                <w:sz w:val="20"/>
              </w:rPr>
              <w:t>, </w:t>
            </w:r>
            <w:r>
              <w:rPr>
                <w:color w:val="1F2937"/>
                <w:w w:val="85"/>
                <w:sz w:val="21"/>
              </w:rPr>
              <w:t>사용 자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입력값에 대한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화이트리스트</w:t>
            </w:r>
            <w:r>
              <w:rPr>
                <w:color w:val="1F2937"/>
                <w:spacing w:val="-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기반</w:t>
            </w:r>
            <w:r>
              <w:rPr>
                <w:color w:val="1F2937"/>
                <w:spacing w:val="-3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검증·</w:t>
            </w:r>
            <w:r>
              <w:rPr>
                <w:color w:val="1F2937"/>
                <w:spacing w:val="-1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이스케이프</w:t>
            </w:r>
            <w:r>
              <w:rPr>
                <w:color w:val="1F2937"/>
                <w:spacing w:val="-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처리</w:t>
            </w:r>
          </w:p>
        </w:tc>
      </w:tr>
      <w:tr>
        <w:trPr>
          <w:trHeight w:val="794" w:hRule="atLeast"/>
        </w:trPr>
        <w:tc>
          <w:tcPr>
            <w:tcW w:w="1950" w:type="dxa"/>
            <w:shd w:val="clear" w:color="auto" w:fill="F9FAFA"/>
          </w:tcPr>
          <w:p>
            <w:pPr>
              <w:pStyle w:val="TableParagraph"/>
              <w:spacing w:line="264" w:lineRule="auto"/>
              <w:rPr>
                <w:sz w:val="21"/>
              </w:rPr>
            </w:pPr>
            <w:r>
              <w:rPr>
                <w:b/>
                <w:color w:val="1F2937"/>
                <w:spacing w:val="-2"/>
                <w:w w:val="85"/>
                <w:sz w:val="21"/>
              </w:rPr>
              <w:t>A04</w:t>
            </w:r>
            <w:r>
              <w:rPr>
                <w:b/>
                <w:color w:val="1F2937"/>
                <w:spacing w:val="-11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안전하지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않은 </w:t>
            </w:r>
            <w:r>
              <w:rPr>
                <w:color w:val="1F2937"/>
                <w:spacing w:val="-6"/>
                <w:w w:val="95"/>
                <w:sz w:val="21"/>
              </w:rPr>
              <w:t>설계</w:t>
            </w:r>
          </w:p>
        </w:tc>
        <w:tc>
          <w:tcPr>
            <w:tcW w:w="5850" w:type="dxa"/>
            <w:shd w:val="clear" w:color="auto" w:fill="F9FAFA"/>
          </w:tcPr>
          <w:p>
            <w:pPr>
              <w:pStyle w:val="TableParagraph"/>
              <w:spacing w:line="264" w:lineRule="auto"/>
              <w:ind w:right="188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기획 단계 위협 모델링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STRIDE 등</w:t>
            </w:r>
            <w:r>
              <w:rPr>
                <w:color w:val="1F2937"/>
                <w:w w:val="80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수행</w:t>
            </w:r>
            <w:r>
              <w:rPr>
                <w:color w:val="1F2937"/>
                <w:w w:val="80"/>
                <w:sz w:val="20"/>
              </w:rPr>
              <w:t>, </w:t>
            </w:r>
            <w:r>
              <w:rPr>
                <w:color w:val="1F2937"/>
                <w:w w:val="80"/>
                <w:sz w:val="21"/>
              </w:rPr>
              <w:t>보안</w:t>
            </w:r>
            <w:r>
              <w:rPr>
                <w:color w:val="1F2937"/>
                <w:spacing w:val="-2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요구사항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정의서 작성</w:t>
            </w:r>
            <w:r>
              <w:rPr>
                <w:color w:val="1F2937"/>
                <w:w w:val="80"/>
                <w:sz w:val="20"/>
              </w:rPr>
              <w:t>, </w:t>
            </w:r>
            <w:r>
              <w:rPr>
                <w:color w:val="1F2937"/>
                <w:w w:val="90"/>
                <w:sz w:val="21"/>
              </w:rPr>
              <w:t>설계</w:t>
            </w:r>
            <w:r>
              <w:rPr>
                <w:color w:val="1F2937"/>
                <w:spacing w:val="-3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단계</w:t>
            </w:r>
            <w:r>
              <w:rPr>
                <w:color w:val="1F2937"/>
                <w:spacing w:val="-3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보안</w:t>
            </w:r>
            <w:r>
              <w:rPr>
                <w:color w:val="1F2937"/>
                <w:spacing w:val="-17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검토</w:t>
            </w:r>
            <w:r>
              <w:rPr>
                <w:color w:val="1F2937"/>
                <w:spacing w:val="-14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수행</w:t>
            </w:r>
          </w:p>
        </w:tc>
      </w:tr>
      <w:tr>
        <w:trPr>
          <w:trHeight w:val="779" w:hRule="atLeast"/>
        </w:trPr>
        <w:tc>
          <w:tcPr>
            <w:tcW w:w="1950" w:type="dxa"/>
          </w:tcPr>
          <w:p>
            <w:pPr>
              <w:pStyle w:val="TableParagraph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b/>
                <w:color w:val="1F2937"/>
                <w:w w:val="85"/>
                <w:sz w:val="21"/>
              </w:rPr>
              <w:t>A05</w:t>
            </w:r>
            <w:r>
              <w:rPr>
                <w:b/>
                <w:color w:val="1F2937"/>
                <w:spacing w:val="-6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보안</w:t>
            </w:r>
            <w:r>
              <w:rPr>
                <w:color w:val="1F2937"/>
                <w:spacing w:val="-15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설정</w:t>
            </w:r>
            <w:r>
              <w:rPr>
                <w:color w:val="1F2937"/>
                <w:spacing w:val="-9"/>
                <w:sz w:val="21"/>
              </w:rPr>
              <w:t> </w:t>
            </w:r>
            <w:r>
              <w:rPr>
                <w:color w:val="1F2937"/>
                <w:spacing w:val="-5"/>
                <w:w w:val="85"/>
                <w:sz w:val="21"/>
              </w:rPr>
              <w:t>오류</w:t>
            </w:r>
          </w:p>
        </w:tc>
        <w:tc>
          <w:tcPr>
            <w:tcW w:w="5850" w:type="dxa"/>
          </w:tcPr>
          <w:p>
            <w:pPr>
              <w:pStyle w:val="TableParagraph"/>
              <w:spacing w:line="264" w:lineRule="auto"/>
              <w:ind w:right="188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디폴트 계정·</w:t>
            </w:r>
            <w:r>
              <w:rPr>
                <w:color w:val="1F2937"/>
                <w:spacing w:val="-8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불필요한</w:t>
            </w:r>
            <w:r>
              <w:rPr>
                <w:color w:val="1F2937"/>
                <w:spacing w:val="-2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포트·</w:t>
            </w:r>
            <w:r>
              <w:rPr>
                <w:color w:val="1F2937"/>
                <w:spacing w:val="-8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디버그 모드 차단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웹 보안 헤더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적용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에러 </w:t>
            </w:r>
            <w:r>
              <w:rPr>
                <w:color w:val="1F2937"/>
                <w:w w:val="85"/>
                <w:sz w:val="21"/>
              </w:rPr>
              <w:t>메시지 내 시스템 정보 노출 금지</w:t>
            </w:r>
          </w:p>
        </w:tc>
      </w:tr>
      <w:tr>
        <w:trPr>
          <w:trHeight w:val="794" w:hRule="atLeast"/>
        </w:trPr>
        <w:tc>
          <w:tcPr>
            <w:tcW w:w="1950" w:type="dxa"/>
            <w:shd w:val="clear" w:color="auto" w:fill="F9FAFA"/>
          </w:tcPr>
          <w:p>
            <w:pPr>
              <w:pStyle w:val="TableParagraph"/>
              <w:spacing w:line="276" w:lineRule="auto"/>
              <w:ind w:right="205"/>
              <w:rPr>
                <w:sz w:val="21"/>
              </w:rPr>
            </w:pPr>
            <w:r>
              <w:rPr>
                <w:b/>
                <w:color w:val="1F2937"/>
                <w:spacing w:val="-2"/>
                <w:w w:val="85"/>
                <w:sz w:val="21"/>
              </w:rPr>
              <w:t>A06</w:t>
            </w:r>
            <w:r>
              <w:rPr>
                <w:b/>
                <w:color w:val="1F2937"/>
                <w:spacing w:val="-8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취약·</w:t>
            </w:r>
            <w:r>
              <w:rPr>
                <w:color w:val="1F2937"/>
                <w:spacing w:val="-21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구버전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컴 </w:t>
            </w:r>
            <w:r>
              <w:rPr>
                <w:color w:val="1F2937"/>
                <w:spacing w:val="-4"/>
                <w:w w:val="95"/>
                <w:sz w:val="21"/>
              </w:rPr>
              <w:t>포넌트</w:t>
            </w:r>
          </w:p>
        </w:tc>
        <w:tc>
          <w:tcPr>
            <w:tcW w:w="5850" w:type="dxa"/>
            <w:shd w:val="clear" w:color="auto" w:fill="F9FAFA"/>
          </w:tcPr>
          <w:p>
            <w:pPr>
              <w:pStyle w:val="TableParagraph"/>
              <w:spacing w:line="276" w:lineRule="auto"/>
              <w:ind w:right="188"/>
              <w:rPr>
                <w:sz w:val="21"/>
              </w:rPr>
            </w:pPr>
            <w:r>
              <w:rPr>
                <w:color w:val="1F2937"/>
                <w:w w:val="85"/>
                <w:sz w:val="21"/>
              </w:rPr>
              <w:t>정기적인 서드파티 라이브러리 업데이트</w:t>
            </w:r>
            <w:r>
              <w:rPr>
                <w:color w:val="1F2937"/>
                <w:w w:val="85"/>
                <w:sz w:val="20"/>
              </w:rPr>
              <w:t>, </w:t>
            </w:r>
            <w:r>
              <w:rPr>
                <w:color w:val="1F2937"/>
                <w:w w:val="85"/>
                <w:sz w:val="21"/>
              </w:rPr>
              <w:t>SCA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Software Composition Analysis</w:t>
            </w:r>
            <w:r>
              <w:rPr>
                <w:color w:val="1F2937"/>
                <w:w w:val="85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점검 도구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npm audit</w:t>
            </w:r>
            <w:r>
              <w:rPr>
                <w:color w:val="1F2937"/>
                <w:w w:val="85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Snyk 등</w:t>
            </w:r>
            <w:r>
              <w:rPr>
                <w:color w:val="1F2937"/>
                <w:w w:val="85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활용</w:t>
            </w:r>
          </w:p>
        </w:tc>
      </w:tr>
      <w:tr>
        <w:trPr>
          <w:trHeight w:val="779" w:hRule="atLeast"/>
        </w:trPr>
        <w:tc>
          <w:tcPr>
            <w:tcW w:w="1950" w:type="dxa"/>
          </w:tcPr>
          <w:p>
            <w:pPr>
              <w:pStyle w:val="TableParagraph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b/>
                <w:color w:val="1F2937"/>
                <w:w w:val="85"/>
                <w:sz w:val="21"/>
              </w:rPr>
              <w:t>A07</w:t>
            </w:r>
            <w:r>
              <w:rPr>
                <w:b/>
                <w:color w:val="1F2937"/>
                <w:spacing w:val="-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식별·</w:t>
            </w:r>
            <w:r>
              <w:rPr>
                <w:color w:val="1F2937"/>
                <w:spacing w:val="-18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인증</w:t>
            </w:r>
            <w:r>
              <w:rPr>
                <w:color w:val="1F2937"/>
                <w:spacing w:val="-8"/>
                <w:w w:val="85"/>
                <w:sz w:val="21"/>
              </w:rPr>
              <w:t> </w:t>
            </w:r>
            <w:r>
              <w:rPr>
                <w:color w:val="1F2937"/>
                <w:spacing w:val="-5"/>
                <w:w w:val="85"/>
                <w:sz w:val="21"/>
              </w:rPr>
              <w:t>실패</w:t>
            </w:r>
          </w:p>
        </w:tc>
        <w:tc>
          <w:tcPr>
            <w:tcW w:w="5850" w:type="dxa"/>
          </w:tcPr>
          <w:p>
            <w:pPr>
              <w:pStyle w:val="TableParagraph"/>
              <w:spacing w:line="264" w:lineRule="auto"/>
              <w:ind w:right="188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표준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인증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프로토콜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적용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5회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이상</w:t>
            </w:r>
            <w:r>
              <w:rPr>
                <w:color w:val="1F2937"/>
                <w:spacing w:val="-7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로그인 실패 시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계정 잠금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세션 타임 </w:t>
            </w:r>
            <w:r>
              <w:rPr>
                <w:color w:val="1F2937"/>
                <w:w w:val="90"/>
                <w:sz w:val="21"/>
              </w:rPr>
              <w:t>아웃</w:t>
            </w:r>
            <w:r>
              <w:rPr>
                <w:color w:val="1F2937"/>
                <w:w w:val="90"/>
                <w:sz w:val="20"/>
              </w:rPr>
              <w:t>(</w:t>
            </w:r>
            <w:r>
              <w:rPr>
                <w:color w:val="1F2937"/>
                <w:w w:val="90"/>
                <w:sz w:val="21"/>
              </w:rPr>
              <w:t>30분</w:t>
            </w:r>
            <w:r>
              <w:rPr>
                <w:color w:val="1F2937"/>
                <w:w w:val="90"/>
                <w:sz w:val="20"/>
              </w:rPr>
              <w:t>)</w:t>
            </w:r>
            <w:r>
              <w:rPr>
                <w:color w:val="1F2937"/>
                <w:spacing w:val="-11"/>
                <w:w w:val="90"/>
                <w:sz w:val="20"/>
              </w:rPr>
              <w:t> </w:t>
            </w:r>
            <w:r>
              <w:rPr>
                <w:color w:val="1F2937"/>
                <w:w w:val="90"/>
                <w:sz w:val="21"/>
              </w:rPr>
              <w:t>설정</w:t>
            </w:r>
            <w:r>
              <w:rPr>
                <w:color w:val="1F2937"/>
                <w:w w:val="90"/>
                <w:sz w:val="20"/>
              </w:rPr>
              <w:t>,</w:t>
            </w:r>
            <w:r>
              <w:rPr>
                <w:color w:val="1F2937"/>
                <w:spacing w:val="-10"/>
                <w:w w:val="90"/>
                <w:sz w:val="20"/>
              </w:rPr>
              <w:t> </w:t>
            </w:r>
            <w:r>
              <w:rPr>
                <w:color w:val="1F2937"/>
                <w:w w:val="90"/>
                <w:sz w:val="21"/>
              </w:rPr>
              <w:t>MFA</w:t>
            </w:r>
            <w:r>
              <w:rPr>
                <w:color w:val="1F2937"/>
                <w:spacing w:val="-21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도입</w:t>
            </w:r>
            <w:r>
              <w:rPr>
                <w:color w:val="1F2937"/>
                <w:spacing w:val="-10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권장</w:t>
            </w:r>
          </w:p>
        </w:tc>
      </w:tr>
      <w:tr>
        <w:trPr>
          <w:trHeight w:val="794" w:hRule="atLeast"/>
        </w:trPr>
        <w:tc>
          <w:tcPr>
            <w:tcW w:w="1950" w:type="dxa"/>
            <w:shd w:val="clear" w:color="auto" w:fill="F9FAFA"/>
          </w:tcPr>
          <w:p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b/>
                <w:color w:val="1F2937"/>
                <w:spacing w:val="-2"/>
                <w:w w:val="85"/>
                <w:sz w:val="21"/>
              </w:rPr>
              <w:t>A08</w:t>
            </w:r>
            <w:r>
              <w:rPr>
                <w:b/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SW</w:t>
            </w:r>
            <w:r>
              <w:rPr>
                <w:color w:val="1F2937"/>
                <w:spacing w:val="-2"/>
                <w:w w:val="85"/>
                <w:sz w:val="20"/>
              </w:rPr>
              <w:t>/</w:t>
            </w:r>
            <w:r>
              <w:rPr>
                <w:color w:val="1F2937"/>
                <w:spacing w:val="-2"/>
                <w:w w:val="85"/>
                <w:sz w:val="21"/>
              </w:rPr>
              <w:t>데이터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무결 </w:t>
            </w:r>
            <w:r>
              <w:rPr>
                <w:color w:val="1F2937"/>
                <w:spacing w:val="-10"/>
                <w:w w:val="95"/>
                <w:sz w:val="21"/>
              </w:rPr>
              <w:t>성</w:t>
            </w:r>
          </w:p>
        </w:tc>
        <w:tc>
          <w:tcPr>
            <w:tcW w:w="5850" w:type="dxa"/>
            <w:shd w:val="clear" w:color="auto" w:fill="F9FAFA"/>
          </w:tcPr>
          <w:p>
            <w:pPr>
              <w:pStyle w:val="TableParagraph"/>
              <w:spacing w:line="276" w:lineRule="auto"/>
              <w:ind w:right="188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외부 CDN 로드 시 SRI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해시 적용</w:t>
            </w:r>
            <w:r>
              <w:rPr>
                <w:color w:val="1F2937"/>
                <w:w w:val="80"/>
                <w:sz w:val="20"/>
              </w:rPr>
              <w:t>, </w:t>
            </w:r>
            <w:r>
              <w:rPr>
                <w:color w:val="1F2937"/>
                <w:w w:val="80"/>
                <w:sz w:val="21"/>
              </w:rPr>
              <w:t>형상관리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Git</w:t>
            </w:r>
            <w:r>
              <w:rPr>
                <w:color w:val="1F2937"/>
                <w:w w:val="80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CI</w:t>
            </w:r>
            <w:r>
              <w:rPr>
                <w:color w:val="1F2937"/>
                <w:w w:val="80"/>
                <w:sz w:val="20"/>
              </w:rPr>
              <w:t>/</w:t>
            </w:r>
            <w:r>
              <w:rPr>
                <w:color w:val="1F2937"/>
                <w:w w:val="80"/>
                <w:sz w:val="21"/>
              </w:rPr>
              <w:t>CD 권한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분리 및 통 </w:t>
            </w:r>
            <w:r>
              <w:rPr>
                <w:color w:val="1F2937"/>
                <w:w w:val="90"/>
                <w:sz w:val="21"/>
              </w:rPr>
              <w:t>제</w:t>
            </w:r>
            <w:r>
              <w:rPr>
                <w:color w:val="1F2937"/>
                <w:w w:val="90"/>
                <w:sz w:val="20"/>
              </w:rPr>
              <w:t>,</w:t>
            </w:r>
            <w:r>
              <w:rPr>
                <w:color w:val="1F2937"/>
                <w:spacing w:val="-11"/>
                <w:w w:val="90"/>
                <w:sz w:val="20"/>
              </w:rPr>
              <w:t> </w:t>
            </w:r>
            <w:r>
              <w:rPr>
                <w:color w:val="1F2937"/>
                <w:w w:val="90"/>
                <w:sz w:val="21"/>
              </w:rPr>
              <w:t>배포</w:t>
            </w:r>
            <w:r>
              <w:rPr>
                <w:color w:val="1F2937"/>
                <w:spacing w:val="-16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산출물</w:t>
            </w:r>
            <w:r>
              <w:rPr>
                <w:color w:val="1F2937"/>
                <w:spacing w:val="-16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무결성</w:t>
            </w:r>
            <w:r>
              <w:rPr>
                <w:color w:val="1F2937"/>
                <w:spacing w:val="-7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검증</w:t>
            </w:r>
          </w:p>
        </w:tc>
      </w:tr>
      <w:tr>
        <w:trPr>
          <w:trHeight w:val="779" w:hRule="atLeast"/>
        </w:trPr>
        <w:tc>
          <w:tcPr>
            <w:tcW w:w="195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b/>
                <w:color w:val="1F2937"/>
                <w:w w:val="85"/>
                <w:sz w:val="21"/>
              </w:rPr>
              <w:t>A09</w:t>
            </w:r>
            <w:r>
              <w:rPr>
                <w:b/>
                <w:color w:val="1F2937"/>
                <w:spacing w:val="-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로깅·</w:t>
            </w:r>
            <w:r>
              <w:rPr>
                <w:color w:val="1F2937"/>
                <w:spacing w:val="-14"/>
                <w:w w:val="85"/>
                <w:sz w:val="21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모니터링</w:t>
            </w:r>
          </w:p>
          <w:p>
            <w:pPr>
              <w:pStyle w:val="TableParagraph"/>
              <w:spacing w:before="27"/>
              <w:rPr>
                <w:sz w:val="21"/>
              </w:rPr>
            </w:pPr>
            <w:r>
              <w:rPr>
                <w:color w:val="1F2937"/>
                <w:spacing w:val="-5"/>
                <w:w w:val="90"/>
                <w:sz w:val="21"/>
              </w:rPr>
              <w:t>실패</w:t>
            </w:r>
          </w:p>
        </w:tc>
        <w:tc>
          <w:tcPr>
            <w:tcW w:w="5850" w:type="dxa"/>
          </w:tcPr>
          <w:p>
            <w:pPr>
              <w:pStyle w:val="TableParagraph"/>
              <w:spacing w:line="264" w:lineRule="auto"/>
              <w:ind w:right="188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접속기록 최소 90일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또는 1년</w:t>
            </w:r>
            <w:r>
              <w:rPr>
                <w:color w:val="1F2937"/>
                <w:w w:val="80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이상 안전한 저장소에 보관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중앙 집중 로 </w:t>
            </w:r>
            <w:r>
              <w:rPr>
                <w:color w:val="1F2937"/>
                <w:w w:val="85"/>
                <w:sz w:val="21"/>
              </w:rPr>
              <w:t>그</w:t>
            </w:r>
            <w:r>
              <w:rPr>
                <w:color w:val="1F2937"/>
                <w:spacing w:val="-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관리</w:t>
            </w:r>
            <w:r>
              <w:rPr>
                <w:color w:val="1F2937"/>
                <w:w w:val="85"/>
                <w:sz w:val="20"/>
              </w:rPr>
              <w:t>, </w:t>
            </w:r>
            <w:r>
              <w:rPr>
                <w:color w:val="1F2937"/>
                <w:w w:val="85"/>
                <w:sz w:val="21"/>
              </w:rPr>
              <w:t>이상행위 탐지·</w:t>
            </w:r>
            <w:r>
              <w:rPr>
                <w:color w:val="1F2937"/>
                <w:spacing w:val="-12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알람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체계 구성</w:t>
            </w:r>
          </w:p>
        </w:tc>
      </w:tr>
      <w:tr>
        <w:trPr>
          <w:trHeight w:val="794" w:hRule="atLeast"/>
        </w:trPr>
        <w:tc>
          <w:tcPr>
            <w:tcW w:w="1950" w:type="dxa"/>
            <w:shd w:val="clear" w:color="auto" w:fill="F9FAFA"/>
          </w:tcPr>
          <w:p>
            <w:pPr>
              <w:pStyle w:val="TableParagraph"/>
              <w:spacing w:before="19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b/>
                <w:color w:val="1F2937"/>
                <w:w w:val="90"/>
                <w:sz w:val="21"/>
              </w:rPr>
              <w:t>A10</w:t>
            </w:r>
            <w:r>
              <w:rPr>
                <w:b/>
                <w:color w:val="1F2937"/>
                <w:spacing w:val="-7"/>
                <w:w w:val="90"/>
                <w:sz w:val="21"/>
              </w:rPr>
              <w:t> </w:t>
            </w:r>
            <w:r>
              <w:rPr>
                <w:color w:val="1F2937"/>
                <w:spacing w:val="-4"/>
                <w:w w:val="95"/>
                <w:sz w:val="21"/>
              </w:rPr>
              <w:t>SSRF</w:t>
            </w:r>
          </w:p>
        </w:tc>
        <w:tc>
          <w:tcPr>
            <w:tcW w:w="5850" w:type="dxa"/>
            <w:shd w:val="clear" w:color="auto" w:fill="F9FAFA"/>
          </w:tcPr>
          <w:p>
            <w:pPr>
              <w:pStyle w:val="TableParagraph"/>
              <w:spacing w:line="276" w:lineRule="auto"/>
              <w:ind w:right="188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외부 URL 호출 기능 존재 시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도메인 화이트리스트 적용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클라우드 메타 </w:t>
            </w:r>
            <w:r>
              <w:rPr>
                <w:color w:val="1F2937"/>
                <w:w w:val="85"/>
                <w:sz w:val="21"/>
              </w:rPr>
              <w:t>데이터 엔드포인트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169</w:t>
            </w:r>
            <w:r>
              <w:rPr>
                <w:color w:val="1F2937"/>
                <w:w w:val="85"/>
                <w:sz w:val="20"/>
              </w:rPr>
              <w:t>.</w:t>
            </w:r>
            <w:r>
              <w:rPr>
                <w:color w:val="1F2937"/>
                <w:w w:val="85"/>
                <w:sz w:val="21"/>
              </w:rPr>
              <w:t>254</w:t>
            </w:r>
            <w:r>
              <w:rPr>
                <w:color w:val="1F2937"/>
                <w:w w:val="85"/>
                <w:sz w:val="20"/>
              </w:rPr>
              <w:t>.</w:t>
            </w:r>
            <w:r>
              <w:rPr>
                <w:color w:val="1F2937"/>
                <w:w w:val="85"/>
                <w:sz w:val="21"/>
              </w:rPr>
              <w:t>169</w:t>
            </w:r>
            <w:r>
              <w:rPr>
                <w:color w:val="1F2937"/>
                <w:w w:val="85"/>
                <w:sz w:val="20"/>
              </w:rPr>
              <w:t>.</w:t>
            </w:r>
            <w:r>
              <w:rPr>
                <w:color w:val="1F2937"/>
                <w:w w:val="85"/>
                <w:sz w:val="21"/>
              </w:rPr>
              <w:t>254 등</w:t>
            </w:r>
            <w:r>
              <w:rPr>
                <w:color w:val="1F2937"/>
                <w:w w:val="85"/>
                <w:sz w:val="20"/>
              </w:rPr>
              <w:t>) </w:t>
            </w:r>
            <w:r>
              <w:rPr>
                <w:color w:val="1F2937"/>
                <w:w w:val="85"/>
                <w:sz w:val="21"/>
              </w:rPr>
              <w:t>차단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1920" w:h="16860"/>
          <w:pgMar w:top="820" w:bottom="280" w:left="1700" w:right="1700"/>
        </w:sectPr>
      </w:pPr>
    </w:p>
    <w:p>
      <w:pPr>
        <w:pStyle w:val="Heading2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1304924</wp:posOffset>
                </wp:positionH>
                <wp:positionV relativeFrom="paragraph">
                  <wp:posOffset>4697</wp:posOffset>
                </wp:positionV>
                <wp:extent cx="247650" cy="24765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3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.369882pt;width:19.5pt;height:19.5pt;mso-position-horizontal-relative:page;mso-position-vertical-relative:paragraph;z-index:15747072" id="docshapegroup85" coordorigin="2055,7" coordsize="390,390">
                <v:shape style="position:absolute;left:2055;top:7;width:390;height:390" type="#_x0000_t75" id="docshape86" stroked="false">
                  <v:imagedata r:id="rId13" o:title=""/>
                </v:shape>
                <v:shape style="position:absolute;left:2055;top:7;width:390;height:390" type="#_x0000_t202" id="docshape87" filled="false" stroked="false">
                  <v:textbox inset="0,0,0,0">
                    <w:txbxContent>
                      <w:p>
                        <w:pPr>
                          <w:spacing w:before="31"/>
                          <w:ind w:left="13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보안</w:t>
      </w:r>
      <w:r>
        <w:rPr>
          <w:spacing w:val="-24"/>
          <w:w w:val="85"/>
        </w:rPr>
        <w:t> </w:t>
      </w:r>
      <w:r>
        <w:rPr>
          <w:w w:val="85"/>
        </w:rPr>
        <w:t>헤더</w:t>
      </w:r>
      <w:r>
        <w:rPr>
          <w:spacing w:val="-9"/>
          <w:w w:val="85"/>
        </w:rPr>
        <w:t> </w:t>
      </w:r>
      <w:r>
        <w:rPr>
          <w:w w:val="85"/>
        </w:rPr>
        <w:t>및</w:t>
      </w:r>
      <w:r>
        <w:rPr>
          <w:spacing w:val="-12"/>
          <w:w w:val="85"/>
        </w:rPr>
        <w:t> </w:t>
      </w:r>
      <w:r>
        <w:rPr>
          <w:spacing w:val="-5"/>
          <w:w w:val="85"/>
        </w:rPr>
        <w:t>통신</w:t>
      </w:r>
    </w:p>
    <w:p>
      <w:pPr>
        <w:pStyle w:val="BodyText"/>
        <w:spacing w:before="9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1304924</wp:posOffset>
                </wp:positionH>
                <wp:positionV relativeFrom="paragraph">
                  <wp:posOffset>62482</wp:posOffset>
                </wp:positionV>
                <wp:extent cx="4962525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91988pt;width:390.749969pt;height:.75pt;mso-position-horizontal-relative:page;mso-position-vertical-relative:paragraph;z-index:-15712256;mso-wrap-distance-left:0;mso-wrap-distance-right:0" id="docshape88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1"/>
          <w:numId w:val="2"/>
        </w:numPr>
        <w:tabs>
          <w:tab w:pos="903" w:val="left" w:leader="none"/>
        </w:tabs>
        <w:spacing w:line="240" w:lineRule="auto" w:before="241" w:after="0"/>
        <w:ind w:left="903" w:right="0" w:hanging="398"/>
        <w:jc w:val="left"/>
      </w:pPr>
      <w:r>
        <w:rPr>
          <w:color w:val="1C4ED8"/>
          <w:w w:val="85"/>
        </w:rPr>
        <w:t>필수</w:t>
      </w:r>
      <w:r>
        <w:rPr>
          <w:color w:val="1C4ED8"/>
          <w:spacing w:val="-12"/>
        </w:rPr>
        <w:t> </w:t>
      </w:r>
      <w:r>
        <w:rPr>
          <w:color w:val="1C4ED8"/>
          <w:w w:val="85"/>
        </w:rPr>
        <w:t>적용</w:t>
      </w:r>
      <w:r>
        <w:rPr>
          <w:color w:val="1C4ED8"/>
          <w:spacing w:val="-12"/>
        </w:rPr>
        <w:t> </w:t>
      </w:r>
      <w:r>
        <w:rPr>
          <w:color w:val="1C4ED8"/>
          <w:w w:val="85"/>
        </w:rPr>
        <w:t>헤더</w:t>
      </w:r>
      <w:r>
        <w:rPr>
          <w:color w:val="1C4ED8"/>
          <w:spacing w:val="8"/>
        </w:rPr>
        <w:t> </w:t>
      </w:r>
      <w:r>
        <w:rPr>
          <w:color w:val="1C4ED8"/>
          <w:w w:val="85"/>
        </w:rPr>
        <w:t>(vercel.json,</w:t>
      </w:r>
      <w:r>
        <w:rPr>
          <w:color w:val="1C4ED8"/>
          <w:spacing w:val="9"/>
        </w:rPr>
        <w:t> </w:t>
      </w:r>
      <w:r>
        <w:rPr>
          <w:color w:val="1C4ED8"/>
          <w:w w:val="85"/>
        </w:rPr>
        <w:t>Nginx,</w:t>
      </w:r>
      <w:r>
        <w:rPr>
          <w:color w:val="1C4ED8"/>
          <w:spacing w:val="9"/>
        </w:rPr>
        <w:t> </w:t>
      </w:r>
      <w:r>
        <w:rPr>
          <w:color w:val="1C4ED8"/>
          <w:spacing w:val="10"/>
          <w:w w:val="85"/>
        </w:rPr>
        <w:t>IIS</w:t>
      </w:r>
      <w:r>
        <w:rPr>
          <w:color w:val="1C4ED8"/>
          <w:spacing w:val="9"/>
          <w:w w:val="85"/>
        </w:rPr>
        <w:t> </w:t>
      </w:r>
      <w:r>
        <w:rPr>
          <w:color w:val="1C4ED8"/>
          <w:w w:val="85"/>
        </w:rPr>
        <w:t>등</w:t>
      </w:r>
      <w:r>
        <w:rPr>
          <w:color w:val="1C4ED8"/>
          <w:spacing w:val="-12"/>
        </w:rPr>
        <w:t> </w:t>
      </w:r>
      <w:r>
        <w:rPr>
          <w:color w:val="1C4ED8"/>
          <w:w w:val="85"/>
        </w:rPr>
        <w:t>서버단</w:t>
      </w:r>
      <w:r>
        <w:rPr>
          <w:color w:val="1C4ED8"/>
          <w:spacing w:val="-4"/>
          <w:w w:val="85"/>
        </w:rPr>
        <w:t> </w:t>
      </w:r>
      <w:r>
        <w:rPr>
          <w:color w:val="1C4ED8"/>
          <w:spacing w:val="-5"/>
          <w:w w:val="85"/>
        </w:rPr>
        <w:t>설정)</w:t>
      </w:r>
    </w:p>
    <w:p>
      <w:pPr>
        <w:pStyle w:val="BodyText"/>
        <w:spacing w:before="11"/>
        <w:rPr>
          <w:b/>
          <w:sz w:val="11"/>
        </w:rPr>
      </w:pPr>
    </w:p>
    <w:tbl>
      <w:tblPr>
        <w:tblW w:w="0" w:type="auto"/>
        <w:jc w:val="left"/>
        <w:tblInd w:w="36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5460"/>
      </w:tblGrid>
      <w:tr>
        <w:trPr>
          <w:trHeight w:val="479" w:hRule="atLeast"/>
        </w:trPr>
        <w:tc>
          <w:tcPr>
            <w:tcW w:w="2340" w:type="dxa"/>
            <w:shd w:val="clear" w:color="auto" w:fill="1C4ED8"/>
          </w:tcPr>
          <w:p>
            <w:pPr>
              <w:pStyle w:val="TableParagraph"/>
              <w:ind w:left="706"/>
              <w:rPr>
                <w:sz w:val="21"/>
              </w:rPr>
            </w:pPr>
            <w:r>
              <w:rPr>
                <w:color w:val="FFFFFF"/>
                <w:spacing w:val="-2"/>
                <w:w w:val="85"/>
                <w:sz w:val="21"/>
              </w:rPr>
              <w:t>보안</w:t>
            </w:r>
            <w:r>
              <w:rPr>
                <w:color w:val="FFFFFF"/>
                <w:spacing w:val="-13"/>
                <w:w w:val="85"/>
                <w:sz w:val="21"/>
              </w:rPr>
              <w:t> </w:t>
            </w:r>
            <w:r>
              <w:rPr>
                <w:color w:val="FFFFFF"/>
                <w:spacing w:val="-5"/>
                <w:w w:val="85"/>
                <w:sz w:val="21"/>
              </w:rPr>
              <w:t>헤더명</w:t>
            </w:r>
          </w:p>
        </w:tc>
        <w:tc>
          <w:tcPr>
            <w:tcW w:w="5460" w:type="dxa"/>
            <w:shd w:val="clear" w:color="auto" w:fill="1C4ED8"/>
          </w:tcPr>
          <w:p>
            <w:pPr>
              <w:pStyle w:val="TableParagraph"/>
              <w:ind w:left="24"/>
              <w:jc w:val="center"/>
              <w:rPr>
                <w:sz w:val="21"/>
              </w:rPr>
            </w:pPr>
            <w:r>
              <w:rPr>
                <w:color w:val="FFFFFF"/>
                <w:w w:val="80"/>
                <w:sz w:val="21"/>
              </w:rPr>
              <w:t>권고</w:t>
            </w:r>
            <w:r>
              <w:rPr>
                <w:color w:val="FFFFFF"/>
                <w:spacing w:val="-3"/>
                <w:w w:val="80"/>
                <w:sz w:val="21"/>
              </w:rPr>
              <w:t> </w:t>
            </w:r>
            <w:r>
              <w:rPr>
                <w:color w:val="FFFFFF"/>
                <w:w w:val="80"/>
                <w:sz w:val="21"/>
              </w:rPr>
              <w:t>설정</w:t>
            </w:r>
            <w:r>
              <w:rPr>
                <w:color w:val="FFFFFF"/>
                <w:spacing w:val="1"/>
                <w:sz w:val="21"/>
              </w:rPr>
              <w:t> </w:t>
            </w:r>
            <w:r>
              <w:rPr>
                <w:color w:val="FFFFFF"/>
                <w:spacing w:val="-10"/>
                <w:w w:val="80"/>
                <w:sz w:val="21"/>
              </w:rPr>
              <w:t>값</w:t>
            </w:r>
          </w:p>
        </w:tc>
      </w:tr>
      <w:tr>
        <w:trPr>
          <w:trHeight w:val="824" w:hRule="atLeast"/>
        </w:trPr>
        <w:tc>
          <w:tcPr>
            <w:tcW w:w="2340" w:type="dxa"/>
          </w:tcPr>
          <w:p>
            <w:pPr>
              <w:pStyle w:val="TableParagraph"/>
              <w:spacing w:line="330" w:lineRule="atLeast" w:before="39"/>
              <w:ind w:right="299"/>
              <w:rPr>
                <w:rFonts w:ascii="Courier New"/>
                <w:sz w:val="18"/>
              </w:rPr>
            </w:pPr>
            <w:r>
              <w:rPr>
                <w:rFonts w:ascii="Times New Roman"/>
                <w:color w:val="1F2937"/>
                <w:spacing w:val="-6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Strict-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Transport-</w:t>
            </w:r>
            <w:r>
              <w:rPr>
                <w:rFonts w:ascii="Courier New"/>
                <w:color w:val="1F2937"/>
                <w:spacing w:val="-2"/>
                <w:sz w:val="18"/>
                <w:shd w:fill="E4E7EB" w:color="auto" w:val="clear"/>
              </w:rPr>
              <w:t>Security</w:t>
            </w:r>
          </w:p>
        </w:tc>
        <w:tc>
          <w:tcPr>
            <w:tcW w:w="5460" w:type="dxa"/>
          </w:tcPr>
          <w:p>
            <w:pPr>
              <w:pStyle w:val="TableParagraph"/>
              <w:spacing w:before="9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Times New Roman"/>
                <w:color w:val="1F2937"/>
                <w:spacing w:val="15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max-age=63072000; includeSubDomains; </w:t>
            </w:r>
            <w:r>
              <w:rPr>
                <w:rFonts w:ascii="Courier New"/>
                <w:color w:val="1F2937"/>
                <w:spacing w:val="-2"/>
                <w:sz w:val="18"/>
                <w:shd w:fill="E4E7EB" w:color="auto" w:val="clear"/>
              </w:rPr>
              <w:t>preload</w:t>
            </w:r>
          </w:p>
        </w:tc>
      </w:tr>
      <w:tr>
        <w:trPr>
          <w:trHeight w:val="809" w:hRule="atLeast"/>
        </w:trPr>
        <w:tc>
          <w:tcPr>
            <w:tcW w:w="2340" w:type="dxa"/>
            <w:shd w:val="clear" w:color="auto" w:fill="F9FAFA"/>
          </w:tcPr>
          <w:p>
            <w:pPr>
              <w:pStyle w:val="TableParagraph"/>
              <w:spacing w:line="295" w:lineRule="auto" w:before="165"/>
              <w:ind w:right="299"/>
              <w:rPr>
                <w:sz w:val="20"/>
              </w:rPr>
            </w:pPr>
            <w:r>
              <w:rPr>
                <w:rFonts w:ascii="Times New Roman"/>
                <w:color w:val="1F2937"/>
                <w:spacing w:val="-6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Content-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Security-Policy</w:t>
            </w:r>
            <w:r>
              <w:rPr>
                <w:rFonts w:ascii="Courier New"/>
                <w:color w:val="1F2937"/>
                <w:sz w:val="18"/>
              </w:rPr>
              <w:t> </w:t>
            </w:r>
            <w:r>
              <w:rPr>
                <w:color w:val="1F2937"/>
                <w:sz w:val="20"/>
              </w:rPr>
              <w:t>(</w:t>
            </w:r>
            <w:r>
              <w:rPr>
                <w:color w:val="1F2937"/>
                <w:sz w:val="21"/>
              </w:rPr>
              <w:t>CSP</w:t>
            </w:r>
            <w:r>
              <w:rPr>
                <w:color w:val="1F2937"/>
                <w:sz w:val="20"/>
              </w:rPr>
              <w:t>)</w:t>
            </w: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before="111"/>
              <w:rPr>
                <w:rFonts w:ascii="Courier New" w:eastAsia="Courier New"/>
                <w:sz w:val="18"/>
              </w:rPr>
            </w:pPr>
            <w:r>
              <w:rPr>
                <w:rFonts w:ascii="Times New Roman" w:eastAsia="Times New Roman"/>
                <w:color w:val="1F2937"/>
                <w:spacing w:val="8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z w:val="18"/>
                <w:shd w:fill="E4E7EB" w:color="auto" w:val="clear"/>
              </w:rPr>
              <w:t>default-src</w:t>
            </w:r>
            <w:r>
              <w:rPr>
                <w:rFonts w:ascii="Courier New" w:eastAsia="Courier New"/>
                <w:color w:val="1F2937"/>
                <w:spacing w:val="-12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z w:val="18"/>
                <w:shd w:fill="E4E7EB" w:color="auto" w:val="clear"/>
              </w:rPr>
              <w:t>'self';</w:t>
            </w:r>
            <w:r>
              <w:rPr>
                <w:rFonts w:ascii="Courier New" w:eastAsia="Courier New"/>
                <w:color w:val="1F2937"/>
                <w:spacing w:val="-12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z w:val="18"/>
                <w:shd w:fill="E4E7EB" w:color="auto" w:val="clear"/>
              </w:rPr>
              <w:t>script-src</w:t>
            </w:r>
            <w:r>
              <w:rPr>
                <w:rFonts w:ascii="Courier New" w:eastAsia="Courier New"/>
                <w:color w:val="1F2937"/>
                <w:spacing w:val="-12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z w:val="18"/>
                <w:shd w:fill="E4E7EB" w:color="auto" w:val="clear"/>
              </w:rPr>
              <w:t>'self'</w:t>
            </w:r>
            <w:r>
              <w:rPr>
                <w:rFonts w:ascii="Courier New" w:eastAsia="Courier New"/>
                <w:color w:val="1F2937"/>
                <w:spacing w:val="-11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z w:val="18"/>
                <w:shd w:fill="E4E7EB" w:color="auto" w:val="clear"/>
              </w:rPr>
              <w:t>[</w:t>
            </w:r>
            <w:r>
              <w:rPr>
                <w:color w:val="1F2937"/>
                <w:sz w:val="20"/>
                <w:shd w:fill="E4E7EB" w:color="auto" w:val="clear"/>
              </w:rPr>
              <w:t>필요</w:t>
            </w:r>
            <w:r>
              <w:rPr>
                <w:color w:val="1F2937"/>
                <w:spacing w:val="23"/>
                <w:sz w:val="20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pacing w:val="-5"/>
                <w:sz w:val="18"/>
                <w:shd w:fill="E4E7EB" w:color="auto" w:val="clear"/>
              </w:rPr>
              <w:t>CDN</w:t>
            </w:r>
          </w:p>
          <w:p>
            <w:pPr>
              <w:pStyle w:val="TableParagraph"/>
              <w:spacing w:before="55"/>
              <w:rPr>
                <w:rFonts w:ascii="Courier New" w:eastAsia="Courier New"/>
                <w:sz w:val="18"/>
              </w:rPr>
            </w:pPr>
            <w:r>
              <w:rPr>
                <w:color w:val="1F2937"/>
                <w:spacing w:val="-6"/>
                <w:sz w:val="20"/>
                <w:shd w:fill="E4E7EB" w:color="auto" w:val="clear"/>
              </w:rPr>
              <w:t>도메인</w:t>
            </w:r>
            <w:r>
              <w:rPr>
                <w:rFonts w:ascii="Courier New" w:eastAsia="Courier New"/>
                <w:color w:val="1F2937"/>
                <w:spacing w:val="-6"/>
                <w:sz w:val="18"/>
                <w:shd w:fill="E4E7EB" w:color="auto" w:val="clear"/>
              </w:rPr>
              <w:t>];</w:t>
            </w:r>
            <w:r>
              <w:rPr>
                <w:rFonts w:ascii="Courier New" w:eastAsia="Courier New"/>
                <w:color w:val="1F2937"/>
                <w:spacing w:val="-9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pacing w:val="-6"/>
                <w:sz w:val="18"/>
                <w:shd w:fill="E4E7EB" w:color="auto" w:val="clear"/>
              </w:rPr>
              <w:t>object-src</w:t>
            </w:r>
            <w:r>
              <w:rPr>
                <w:rFonts w:ascii="Courier New" w:eastAsia="Courier New"/>
                <w:color w:val="1F2937"/>
                <w:spacing w:val="-9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pacing w:val="-6"/>
                <w:sz w:val="18"/>
                <w:shd w:fill="E4E7EB" w:color="auto" w:val="clear"/>
              </w:rPr>
              <w:t>'none'</w:t>
            </w:r>
          </w:p>
        </w:tc>
      </w:tr>
      <w:tr>
        <w:trPr>
          <w:trHeight w:val="494" w:hRule="atLeast"/>
        </w:trPr>
        <w:tc>
          <w:tcPr>
            <w:tcW w:w="2340" w:type="dxa"/>
          </w:tcPr>
          <w:p>
            <w:pPr>
              <w:pStyle w:val="TableParagraph"/>
              <w:spacing w:before="165"/>
              <w:rPr>
                <w:rFonts w:ascii="Courier New"/>
                <w:sz w:val="18"/>
              </w:rPr>
            </w:pPr>
            <w:r>
              <w:rPr>
                <w:rFonts w:ascii="Times New Roman"/>
                <w:color w:val="1F2937"/>
                <w:spacing w:val="15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X-Frame-</w:t>
            </w:r>
            <w:r>
              <w:rPr>
                <w:rFonts w:ascii="Courier New"/>
                <w:color w:val="1F2937"/>
                <w:spacing w:val="-2"/>
                <w:sz w:val="18"/>
                <w:shd w:fill="E4E7EB" w:color="auto" w:val="clear"/>
              </w:rPr>
              <w:t>Options</w:t>
            </w:r>
          </w:p>
        </w:tc>
        <w:tc>
          <w:tcPr>
            <w:tcW w:w="5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rFonts w:ascii="Times New Roman" w:eastAsia="Times New Roman"/>
                <w:color w:val="1F2937"/>
                <w:spacing w:val="36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w w:val="85"/>
                <w:sz w:val="18"/>
                <w:shd w:fill="E4E7EB" w:color="auto" w:val="clear"/>
              </w:rPr>
              <w:t>DENY</w:t>
            </w:r>
            <w:r>
              <w:rPr>
                <w:rFonts w:ascii="Courier New" w:eastAsia="Courier New"/>
                <w:color w:val="1F2937"/>
                <w:spacing w:val="46"/>
                <w:sz w:val="18"/>
              </w:rPr>
              <w:t> 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타</w:t>
            </w:r>
            <w:r>
              <w:rPr>
                <w:color w:val="1F2937"/>
                <w:spacing w:val="-2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사이트</w:t>
            </w:r>
            <w:r>
              <w:rPr>
                <w:color w:val="1F2937"/>
                <w:spacing w:val="-7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iframe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삽입을</w:t>
            </w:r>
            <w:r>
              <w:rPr>
                <w:color w:val="1F2937"/>
                <w:spacing w:val="-6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통한</w:t>
            </w:r>
            <w:r>
              <w:rPr>
                <w:color w:val="1F2937"/>
                <w:spacing w:val="-11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Clickjacking</w:t>
            </w:r>
            <w:r>
              <w:rPr>
                <w:color w:val="1F2937"/>
                <w:spacing w:val="-7"/>
                <w:sz w:val="21"/>
              </w:rPr>
              <w:t> </w:t>
            </w:r>
            <w:r>
              <w:rPr>
                <w:color w:val="1F2937"/>
                <w:spacing w:val="-5"/>
                <w:w w:val="85"/>
                <w:sz w:val="21"/>
              </w:rPr>
              <w:t>방어</w:t>
            </w:r>
            <w:r>
              <w:rPr>
                <w:color w:val="1F2937"/>
                <w:spacing w:val="-5"/>
                <w:w w:val="85"/>
                <w:sz w:val="20"/>
              </w:rPr>
              <w:t>)</w:t>
            </w:r>
          </w:p>
        </w:tc>
      </w:tr>
      <w:tr>
        <w:trPr>
          <w:trHeight w:val="824" w:hRule="atLeast"/>
        </w:trPr>
        <w:tc>
          <w:tcPr>
            <w:tcW w:w="2340" w:type="dxa"/>
            <w:shd w:val="clear" w:color="auto" w:fill="F9FAFA"/>
          </w:tcPr>
          <w:p>
            <w:pPr>
              <w:pStyle w:val="TableParagraph"/>
              <w:spacing w:line="330" w:lineRule="atLeast" w:before="39"/>
              <w:ind w:right="515"/>
              <w:rPr>
                <w:rFonts w:ascii="Courier New"/>
                <w:sz w:val="18"/>
              </w:rPr>
            </w:pPr>
            <w:r>
              <w:rPr>
                <w:rFonts w:ascii="Times New Roman"/>
                <w:color w:val="1F2937"/>
                <w:spacing w:val="-6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X-Content-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Type-</w:t>
            </w:r>
            <w:r>
              <w:rPr>
                <w:rFonts w:ascii="Courier New"/>
                <w:color w:val="1F2937"/>
                <w:spacing w:val="-2"/>
                <w:sz w:val="18"/>
                <w:shd w:fill="E4E7EB" w:color="auto" w:val="clear"/>
              </w:rPr>
              <w:t>Options</w:t>
            </w: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before="19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rFonts w:ascii="Times New Roman" w:eastAsia="Times New Roman"/>
                <w:color w:val="1F2937"/>
                <w:spacing w:val="30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w w:val="85"/>
                <w:sz w:val="18"/>
                <w:shd w:fill="E4E7EB" w:color="auto" w:val="clear"/>
              </w:rPr>
              <w:t>nosniff</w:t>
            </w:r>
            <w:r>
              <w:rPr>
                <w:rFonts w:ascii="Courier New" w:eastAsia="Courier New"/>
                <w:color w:val="1F2937"/>
                <w:spacing w:val="35"/>
                <w:sz w:val="18"/>
              </w:rPr>
              <w:t> 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MIME</w:t>
            </w:r>
            <w:r>
              <w:rPr>
                <w:color w:val="1F2937"/>
                <w:spacing w:val="-1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타입</w:t>
            </w:r>
            <w:r>
              <w:rPr>
                <w:color w:val="1F2937"/>
                <w:spacing w:val="10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스니핑</w:t>
            </w:r>
            <w:r>
              <w:rPr>
                <w:color w:val="1F2937"/>
                <w:spacing w:val="8"/>
                <w:sz w:val="21"/>
              </w:rPr>
              <w:t> </w:t>
            </w:r>
            <w:r>
              <w:rPr>
                <w:color w:val="1F2937"/>
                <w:spacing w:val="-5"/>
                <w:w w:val="85"/>
                <w:sz w:val="21"/>
              </w:rPr>
              <w:t>방지</w:t>
            </w:r>
            <w:r>
              <w:rPr>
                <w:color w:val="1F2937"/>
                <w:spacing w:val="-5"/>
                <w:w w:val="85"/>
                <w:sz w:val="20"/>
              </w:rPr>
              <w:t>)</w:t>
            </w:r>
          </w:p>
        </w:tc>
      </w:tr>
      <w:tr>
        <w:trPr>
          <w:trHeight w:val="494" w:hRule="atLeast"/>
        </w:trPr>
        <w:tc>
          <w:tcPr>
            <w:tcW w:w="2340" w:type="dxa"/>
          </w:tcPr>
          <w:p>
            <w:pPr>
              <w:pStyle w:val="TableParagraph"/>
              <w:spacing w:before="165"/>
              <w:rPr>
                <w:rFonts w:ascii="Courier New"/>
                <w:sz w:val="18"/>
              </w:rPr>
            </w:pPr>
            <w:r>
              <w:rPr>
                <w:rFonts w:ascii="Times New Roman"/>
                <w:color w:val="1F2937"/>
                <w:spacing w:val="15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Referrer-</w:t>
            </w:r>
            <w:r>
              <w:rPr>
                <w:rFonts w:ascii="Courier New"/>
                <w:color w:val="1F2937"/>
                <w:spacing w:val="-2"/>
                <w:sz w:val="18"/>
                <w:shd w:fill="E4E7EB" w:color="auto" w:val="clear"/>
              </w:rPr>
              <w:t>Policy</w:t>
            </w:r>
          </w:p>
        </w:tc>
        <w:tc>
          <w:tcPr>
            <w:tcW w:w="5460" w:type="dxa"/>
          </w:tcPr>
          <w:p>
            <w:pPr>
              <w:pStyle w:val="TableParagraph"/>
              <w:spacing w:before="165"/>
              <w:rPr>
                <w:rFonts w:ascii="Courier New"/>
                <w:sz w:val="18"/>
              </w:rPr>
            </w:pPr>
            <w:r>
              <w:rPr>
                <w:rFonts w:ascii="Times New Roman"/>
                <w:color w:val="1F2937"/>
                <w:spacing w:val="15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strict-origin-when-cross-</w:t>
            </w:r>
            <w:r>
              <w:rPr>
                <w:rFonts w:ascii="Courier New"/>
                <w:color w:val="1F2937"/>
                <w:spacing w:val="-2"/>
                <w:sz w:val="18"/>
                <w:shd w:fill="E4E7EB" w:color="auto" w:val="clear"/>
              </w:rPr>
              <w:t>origin</w:t>
            </w:r>
          </w:p>
        </w:tc>
      </w:tr>
      <w:tr>
        <w:trPr>
          <w:trHeight w:val="794" w:hRule="atLeast"/>
        </w:trPr>
        <w:tc>
          <w:tcPr>
            <w:tcW w:w="2340" w:type="dxa"/>
            <w:shd w:val="clear" w:color="auto" w:fill="F9FAFA"/>
          </w:tcPr>
          <w:p>
            <w:pPr>
              <w:pStyle w:val="TableParagraph"/>
              <w:spacing w:before="8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Times New Roman"/>
                <w:color w:val="1F2937"/>
                <w:spacing w:val="15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Permissions-</w:t>
            </w:r>
            <w:r>
              <w:rPr>
                <w:rFonts w:ascii="Courier New"/>
                <w:color w:val="1F2937"/>
                <w:spacing w:val="-2"/>
                <w:sz w:val="18"/>
                <w:shd w:fill="E4E7EB" w:color="auto" w:val="clear"/>
              </w:rPr>
              <w:t>Policy</w:t>
            </w: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rFonts w:ascii="Times New Roman" w:eastAsia="Times New Roman"/>
                <w:color w:val="1F2937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pacing w:val="-2"/>
                <w:sz w:val="18"/>
                <w:shd w:fill="E4E7EB" w:color="auto" w:val="clear"/>
              </w:rPr>
              <w:t>camera=(),</w:t>
            </w:r>
            <w:r>
              <w:rPr>
                <w:rFonts w:ascii="Courier New" w:eastAsia="Courier New"/>
                <w:color w:val="1F2937"/>
                <w:spacing w:val="-18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pacing w:val="-2"/>
                <w:sz w:val="18"/>
                <w:shd w:fill="E4E7EB" w:color="auto" w:val="clear"/>
              </w:rPr>
              <w:t>microphone=(),</w:t>
            </w:r>
            <w:r>
              <w:rPr>
                <w:rFonts w:ascii="Courier New" w:eastAsia="Courier New"/>
                <w:color w:val="1F2937"/>
                <w:spacing w:val="-18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pacing w:val="-2"/>
                <w:sz w:val="18"/>
                <w:shd w:fill="E4E7EB" w:color="auto" w:val="clear"/>
              </w:rPr>
              <w:t>geolocation=()</w:t>
            </w:r>
            <w:r>
              <w:rPr>
                <w:rFonts w:ascii="Courier New" w:eastAsia="Courier New"/>
                <w:color w:val="1F2937"/>
                <w:spacing w:val="-14"/>
                <w:sz w:val="18"/>
              </w:rPr>
              <w:t> </w:t>
            </w:r>
            <w:r>
              <w:rPr>
                <w:color w:val="1F2937"/>
                <w:spacing w:val="-2"/>
                <w:sz w:val="20"/>
              </w:rPr>
              <w:t>(</w:t>
            </w:r>
            <w:r>
              <w:rPr>
                <w:color w:val="1F2937"/>
                <w:spacing w:val="-2"/>
                <w:sz w:val="21"/>
              </w:rPr>
              <w:t>불필요 </w:t>
            </w:r>
            <w:r>
              <w:rPr>
                <w:color w:val="1F2937"/>
                <w:spacing w:val="-6"/>
                <w:sz w:val="21"/>
              </w:rPr>
              <w:t>기기권한</w:t>
            </w:r>
            <w:r>
              <w:rPr>
                <w:color w:val="1F2937"/>
                <w:spacing w:val="-27"/>
                <w:sz w:val="21"/>
              </w:rPr>
              <w:t> </w:t>
            </w:r>
            <w:r>
              <w:rPr>
                <w:color w:val="1F2937"/>
                <w:spacing w:val="-6"/>
                <w:sz w:val="21"/>
              </w:rPr>
              <w:t>차단</w:t>
            </w:r>
            <w:r>
              <w:rPr>
                <w:color w:val="1F2937"/>
                <w:spacing w:val="-6"/>
                <w:sz w:val="20"/>
              </w:rPr>
              <w:t>)</w:t>
            </w:r>
          </w:p>
        </w:tc>
      </w:tr>
      <w:tr>
        <w:trPr>
          <w:trHeight w:val="824" w:hRule="atLeast"/>
        </w:trPr>
        <w:tc>
          <w:tcPr>
            <w:tcW w:w="2340" w:type="dxa"/>
          </w:tcPr>
          <w:p>
            <w:pPr>
              <w:pStyle w:val="TableParagraph"/>
              <w:spacing w:line="330" w:lineRule="atLeast" w:before="39"/>
              <w:ind w:right="515"/>
              <w:rPr>
                <w:rFonts w:ascii="Courier New"/>
                <w:sz w:val="18"/>
              </w:rPr>
            </w:pPr>
            <w:r>
              <w:rPr>
                <w:rFonts w:ascii="Times New Roman"/>
                <w:color w:val="1F2937"/>
                <w:spacing w:val="-6"/>
                <w:sz w:val="18"/>
                <w:shd w:fill="E4E7EB" w:color="auto" w:val="clear"/>
              </w:rPr>
              <w:t> 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Access-</w:t>
            </w:r>
            <w:r>
              <w:rPr>
                <w:rFonts w:ascii="Courier New"/>
                <w:color w:val="1F2937"/>
                <w:sz w:val="18"/>
                <w:shd w:fill="E4E7EB" w:color="auto" w:val="clear"/>
              </w:rPr>
              <w:t>Control-</w:t>
            </w:r>
            <w:r>
              <w:rPr>
                <w:rFonts w:ascii="Courier New"/>
                <w:color w:val="1F2937"/>
                <w:spacing w:val="-2"/>
                <w:sz w:val="18"/>
                <w:shd w:fill="E4E7EB" w:color="auto" w:val="clear"/>
              </w:rPr>
              <w:t>Allow-Origin</w:t>
            </w:r>
          </w:p>
        </w:tc>
        <w:tc>
          <w:tcPr>
            <w:tcW w:w="5460" w:type="dxa"/>
          </w:tcPr>
          <w:p>
            <w:pPr>
              <w:pStyle w:val="TableParagraph"/>
              <w:spacing w:line="276" w:lineRule="auto" w:before="116"/>
              <w:ind w:right="148"/>
              <w:rPr>
                <w:sz w:val="21"/>
              </w:rPr>
            </w:pPr>
            <w:r>
              <w:rPr>
                <w:color w:val="1F2937"/>
                <w:spacing w:val="-4"/>
                <w:w w:val="85"/>
                <w:sz w:val="21"/>
              </w:rPr>
              <w:t>CORS</w:t>
            </w:r>
            <w:r>
              <w:rPr>
                <w:color w:val="1F2937"/>
                <w:spacing w:val="-9"/>
                <w:w w:val="85"/>
                <w:sz w:val="21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설정</w:t>
            </w:r>
            <w:r>
              <w:rPr>
                <w:color w:val="1F2937"/>
                <w:spacing w:val="-14"/>
                <w:sz w:val="21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시</w:t>
            </w:r>
            <w:r>
              <w:rPr>
                <w:color w:val="1F2937"/>
                <w:spacing w:val="-13"/>
                <w:sz w:val="21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와일드카드</w:t>
            </w:r>
            <w:r>
              <w:rPr>
                <w:color w:val="1F2937"/>
                <w:spacing w:val="-4"/>
                <w:w w:val="85"/>
                <w:sz w:val="20"/>
              </w:rPr>
              <w:t>(</w:t>
            </w:r>
            <w:r>
              <w:rPr>
                <w:rFonts w:ascii="Times New Roman" w:eastAsia="Times New Roman"/>
                <w:color w:val="1F2937"/>
                <w:spacing w:val="-5"/>
                <w:sz w:val="18"/>
                <w:shd w:fill="E4E7EB" w:color="auto" w:val="clear"/>
              </w:rPr>
              <w:t> </w:t>
            </w:r>
            <w:r>
              <w:rPr>
                <w:rFonts w:ascii="Courier New" w:eastAsia="Courier New"/>
                <w:color w:val="1F2937"/>
                <w:spacing w:val="-4"/>
                <w:w w:val="85"/>
                <w:sz w:val="18"/>
                <w:shd w:fill="E4E7EB" w:color="auto" w:val="clear"/>
              </w:rPr>
              <w:t>*</w:t>
            </w:r>
            <w:r>
              <w:rPr>
                <w:rFonts w:ascii="Courier New" w:eastAsia="Courier New"/>
                <w:color w:val="1F2937"/>
                <w:spacing w:val="-32"/>
                <w:w w:val="85"/>
                <w:sz w:val="18"/>
              </w:rPr>
              <w:t> </w:t>
            </w:r>
            <w:r>
              <w:rPr>
                <w:color w:val="1F2937"/>
                <w:spacing w:val="-4"/>
                <w:w w:val="85"/>
                <w:sz w:val="20"/>
              </w:rPr>
              <w:t>)</w:t>
            </w:r>
            <w:r>
              <w:rPr>
                <w:color w:val="1F2937"/>
                <w:spacing w:val="-4"/>
                <w:sz w:val="20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사용을</w:t>
            </w:r>
            <w:r>
              <w:rPr>
                <w:color w:val="1F2937"/>
                <w:spacing w:val="-13"/>
                <w:w w:val="85"/>
                <w:sz w:val="21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금지하고</w:t>
            </w:r>
            <w:r>
              <w:rPr>
                <w:color w:val="1F2937"/>
                <w:spacing w:val="-4"/>
                <w:w w:val="85"/>
                <w:sz w:val="20"/>
              </w:rPr>
              <w:t>,</w:t>
            </w:r>
            <w:r>
              <w:rPr>
                <w:color w:val="1F2937"/>
                <w:spacing w:val="-9"/>
                <w:sz w:val="20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허용할</w:t>
            </w:r>
            <w:r>
              <w:rPr>
                <w:color w:val="1F2937"/>
                <w:spacing w:val="-17"/>
                <w:w w:val="85"/>
                <w:sz w:val="21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도메인</w:t>
            </w:r>
            <w:r>
              <w:rPr>
                <w:color w:val="1F2937"/>
                <w:spacing w:val="-14"/>
                <w:sz w:val="21"/>
              </w:rPr>
              <w:t> </w:t>
            </w:r>
            <w:r>
              <w:rPr>
                <w:color w:val="1F2937"/>
                <w:spacing w:val="-4"/>
                <w:w w:val="85"/>
                <w:sz w:val="21"/>
              </w:rPr>
              <w:t>명 </w:t>
            </w:r>
            <w:r>
              <w:rPr>
                <w:color w:val="1F2937"/>
                <w:spacing w:val="-10"/>
                <w:w w:val="95"/>
                <w:sz w:val="21"/>
              </w:rPr>
              <w:t>시</w:t>
            </w:r>
          </w:p>
        </w:tc>
      </w:tr>
    </w:tbl>
    <w:p>
      <w:pPr>
        <w:pStyle w:val="Heading3"/>
        <w:numPr>
          <w:ilvl w:val="1"/>
          <w:numId w:val="2"/>
        </w:numPr>
        <w:tabs>
          <w:tab w:pos="903" w:val="left" w:leader="none"/>
        </w:tabs>
        <w:spacing w:line="240" w:lineRule="auto" w:before="249" w:after="0"/>
        <w:ind w:left="903" w:right="0" w:hanging="3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1304924</wp:posOffset>
                </wp:positionH>
                <wp:positionV relativeFrom="paragraph">
                  <wp:posOffset>-3862070</wp:posOffset>
                </wp:positionV>
                <wp:extent cx="38100" cy="1143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-304.100006pt;width:3.0pt;height:8.999999pt;mso-position-horizontal-relative:page;mso-position-vertical-relative:paragraph;z-index:15747584" id="docshape89" filled="true" fillcolor="#1c4ed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1304924</wp:posOffset>
                </wp:positionH>
                <wp:positionV relativeFrom="paragraph">
                  <wp:posOffset>205104</wp:posOffset>
                </wp:positionV>
                <wp:extent cx="38100" cy="1143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16.149973pt;width:3.0pt;height:8.999999pt;mso-position-horizontal-relative:page;mso-position-vertical-relative:paragraph;z-index:15748096" id="docshape90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C4ED8"/>
          <w:w w:val="80"/>
        </w:rPr>
        <w:t>외부</w:t>
      </w:r>
      <w:r>
        <w:rPr>
          <w:color w:val="1C4ED8"/>
          <w:spacing w:val="-13"/>
        </w:rPr>
        <w:t> </w:t>
      </w:r>
      <w:r>
        <w:rPr>
          <w:color w:val="1C4ED8"/>
          <w:w w:val="80"/>
        </w:rPr>
        <w:t>CDN</w:t>
      </w:r>
      <w:r>
        <w:rPr>
          <w:color w:val="1C4ED8"/>
          <w:spacing w:val="9"/>
        </w:rPr>
        <w:t> </w:t>
      </w:r>
      <w:r>
        <w:rPr>
          <w:color w:val="1C4ED8"/>
          <w:w w:val="80"/>
        </w:rPr>
        <w:t>무결성</w:t>
      </w:r>
      <w:r>
        <w:rPr>
          <w:color w:val="1C4ED8"/>
          <w:spacing w:val="6"/>
        </w:rPr>
        <w:t> </w:t>
      </w:r>
      <w:r>
        <w:rPr>
          <w:color w:val="1C4ED8"/>
          <w:spacing w:val="-5"/>
          <w:w w:val="80"/>
        </w:rPr>
        <w:t>검증</w:t>
      </w:r>
    </w:p>
    <w:p>
      <w:pPr>
        <w:pStyle w:val="ListParagraph"/>
        <w:numPr>
          <w:ilvl w:val="2"/>
          <w:numId w:val="2"/>
        </w:numPr>
        <w:tabs>
          <w:tab w:pos="729" w:val="left" w:leader="none"/>
        </w:tabs>
        <w:spacing w:line="276" w:lineRule="auto" w:before="175" w:after="0"/>
        <w:ind w:left="729" w:right="339" w:hanging="255"/>
        <w:jc w:val="left"/>
        <w:rPr>
          <w:sz w:val="23"/>
        </w:rPr>
      </w:pPr>
      <w:r>
        <w:rPr>
          <w:color w:val="1F2937"/>
          <w:w w:val="90"/>
          <w:sz w:val="23"/>
        </w:rPr>
        <w:t>웹 페이지 내 모든</w:t>
      </w:r>
      <w:r>
        <w:rPr>
          <w:color w:val="1F2937"/>
          <w:spacing w:val="-8"/>
          <w:w w:val="90"/>
          <w:sz w:val="23"/>
        </w:rPr>
        <w:t> </w:t>
      </w:r>
      <w:r>
        <w:rPr>
          <w:color w:val="1F2937"/>
          <w:w w:val="90"/>
          <w:sz w:val="23"/>
        </w:rPr>
        <w:t>외부</w:t>
      </w:r>
      <w:r>
        <w:rPr>
          <w:color w:val="1F2937"/>
          <w:spacing w:val="-8"/>
          <w:w w:val="90"/>
          <w:sz w:val="23"/>
        </w:rPr>
        <w:t> </w:t>
      </w:r>
      <w:r>
        <w:rPr>
          <w:color w:val="1F2937"/>
          <w:w w:val="90"/>
          <w:sz w:val="23"/>
        </w:rPr>
        <w:t>스크립트(</w:t>
      </w:r>
      <w:r>
        <w:rPr>
          <w:rFonts w:ascii="Times New Roman" w:hAnsi="Times New Roman" w:eastAsia="Times New Roman"/>
          <w:color w:val="1F2937"/>
          <w:spacing w:val="18"/>
          <w:sz w:val="18"/>
          <w:shd w:fill="E4E7EB" w:color="auto" w:val="clear"/>
        </w:rPr>
        <w:t> </w:t>
      </w:r>
      <w:r>
        <w:rPr>
          <w:rFonts w:ascii="Courier New" w:hAnsi="Courier New" w:eastAsia="Courier New"/>
          <w:color w:val="1F2937"/>
          <w:w w:val="90"/>
          <w:sz w:val="18"/>
          <w:shd w:fill="E4E7EB" w:color="auto" w:val="clear"/>
        </w:rPr>
        <w:t>&lt;script src="</w:t>
      </w:r>
      <w:hyperlink r:id="rId14">
        <w:r>
          <w:rPr>
            <w:rFonts w:ascii="Courier New" w:hAnsi="Courier New" w:eastAsia="Courier New"/>
            <w:color w:val="1F2937"/>
            <w:w w:val="90"/>
            <w:sz w:val="18"/>
            <w:shd w:fill="E4E7EB" w:color="auto" w:val="clear"/>
          </w:rPr>
          <w:t>https://cdn..</w:t>
        </w:r>
      </w:hyperlink>
      <w:r>
        <w:rPr>
          <w:rFonts w:ascii="Courier New" w:hAnsi="Courier New" w:eastAsia="Courier New"/>
          <w:color w:val="1F2937"/>
          <w:w w:val="90"/>
          <w:sz w:val="18"/>
          <w:shd w:fill="E4E7EB" w:color="auto" w:val="clear"/>
        </w:rPr>
        <w:t>."&gt;</w:t>
      </w:r>
      <w:r>
        <w:rPr>
          <w:rFonts w:ascii="Courier New" w:hAnsi="Courier New" w:eastAsia="Courier New"/>
          <w:color w:val="1F2937"/>
          <w:spacing w:val="-38"/>
          <w:w w:val="90"/>
          <w:sz w:val="18"/>
        </w:rPr>
        <w:t> </w:t>
      </w:r>
      <w:r>
        <w:rPr>
          <w:color w:val="1F2937"/>
          <w:w w:val="90"/>
          <w:sz w:val="23"/>
        </w:rPr>
        <w:t>) 로드</w:t>
      </w:r>
      <w:r>
        <w:rPr>
          <w:color w:val="1F2937"/>
          <w:spacing w:val="-8"/>
          <w:w w:val="90"/>
          <w:sz w:val="23"/>
        </w:rPr>
        <w:t> </w:t>
      </w:r>
      <w:r>
        <w:rPr>
          <w:color w:val="1F2937"/>
          <w:w w:val="90"/>
          <w:sz w:val="23"/>
        </w:rPr>
        <w:t>시 변조 방지를</w:t>
      </w:r>
      <w:r>
        <w:rPr>
          <w:color w:val="1F2937"/>
          <w:spacing w:val="-8"/>
          <w:w w:val="90"/>
          <w:sz w:val="23"/>
        </w:rPr>
        <w:t> </w:t>
      </w:r>
      <w:r>
        <w:rPr>
          <w:color w:val="1F2937"/>
          <w:w w:val="90"/>
          <w:sz w:val="23"/>
        </w:rPr>
        <w:t>위해 Subresource</w:t>
      </w:r>
      <w:r>
        <w:rPr>
          <w:color w:val="1F2937"/>
          <w:spacing w:val="-1"/>
          <w:w w:val="90"/>
          <w:sz w:val="23"/>
        </w:rPr>
        <w:t> </w:t>
      </w:r>
      <w:r>
        <w:rPr>
          <w:color w:val="1F2937"/>
          <w:w w:val="90"/>
          <w:sz w:val="23"/>
        </w:rPr>
        <w:t>Integrity(SRI) </w:t>
      </w:r>
      <w:r>
        <w:rPr>
          <w:rFonts w:ascii="Times New Roman" w:hAnsi="Times New Roman" w:eastAsia="Times New Roman"/>
          <w:color w:val="1F2937"/>
          <w:spacing w:val="22"/>
          <w:sz w:val="18"/>
          <w:shd w:fill="E4E7EB" w:color="auto" w:val="clear"/>
        </w:rPr>
        <w:t> </w:t>
      </w:r>
      <w:r>
        <w:rPr>
          <w:rFonts w:ascii="Courier New" w:hAnsi="Courier New" w:eastAsia="Courier New"/>
          <w:color w:val="1F2937"/>
          <w:w w:val="90"/>
          <w:sz w:val="18"/>
          <w:shd w:fill="E4E7EB" w:color="auto" w:val="clear"/>
        </w:rPr>
        <w:t>integrity</w:t>
      </w:r>
      <w:r>
        <w:rPr>
          <w:rFonts w:ascii="Courier New" w:hAnsi="Courier New" w:eastAsia="Courier New"/>
          <w:color w:val="1F2937"/>
          <w:sz w:val="18"/>
        </w:rPr>
        <w:t> </w:t>
      </w:r>
      <w:r>
        <w:rPr>
          <w:color w:val="1F2937"/>
          <w:w w:val="90"/>
          <w:sz w:val="23"/>
        </w:rPr>
        <w:t>속성 및 해시값</w:t>
      </w:r>
      <w:r>
        <w:rPr>
          <w:color w:val="1F2937"/>
          <w:spacing w:val="-13"/>
          <w:w w:val="90"/>
          <w:sz w:val="23"/>
        </w:rPr>
        <w:t> </w:t>
      </w:r>
      <w:r>
        <w:rPr>
          <w:color w:val="1F2937"/>
          <w:w w:val="90"/>
          <w:sz w:val="23"/>
        </w:rPr>
        <w:t>적용</w:t>
      </w:r>
      <w:r>
        <w:rPr>
          <w:color w:val="1F2937"/>
          <w:spacing w:val="-8"/>
          <w:w w:val="90"/>
          <w:sz w:val="23"/>
        </w:rPr>
        <w:t> </w:t>
      </w:r>
      <w:r>
        <w:rPr>
          <w:color w:val="1F2937"/>
          <w:w w:val="90"/>
          <w:sz w:val="23"/>
        </w:rPr>
        <w:t>필수</w:t>
      </w:r>
    </w:p>
    <w:p>
      <w:pPr>
        <w:pStyle w:val="ListParagraph"/>
        <w:numPr>
          <w:ilvl w:val="2"/>
          <w:numId w:val="2"/>
        </w:numPr>
        <w:tabs>
          <w:tab w:pos="729" w:val="left" w:leader="none"/>
        </w:tabs>
        <w:spacing w:line="276" w:lineRule="auto" w:before="77" w:after="0"/>
        <w:ind w:left="729" w:right="339" w:hanging="255"/>
        <w:jc w:val="left"/>
        <w:rPr>
          <w:sz w:val="23"/>
        </w:rPr>
      </w:pPr>
      <w:r>
        <w:rPr>
          <w:color w:val="1F2937"/>
          <w:w w:val="90"/>
          <w:sz w:val="23"/>
        </w:rPr>
        <w:t>jsDelivr,</w:t>
      </w:r>
      <w:r>
        <w:rPr>
          <w:color w:val="1F2937"/>
          <w:spacing w:val="-12"/>
          <w:w w:val="90"/>
          <w:sz w:val="23"/>
        </w:rPr>
        <w:t> </w:t>
      </w:r>
      <w:r>
        <w:rPr>
          <w:color w:val="1F2937"/>
          <w:w w:val="90"/>
          <w:sz w:val="23"/>
        </w:rPr>
        <w:t>unpkg</w:t>
      </w:r>
      <w:r>
        <w:rPr>
          <w:color w:val="1F2937"/>
          <w:spacing w:val="-12"/>
          <w:w w:val="90"/>
          <w:sz w:val="23"/>
        </w:rPr>
        <w:t> </w:t>
      </w:r>
      <w:r>
        <w:rPr>
          <w:color w:val="1F2937"/>
          <w:w w:val="90"/>
          <w:sz w:val="23"/>
        </w:rPr>
        <w:t>등</w:t>
      </w:r>
      <w:r>
        <w:rPr>
          <w:color w:val="1F2937"/>
          <w:spacing w:val="-11"/>
          <w:w w:val="90"/>
          <w:sz w:val="23"/>
        </w:rPr>
        <w:t> </w:t>
      </w:r>
      <w:r>
        <w:rPr>
          <w:color w:val="1F2937"/>
          <w:w w:val="90"/>
          <w:sz w:val="23"/>
        </w:rPr>
        <w:t>CDN</w:t>
      </w:r>
      <w:r>
        <w:rPr>
          <w:color w:val="1F2937"/>
          <w:spacing w:val="-12"/>
          <w:w w:val="90"/>
          <w:sz w:val="23"/>
        </w:rPr>
        <w:t> </w:t>
      </w:r>
      <w:r>
        <w:rPr>
          <w:color w:val="1F2937"/>
          <w:w w:val="90"/>
          <w:sz w:val="23"/>
        </w:rPr>
        <w:t>사용</w:t>
      </w:r>
      <w:r>
        <w:rPr>
          <w:color w:val="1F2937"/>
          <w:spacing w:val="-11"/>
          <w:w w:val="90"/>
          <w:sz w:val="23"/>
        </w:rPr>
        <w:t> </w:t>
      </w:r>
      <w:r>
        <w:rPr>
          <w:color w:val="1F2937"/>
          <w:w w:val="90"/>
          <w:sz w:val="23"/>
        </w:rPr>
        <w:t>시</w:t>
      </w:r>
      <w:r>
        <w:rPr>
          <w:color w:val="1F2937"/>
          <w:spacing w:val="-12"/>
          <w:w w:val="90"/>
          <w:sz w:val="23"/>
        </w:rPr>
        <w:t> </w:t>
      </w:r>
      <w:r>
        <w:rPr>
          <w:color w:val="1F2937"/>
          <w:w w:val="90"/>
          <w:sz w:val="23"/>
        </w:rPr>
        <w:t>특정</w:t>
      </w:r>
      <w:r>
        <w:rPr>
          <w:color w:val="1F2937"/>
          <w:spacing w:val="-8"/>
          <w:w w:val="90"/>
          <w:sz w:val="23"/>
        </w:rPr>
        <w:t> </w:t>
      </w:r>
      <w:r>
        <w:rPr>
          <w:color w:val="1F2937"/>
          <w:w w:val="90"/>
          <w:sz w:val="23"/>
        </w:rPr>
        <w:t>버전을</w:t>
      </w:r>
      <w:r>
        <w:rPr>
          <w:color w:val="1F2937"/>
          <w:spacing w:val="-11"/>
          <w:w w:val="90"/>
          <w:sz w:val="23"/>
        </w:rPr>
        <w:t> </w:t>
      </w:r>
      <w:r>
        <w:rPr>
          <w:color w:val="1F2937"/>
          <w:w w:val="90"/>
          <w:sz w:val="23"/>
        </w:rPr>
        <w:t>명시하여</w:t>
      </w:r>
      <w:r>
        <w:rPr>
          <w:color w:val="1F2937"/>
          <w:spacing w:val="-3"/>
          <w:w w:val="90"/>
          <w:sz w:val="23"/>
        </w:rPr>
        <w:t> </w:t>
      </w:r>
      <w:r>
        <w:rPr>
          <w:color w:val="1F2937"/>
          <w:w w:val="90"/>
          <w:sz w:val="23"/>
        </w:rPr>
        <w:t>고정하고</w:t>
      </w:r>
      <w:r>
        <w:rPr>
          <w:color w:val="1F2937"/>
          <w:spacing w:val="-12"/>
          <w:w w:val="90"/>
          <w:sz w:val="23"/>
        </w:rPr>
        <w:t> </w:t>
      </w:r>
      <w:r>
        <w:rPr>
          <w:rFonts w:ascii="Times New Roman" w:hAnsi="Times New Roman" w:eastAsia="Times New Roman"/>
          <w:color w:val="1F2937"/>
          <w:spacing w:val="7"/>
          <w:sz w:val="18"/>
          <w:shd w:fill="E4E7EB" w:color="auto" w:val="clear"/>
        </w:rPr>
        <w:t> </w:t>
      </w:r>
      <w:r>
        <w:rPr>
          <w:rFonts w:ascii="Courier New" w:hAnsi="Courier New" w:eastAsia="Courier New"/>
          <w:color w:val="1F2937"/>
          <w:w w:val="90"/>
          <w:sz w:val="18"/>
          <w:shd w:fill="E4E7EB" w:color="auto" w:val="clear"/>
        </w:rPr>
        <w:t>@latest</w:t>
      </w:r>
      <w:r>
        <w:rPr>
          <w:rFonts w:ascii="Courier New" w:hAnsi="Courier New" w:eastAsia="Courier New"/>
          <w:color w:val="1F2937"/>
          <w:spacing w:val="-2"/>
          <w:sz w:val="18"/>
        </w:rPr>
        <w:t> </w:t>
      </w:r>
      <w:r>
        <w:rPr>
          <w:color w:val="1F2937"/>
          <w:w w:val="90"/>
          <w:sz w:val="23"/>
        </w:rPr>
        <w:t>사용</w:t>
      </w:r>
      <w:r>
        <w:rPr>
          <w:color w:val="1F2937"/>
          <w:spacing w:val="-12"/>
          <w:w w:val="90"/>
          <w:sz w:val="23"/>
        </w:rPr>
        <w:t> </w:t>
      </w:r>
      <w:r>
        <w:rPr>
          <w:color w:val="1F2937"/>
          <w:w w:val="90"/>
          <w:sz w:val="23"/>
        </w:rPr>
        <w:t>금 </w:t>
      </w:r>
      <w:r>
        <w:rPr>
          <w:color w:val="1F2937"/>
          <w:spacing w:val="-10"/>
          <w:sz w:val="23"/>
        </w:rPr>
        <w:t>지</w:t>
      </w:r>
    </w:p>
    <w:p>
      <w:pPr>
        <w:pStyle w:val="BodyText"/>
        <w:spacing w:before="1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1304924</wp:posOffset>
                </wp:positionH>
                <wp:positionV relativeFrom="paragraph">
                  <wp:posOffset>3555</wp:posOffset>
                </wp:positionV>
                <wp:extent cx="247650" cy="2476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3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.279964pt;width:19.5pt;height:19.5pt;mso-position-horizontal-relative:page;mso-position-vertical-relative:paragraph;z-index:15748608" id="docshapegroup91" coordorigin="2055,6" coordsize="390,390">
                <v:shape style="position:absolute;left:2055;top:5;width:390;height:390" type="#_x0000_t75" id="docshape92" stroked="false">
                  <v:imagedata r:id="rId15" o:title=""/>
                </v:shape>
                <v:shape style="position:absolute;left:2055;top:5;width:390;height:390" type="#_x0000_t202" id="docshape93" filled="false" stroked="false">
                  <v:textbox inset="0,0,0,0">
                    <w:txbxContent>
                      <w:p>
                        <w:pPr>
                          <w:spacing w:before="31"/>
                          <w:ind w:left="13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외부</w:t>
      </w:r>
      <w:r>
        <w:rPr>
          <w:spacing w:val="-13"/>
          <w:w w:val="85"/>
        </w:rPr>
        <w:t> </w:t>
      </w:r>
      <w:r>
        <w:rPr>
          <w:w w:val="85"/>
        </w:rPr>
        <w:t>클라우드</w:t>
      </w:r>
      <w:r>
        <w:rPr>
          <w:w w:val="85"/>
          <w:sz w:val="30"/>
        </w:rPr>
        <w:t>(</w:t>
      </w:r>
      <w:r>
        <w:rPr>
          <w:w w:val="85"/>
        </w:rPr>
        <w:t>BaaS</w:t>
      </w:r>
      <w:r>
        <w:rPr>
          <w:w w:val="85"/>
          <w:sz w:val="30"/>
        </w:rPr>
        <w:t>/</w:t>
      </w:r>
      <w:r>
        <w:rPr>
          <w:w w:val="85"/>
        </w:rPr>
        <w:t>PaaS</w:t>
      </w:r>
      <w:r>
        <w:rPr>
          <w:w w:val="85"/>
          <w:sz w:val="30"/>
        </w:rPr>
        <w:t>)</w:t>
      </w:r>
      <w:r>
        <w:rPr>
          <w:spacing w:val="-1"/>
          <w:sz w:val="30"/>
        </w:rPr>
        <w:t> </w:t>
      </w:r>
      <w:r>
        <w:rPr>
          <w:w w:val="85"/>
        </w:rPr>
        <w:t>활용</w:t>
      </w:r>
      <w:r>
        <w:rPr>
          <w:spacing w:val="-12"/>
          <w:w w:val="85"/>
        </w:rPr>
        <w:t> </w:t>
      </w:r>
      <w:r>
        <w:rPr>
          <w:w w:val="85"/>
        </w:rPr>
        <w:t>시</w:t>
      </w:r>
      <w:r>
        <w:rPr>
          <w:spacing w:val="-5"/>
        </w:rPr>
        <w:t> </w:t>
      </w:r>
      <w:r>
        <w:rPr>
          <w:spacing w:val="-4"/>
          <w:w w:val="85"/>
        </w:rPr>
        <w:t>주의사항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1304924</wp:posOffset>
                </wp:positionH>
                <wp:positionV relativeFrom="paragraph">
                  <wp:posOffset>60705</wp:posOffset>
                </wp:positionV>
                <wp:extent cx="4962525" cy="952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779963pt;width:390.749969pt;height:.75pt;mso-position-horizontal-relative:page;mso-position-vertical-relative:paragraph;z-index:-15711744;mso-wrap-distance-left:0;mso-wrap-distance-right:0" id="docshape94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1304924</wp:posOffset>
                </wp:positionH>
                <wp:positionV relativeFrom="paragraph">
                  <wp:posOffset>213105</wp:posOffset>
                </wp:positionV>
                <wp:extent cx="2409825" cy="237172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409825" cy="2371725"/>
                          <a:chExt cx="2409825" cy="23717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2409825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371725">
                                <a:moveTo>
                                  <a:pt x="2409824" y="2371724"/>
                                </a:moveTo>
                                <a:lnTo>
                                  <a:pt x="0" y="2371724"/>
                                </a:lnTo>
                                <a:lnTo>
                                  <a:pt x="0" y="0"/>
                                </a:lnTo>
                                <a:lnTo>
                                  <a:pt x="2409824" y="0"/>
                                </a:lnTo>
                                <a:lnTo>
                                  <a:pt x="2409824" y="237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3810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1725">
                                <a:moveTo>
                                  <a:pt x="38099" y="2371724"/>
                                </a:moveTo>
                                <a:lnTo>
                                  <a:pt x="0" y="23717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37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7162" y="895351"/>
                            <a:ext cx="476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3450">
                                <a:moveTo>
                                  <a:pt x="47625" y="906475"/>
                                </a:moveTo>
                                <a:lnTo>
                                  <a:pt x="26974" y="885825"/>
                                </a:lnTo>
                                <a:lnTo>
                                  <a:pt x="20662" y="885825"/>
                                </a:lnTo>
                                <a:lnTo>
                                  <a:pt x="0" y="906475"/>
                                </a:lnTo>
                                <a:lnTo>
                                  <a:pt x="0" y="912799"/>
                                </a:lnTo>
                                <a:lnTo>
                                  <a:pt x="20662" y="933450"/>
                                </a:lnTo>
                                <a:lnTo>
                                  <a:pt x="26974" y="933450"/>
                                </a:lnTo>
                                <a:lnTo>
                                  <a:pt x="47625" y="912799"/>
                                </a:lnTo>
                                <a:lnTo>
                                  <a:pt x="47625" y="909637"/>
                                </a:lnTo>
                                <a:lnTo>
                                  <a:pt x="47625" y="906475"/>
                                </a:lnTo>
                                <a:close/>
                              </a:path>
                              <a:path w="47625" h="933450">
                                <a:moveTo>
                                  <a:pt x="47625" y="458800"/>
                                </a:moveTo>
                                <a:lnTo>
                                  <a:pt x="26974" y="438150"/>
                                </a:lnTo>
                                <a:lnTo>
                                  <a:pt x="20662" y="438150"/>
                                </a:lnTo>
                                <a:lnTo>
                                  <a:pt x="0" y="458800"/>
                                </a:lnTo>
                                <a:lnTo>
                                  <a:pt x="0" y="465124"/>
                                </a:lnTo>
                                <a:lnTo>
                                  <a:pt x="20662" y="485775"/>
                                </a:lnTo>
                                <a:lnTo>
                                  <a:pt x="26974" y="485775"/>
                                </a:lnTo>
                                <a:lnTo>
                                  <a:pt x="47625" y="465124"/>
                                </a:lnTo>
                                <a:lnTo>
                                  <a:pt x="47625" y="461962"/>
                                </a:lnTo>
                                <a:lnTo>
                                  <a:pt x="47625" y="458800"/>
                                </a:lnTo>
                                <a:close/>
                              </a:path>
                              <a:path w="47625" h="9334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8099" y="0"/>
                            <a:ext cx="2371725" cy="2371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2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4"/>
                                  <w:sz w:val="23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3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sz w:val="22"/>
                                </w:rPr>
                                <w:t>권장</w:t>
                              </w:r>
                              <w:r>
                                <w:rPr>
                                  <w:b/>
                                  <w:color w:val="1F2937"/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sz w:val="22"/>
                                </w:rPr>
                                <w:t>서비스군</w:t>
                              </w:r>
                            </w:p>
                            <w:p>
                              <w:pPr>
                                <w:spacing w:line="276" w:lineRule="auto" w:before="104"/>
                                <w:ind w:left="22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본교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환경</w:t>
                              </w:r>
                              <w:r>
                                <w:rPr>
                                  <w:color w:val="1F2937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국내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보안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인증을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고려한 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5"/>
                                  <w:sz w:val="22"/>
                                </w:rPr>
                                <w:t>서비스</w:t>
                              </w:r>
                            </w:p>
                            <w:p>
                              <w:pPr>
                                <w:spacing w:line="264" w:lineRule="auto" w:before="62"/>
                                <w:ind w:left="59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본교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자체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클라우드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인프라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(HPE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Simplivity</w:t>
                              </w:r>
                              <w:r>
                                <w:rPr>
                                  <w:color w:val="1F2937"/>
                                  <w:spacing w:val="-14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HCI)</w:t>
                              </w:r>
                            </w:p>
                            <w:p>
                              <w:pPr>
                                <w:spacing w:line="276" w:lineRule="auto" w:before="61"/>
                                <w:ind w:left="600" w:right="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Naver</w:t>
                              </w:r>
                              <w:r>
                                <w:rPr>
                                  <w:color w:val="1F2937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Cloud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Platform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(공공/국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내 환경)</w:t>
                              </w:r>
                            </w:p>
                            <w:p>
                              <w:pPr>
                                <w:spacing w:line="264" w:lineRule="auto" w:before="47"/>
                                <w:ind w:left="600" w:right="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KT Cloud / NHN Cloud (ISMS 인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증</w:t>
                              </w:r>
                              <w:r>
                                <w:rPr>
                                  <w:color w:val="1F2937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확보)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16.779961pt;width:189.75pt;height:186.75pt;mso-position-horizontal-relative:page;mso-position-vertical-relative:paragraph;z-index:-15711232;mso-wrap-distance-left:0;mso-wrap-distance-right:0" id="docshapegroup95" coordorigin="2055,336" coordsize="3795,3735">
                <v:rect style="position:absolute;left:2055;top:335;width:3795;height:3735" id="docshape96" filled="true" fillcolor="#f0fdf4" stroked="false">
                  <v:fill type="solid"/>
                </v:rect>
                <v:rect style="position:absolute;left:2055;top:335;width:60;height:3735" id="docshape97" filled="true" fillcolor="#049569" stroked="false">
                  <v:fill type="solid"/>
                </v:rect>
                <v:shape style="position:absolute;left:2459;top:1745;width:75;height:1470" id="docshape98" coordorigin="2460,1746" coordsize="75,1470" path="m2535,3173l2534,3168,2530,3159,2528,3155,2520,3148,2516,3145,2507,3142,2502,3141,2493,3141,2488,3142,2479,3145,2474,3148,2467,3155,2465,3159,2461,3168,2460,3173,2460,3183,2461,3188,2465,3197,2467,3201,2474,3208,2479,3211,2488,3215,2493,3216,2502,3216,2507,3215,2516,3211,2520,3208,2528,3201,2530,3197,2534,3188,2535,3183,2535,3178,2535,3173xm2535,2468l2534,2463,2530,2454,2528,2450,2520,2443,2516,2440,2507,2437,2502,2436,2493,2436,2488,2437,2479,2440,2474,2443,2467,2450,2465,2454,2461,2463,2460,2468,2460,2478,2461,2483,2465,2492,2467,2496,2474,2503,2479,2506,2488,2510,2493,2511,2502,2511,2507,2510,2516,2506,2520,2503,2528,2496,2530,2492,2534,2483,2535,2478,2535,2473,2535,2468xm2535,1778l2534,1773,2530,1764,2528,1760,2520,1753,2516,1750,2507,1747,2502,1746,2493,1746,2488,1747,2479,1750,2474,1753,2467,1760,2465,1764,2461,1773,2460,1778,2460,1788,2461,1793,2465,1802,2467,1806,2474,1813,2479,1816,2488,1820,2493,1821,2502,1821,2507,1820,2516,1816,2520,1813,2528,1806,2530,1802,2534,1793,2535,1788,2535,1783,2535,1778xe" filled="true" fillcolor="#1f2937" stroked="false">
                  <v:path arrowok="t"/>
                  <v:fill type="solid"/>
                </v:shape>
                <v:shape style="position:absolute;left:2115;top:335;width:3735;height:3735" type="#_x0000_t202" id="docshape99" filled="false" stroked="false">
                  <v:textbox inset="0,0,0,0">
                    <w:txbxContent>
                      <w:p>
                        <w:pPr>
                          <w:spacing w:before="172"/>
                          <w:ind w:left="2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4"/>
                            <w:sz w:val="23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3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4"/>
                            <w:sz w:val="22"/>
                          </w:rPr>
                          <w:t>권장</w:t>
                        </w:r>
                        <w:r>
                          <w:rPr>
                            <w:b/>
                            <w:color w:val="1F2937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4"/>
                            <w:sz w:val="22"/>
                          </w:rPr>
                          <w:t>서비스군</w:t>
                        </w:r>
                      </w:p>
                      <w:p>
                        <w:pPr>
                          <w:spacing w:line="276" w:lineRule="auto" w:before="104"/>
                          <w:ind w:left="22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본교</w:t>
                        </w:r>
                        <w:r>
                          <w:rPr>
                            <w:color w:val="1F2937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환경</w:t>
                        </w:r>
                        <w:r>
                          <w:rPr>
                            <w:color w:val="1F2937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국내</w:t>
                        </w:r>
                        <w:r>
                          <w:rPr>
                            <w:color w:val="1F2937"/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보안</w:t>
                        </w:r>
                        <w:r>
                          <w:rPr>
                            <w:color w:val="1F2937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인증을</w:t>
                        </w:r>
                        <w:r>
                          <w:rPr>
                            <w:color w:val="1F2937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고려한 </w:t>
                        </w:r>
                        <w:r>
                          <w:rPr>
                            <w:color w:val="1F2937"/>
                            <w:spacing w:val="-4"/>
                            <w:w w:val="95"/>
                            <w:sz w:val="22"/>
                          </w:rPr>
                          <w:t>서비스</w:t>
                        </w:r>
                      </w:p>
                      <w:p>
                        <w:pPr>
                          <w:spacing w:line="264" w:lineRule="auto" w:before="62"/>
                          <w:ind w:left="59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본교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자체</w:t>
                        </w:r>
                        <w:r>
                          <w:rPr>
                            <w:color w:val="1F293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클라우드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인프라</w:t>
                        </w:r>
                        <w:r>
                          <w:rPr>
                            <w:color w:val="1F2937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(HPE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Simplivity</w:t>
                        </w:r>
                        <w:r>
                          <w:rPr>
                            <w:color w:val="1F2937"/>
                            <w:spacing w:val="-1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HCI)</w:t>
                        </w:r>
                      </w:p>
                      <w:p>
                        <w:pPr>
                          <w:spacing w:line="276" w:lineRule="auto" w:before="61"/>
                          <w:ind w:left="600" w:right="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Naver</w:t>
                        </w:r>
                        <w:r>
                          <w:rPr>
                            <w:color w:val="1F2937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Cloud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Platform</w:t>
                        </w:r>
                        <w:r>
                          <w:rPr>
                            <w:color w:val="1F2937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(공공/국 </w:t>
                        </w:r>
                        <w:r>
                          <w:rPr>
                            <w:color w:val="1F2937"/>
                            <w:sz w:val="22"/>
                          </w:rPr>
                          <w:t>내 환경)</w:t>
                        </w:r>
                      </w:p>
                      <w:p>
                        <w:pPr>
                          <w:spacing w:line="264" w:lineRule="auto" w:before="47"/>
                          <w:ind w:left="600" w:right="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KT Cloud / NHN Cloud (ISMS 인 </w:t>
                        </w:r>
                        <w:r>
                          <w:rPr>
                            <w:color w:val="1F2937"/>
                            <w:sz w:val="22"/>
                          </w:rPr>
                          <w:t>증</w:t>
                        </w:r>
                        <w:r>
                          <w:rPr>
                            <w:color w:val="1F2937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z w:val="22"/>
                          </w:rPr>
                          <w:t>확보)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3857624</wp:posOffset>
                </wp:positionH>
                <wp:positionV relativeFrom="paragraph">
                  <wp:posOffset>213105</wp:posOffset>
                </wp:positionV>
                <wp:extent cx="2409825" cy="237172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409825" cy="2371725"/>
                          <a:chExt cx="2409825" cy="23717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2409825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371725">
                                <a:moveTo>
                                  <a:pt x="2409824" y="2371724"/>
                                </a:moveTo>
                                <a:lnTo>
                                  <a:pt x="0" y="2371724"/>
                                </a:lnTo>
                                <a:lnTo>
                                  <a:pt x="0" y="0"/>
                                </a:lnTo>
                                <a:lnTo>
                                  <a:pt x="2409824" y="0"/>
                                </a:lnTo>
                                <a:lnTo>
                                  <a:pt x="2409824" y="237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3810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1725">
                                <a:moveTo>
                                  <a:pt x="38099" y="2371724"/>
                                </a:moveTo>
                                <a:lnTo>
                                  <a:pt x="0" y="23717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37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7162" y="695326"/>
                            <a:ext cx="476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23900">
                                <a:moveTo>
                                  <a:pt x="47625" y="696937"/>
                                </a:moveTo>
                                <a:lnTo>
                                  <a:pt x="26974" y="676275"/>
                                </a:lnTo>
                                <a:lnTo>
                                  <a:pt x="20662" y="676275"/>
                                </a:lnTo>
                                <a:lnTo>
                                  <a:pt x="0" y="696937"/>
                                </a:lnTo>
                                <a:lnTo>
                                  <a:pt x="0" y="703249"/>
                                </a:lnTo>
                                <a:lnTo>
                                  <a:pt x="20662" y="723900"/>
                                </a:lnTo>
                                <a:lnTo>
                                  <a:pt x="26974" y="723900"/>
                                </a:lnTo>
                                <a:lnTo>
                                  <a:pt x="47625" y="703249"/>
                                </a:lnTo>
                                <a:lnTo>
                                  <a:pt x="47625" y="700087"/>
                                </a:lnTo>
                                <a:lnTo>
                                  <a:pt x="47625" y="696937"/>
                                </a:lnTo>
                                <a:close/>
                              </a:path>
                              <a:path w="47625" h="723900">
                                <a:moveTo>
                                  <a:pt x="47625" y="458800"/>
                                </a:moveTo>
                                <a:lnTo>
                                  <a:pt x="26974" y="438150"/>
                                </a:lnTo>
                                <a:lnTo>
                                  <a:pt x="20662" y="438150"/>
                                </a:lnTo>
                                <a:lnTo>
                                  <a:pt x="0" y="458800"/>
                                </a:lnTo>
                                <a:lnTo>
                                  <a:pt x="0" y="465124"/>
                                </a:lnTo>
                                <a:lnTo>
                                  <a:pt x="20662" y="485775"/>
                                </a:lnTo>
                                <a:lnTo>
                                  <a:pt x="26974" y="485775"/>
                                </a:lnTo>
                                <a:lnTo>
                                  <a:pt x="47625" y="465124"/>
                                </a:lnTo>
                                <a:lnTo>
                                  <a:pt x="47625" y="461962"/>
                                </a:lnTo>
                                <a:lnTo>
                                  <a:pt x="47625" y="458800"/>
                                </a:lnTo>
                                <a:close/>
                              </a:path>
                              <a:path w="47625" h="72390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8099" y="0"/>
                            <a:ext cx="2371725" cy="2371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2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10"/>
                                  <w:sz w:val="23"/>
                                </w:rPr>
                                <w:t>⚠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F2937"/>
                                  <w:spacing w:val="-3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sz w:val="22"/>
                                </w:rPr>
                                <w:t>신중</w:t>
                              </w:r>
                              <w:r>
                                <w:rPr>
                                  <w:b/>
                                  <w:color w:val="1F2937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sz w:val="22"/>
                                </w:rPr>
                                <w:t>검토</w:t>
                              </w:r>
                              <w:r>
                                <w:rPr>
                                  <w:b/>
                                  <w:color w:val="1F2937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sz w:val="22"/>
                                </w:rPr>
                                <w:t>서비스군</w:t>
                              </w:r>
                            </w:p>
                            <w:p>
                              <w:pPr>
                                <w:spacing w:before="104"/>
                                <w:ind w:left="599" w:right="0" w:hanging="37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보안</w:t>
                              </w:r>
                              <w:r>
                                <w:rPr>
                                  <w:color w:val="1F2937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설정</w:t>
                              </w:r>
                              <w:r>
                                <w:rPr>
                                  <w:color w:val="1F2937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미흡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시</w:t>
                              </w:r>
                              <w:r>
                                <w:rPr>
                                  <w:color w:val="1F2937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위험도가</w:t>
                              </w:r>
                              <w:r>
                                <w:rPr>
                                  <w:color w:val="1F293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높은</w:t>
                              </w:r>
                              <w:r>
                                <w:rPr>
                                  <w:color w:val="1F2937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0"/>
                                  <w:sz w:val="22"/>
                                </w:rPr>
                                <w:t>플랫폼</w:t>
                              </w:r>
                            </w:p>
                            <w:p>
                              <w:pPr>
                                <w:spacing w:line="264" w:lineRule="auto" w:before="119"/>
                                <w:ind w:left="600" w:right="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Vercel,</w:t>
                              </w:r>
                              <w:r>
                                <w:rPr>
                                  <w:color w:val="1F2937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Netlify (프론트엔드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호스 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95"/>
                                  <w:sz w:val="22"/>
                                </w:rPr>
                                <w:t>팅)</w:t>
                              </w:r>
                            </w:p>
                            <w:p>
                              <w:pPr>
                                <w:spacing w:line="295" w:lineRule="auto" w:before="60"/>
                                <w:ind w:left="600" w:right="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Supabase, Firebase (BaaS)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학생/교직원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민감정보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저장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단독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사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용</w:t>
                              </w:r>
                              <w:r>
                                <w:rPr>
                                  <w:color w:val="1F2937"/>
                                  <w:spacing w:val="-12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금지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6.779961pt;width:189.75pt;height:186.75pt;mso-position-horizontal-relative:page;mso-position-vertical-relative:paragraph;z-index:-15710720;mso-wrap-distance-left:0;mso-wrap-distance-right:0" id="docshapegroup100" coordorigin="6075,336" coordsize="3795,3735">
                <v:rect style="position:absolute;left:6075;top:335;width:3795;height:3735" id="docshape101" filled="true" fillcolor="#fff6ec" stroked="false">
                  <v:fill type="solid"/>
                </v:rect>
                <v:rect style="position:absolute;left:6075;top:335;width:60;height:3735" id="docshape102" filled="true" fillcolor="#e9580c" stroked="false">
                  <v:fill type="solid"/>
                </v:rect>
                <v:shape style="position:absolute;left:6479;top:1430;width:75;height:1140" id="docshape103" coordorigin="6480,1431" coordsize="75,1140" path="m6555,2528l6554,2523,6550,2514,6548,2510,6540,2503,6536,2500,6527,2497,6522,2496,6513,2496,6508,2497,6499,2500,6494,2503,6487,2510,6485,2514,6481,2523,6480,2528,6480,2538,6481,2543,6485,2552,6487,2556,6494,2563,6499,2566,6508,2570,6513,2571,6522,2571,6527,2570,6536,2566,6540,2563,6548,2556,6550,2552,6554,2543,6555,2538,6555,2533,6555,2528xm6555,2153l6554,2148,6550,2139,6548,2135,6540,2128,6536,2125,6527,2122,6522,2121,6513,2121,6508,2122,6499,2125,6494,2128,6487,2135,6485,2139,6481,2148,6480,2153,6480,2163,6481,2168,6485,2177,6487,2181,6494,2188,6499,2191,6508,2195,6513,2196,6522,2196,6527,2195,6536,2191,6540,2188,6548,2181,6550,2177,6554,2168,6555,2163,6555,2158,6555,2153xm6555,1463l6554,1458,6550,1449,6548,1445,6540,1438,6536,1435,6527,1432,6522,1431,6513,1431,6508,1432,6499,1435,6494,1438,6487,1445,6485,1449,6481,1458,6480,1463,6480,1473,6481,1478,6485,1487,6487,1491,6494,1498,6499,1501,6508,1505,6513,1506,6522,1506,6527,1505,6536,1501,6540,1498,6548,1491,6550,1487,6554,1478,6555,1473,6555,1468,6555,1463xe" filled="true" fillcolor="#1f2937" stroked="false">
                  <v:path arrowok="t"/>
                  <v:fill type="solid"/>
                </v:shape>
                <v:shape style="position:absolute;left:6135;top:335;width:3735;height:3735" type="#_x0000_t202" id="docshape104" filled="false" stroked="false">
                  <v:textbox inset="0,0,0,0">
                    <w:txbxContent>
                      <w:p>
                        <w:pPr>
                          <w:spacing w:before="172"/>
                          <w:ind w:left="2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10"/>
                            <w:sz w:val="23"/>
                          </w:rPr>
                          <w:t>⚠</w:t>
                        </w:r>
                        <w:r>
                          <w:rPr>
                            <w:rFonts w:ascii="Segoe UI Symbol" w:hAnsi="Segoe UI Symbol" w:eastAsia="Segoe UI Symbol"/>
                            <w:color w:val="1F2937"/>
                            <w:spacing w:val="-3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10"/>
                            <w:sz w:val="22"/>
                          </w:rPr>
                          <w:t>신중</w:t>
                        </w:r>
                        <w:r>
                          <w:rPr>
                            <w:b/>
                            <w:color w:val="1F2937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10"/>
                            <w:sz w:val="22"/>
                          </w:rPr>
                          <w:t>검토</w:t>
                        </w:r>
                        <w:r>
                          <w:rPr>
                            <w:b/>
                            <w:color w:val="1F2937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10"/>
                            <w:sz w:val="22"/>
                          </w:rPr>
                          <w:t>서비스군</w:t>
                        </w:r>
                      </w:p>
                      <w:p>
                        <w:pPr>
                          <w:spacing w:before="104"/>
                          <w:ind w:left="599" w:right="0" w:hanging="37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보안</w:t>
                        </w:r>
                        <w:r>
                          <w:rPr>
                            <w:color w:val="1F2937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설정</w:t>
                        </w:r>
                        <w:r>
                          <w:rPr>
                            <w:color w:val="1F2937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미흡</w:t>
                        </w:r>
                        <w:r>
                          <w:rPr>
                            <w:color w:val="1F2937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시</w:t>
                        </w:r>
                        <w:r>
                          <w:rPr>
                            <w:color w:val="1F2937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위험도가</w:t>
                        </w:r>
                        <w:r>
                          <w:rPr>
                            <w:color w:val="1F293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높은</w:t>
                        </w:r>
                        <w:r>
                          <w:rPr>
                            <w:color w:val="1F2937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0"/>
                            <w:sz w:val="22"/>
                          </w:rPr>
                          <w:t>플랫폼</w:t>
                        </w:r>
                      </w:p>
                      <w:p>
                        <w:pPr>
                          <w:spacing w:line="264" w:lineRule="auto" w:before="119"/>
                          <w:ind w:left="600" w:right="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Vercel,</w:t>
                        </w:r>
                        <w:r>
                          <w:rPr>
                            <w:color w:val="1F2937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Netlify (프론트엔드</w:t>
                        </w:r>
                        <w:r>
                          <w:rPr>
                            <w:color w:val="1F29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호스 </w:t>
                        </w:r>
                        <w:r>
                          <w:rPr>
                            <w:color w:val="1F2937"/>
                            <w:spacing w:val="-6"/>
                            <w:w w:val="95"/>
                            <w:sz w:val="22"/>
                          </w:rPr>
                          <w:t>팅)</w:t>
                        </w:r>
                      </w:p>
                      <w:p>
                        <w:pPr>
                          <w:spacing w:line="295" w:lineRule="auto" w:before="60"/>
                          <w:ind w:left="600" w:right="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Supabase, Firebase (BaaS)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학생/교직원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민감정보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저장</w:t>
                        </w:r>
                        <w:r>
                          <w:rPr>
                            <w:color w:val="1F2937"/>
                            <w:spacing w:val="-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단독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사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용</w:t>
                        </w:r>
                        <w:r>
                          <w:rPr>
                            <w:color w:val="1F2937"/>
                            <w:spacing w:val="-1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금지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20" w:h="16860"/>
          <w:pgMar w:top="1220" w:bottom="280" w:left="1700" w:right="1700"/>
        </w:sectPr>
      </w:pPr>
    </w:p>
    <w:p>
      <w:pPr>
        <w:pStyle w:val="Heading3"/>
        <w:numPr>
          <w:ilvl w:val="1"/>
          <w:numId w:val="3"/>
        </w:numPr>
        <w:tabs>
          <w:tab w:pos="903" w:val="left" w:leader="none"/>
        </w:tabs>
        <w:spacing w:line="240" w:lineRule="auto" w:before="33" w:after="0"/>
        <w:ind w:left="903" w:right="0" w:hanging="3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1304924</wp:posOffset>
                </wp:positionH>
                <wp:positionV relativeFrom="paragraph">
                  <wp:posOffset>68197</wp:posOffset>
                </wp:positionV>
                <wp:extent cx="38100" cy="1143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5.369854pt;width:3.0pt;height:8.999999pt;mso-position-horizontal-relative:page;mso-position-vertical-relative:paragraph;z-index:15750144" id="docshape105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C4ED8"/>
          <w:w w:val="80"/>
        </w:rPr>
        <w:t>사전</w:t>
      </w:r>
      <w:r>
        <w:rPr>
          <w:color w:val="1C4ED8"/>
          <w:spacing w:val="-2"/>
        </w:rPr>
        <w:t> </w:t>
      </w:r>
      <w:r>
        <w:rPr>
          <w:color w:val="1C4ED8"/>
          <w:w w:val="80"/>
        </w:rPr>
        <w:t>검토</w:t>
      </w:r>
      <w:r>
        <w:rPr>
          <w:color w:val="1C4ED8"/>
          <w:spacing w:val="-15"/>
        </w:rPr>
        <w:t> </w:t>
      </w:r>
      <w:r>
        <w:rPr>
          <w:color w:val="1C4ED8"/>
          <w:w w:val="80"/>
        </w:rPr>
        <w:t>필수</w:t>
      </w:r>
      <w:r>
        <w:rPr>
          <w:color w:val="1C4ED8"/>
          <w:spacing w:val="-14"/>
        </w:rPr>
        <w:t> </w:t>
      </w:r>
      <w:r>
        <w:rPr>
          <w:color w:val="1C4ED8"/>
          <w:spacing w:val="-5"/>
          <w:w w:val="80"/>
        </w:rPr>
        <w:t>항목</w:t>
      </w:r>
    </w:p>
    <w:p>
      <w:pPr>
        <w:spacing w:line="271" w:lineRule="auto" w:before="139"/>
        <w:ind w:left="354" w:right="0" w:firstLine="0"/>
        <w:jc w:val="left"/>
        <w:rPr>
          <w:sz w:val="23"/>
        </w:rPr>
      </w:pPr>
      <w:r>
        <w:rPr>
          <w:rFonts w:ascii="Segoe UI Symbol" w:hAnsi="Segoe UI Symbol" w:eastAsia="Segoe UI Symbol"/>
          <w:color w:val="1F2937"/>
          <w:w w:val="85"/>
          <w:sz w:val="25"/>
        </w:rPr>
        <w:t>✅</w:t>
      </w:r>
      <w:r>
        <w:rPr>
          <w:rFonts w:ascii="Segoe UI Symbol" w:hAnsi="Segoe UI Symbol" w:eastAsia="Segoe UI Symbol"/>
          <w:color w:val="1F2937"/>
          <w:spacing w:val="44"/>
          <w:sz w:val="25"/>
        </w:rPr>
        <w:t> </w:t>
      </w:r>
      <w:r>
        <w:rPr>
          <w:b/>
          <w:color w:val="1F2937"/>
          <w:w w:val="85"/>
          <w:sz w:val="23"/>
        </w:rPr>
        <w:t>데이터 저장</w:t>
      </w:r>
      <w:r>
        <w:rPr>
          <w:b/>
          <w:color w:val="1F2937"/>
          <w:spacing w:val="-14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위치 확인</w:t>
      </w:r>
      <w:r>
        <w:rPr>
          <w:b/>
          <w:color w:val="1F2937"/>
          <w:w w:val="85"/>
          <w:sz w:val="24"/>
        </w:rPr>
        <w:t>: </w:t>
      </w:r>
      <w:r>
        <w:rPr>
          <w:color w:val="1F2937"/>
          <w:w w:val="85"/>
          <w:sz w:val="23"/>
        </w:rPr>
        <w:t>물리적 저장소가</w:t>
      </w:r>
      <w:r>
        <w:rPr>
          <w:color w:val="1F2937"/>
          <w:spacing w:val="-14"/>
          <w:w w:val="85"/>
          <w:sz w:val="23"/>
        </w:rPr>
        <w:t> </w:t>
      </w:r>
      <w:r>
        <w:rPr>
          <w:color w:val="1F2937"/>
          <w:w w:val="85"/>
          <w:sz w:val="23"/>
        </w:rPr>
        <w:t>해외에 있는</w:t>
      </w:r>
      <w:r>
        <w:rPr>
          <w:color w:val="1F2937"/>
          <w:spacing w:val="-10"/>
          <w:w w:val="85"/>
          <w:sz w:val="23"/>
        </w:rPr>
        <w:t> </w:t>
      </w:r>
      <w:r>
        <w:rPr>
          <w:color w:val="1F2937"/>
          <w:w w:val="85"/>
          <w:sz w:val="23"/>
        </w:rPr>
        <w:t>경우</w:t>
      </w:r>
      <w:r>
        <w:rPr>
          <w:color w:val="1F2937"/>
          <w:spacing w:val="-9"/>
          <w:w w:val="85"/>
          <w:sz w:val="23"/>
        </w:rPr>
        <w:t> </w:t>
      </w:r>
      <w:r>
        <w:rPr>
          <w:color w:val="1F2937"/>
          <w:w w:val="85"/>
          <w:sz w:val="23"/>
        </w:rPr>
        <w:t>개인정보</w:t>
      </w:r>
      <w:r>
        <w:rPr>
          <w:color w:val="1F2937"/>
          <w:spacing w:val="-10"/>
          <w:w w:val="85"/>
          <w:sz w:val="23"/>
        </w:rPr>
        <w:t> </w:t>
      </w:r>
      <w:r>
        <w:rPr>
          <w:color w:val="1F2937"/>
          <w:w w:val="85"/>
          <w:sz w:val="23"/>
        </w:rPr>
        <w:t>국외 이전</w:t>
      </w:r>
      <w:r>
        <w:rPr>
          <w:color w:val="1F2937"/>
          <w:spacing w:val="-1"/>
          <w:w w:val="85"/>
          <w:sz w:val="23"/>
        </w:rPr>
        <w:t> </w:t>
      </w:r>
      <w:r>
        <w:rPr>
          <w:color w:val="1F2937"/>
          <w:w w:val="85"/>
          <w:sz w:val="23"/>
        </w:rPr>
        <w:t>동의가 </w:t>
      </w:r>
      <w:r>
        <w:rPr>
          <w:color w:val="1F2937"/>
          <w:w w:val="90"/>
          <w:sz w:val="23"/>
        </w:rPr>
        <w:t>필요하므로</w:t>
      </w:r>
      <w:r>
        <w:rPr>
          <w:color w:val="1F2937"/>
          <w:spacing w:val="-12"/>
          <w:w w:val="90"/>
          <w:sz w:val="23"/>
        </w:rPr>
        <w:t> </w:t>
      </w:r>
      <w:r>
        <w:rPr>
          <w:color w:val="1F2937"/>
          <w:w w:val="90"/>
          <w:sz w:val="23"/>
        </w:rPr>
        <w:t>사전 검토</w:t>
      </w:r>
      <w:r>
        <w:rPr>
          <w:color w:val="1F2937"/>
          <w:spacing w:val="-12"/>
          <w:w w:val="90"/>
          <w:sz w:val="23"/>
        </w:rPr>
        <w:t> </w:t>
      </w:r>
      <w:r>
        <w:rPr>
          <w:color w:val="1F2937"/>
          <w:w w:val="90"/>
          <w:sz w:val="23"/>
        </w:rPr>
        <w:t>필수</w:t>
      </w:r>
    </w:p>
    <w:p>
      <w:pPr>
        <w:pStyle w:val="BodyText"/>
        <w:spacing w:before="16"/>
        <w:ind w:left="354"/>
      </w:pPr>
      <w:r>
        <w:rPr>
          <w:rFonts w:ascii="Segoe UI Symbol" w:hAnsi="Segoe UI Symbol" w:eastAsia="Segoe UI Symbol"/>
          <w:color w:val="1F2937"/>
          <w:w w:val="80"/>
          <w:sz w:val="25"/>
        </w:rPr>
        <w:t>✅</w:t>
      </w:r>
      <w:r>
        <w:rPr>
          <w:rFonts w:ascii="Segoe UI Symbol" w:hAnsi="Segoe UI Symbol" w:eastAsia="Segoe UI Symbol"/>
          <w:color w:val="1F2937"/>
          <w:spacing w:val="12"/>
          <w:sz w:val="25"/>
        </w:rPr>
        <w:t> </w:t>
      </w:r>
      <w:r>
        <w:rPr>
          <w:color w:val="1F2937"/>
          <w:w w:val="80"/>
        </w:rPr>
        <w:t>서비스</w:t>
      </w:r>
      <w:r>
        <w:rPr>
          <w:color w:val="1F2937"/>
          <w:spacing w:val="-9"/>
        </w:rPr>
        <w:t> </w:t>
      </w:r>
      <w:r>
        <w:rPr>
          <w:color w:val="1F2937"/>
          <w:w w:val="80"/>
        </w:rPr>
        <w:t>약관,</w:t>
      </w:r>
      <w:r>
        <w:rPr>
          <w:color w:val="1F2937"/>
          <w:spacing w:val="10"/>
        </w:rPr>
        <w:t> </w:t>
      </w:r>
      <w:r>
        <w:rPr>
          <w:color w:val="1F2937"/>
          <w:w w:val="80"/>
        </w:rPr>
        <w:t>SLA</w:t>
      </w:r>
      <w:r>
        <w:rPr>
          <w:color w:val="1F2937"/>
          <w:spacing w:val="-1"/>
          <w:w w:val="80"/>
        </w:rPr>
        <w:t> </w:t>
      </w:r>
      <w:r>
        <w:rPr>
          <w:color w:val="1F2937"/>
          <w:w w:val="80"/>
        </w:rPr>
        <w:t>보장</w:t>
      </w:r>
      <w:r>
        <w:rPr>
          <w:color w:val="1F2937"/>
          <w:spacing w:val="-15"/>
        </w:rPr>
        <w:t> </w:t>
      </w:r>
      <w:r>
        <w:rPr>
          <w:color w:val="1F2937"/>
          <w:w w:val="80"/>
        </w:rPr>
        <w:t>수준,</w:t>
      </w:r>
      <w:r>
        <w:rPr>
          <w:color w:val="1F2937"/>
          <w:spacing w:val="10"/>
        </w:rPr>
        <w:t> </w:t>
      </w:r>
      <w:r>
        <w:rPr>
          <w:color w:val="1F2937"/>
          <w:w w:val="80"/>
        </w:rPr>
        <w:t>해지</w:t>
      </w:r>
      <w:r>
        <w:rPr>
          <w:color w:val="1F2937"/>
          <w:spacing w:val="14"/>
        </w:rPr>
        <w:t> </w:t>
      </w:r>
      <w:r>
        <w:rPr>
          <w:color w:val="1F2937"/>
          <w:w w:val="80"/>
        </w:rPr>
        <w:t>시</w:t>
      </w:r>
      <w:r>
        <w:rPr>
          <w:color w:val="1F2937"/>
          <w:spacing w:val="14"/>
        </w:rPr>
        <w:t> </w:t>
      </w:r>
      <w:r>
        <w:rPr>
          <w:color w:val="1F2937"/>
          <w:w w:val="80"/>
        </w:rPr>
        <w:t>데이터</w:t>
      </w:r>
      <w:r>
        <w:rPr>
          <w:color w:val="1F2937"/>
          <w:spacing w:val="14"/>
        </w:rPr>
        <w:t> </w:t>
      </w:r>
      <w:r>
        <w:rPr>
          <w:color w:val="1F2937"/>
          <w:w w:val="80"/>
        </w:rPr>
        <w:t>영구</w:t>
      </w:r>
      <w:r>
        <w:rPr>
          <w:color w:val="1F2937"/>
          <w:spacing w:val="-10"/>
        </w:rPr>
        <w:t> </w:t>
      </w:r>
      <w:r>
        <w:rPr>
          <w:color w:val="1F2937"/>
          <w:w w:val="80"/>
        </w:rPr>
        <w:t>삭제</w:t>
      </w:r>
      <w:r>
        <w:rPr>
          <w:color w:val="1F2937"/>
          <w:spacing w:val="7"/>
        </w:rPr>
        <w:t> </w:t>
      </w:r>
      <w:r>
        <w:rPr>
          <w:color w:val="1F2937"/>
          <w:w w:val="80"/>
        </w:rPr>
        <w:t>정책</w:t>
      </w:r>
      <w:r>
        <w:rPr>
          <w:color w:val="1F2937"/>
          <w:spacing w:val="7"/>
        </w:rPr>
        <w:t> </w:t>
      </w:r>
      <w:r>
        <w:rPr>
          <w:color w:val="1F2937"/>
          <w:spacing w:val="-5"/>
          <w:w w:val="80"/>
        </w:rPr>
        <w:t>검토</w:t>
      </w:r>
    </w:p>
    <w:p>
      <w:pPr>
        <w:pStyle w:val="BodyText"/>
        <w:spacing w:before="71"/>
        <w:ind w:left="354"/>
      </w:pPr>
      <w:r>
        <w:rPr>
          <w:rFonts w:ascii="Segoe UI Symbol" w:hAnsi="Segoe UI Symbol" w:eastAsia="Segoe UI Symbol"/>
          <w:color w:val="1F2937"/>
          <w:w w:val="80"/>
          <w:sz w:val="25"/>
        </w:rPr>
        <w:t>✅</w:t>
      </w:r>
      <w:r>
        <w:rPr>
          <w:rFonts w:ascii="Segoe UI Symbol" w:hAnsi="Segoe UI Symbol" w:eastAsia="Segoe UI Symbol"/>
          <w:color w:val="1F2937"/>
          <w:spacing w:val="19"/>
          <w:sz w:val="25"/>
        </w:rPr>
        <w:t> </w:t>
      </w:r>
      <w:r>
        <w:rPr>
          <w:color w:val="1F2937"/>
          <w:w w:val="80"/>
        </w:rPr>
        <w:t>서비스</w:t>
      </w:r>
      <w:r>
        <w:rPr>
          <w:color w:val="1F2937"/>
          <w:spacing w:val="-3"/>
        </w:rPr>
        <w:t> </w:t>
      </w:r>
      <w:r>
        <w:rPr>
          <w:color w:val="1F2937"/>
          <w:w w:val="80"/>
        </w:rPr>
        <w:t>제공자의</w:t>
      </w:r>
      <w:r>
        <w:rPr>
          <w:color w:val="1F2937"/>
          <w:spacing w:val="23"/>
        </w:rPr>
        <w:t> </w:t>
      </w:r>
      <w:r>
        <w:rPr>
          <w:color w:val="1F2937"/>
          <w:w w:val="80"/>
        </w:rPr>
        <w:t>글로벌</w:t>
      </w:r>
      <w:r>
        <w:rPr>
          <w:color w:val="1F2937"/>
          <w:spacing w:val="12"/>
        </w:rPr>
        <w:t> </w:t>
      </w:r>
      <w:r>
        <w:rPr>
          <w:color w:val="1F2937"/>
          <w:w w:val="80"/>
        </w:rPr>
        <w:t>보안</w:t>
      </w:r>
      <w:r>
        <w:rPr>
          <w:color w:val="1F2937"/>
          <w:spacing w:val="-8"/>
        </w:rPr>
        <w:t> </w:t>
      </w:r>
      <w:r>
        <w:rPr>
          <w:color w:val="1F2937"/>
          <w:w w:val="80"/>
        </w:rPr>
        <w:t>인증(CC,</w:t>
      </w:r>
      <w:r>
        <w:rPr>
          <w:color w:val="1F2937"/>
          <w:spacing w:val="18"/>
        </w:rPr>
        <w:t> </w:t>
      </w:r>
      <w:r>
        <w:rPr>
          <w:color w:val="1F2937"/>
          <w:w w:val="80"/>
        </w:rPr>
        <w:t>ISO27001,</w:t>
      </w:r>
      <w:r>
        <w:rPr>
          <w:color w:val="1F2937"/>
          <w:spacing w:val="17"/>
        </w:rPr>
        <w:t> </w:t>
      </w:r>
      <w:r>
        <w:rPr>
          <w:color w:val="1F2937"/>
          <w:w w:val="80"/>
        </w:rPr>
        <w:t>ISMS-P,</w:t>
      </w:r>
      <w:r>
        <w:rPr>
          <w:color w:val="1F2937"/>
          <w:spacing w:val="18"/>
        </w:rPr>
        <w:t> </w:t>
      </w:r>
      <w:r>
        <w:rPr>
          <w:color w:val="1F2937"/>
          <w:w w:val="80"/>
        </w:rPr>
        <w:t>SOC2</w:t>
      </w:r>
      <w:r>
        <w:rPr>
          <w:color w:val="1F2937"/>
          <w:spacing w:val="6"/>
        </w:rPr>
        <w:t> </w:t>
      </w:r>
      <w:r>
        <w:rPr>
          <w:color w:val="1F2937"/>
          <w:w w:val="80"/>
        </w:rPr>
        <w:t>등)</w:t>
      </w:r>
      <w:r>
        <w:rPr>
          <w:color w:val="1F2937"/>
          <w:spacing w:val="26"/>
        </w:rPr>
        <w:t> </w:t>
      </w:r>
      <w:r>
        <w:rPr>
          <w:color w:val="1F2937"/>
          <w:w w:val="80"/>
        </w:rPr>
        <w:t>취득</w:t>
      </w:r>
      <w:r>
        <w:rPr>
          <w:color w:val="1F2937"/>
          <w:spacing w:val="-3"/>
        </w:rPr>
        <w:t> </w:t>
      </w:r>
      <w:r>
        <w:rPr>
          <w:color w:val="1F2937"/>
          <w:w w:val="80"/>
        </w:rPr>
        <w:t>여부</w:t>
      </w:r>
      <w:r>
        <w:rPr>
          <w:color w:val="1F2937"/>
          <w:spacing w:val="-4"/>
        </w:rPr>
        <w:t> </w:t>
      </w:r>
      <w:r>
        <w:rPr>
          <w:color w:val="1F2937"/>
          <w:spacing w:val="-5"/>
          <w:w w:val="80"/>
        </w:rPr>
        <w:t>확인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1304924</wp:posOffset>
                </wp:positionH>
                <wp:positionV relativeFrom="paragraph">
                  <wp:posOffset>149054</wp:posOffset>
                </wp:positionV>
                <wp:extent cx="4962525" cy="193357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4962525" cy="1933575"/>
                          <a:chExt cx="4962525" cy="19335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496252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933575">
                                <a:moveTo>
                                  <a:pt x="4962524" y="1933574"/>
                                </a:moveTo>
                                <a:lnTo>
                                  <a:pt x="0" y="1933574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1933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810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33575">
                                <a:moveTo>
                                  <a:pt x="38099" y="1933574"/>
                                </a:moveTo>
                                <a:lnTo>
                                  <a:pt x="0" y="1933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33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7162" y="438151"/>
                            <a:ext cx="4762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42975">
                                <a:moveTo>
                                  <a:pt x="47625" y="916000"/>
                                </a:moveTo>
                                <a:lnTo>
                                  <a:pt x="26974" y="895350"/>
                                </a:lnTo>
                                <a:lnTo>
                                  <a:pt x="20662" y="895350"/>
                                </a:lnTo>
                                <a:lnTo>
                                  <a:pt x="0" y="916000"/>
                                </a:lnTo>
                                <a:lnTo>
                                  <a:pt x="0" y="922324"/>
                                </a:lnTo>
                                <a:lnTo>
                                  <a:pt x="20662" y="942975"/>
                                </a:lnTo>
                                <a:lnTo>
                                  <a:pt x="26974" y="942975"/>
                                </a:lnTo>
                                <a:lnTo>
                                  <a:pt x="47625" y="922324"/>
                                </a:lnTo>
                                <a:lnTo>
                                  <a:pt x="47625" y="919162"/>
                                </a:lnTo>
                                <a:lnTo>
                                  <a:pt x="47625" y="916000"/>
                                </a:lnTo>
                                <a:close/>
                              </a:path>
                              <a:path w="47625" h="942975">
                                <a:moveTo>
                                  <a:pt x="47625" y="468337"/>
                                </a:moveTo>
                                <a:lnTo>
                                  <a:pt x="26974" y="447675"/>
                                </a:lnTo>
                                <a:lnTo>
                                  <a:pt x="20662" y="447675"/>
                                </a:lnTo>
                                <a:lnTo>
                                  <a:pt x="0" y="468337"/>
                                </a:lnTo>
                                <a:lnTo>
                                  <a:pt x="0" y="474649"/>
                                </a:lnTo>
                                <a:lnTo>
                                  <a:pt x="20662" y="495300"/>
                                </a:lnTo>
                                <a:lnTo>
                                  <a:pt x="26974" y="495300"/>
                                </a:lnTo>
                                <a:lnTo>
                                  <a:pt x="47625" y="474649"/>
                                </a:lnTo>
                                <a:lnTo>
                                  <a:pt x="47625" y="471487"/>
                                </a:lnTo>
                                <a:lnTo>
                                  <a:pt x="47625" y="468337"/>
                                </a:lnTo>
                                <a:close/>
                              </a:path>
                              <a:path w="47625" h="9429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8099" y="0"/>
                            <a:ext cx="4924425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22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23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-19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3"/>
                                </w:rPr>
                                <w:t>Supabase</w:t>
                              </w:r>
                              <w:r>
                                <w:rPr>
                                  <w:b/>
                                  <w:color w:val="1F2937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F2937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3"/>
                                </w:rPr>
                                <w:t>Firebase</w:t>
                              </w:r>
                              <w:r>
                                <w:rPr>
                                  <w:b/>
                                  <w:color w:val="1F2937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특별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주의사항</w:t>
                              </w:r>
                            </w:p>
                            <w:p>
                              <w:pPr>
                                <w:spacing w:line="273" w:lineRule="auto" w:before="91"/>
                                <w:ind w:left="600" w:right="1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데이터베이스 접근 제어를 위해 반드시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3"/>
                                </w:rPr>
                                <w:t>RLS(Row Level Security)</w:t>
                              </w:r>
                              <w:r>
                                <w:rPr>
                                  <w:b/>
                                  <w:color w:val="1F293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정책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을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설정해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야</w:t>
                              </w:r>
                              <w:r>
                                <w:rPr>
                                  <w:color w:val="1F2937"/>
                                  <w:spacing w:val="-20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5"/>
                                  <w:sz w:val="22"/>
                                </w:rPr>
                                <w:t>합니다.</w:t>
                              </w:r>
                            </w:p>
                            <w:p>
                              <w:pPr>
                                <w:spacing w:line="276" w:lineRule="auto" w:before="48"/>
                                <w:ind w:left="600" w:right="1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클라이언트에 노출되는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Key(</w:t>
                              </w:r>
                              <w:r>
                                <w:rPr>
                                  <w:rFonts w:ascii="Times New Roman" w:eastAsia="Times New Roman"/>
                                  <w:color w:val="1F2937"/>
                                  <w:spacing w:val="17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1F2937"/>
                                  <w:w w:val="85"/>
                                  <w:sz w:val="18"/>
                                  <w:shd w:fill="E4E7EB" w:color="auto" w:val="clear"/>
                                </w:rPr>
                                <w:t>anon key</w:t>
                              </w:r>
                              <w:r>
                                <w:rPr>
                                  <w:rFonts w:ascii="Courier New" w:eastAsia="Courier New"/>
                                  <w:color w:val="1F2937"/>
                                  <w:spacing w:val="-32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)는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철저히 '읽기 전용'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또는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본인 데이 터만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접근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가능하게 권한을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좁히고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도메인 화이트리스트를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설정하십시오.</w:t>
                              </w:r>
                            </w:p>
                            <w:p>
                              <w:pPr>
                                <w:spacing w:line="290" w:lineRule="auto" w:before="47"/>
                                <w:ind w:left="60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모든</w:t>
                              </w:r>
                              <w:r>
                                <w:rPr>
                                  <w:color w:val="1F2937"/>
                                  <w:spacing w:val="-1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권한을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우회하는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1F2937"/>
                                  <w:spacing w:val="-3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1F2937"/>
                                  <w:spacing w:val="-2"/>
                                  <w:w w:val="90"/>
                                  <w:sz w:val="18"/>
                                  <w:shd w:fill="E4E7EB" w:color="auto" w:val="clear"/>
                                </w:rPr>
                                <w:t>service_role</w:t>
                              </w:r>
                              <w:r>
                                <w:rPr>
                                  <w:rFonts w:ascii="Courier New" w:eastAsia="Courier New"/>
                                  <w:color w:val="1F2937"/>
                                  <w:spacing w:val="-6"/>
                                  <w:w w:val="90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1F2937"/>
                                  <w:spacing w:val="-2"/>
                                  <w:w w:val="90"/>
                                  <w:sz w:val="18"/>
                                  <w:shd w:fill="E4E7EB" w:color="auto" w:val="clear"/>
                                </w:rPr>
                                <w:t>key</w:t>
                              </w:r>
                              <w:r>
                                <w:rPr>
                                  <w:rFonts w:ascii="Courier New" w:eastAsia="Courier New"/>
                                  <w:color w:val="1F2937"/>
                                  <w:spacing w:val="-3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는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클라이언트(브라우저)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90"/>
                                  <w:sz w:val="22"/>
                                </w:rPr>
                                <w:t>측에 절대 노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출해서는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안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90"/>
                                  <w:sz w:val="22"/>
                                </w:rPr>
                                <w:t>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11.736551pt;width:390.75pt;height:152.25pt;mso-position-horizontal-relative:page;mso-position-vertical-relative:paragraph;z-index:-15708160;mso-wrap-distance-left:0;mso-wrap-distance-right:0" id="docshapegroup106" coordorigin="2055,235" coordsize="7815,3045">
                <v:rect style="position:absolute;left:2055;top:234;width:7815;height:3045" id="docshape107" filled="true" fillcolor="#fef1f1" stroked="false">
                  <v:fill type="solid"/>
                </v:rect>
                <v:rect style="position:absolute;left:2055;top:234;width:60;height:3045" id="docshape108" filled="true" fillcolor="#db2525" stroked="false">
                  <v:fill type="solid"/>
                </v:rect>
                <v:shape style="position:absolute;left:2459;top:924;width:75;height:1485" id="docshape109" coordorigin="2460,925" coordsize="75,1485" path="m2535,2367l2534,2362,2530,2353,2528,2349,2520,2342,2516,2339,2507,2336,2502,2335,2493,2335,2488,2336,2479,2339,2474,2342,2467,2349,2465,2353,2461,2362,2460,2367,2460,2377,2461,2382,2465,2391,2467,2395,2474,2402,2479,2405,2488,2409,2493,2410,2502,2410,2507,2409,2516,2405,2520,2402,2528,2395,2530,2391,2534,2382,2535,2377,2535,2372,2535,2367xm2535,1662l2534,1657,2530,1648,2528,1644,2520,1637,2516,1634,2507,1631,2502,1630,2493,1630,2488,1631,2479,1634,2474,1637,2467,1644,2465,1648,2461,1657,2460,1662,2460,1672,2461,1677,2465,1686,2467,1690,2474,1697,2479,1700,2488,1704,2493,1705,2502,1705,2507,1704,2516,1700,2520,1697,2528,1690,2530,1686,2534,1677,2535,1672,2535,1667,2535,1662xm2535,957l2534,952,2530,943,2528,939,2520,932,2516,929,2507,926,2502,925,2493,925,2488,926,2479,929,2474,932,2467,939,2465,943,2461,952,2460,957,2460,967,2461,972,2465,981,2467,985,2474,992,2479,995,2488,999,2493,1000,2502,1000,2507,999,2516,995,2520,992,2528,985,2530,981,2534,972,2535,967,2535,962,2535,957xe" filled="true" fillcolor="#1f2937" stroked="false">
                  <v:path arrowok="t"/>
                  <v:fill type="solid"/>
                </v:shape>
                <v:shape style="position:absolute;left:2115;top:234;width:7755;height:3045" type="#_x0000_t202" id="docshape110" filled="false" stroked="false">
                  <v:textbox inset="0,0,0,0">
                    <w:txbxContent>
                      <w:p>
                        <w:pPr>
                          <w:spacing w:before="172"/>
                          <w:ind w:left="22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23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pacing w:val="-19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3"/>
                          </w:rPr>
                          <w:t>Supabase</w:t>
                        </w:r>
                        <w:r>
                          <w:rPr>
                            <w:b/>
                            <w:color w:val="1F2937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3"/>
                          </w:rPr>
                          <w:t>/</w:t>
                        </w:r>
                        <w:r>
                          <w:rPr>
                            <w:b/>
                            <w:color w:val="1F2937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3"/>
                          </w:rPr>
                          <w:t>Firebase</w:t>
                        </w:r>
                        <w:r>
                          <w:rPr>
                            <w:b/>
                            <w:color w:val="1F2937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특별</w:t>
                        </w:r>
                        <w:r>
                          <w:rPr>
                            <w:b/>
                            <w:color w:val="1F293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2"/>
                          </w:rPr>
                          <w:t>주의사항</w:t>
                        </w:r>
                      </w:p>
                      <w:p>
                        <w:pPr>
                          <w:spacing w:line="273" w:lineRule="auto" w:before="91"/>
                          <w:ind w:left="600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데이터베이스 접근 제어를 위해 반드시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3"/>
                          </w:rPr>
                          <w:t>RLS(Row Level Security)</w:t>
                        </w:r>
                        <w:r>
                          <w:rPr>
                            <w:b/>
                            <w:color w:val="1F293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정책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을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설정해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야</w:t>
                        </w:r>
                        <w:r>
                          <w:rPr>
                            <w:color w:val="1F2937"/>
                            <w:spacing w:val="-2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5"/>
                            <w:sz w:val="22"/>
                          </w:rPr>
                          <w:t>합니다.</w:t>
                        </w:r>
                      </w:p>
                      <w:p>
                        <w:pPr>
                          <w:spacing w:line="276" w:lineRule="auto" w:before="48"/>
                          <w:ind w:left="600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클라이언트에 노출되는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API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Key(</w:t>
                        </w:r>
                        <w:r>
                          <w:rPr>
                            <w:rFonts w:ascii="Times New Roman" w:eastAsia="Times New Roman"/>
                            <w:color w:val="1F2937"/>
                            <w:spacing w:val="17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1F2937"/>
                            <w:w w:val="85"/>
                            <w:sz w:val="18"/>
                            <w:shd w:fill="E4E7EB" w:color="auto" w:val="clear"/>
                          </w:rPr>
                          <w:t>anon key</w:t>
                        </w:r>
                        <w:r>
                          <w:rPr>
                            <w:rFonts w:ascii="Courier New" w:eastAsia="Courier New"/>
                            <w:color w:val="1F2937"/>
                            <w:spacing w:val="-32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)는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철저히 '읽기 전용'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또는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본인 데이 터만</w:t>
                        </w:r>
                        <w:r>
                          <w:rPr>
                            <w:color w:val="1F2937"/>
                            <w:spacing w:val="-1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접근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가능하게 권한을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좁히고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도메인 화이트리스트를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설정하십시오.</w:t>
                        </w:r>
                      </w:p>
                      <w:p>
                        <w:pPr>
                          <w:spacing w:line="290" w:lineRule="auto" w:before="47"/>
                          <w:ind w:left="6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모든</w:t>
                        </w:r>
                        <w:r>
                          <w:rPr>
                            <w:color w:val="1F2937"/>
                            <w:spacing w:val="-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권한을</w:t>
                        </w:r>
                        <w:r>
                          <w:rPr>
                            <w:color w:val="1F2937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우회하는</w:t>
                        </w:r>
                        <w:r>
                          <w:rPr>
                            <w:color w:val="1F2937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1F2937"/>
                            <w:spacing w:val="-3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1F2937"/>
                            <w:spacing w:val="-2"/>
                            <w:w w:val="90"/>
                            <w:sz w:val="18"/>
                            <w:shd w:fill="E4E7EB" w:color="auto" w:val="clear"/>
                          </w:rPr>
                          <w:t>service_role</w:t>
                        </w:r>
                        <w:r>
                          <w:rPr>
                            <w:rFonts w:ascii="Courier New" w:eastAsia="Courier New"/>
                            <w:color w:val="1F2937"/>
                            <w:spacing w:val="-6"/>
                            <w:w w:val="90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1F2937"/>
                            <w:spacing w:val="-2"/>
                            <w:w w:val="90"/>
                            <w:sz w:val="18"/>
                            <w:shd w:fill="E4E7EB" w:color="auto" w:val="clear"/>
                          </w:rPr>
                          <w:t>key</w:t>
                        </w:r>
                        <w:r>
                          <w:rPr>
                            <w:rFonts w:ascii="Courier New" w:eastAsia="Courier New"/>
                            <w:color w:val="1F2937"/>
                            <w:spacing w:val="-3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는</w:t>
                        </w:r>
                        <w:r>
                          <w:rPr>
                            <w:color w:val="1F2937"/>
                            <w:spacing w:val="-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클라이언트(브라우저)</w:t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90"/>
                            <w:sz w:val="22"/>
                          </w:rPr>
                          <w:t>측에 절대 노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출해서는</w:t>
                        </w:r>
                        <w:r>
                          <w:rPr>
                            <w:color w:val="1F2937"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안</w:t>
                        </w:r>
                        <w:r>
                          <w:rPr>
                            <w:color w:val="1F2937"/>
                            <w:spacing w:val="-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90"/>
                            <w:sz w:val="22"/>
                          </w:rPr>
                          <w:t>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1304924</wp:posOffset>
                </wp:positionH>
                <wp:positionV relativeFrom="paragraph">
                  <wp:posOffset>-3175</wp:posOffset>
                </wp:positionV>
                <wp:extent cx="247650" cy="24765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2" w:right="2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5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-.250002pt;width:19.5pt;height:19.5pt;mso-position-horizontal-relative:page;mso-position-vertical-relative:paragraph;z-index:15750656" id="docshapegroup111" coordorigin="2055,-5" coordsize="390,390">
                <v:shape style="position:absolute;left:2055;top:-5;width:390;height:390" type="#_x0000_t75" id="docshape112" stroked="false">
                  <v:imagedata r:id="rId16" o:title=""/>
                </v:shape>
                <v:shape style="position:absolute;left:2055;top:-5;width:390;height:390" type="#_x0000_t202" id="docshape113" filled="false" stroked="false">
                  <v:textbox inset="0,0,0,0">
                    <w:txbxContent>
                      <w:p>
                        <w:pPr>
                          <w:spacing w:before="31"/>
                          <w:ind w:left="2" w:right="2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5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안전한</w:t>
      </w:r>
      <w:r>
        <w:rPr>
          <w:spacing w:val="-22"/>
          <w:w w:val="85"/>
        </w:rPr>
        <w:t> </w:t>
      </w:r>
      <w:r>
        <w:rPr>
          <w:w w:val="85"/>
        </w:rPr>
        <w:t>배포</w:t>
      </w:r>
      <w:r>
        <w:rPr>
          <w:spacing w:val="-17"/>
          <w:w w:val="85"/>
        </w:rPr>
        <w:t> </w:t>
      </w:r>
      <w:r>
        <w:rPr>
          <w:w w:val="85"/>
        </w:rPr>
        <w:t>및</w:t>
      </w:r>
      <w:r>
        <w:rPr>
          <w:spacing w:val="-11"/>
          <w:w w:val="85"/>
        </w:rPr>
        <w:t> </w:t>
      </w:r>
      <w:r>
        <w:rPr>
          <w:spacing w:val="-5"/>
          <w:w w:val="85"/>
        </w:rPr>
        <w:t>운영</w:t>
      </w:r>
    </w:p>
    <w:p>
      <w:pPr>
        <w:pStyle w:val="BodyText"/>
        <w:spacing w:before="9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1304924</wp:posOffset>
                </wp:positionH>
                <wp:positionV relativeFrom="paragraph">
                  <wp:posOffset>62229</wp:posOffset>
                </wp:positionV>
                <wp:extent cx="4962525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899997pt;width:390.749969pt;height:.75pt;mso-position-horizontal-relative:page;mso-position-vertical-relative:paragraph;z-index:-15707648;mso-wrap-distance-left:0;mso-wrap-distance-right:0" id="docshape11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1"/>
          <w:numId w:val="4"/>
        </w:numPr>
        <w:tabs>
          <w:tab w:pos="903" w:val="left" w:leader="none"/>
        </w:tabs>
        <w:spacing w:line="240" w:lineRule="auto" w:before="241" w:after="0"/>
        <w:ind w:left="903" w:right="0" w:hanging="398"/>
        <w:jc w:val="left"/>
      </w:pPr>
      <w:r>
        <w:rPr>
          <w:color w:val="1C4ED8"/>
          <w:spacing w:val="-5"/>
          <w:w w:val="85"/>
        </w:rPr>
        <w:t>소스코드</w:t>
      </w:r>
      <w:r>
        <w:rPr>
          <w:color w:val="1C4ED8"/>
          <w:spacing w:val="-19"/>
          <w:w w:val="85"/>
        </w:rPr>
        <w:t> </w:t>
      </w:r>
      <w:r>
        <w:rPr>
          <w:color w:val="1C4ED8"/>
          <w:spacing w:val="-4"/>
          <w:w w:val="95"/>
        </w:rPr>
        <w:t>형상관리</w:t>
      </w:r>
    </w:p>
    <w:p>
      <w:pPr>
        <w:pStyle w:val="ListParagraph"/>
        <w:numPr>
          <w:ilvl w:val="2"/>
          <w:numId w:val="4"/>
        </w:numPr>
        <w:tabs>
          <w:tab w:pos="729" w:val="left" w:leader="none"/>
        </w:tabs>
        <w:spacing w:line="240" w:lineRule="auto" w:before="175" w:after="0"/>
        <w:ind w:left="729" w:right="0" w:hanging="2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1304924</wp:posOffset>
                </wp:positionH>
                <wp:positionV relativeFrom="paragraph">
                  <wp:posOffset>-159385</wp:posOffset>
                </wp:positionV>
                <wp:extent cx="38100" cy="11430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-12.550001pt;width:3.0pt;height:8.999999pt;mso-position-horizontal-relative:page;mso-position-vertical-relative:paragraph;z-index:15751168" id="docshape115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w w:val="90"/>
          <w:sz w:val="23"/>
        </w:rPr>
        <w:t>Git</w:t>
      </w:r>
      <w:r>
        <w:rPr>
          <w:color w:val="1F2937"/>
          <w:spacing w:val="21"/>
          <w:sz w:val="23"/>
        </w:rPr>
        <w:t> </w:t>
      </w:r>
      <w:r>
        <w:rPr>
          <w:color w:val="1F2937"/>
          <w:w w:val="90"/>
          <w:sz w:val="23"/>
        </w:rPr>
        <w:t>등</w:t>
      </w:r>
      <w:r>
        <w:rPr>
          <w:color w:val="1F2937"/>
          <w:spacing w:val="19"/>
          <w:sz w:val="23"/>
        </w:rPr>
        <w:t> </w:t>
      </w:r>
      <w:r>
        <w:rPr>
          <w:color w:val="1F2937"/>
          <w:w w:val="90"/>
          <w:sz w:val="23"/>
        </w:rPr>
        <w:t>저장소에</w:t>
      </w:r>
      <w:r>
        <w:rPr>
          <w:color w:val="1F2937"/>
          <w:spacing w:val="29"/>
          <w:sz w:val="23"/>
        </w:rPr>
        <w:t> </w:t>
      </w:r>
      <w:r>
        <w:rPr>
          <w:color w:val="1F2937"/>
          <w:w w:val="90"/>
          <w:sz w:val="23"/>
        </w:rPr>
        <w:t>API</w:t>
      </w:r>
      <w:r>
        <w:rPr>
          <w:color w:val="1F2937"/>
          <w:spacing w:val="41"/>
          <w:sz w:val="23"/>
        </w:rPr>
        <w:t> </w:t>
      </w:r>
      <w:r>
        <w:rPr>
          <w:color w:val="1F2937"/>
          <w:w w:val="90"/>
          <w:sz w:val="23"/>
        </w:rPr>
        <w:t>키나</w:t>
      </w:r>
      <w:r>
        <w:rPr>
          <w:color w:val="1F2937"/>
          <w:spacing w:val="16"/>
          <w:sz w:val="23"/>
        </w:rPr>
        <w:t> </w:t>
      </w:r>
      <w:r>
        <w:rPr>
          <w:color w:val="1F2937"/>
          <w:w w:val="90"/>
          <w:sz w:val="23"/>
        </w:rPr>
        <w:t>DB</w:t>
      </w:r>
      <w:r>
        <w:rPr>
          <w:color w:val="1F2937"/>
          <w:spacing w:val="23"/>
          <w:sz w:val="23"/>
        </w:rPr>
        <w:t> </w:t>
      </w:r>
      <w:r>
        <w:rPr>
          <w:color w:val="1F2937"/>
          <w:w w:val="90"/>
          <w:sz w:val="23"/>
        </w:rPr>
        <w:t>패스워드가</w:t>
      </w:r>
      <w:r>
        <w:rPr>
          <w:color w:val="1F2937"/>
          <w:spacing w:val="15"/>
          <w:sz w:val="23"/>
        </w:rPr>
        <w:t> </w:t>
      </w:r>
      <w:r>
        <w:rPr>
          <w:color w:val="1F2937"/>
          <w:w w:val="90"/>
          <w:sz w:val="23"/>
        </w:rPr>
        <w:t>커밋되지</w:t>
      </w:r>
      <w:r>
        <w:rPr>
          <w:color w:val="1F2937"/>
          <w:spacing w:val="34"/>
          <w:sz w:val="23"/>
        </w:rPr>
        <w:t> </w:t>
      </w:r>
      <w:r>
        <w:rPr>
          <w:color w:val="1F2937"/>
          <w:w w:val="90"/>
          <w:sz w:val="23"/>
        </w:rPr>
        <w:t>않도록</w:t>
      </w:r>
      <w:r>
        <w:rPr>
          <w:color w:val="1F2937"/>
          <w:spacing w:val="26"/>
          <w:w w:val="90"/>
          <w:sz w:val="23"/>
        </w:rPr>
        <w:t> </w:t>
      </w:r>
      <w:r>
        <w:rPr>
          <w:rFonts w:ascii="Times New Roman" w:hAnsi="Times New Roman" w:eastAsia="Times New Roman"/>
          <w:color w:val="1F2937"/>
          <w:spacing w:val="12"/>
          <w:w w:val="90"/>
          <w:sz w:val="18"/>
          <w:shd w:fill="E4E7EB" w:color="auto" w:val="clear"/>
        </w:rPr>
        <w:t> </w:t>
      </w:r>
      <w:r>
        <w:rPr>
          <w:rFonts w:ascii="Courier New" w:hAnsi="Courier New" w:eastAsia="Courier New"/>
          <w:color w:val="1F2937"/>
          <w:w w:val="90"/>
          <w:sz w:val="18"/>
          <w:shd w:fill="E4E7EB" w:color="auto" w:val="clear"/>
        </w:rPr>
        <w:t>git-secrets</w:t>
      </w:r>
      <w:r>
        <w:rPr>
          <w:rFonts w:ascii="Courier New" w:hAnsi="Courier New" w:eastAsia="Courier New"/>
          <w:color w:val="1F2937"/>
          <w:spacing w:val="45"/>
          <w:sz w:val="18"/>
        </w:rPr>
        <w:t> </w:t>
      </w:r>
      <w:r>
        <w:rPr>
          <w:color w:val="1F2937"/>
          <w:spacing w:val="-5"/>
          <w:w w:val="90"/>
          <w:sz w:val="23"/>
        </w:rPr>
        <w:t>또는</w:t>
      </w:r>
    </w:p>
    <w:p>
      <w:pPr>
        <w:spacing w:before="46"/>
        <w:ind w:left="729" w:right="0" w:firstLine="0"/>
        <w:jc w:val="left"/>
        <w:rPr>
          <w:sz w:val="23"/>
        </w:rPr>
      </w:pPr>
      <w:r>
        <w:rPr>
          <w:rFonts w:ascii="Times New Roman" w:eastAsia="Times New Roman"/>
          <w:color w:val="1F2937"/>
          <w:spacing w:val="10"/>
          <w:sz w:val="18"/>
          <w:shd w:fill="E4E7EB" w:color="auto" w:val="clear"/>
        </w:rPr>
        <w:t> </w:t>
      </w:r>
      <w:r>
        <w:rPr>
          <w:rFonts w:ascii="Courier New" w:eastAsia="Courier New"/>
          <w:color w:val="1F2937"/>
          <w:w w:val="90"/>
          <w:sz w:val="18"/>
          <w:shd w:fill="E4E7EB" w:color="auto" w:val="clear"/>
        </w:rPr>
        <w:t>trufflehog</w:t>
      </w:r>
      <w:r>
        <w:rPr>
          <w:rFonts w:ascii="Courier New" w:eastAsia="Courier New"/>
          <w:color w:val="1F2937"/>
          <w:spacing w:val="6"/>
          <w:sz w:val="18"/>
        </w:rPr>
        <w:t> </w:t>
      </w:r>
      <w:r>
        <w:rPr>
          <w:color w:val="1F2937"/>
          <w:w w:val="90"/>
          <w:sz w:val="23"/>
        </w:rPr>
        <w:t>등의</w:t>
      </w:r>
      <w:r>
        <w:rPr>
          <w:color w:val="1F2937"/>
          <w:spacing w:val="-1"/>
          <w:w w:val="90"/>
          <w:sz w:val="23"/>
        </w:rPr>
        <w:t> </w:t>
      </w:r>
      <w:r>
        <w:rPr>
          <w:color w:val="1F2937"/>
          <w:w w:val="90"/>
          <w:sz w:val="23"/>
        </w:rPr>
        <w:t>도구로</w:t>
      </w:r>
      <w:r>
        <w:rPr>
          <w:color w:val="1F2937"/>
          <w:spacing w:val="-17"/>
          <w:w w:val="90"/>
          <w:sz w:val="23"/>
        </w:rPr>
        <w:t> </w:t>
      </w:r>
      <w:r>
        <w:rPr>
          <w:color w:val="1F2937"/>
          <w:w w:val="90"/>
          <w:sz w:val="23"/>
        </w:rPr>
        <w:t>사전</w:t>
      </w:r>
      <w:r>
        <w:rPr>
          <w:color w:val="1F2937"/>
          <w:spacing w:val="-8"/>
          <w:w w:val="90"/>
          <w:sz w:val="23"/>
        </w:rPr>
        <w:t> </w:t>
      </w:r>
      <w:r>
        <w:rPr>
          <w:color w:val="1F2937"/>
          <w:spacing w:val="-5"/>
          <w:w w:val="90"/>
          <w:sz w:val="23"/>
        </w:rPr>
        <w:t>스캐닝</w:t>
      </w:r>
    </w:p>
    <w:p>
      <w:pPr>
        <w:pStyle w:val="ListParagraph"/>
        <w:numPr>
          <w:ilvl w:val="2"/>
          <w:numId w:val="4"/>
        </w:numPr>
        <w:tabs>
          <w:tab w:pos="729" w:val="left" w:leader="none"/>
        </w:tabs>
        <w:spacing w:line="240" w:lineRule="auto" w:before="121" w:after="0"/>
        <w:ind w:left="729" w:right="0" w:hanging="255"/>
        <w:jc w:val="left"/>
        <w:rPr>
          <w:sz w:val="23"/>
        </w:rPr>
      </w:pPr>
      <w:r>
        <w:rPr>
          <w:color w:val="1F2937"/>
          <w:w w:val="80"/>
          <w:sz w:val="23"/>
        </w:rPr>
        <w:t>주요</w:t>
      </w:r>
      <w:r>
        <w:rPr>
          <w:color w:val="1F2937"/>
          <w:spacing w:val="-5"/>
          <w:sz w:val="23"/>
        </w:rPr>
        <w:t> </w:t>
      </w:r>
      <w:r>
        <w:rPr>
          <w:color w:val="1F2937"/>
          <w:w w:val="80"/>
          <w:sz w:val="23"/>
        </w:rPr>
        <w:t>배포</w:t>
      </w:r>
      <w:r>
        <w:rPr>
          <w:color w:val="1F2937"/>
          <w:spacing w:val="-4"/>
          <w:sz w:val="23"/>
        </w:rPr>
        <w:t> </w:t>
      </w:r>
      <w:r>
        <w:rPr>
          <w:color w:val="1F2937"/>
          <w:w w:val="80"/>
          <w:sz w:val="23"/>
        </w:rPr>
        <w:t>브랜치(main,</w:t>
      </w:r>
      <w:r>
        <w:rPr>
          <w:color w:val="1F2937"/>
          <w:spacing w:val="16"/>
          <w:sz w:val="23"/>
        </w:rPr>
        <w:t> </w:t>
      </w:r>
      <w:r>
        <w:rPr>
          <w:color w:val="1F2937"/>
          <w:w w:val="80"/>
          <w:sz w:val="23"/>
        </w:rPr>
        <w:t>master)</w:t>
      </w:r>
      <w:r>
        <w:rPr>
          <w:color w:val="1F2937"/>
          <w:spacing w:val="25"/>
          <w:sz w:val="23"/>
        </w:rPr>
        <w:t> </w:t>
      </w:r>
      <w:r>
        <w:rPr>
          <w:color w:val="1F2937"/>
          <w:w w:val="80"/>
          <w:sz w:val="23"/>
        </w:rPr>
        <w:t>보호</w:t>
      </w:r>
      <w:r>
        <w:rPr>
          <w:color w:val="1F2937"/>
          <w:spacing w:val="-5"/>
          <w:sz w:val="23"/>
        </w:rPr>
        <w:t> </w:t>
      </w:r>
      <w:r>
        <w:rPr>
          <w:color w:val="1F2937"/>
          <w:w w:val="80"/>
          <w:sz w:val="23"/>
        </w:rPr>
        <w:t>설정</w:t>
      </w:r>
      <w:r>
        <w:rPr>
          <w:color w:val="1F2937"/>
          <w:spacing w:val="20"/>
          <w:sz w:val="23"/>
        </w:rPr>
        <w:t> </w:t>
      </w:r>
      <w:r>
        <w:rPr>
          <w:color w:val="1F2937"/>
          <w:w w:val="80"/>
          <w:sz w:val="23"/>
        </w:rPr>
        <w:t>및</w:t>
      </w:r>
      <w:r>
        <w:rPr>
          <w:color w:val="1F2937"/>
          <w:spacing w:val="5"/>
          <w:sz w:val="23"/>
        </w:rPr>
        <w:t> </w:t>
      </w:r>
      <w:r>
        <w:rPr>
          <w:color w:val="1F2937"/>
          <w:w w:val="80"/>
          <w:sz w:val="23"/>
        </w:rPr>
        <w:t>배포</w:t>
      </w:r>
      <w:r>
        <w:rPr>
          <w:color w:val="1F2937"/>
          <w:spacing w:val="-4"/>
          <w:sz w:val="23"/>
        </w:rPr>
        <w:t> </w:t>
      </w:r>
      <w:r>
        <w:rPr>
          <w:color w:val="1F2937"/>
          <w:w w:val="80"/>
          <w:sz w:val="23"/>
        </w:rPr>
        <w:t>전</w:t>
      </w:r>
      <w:r>
        <w:rPr>
          <w:color w:val="1F2937"/>
          <w:spacing w:val="12"/>
          <w:sz w:val="23"/>
        </w:rPr>
        <w:t> </w:t>
      </w:r>
      <w:r>
        <w:rPr>
          <w:color w:val="1F2937"/>
          <w:w w:val="80"/>
          <w:sz w:val="23"/>
        </w:rPr>
        <w:t>2인</w:t>
      </w:r>
      <w:r>
        <w:rPr>
          <w:color w:val="1F2937"/>
          <w:spacing w:val="12"/>
          <w:sz w:val="23"/>
        </w:rPr>
        <w:t> </w:t>
      </w:r>
      <w:r>
        <w:rPr>
          <w:color w:val="1F2937"/>
          <w:w w:val="80"/>
          <w:sz w:val="23"/>
        </w:rPr>
        <w:t>이상의</w:t>
      </w:r>
      <w:r>
        <w:rPr>
          <w:color w:val="1F2937"/>
          <w:spacing w:val="22"/>
          <w:sz w:val="23"/>
        </w:rPr>
        <w:t> </w:t>
      </w:r>
      <w:r>
        <w:rPr>
          <w:color w:val="1F2937"/>
          <w:w w:val="80"/>
          <w:sz w:val="23"/>
        </w:rPr>
        <w:t>코드</w:t>
      </w:r>
      <w:r>
        <w:rPr>
          <w:color w:val="1F2937"/>
          <w:spacing w:val="-4"/>
          <w:sz w:val="23"/>
        </w:rPr>
        <w:t> </w:t>
      </w:r>
      <w:r>
        <w:rPr>
          <w:color w:val="1F2937"/>
          <w:w w:val="80"/>
          <w:sz w:val="23"/>
        </w:rPr>
        <w:t>리뷰</w:t>
      </w:r>
      <w:r>
        <w:rPr>
          <w:color w:val="1F2937"/>
          <w:spacing w:val="-5"/>
          <w:sz w:val="23"/>
        </w:rPr>
        <w:t> </w:t>
      </w:r>
      <w:r>
        <w:rPr>
          <w:color w:val="1F2937"/>
          <w:spacing w:val="-5"/>
          <w:w w:val="80"/>
          <w:sz w:val="23"/>
        </w:rPr>
        <w:t>권장</w:t>
      </w:r>
    </w:p>
    <w:p>
      <w:pPr>
        <w:pStyle w:val="ListParagraph"/>
        <w:numPr>
          <w:ilvl w:val="2"/>
          <w:numId w:val="4"/>
        </w:numPr>
        <w:tabs>
          <w:tab w:pos="729" w:val="left" w:leader="none"/>
        </w:tabs>
        <w:spacing w:line="264" w:lineRule="auto" w:before="91" w:after="0"/>
        <w:ind w:left="729" w:right="339" w:hanging="255"/>
        <w:jc w:val="left"/>
        <w:rPr>
          <w:sz w:val="23"/>
        </w:rPr>
      </w:pPr>
      <w:r>
        <w:rPr>
          <w:color w:val="1F2937"/>
          <w:w w:val="85"/>
          <w:sz w:val="23"/>
        </w:rPr>
        <w:t>대학</w:t>
      </w:r>
      <w:r>
        <w:rPr>
          <w:color w:val="1F2937"/>
          <w:spacing w:val="-12"/>
          <w:w w:val="85"/>
          <w:sz w:val="23"/>
        </w:rPr>
        <w:t> </w:t>
      </w:r>
      <w:r>
        <w:rPr>
          <w:color w:val="1F2937"/>
          <w:w w:val="85"/>
          <w:sz w:val="23"/>
        </w:rPr>
        <w:t>기관</w:t>
      </w:r>
      <w:r>
        <w:rPr>
          <w:color w:val="1F2937"/>
          <w:spacing w:val="-11"/>
          <w:w w:val="85"/>
          <w:sz w:val="23"/>
        </w:rPr>
        <w:t> </w:t>
      </w:r>
      <w:r>
        <w:rPr>
          <w:color w:val="1F2937"/>
          <w:w w:val="85"/>
          <w:sz w:val="23"/>
        </w:rPr>
        <w:t>소유가</w:t>
      </w:r>
      <w:r>
        <w:rPr>
          <w:color w:val="1F2937"/>
          <w:spacing w:val="-13"/>
          <w:w w:val="85"/>
          <w:sz w:val="23"/>
        </w:rPr>
        <w:t> </w:t>
      </w:r>
      <w:r>
        <w:rPr>
          <w:color w:val="1F2937"/>
          <w:w w:val="85"/>
          <w:sz w:val="23"/>
        </w:rPr>
        <w:t>아닌 개인 GitHub 공개(Public)</w:t>
      </w:r>
      <w:r>
        <w:rPr>
          <w:color w:val="1F2937"/>
          <w:sz w:val="23"/>
        </w:rPr>
        <w:t> </w:t>
      </w:r>
      <w:r>
        <w:rPr>
          <w:color w:val="1F2937"/>
          <w:w w:val="85"/>
          <w:sz w:val="23"/>
        </w:rPr>
        <w:t>Repo에 교내 시스템 소스코드</w:t>
      </w:r>
      <w:r>
        <w:rPr>
          <w:color w:val="1F2937"/>
          <w:spacing w:val="-7"/>
          <w:w w:val="85"/>
          <w:sz w:val="23"/>
        </w:rPr>
        <w:t> </w:t>
      </w:r>
      <w:r>
        <w:rPr>
          <w:color w:val="1F2937"/>
          <w:w w:val="85"/>
          <w:sz w:val="23"/>
        </w:rPr>
        <w:t>업로 </w:t>
      </w:r>
      <w:r>
        <w:rPr>
          <w:color w:val="1F2937"/>
          <w:w w:val="95"/>
          <w:sz w:val="23"/>
        </w:rPr>
        <w:t>드</w:t>
      </w:r>
      <w:r>
        <w:rPr>
          <w:color w:val="1F2937"/>
          <w:spacing w:val="-10"/>
          <w:w w:val="95"/>
          <w:sz w:val="23"/>
        </w:rPr>
        <w:t> </w:t>
      </w:r>
      <w:r>
        <w:rPr>
          <w:color w:val="1F2937"/>
          <w:w w:val="95"/>
          <w:sz w:val="23"/>
        </w:rPr>
        <w:t>금지</w:t>
      </w:r>
    </w:p>
    <w:p>
      <w:pPr>
        <w:pStyle w:val="Heading3"/>
        <w:numPr>
          <w:ilvl w:val="1"/>
          <w:numId w:val="4"/>
        </w:numPr>
        <w:tabs>
          <w:tab w:pos="903" w:val="left" w:leader="none"/>
        </w:tabs>
        <w:spacing w:line="240" w:lineRule="auto" w:before="237" w:after="0"/>
        <w:ind w:left="903" w:right="0" w:hanging="3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1304924</wp:posOffset>
                </wp:positionH>
                <wp:positionV relativeFrom="paragraph">
                  <wp:posOffset>197611</wp:posOffset>
                </wp:positionV>
                <wp:extent cx="38100" cy="11430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15.559989pt;width:3.0pt;height:8.999999pt;mso-position-horizontal-relative:page;mso-position-vertical-relative:paragraph;z-index:15751680" id="docshape116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C4ED8"/>
          <w:w w:val="80"/>
        </w:rPr>
        <w:t>정기</w:t>
      </w:r>
      <w:r>
        <w:rPr>
          <w:color w:val="1C4ED8"/>
          <w:spacing w:val="-4"/>
        </w:rPr>
        <w:t> </w:t>
      </w:r>
      <w:r>
        <w:rPr>
          <w:color w:val="1C4ED8"/>
          <w:w w:val="80"/>
        </w:rPr>
        <w:t>보안</w:t>
      </w:r>
      <w:r>
        <w:rPr>
          <w:color w:val="1C4ED8"/>
          <w:spacing w:val="-8"/>
          <w:w w:val="80"/>
        </w:rPr>
        <w:t> </w:t>
      </w:r>
      <w:r>
        <w:rPr>
          <w:color w:val="1C4ED8"/>
          <w:w w:val="80"/>
        </w:rPr>
        <w:t>운영</w:t>
      </w:r>
      <w:r>
        <w:rPr>
          <w:color w:val="1C4ED8"/>
          <w:spacing w:val="-6"/>
        </w:rPr>
        <w:t> </w:t>
      </w:r>
      <w:r>
        <w:rPr>
          <w:color w:val="1C4ED8"/>
          <w:spacing w:val="-5"/>
          <w:w w:val="80"/>
        </w:rPr>
        <w:t>점검</w:t>
      </w:r>
    </w:p>
    <w:p>
      <w:pPr>
        <w:pStyle w:val="ListParagraph"/>
        <w:numPr>
          <w:ilvl w:val="2"/>
          <w:numId w:val="4"/>
        </w:numPr>
        <w:tabs>
          <w:tab w:pos="729" w:val="left" w:leader="none"/>
        </w:tabs>
        <w:spacing w:line="240" w:lineRule="auto" w:before="175" w:after="0"/>
        <w:ind w:left="729" w:right="0" w:hanging="255"/>
        <w:jc w:val="left"/>
        <w:rPr>
          <w:sz w:val="23"/>
        </w:rPr>
      </w:pPr>
      <w:r>
        <w:rPr>
          <w:color w:val="1F2937"/>
          <w:w w:val="80"/>
          <w:sz w:val="23"/>
        </w:rPr>
        <w:t>서비스</w:t>
      </w:r>
      <w:r>
        <w:rPr>
          <w:color w:val="1F2937"/>
          <w:spacing w:val="-8"/>
          <w:sz w:val="23"/>
        </w:rPr>
        <w:t> </w:t>
      </w:r>
      <w:r>
        <w:rPr>
          <w:color w:val="1F2937"/>
          <w:w w:val="80"/>
          <w:sz w:val="23"/>
        </w:rPr>
        <w:t>운영</w:t>
      </w:r>
      <w:r>
        <w:rPr>
          <w:color w:val="1F2937"/>
          <w:spacing w:val="14"/>
          <w:sz w:val="23"/>
        </w:rPr>
        <w:t> </w:t>
      </w:r>
      <w:r>
        <w:rPr>
          <w:color w:val="1F2937"/>
          <w:w w:val="80"/>
          <w:sz w:val="23"/>
        </w:rPr>
        <w:t>부서는</w:t>
      </w:r>
      <w:r>
        <w:rPr>
          <w:color w:val="1F2937"/>
          <w:spacing w:val="-8"/>
          <w:sz w:val="23"/>
        </w:rPr>
        <w:t> </w:t>
      </w:r>
      <w:r>
        <w:rPr>
          <w:color w:val="1F2937"/>
          <w:w w:val="80"/>
          <w:sz w:val="23"/>
        </w:rPr>
        <w:t>분기</w:t>
      </w:r>
      <w:r>
        <w:rPr>
          <w:color w:val="1F2937"/>
          <w:spacing w:val="17"/>
          <w:sz w:val="23"/>
        </w:rPr>
        <w:t> </w:t>
      </w:r>
      <w:r>
        <w:rPr>
          <w:color w:val="1F2937"/>
          <w:w w:val="80"/>
          <w:sz w:val="23"/>
        </w:rPr>
        <w:t>1회</w:t>
      </w:r>
      <w:r>
        <w:rPr>
          <w:color w:val="1F2937"/>
          <w:spacing w:val="17"/>
          <w:sz w:val="23"/>
        </w:rPr>
        <w:t> </w:t>
      </w:r>
      <w:r>
        <w:rPr>
          <w:color w:val="1F2937"/>
          <w:w w:val="80"/>
          <w:sz w:val="23"/>
        </w:rPr>
        <w:t>자체</w:t>
      </w:r>
      <w:r>
        <w:rPr>
          <w:color w:val="1F2937"/>
          <w:spacing w:val="8"/>
          <w:sz w:val="23"/>
        </w:rPr>
        <w:t> </w:t>
      </w:r>
      <w:r>
        <w:rPr>
          <w:color w:val="1F2937"/>
          <w:w w:val="80"/>
          <w:sz w:val="23"/>
        </w:rPr>
        <w:t>보안</w:t>
      </w:r>
      <w:r>
        <w:rPr>
          <w:color w:val="1F2937"/>
          <w:spacing w:val="-12"/>
          <w:sz w:val="23"/>
        </w:rPr>
        <w:t> </w:t>
      </w:r>
      <w:r>
        <w:rPr>
          <w:color w:val="1F2937"/>
          <w:w w:val="80"/>
          <w:sz w:val="23"/>
        </w:rPr>
        <w:t>점검을</w:t>
      </w:r>
      <w:r>
        <w:rPr>
          <w:color w:val="1F2937"/>
          <w:spacing w:val="-8"/>
          <w:sz w:val="23"/>
        </w:rPr>
        <w:t> </w:t>
      </w:r>
      <w:r>
        <w:rPr>
          <w:color w:val="1F2937"/>
          <w:w w:val="80"/>
          <w:sz w:val="23"/>
        </w:rPr>
        <w:t>수행해야</w:t>
      </w:r>
      <w:r>
        <w:rPr>
          <w:color w:val="1F2937"/>
          <w:spacing w:val="-13"/>
          <w:sz w:val="23"/>
        </w:rPr>
        <w:t> </w:t>
      </w:r>
      <w:r>
        <w:rPr>
          <w:color w:val="1F2937"/>
          <w:spacing w:val="-4"/>
          <w:w w:val="80"/>
          <w:sz w:val="23"/>
        </w:rPr>
        <w:t>합니다.</w:t>
      </w:r>
    </w:p>
    <w:p>
      <w:pPr>
        <w:pStyle w:val="ListParagraph"/>
        <w:numPr>
          <w:ilvl w:val="2"/>
          <w:numId w:val="4"/>
        </w:numPr>
        <w:tabs>
          <w:tab w:pos="729" w:val="left" w:leader="none"/>
        </w:tabs>
        <w:spacing w:line="264" w:lineRule="auto" w:before="106" w:after="0"/>
        <w:ind w:left="729" w:right="358" w:hanging="255"/>
        <w:jc w:val="left"/>
        <w:rPr>
          <w:sz w:val="23"/>
        </w:rPr>
      </w:pPr>
      <w:r>
        <w:rPr>
          <w:color w:val="1F2937"/>
          <w:w w:val="85"/>
          <w:sz w:val="23"/>
        </w:rPr>
        <w:t>연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1회</w:t>
      </w:r>
      <w:r>
        <w:rPr>
          <w:color w:val="1F2937"/>
          <w:spacing w:val="-2"/>
          <w:w w:val="85"/>
          <w:sz w:val="23"/>
        </w:rPr>
        <w:t> </w:t>
      </w:r>
      <w:r>
        <w:rPr>
          <w:color w:val="1F2937"/>
          <w:w w:val="85"/>
          <w:sz w:val="23"/>
        </w:rPr>
        <w:t>정보보호팀</w:t>
      </w:r>
      <w:r>
        <w:rPr>
          <w:color w:val="1F2937"/>
          <w:spacing w:val="-6"/>
          <w:sz w:val="23"/>
        </w:rPr>
        <w:t> </w:t>
      </w:r>
      <w:r>
        <w:rPr>
          <w:color w:val="1F2937"/>
          <w:w w:val="85"/>
          <w:sz w:val="23"/>
        </w:rPr>
        <w:t>주관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정밀 점검에 응해야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하며, 발견된 취약점은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위험도에 따라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기 </w:t>
      </w:r>
      <w:r>
        <w:rPr>
          <w:color w:val="1F2937"/>
          <w:w w:val="90"/>
          <w:sz w:val="23"/>
        </w:rPr>
        <w:t>한</w:t>
      </w:r>
      <w:r>
        <w:rPr>
          <w:color w:val="1F2937"/>
          <w:spacing w:val="-18"/>
          <w:w w:val="90"/>
          <w:sz w:val="23"/>
        </w:rPr>
        <w:t> </w:t>
      </w:r>
      <w:r>
        <w:rPr>
          <w:color w:val="1F2937"/>
          <w:w w:val="90"/>
          <w:sz w:val="23"/>
        </w:rPr>
        <w:t>내 조치해야</w:t>
      </w:r>
      <w:r>
        <w:rPr>
          <w:color w:val="1F2937"/>
          <w:spacing w:val="-18"/>
          <w:w w:val="90"/>
          <w:sz w:val="23"/>
        </w:rPr>
        <w:t> </w:t>
      </w:r>
      <w:r>
        <w:rPr>
          <w:color w:val="1F2937"/>
          <w:w w:val="90"/>
          <w:sz w:val="23"/>
        </w:rPr>
        <w:t>합니다.</w:t>
      </w:r>
    </w:p>
    <w:p>
      <w:pPr>
        <w:pStyle w:val="ListParagraph"/>
        <w:numPr>
          <w:ilvl w:val="3"/>
          <w:numId w:val="4"/>
        </w:numPr>
        <w:tabs>
          <w:tab w:pos="1104" w:val="left" w:leader="none"/>
        </w:tabs>
        <w:spacing w:line="240" w:lineRule="auto" w:before="67" w:after="0"/>
        <w:ind w:left="1104" w:right="0" w:hanging="262"/>
        <w:jc w:val="left"/>
        <w:rPr>
          <w:sz w:val="23"/>
        </w:rPr>
      </w:pPr>
      <w:r>
        <w:rPr>
          <w:b/>
          <w:color w:val="1F2937"/>
          <w:w w:val="85"/>
          <w:sz w:val="24"/>
        </w:rPr>
        <w:t>Critical</w:t>
      </w:r>
      <w:r>
        <w:rPr>
          <w:b/>
          <w:color w:val="1F2937"/>
          <w:spacing w:val="-5"/>
          <w:w w:val="85"/>
          <w:sz w:val="24"/>
        </w:rPr>
        <w:t> </w:t>
      </w:r>
      <w:r>
        <w:rPr>
          <w:b/>
          <w:color w:val="1F2937"/>
          <w:w w:val="85"/>
          <w:sz w:val="24"/>
        </w:rPr>
        <w:t>(P0)</w:t>
      </w:r>
      <w:r>
        <w:rPr>
          <w:color w:val="1F2937"/>
          <w:w w:val="85"/>
          <w:sz w:val="23"/>
        </w:rPr>
        <w:t>:</w:t>
      </w:r>
      <w:r>
        <w:rPr>
          <w:color w:val="1F2937"/>
          <w:spacing w:val="-1"/>
          <w:sz w:val="23"/>
        </w:rPr>
        <w:t> </w:t>
      </w:r>
      <w:r>
        <w:rPr>
          <w:color w:val="1F2937"/>
          <w:w w:val="85"/>
          <w:sz w:val="23"/>
        </w:rPr>
        <w:t>즉시(24시간</w:t>
      </w:r>
      <w:r>
        <w:rPr>
          <w:color w:val="1F2937"/>
          <w:spacing w:val="-15"/>
          <w:w w:val="85"/>
          <w:sz w:val="23"/>
        </w:rPr>
        <w:t> </w:t>
      </w:r>
      <w:r>
        <w:rPr>
          <w:color w:val="1F2937"/>
          <w:w w:val="85"/>
          <w:sz w:val="23"/>
        </w:rPr>
        <w:t>내)</w:t>
      </w:r>
      <w:r>
        <w:rPr>
          <w:color w:val="1F2937"/>
          <w:spacing w:val="1"/>
          <w:sz w:val="23"/>
        </w:rPr>
        <w:t> </w:t>
      </w:r>
      <w:r>
        <w:rPr>
          <w:color w:val="1F2937"/>
          <w:w w:val="85"/>
          <w:sz w:val="23"/>
        </w:rPr>
        <w:t>조치</w:t>
      </w:r>
      <w:r>
        <w:rPr>
          <w:color w:val="1F2937"/>
          <w:spacing w:val="-2"/>
          <w:sz w:val="23"/>
        </w:rPr>
        <w:t> </w:t>
      </w:r>
      <w:r>
        <w:rPr>
          <w:color w:val="1F2937"/>
          <w:w w:val="85"/>
          <w:sz w:val="23"/>
        </w:rPr>
        <w:t>(서비스</w:t>
      </w:r>
      <w:r>
        <w:rPr>
          <w:color w:val="1F2937"/>
          <w:spacing w:val="-10"/>
          <w:w w:val="85"/>
          <w:sz w:val="23"/>
        </w:rPr>
        <w:t> </w:t>
      </w:r>
      <w:r>
        <w:rPr>
          <w:color w:val="1F2937"/>
          <w:w w:val="85"/>
          <w:sz w:val="23"/>
        </w:rPr>
        <w:t>비공개</w:t>
      </w:r>
      <w:r>
        <w:rPr>
          <w:color w:val="1F2937"/>
          <w:spacing w:val="-9"/>
          <w:sz w:val="23"/>
        </w:rPr>
        <w:t> </w:t>
      </w:r>
      <w:r>
        <w:rPr>
          <w:color w:val="1F2937"/>
          <w:w w:val="85"/>
          <w:sz w:val="23"/>
        </w:rPr>
        <w:t>전환</w:t>
      </w:r>
      <w:r>
        <w:rPr>
          <w:color w:val="1F2937"/>
          <w:spacing w:val="-14"/>
          <w:w w:val="85"/>
          <w:sz w:val="23"/>
        </w:rPr>
        <w:t> </w:t>
      </w:r>
      <w:r>
        <w:rPr>
          <w:color w:val="1F2937"/>
          <w:spacing w:val="-5"/>
          <w:w w:val="85"/>
          <w:sz w:val="23"/>
        </w:rPr>
        <w:t>고려)</w:t>
      </w:r>
    </w:p>
    <w:p>
      <w:pPr>
        <w:pStyle w:val="ListParagraph"/>
        <w:numPr>
          <w:ilvl w:val="3"/>
          <w:numId w:val="4"/>
        </w:numPr>
        <w:tabs>
          <w:tab w:pos="1104" w:val="left" w:leader="none"/>
        </w:tabs>
        <w:spacing w:line="240" w:lineRule="auto" w:before="93" w:after="0"/>
        <w:ind w:left="1104" w:right="0" w:hanging="262"/>
        <w:jc w:val="left"/>
        <w:rPr>
          <w:sz w:val="23"/>
        </w:rPr>
      </w:pPr>
      <w:r>
        <w:rPr>
          <w:b/>
          <w:color w:val="1F2937"/>
          <w:w w:val="85"/>
          <w:sz w:val="24"/>
        </w:rPr>
        <w:t>High</w:t>
      </w:r>
      <w:r>
        <w:rPr>
          <w:b/>
          <w:color w:val="1F2937"/>
          <w:spacing w:val="-5"/>
          <w:sz w:val="24"/>
        </w:rPr>
        <w:t> </w:t>
      </w:r>
      <w:r>
        <w:rPr>
          <w:b/>
          <w:color w:val="1F2937"/>
          <w:w w:val="85"/>
          <w:sz w:val="24"/>
        </w:rPr>
        <w:t>(P1)</w:t>
      </w:r>
      <w:r>
        <w:rPr>
          <w:color w:val="1F2937"/>
          <w:w w:val="85"/>
          <w:sz w:val="23"/>
        </w:rPr>
        <w:t>:</w:t>
      </w:r>
      <w:r>
        <w:rPr>
          <w:color w:val="1F2937"/>
          <w:spacing w:val="7"/>
          <w:sz w:val="23"/>
        </w:rPr>
        <w:t> </w:t>
      </w:r>
      <w:r>
        <w:rPr>
          <w:color w:val="1F2937"/>
          <w:w w:val="85"/>
          <w:sz w:val="23"/>
        </w:rPr>
        <w:t>2주</w:t>
      </w:r>
      <w:r>
        <w:rPr>
          <w:color w:val="1F2937"/>
          <w:spacing w:val="-4"/>
          <w:w w:val="85"/>
          <w:sz w:val="23"/>
        </w:rPr>
        <w:t> </w:t>
      </w:r>
      <w:r>
        <w:rPr>
          <w:color w:val="1F2937"/>
          <w:w w:val="85"/>
          <w:sz w:val="23"/>
        </w:rPr>
        <w:t>이내</w:t>
      </w:r>
      <w:r>
        <w:rPr>
          <w:color w:val="1F2937"/>
          <w:sz w:val="23"/>
        </w:rPr>
        <w:t> </w:t>
      </w:r>
      <w:r>
        <w:rPr>
          <w:color w:val="1F2937"/>
          <w:spacing w:val="-5"/>
          <w:w w:val="85"/>
          <w:sz w:val="23"/>
        </w:rPr>
        <w:t>조치</w:t>
      </w:r>
    </w:p>
    <w:p>
      <w:pPr>
        <w:pStyle w:val="ListParagraph"/>
        <w:numPr>
          <w:ilvl w:val="3"/>
          <w:numId w:val="4"/>
        </w:numPr>
        <w:tabs>
          <w:tab w:pos="1104" w:val="left" w:leader="none"/>
        </w:tabs>
        <w:spacing w:line="240" w:lineRule="auto" w:before="78" w:after="0"/>
        <w:ind w:left="1104" w:right="0" w:hanging="262"/>
        <w:jc w:val="left"/>
        <w:rPr>
          <w:sz w:val="23"/>
        </w:rPr>
      </w:pPr>
      <w:r>
        <w:rPr>
          <w:b/>
          <w:color w:val="1F2937"/>
          <w:w w:val="85"/>
          <w:sz w:val="24"/>
        </w:rPr>
        <w:t>Medium</w:t>
      </w:r>
      <w:r>
        <w:rPr>
          <w:b/>
          <w:color w:val="1F2937"/>
          <w:spacing w:val="-5"/>
          <w:sz w:val="24"/>
        </w:rPr>
        <w:t> </w:t>
      </w:r>
      <w:r>
        <w:rPr>
          <w:b/>
          <w:color w:val="1F2937"/>
          <w:w w:val="85"/>
          <w:sz w:val="24"/>
        </w:rPr>
        <w:t>(P2)</w:t>
      </w:r>
      <w:r>
        <w:rPr>
          <w:color w:val="1F2937"/>
          <w:w w:val="85"/>
          <w:sz w:val="23"/>
        </w:rPr>
        <w:t>:</w:t>
      </w:r>
      <w:r>
        <w:rPr>
          <w:color w:val="1F2937"/>
          <w:spacing w:val="15"/>
          <w:sz w:val="23"/>
        </w:rPr>
        <w:t> </w:t>
      </w:r>
      <w:r>
        <w:rPr>
          <w:color w:val="1F2937"/>
          <w:w w:val="85"/>
          <w:sz w:val="23"/>
        </w:rPr>
        <w:t>1개월</w:t>
      </w:r>
      <w:r>
        <w:rPr>
          <w:color w:val="1F2937"/>
          <w:spacing w:val="4"/>
          <w:sz w:val="23"/>
        </w:rPr>
        <w:t> </w:t>
      </w:r>
      <w:r>
        <w:rPr>
          <w:color w:val="1F2937"/>
          <w:w w:val="85"/>
          <w:sz w:val="23"/>
        </w:rPr>
        <w:t>이내</w:t>
      </w:r>
      <w:r>
        <w:rPr>
          <w:color w:val="1F2937"/>
          <w:spacing w:val="8"/>
          <w:sz w:val="23"/>
        </w:rPr>
        <w:t> </w:t>
      </w:r>
      <w:r>
        <w:rPr>
          <w:color w:val="1F2937"/>
          <w:spacing w:val="-5"/>
          <w:w w:val="85"/>
          <w:sz w:val="23"/>
        </w:rPr>
        <w:t>조치</w:t>
      </w:r>
    </w:p>
    <w:p>
      <w:pPr>
        <w:pStyle w:val="ListParagraph"/>
        <w:numPr>
          <w:ilvl w:val="2"/>
          <w:numId w:val="4"/>
        </w:numPr>
        <w:tabs>
          <w:tab w:pos="729" w:val="left" w:leader="none"/>
        </w:tabs>
        <w:spacing w:line="264" w:lineRule="auto" w:before="268" w:after="0"/>
        <w:ind w:left="729" w:right="359" w:hanging="255"/>
        <w:jc w:val="left"/>
        <w:rPr>
          <w:sz w:val="23"/>
        </w:rPr>
      </w:pPr>
      <w:r>
        <w:rPr>
          <w:color w:val="1F2937"/>
          <w:w w:val="80"/>
          <w:sz w:val="23"/>
        </w:rPr>
        <w:t>차기</w:t>
      </w:r>
      <w:r>
        <w:rPr>
          <w:color w:val="1F2937"/>
          <w:spacing w:val="34"/>
          <w:sz w:val="23"/>
        </w:rPr>
        <w:t> </w:t>
      </w:r>
      <w:r>
        <w:rPr>
          <w:color w:val="1F2937"/>
          <w:w w:val="80"/>
          <w:sz w:val="23"/>
        </w:rPr>
        <w:t>정보보호 관리체계(ISMS)</w:t>
      </w:r>
      <w:r>
        <w:rPr>
          <w:color w:val="1F2937"/>
          <w:spacing w:val="39"/>
          <w:sz w:val="23"/>
        </w:rPr>
        <w:t> </w:t>
      </w:r>
      <w:r>
        <w:rPr>
          <w:color w:val="1F2937"/>
          <w:w w:val="80"/>
          <w:sz w:val="23"/>
        </w:rPr>
        <w:t>인증 심사 추진에</w:t>
      </w:r>
      <w:r>
        <w:rPr>
          <w:color w:val="1F2937"/>
          <w:sz w:val="23"/>
        </w:rPr>
        <w:t> </w:t>
      </w:r>
      <w:r>
        <w:rPr>
          <w:color w:val="1F2937"/>
          <w:w w:val="80"/>
          <w:sz w:val="23"/>
        </w:rPr>
        <w:t>대비하여</w:t>
      </w:r>
      <w:r>
        <w:rPr>
          <w:color w:val="1F2937"/>
          <w:spacing w:val="33"/>
          <w:sz w:val="23"/>
        </w:rPr>
        <w:t> </w:t>
      </w:r>
      <w:r>
        <w:rPr>
          <w:color w:val="1F2937"/>
          <w:w w:val="80"/>
          <w:sz w:val="23"/>
        </w:rPr>
        <w:t>모든 서비스 접속기록은 최 </w:t>
      </w:r>
      <w:r>
        <w:rPr>
          <w:color w:val="1F2937"/>
          <w:w w:val="90"/>
          <w:sz w:val="23"/>
        </w:rPr>
        <w:t>소</w:t>
      </w:r>
      <w:r>
        <w:rPr>
          <w:color w:val="1F2937"/>
          <w:spacing w:val="-17"/>
          <w:w w:val="90"/>
          <w:sz w:val="23"/>
        </w:rPr>
        <w:t> </w:t>
      </w:r>
      <w:r>
        <w:rPr>
          <w:color w:val="1F2937"/>
          <w:w w:val="90"/>
          <w:sz w:val="23"/>
        </w:rPr>
        <w:t>90일</w:t>
      </w:r>
      <w:r>
        <w:rPr>
          <w:color w:val="1F2937"/>
          <w:spacing w:val="-6"/>
          <w:w w:val="90"/>
          <w:sz w:val="23"/>
        </w:rPr>
        <w:t> </w:t>
      </w:r>
      <w:r>
        <w:rPr>
          <w:color w:val="1F2937"/>
          <w:w w:val="90"/>
          <w:sz w:val="23"/>
        </w:rPr>
        <w:t>보관해야</w:t>
      </w:r>
      <w:r>
        <w:rPr>
          <w:color w:val="1F2937"/>
          <w:spacing w:val="-21"/>
          <w:w w:val="90"/>
          <w:sz w:val="23"/>
        </w:rPr>
        <w:t> </w:t>
      </w:r>
      <w:r>
        <w:rPr>
          <w:color w:val="1F2937"/>
          <w:w w:val="90"/>
          <w:sz w:val="23"/>
        </w:rPr>
        <w:t>합니다.</w:t>
      </w:r>
    </w:p>
    <w:p>
      <w:pPr>
        <w:pStyle w:val="ListParagraph"/>
        <w:spacing w:after="0" w:line="264" w:lineRule="auto"/>
        <w:jc w:val="left"/>
        <w:rPr>
          <w:sz w:val="23"/>
        </w:rPr>
        <w:sectPr>
          <w:pgSz w:w="11920" w:h="16860"/>
          <w:pgMar w:top="820" w:bottom="280" w:left="1700" w:right="1700"/>
        </w:sectPr>
      </w:pPr>
    </w:p>
    <w:p>
      <w:pPr>
        <w:pStyle w:val="Heading2"/>
        <w:spacing w:before="2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1304924</wp:posOffset>
                </wp:positionH>
                <wp:positionV relativeFrom="paragraph">
                  <wp:posOffset>4696</wp:posOffset>
                </wp:positionV>
                <wp:extent cx="247650" cy="24765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6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.369825pt;width:19.5pt;height:19.5pt;mso-position-horizontal-relative:page;mso-position-vertical-relative:paragraph;z-index:15754240" id="docshapegroup117" coordorigin="2055,7" coordsize="390,390">
                <v:shape style="position:absolute;left:2055;top:7;width:390;height:390" type="#_x0000_t75" id="docshape118" stroked="false">
                  <v:imagedata r:id="rId17" o:title=""/>
                </v:shape>
                <v:shape style="position:absolute;left:2055;top:7;width:390;height:390" type="#_x0000_t202" id="docshape119" filled="false" stroked="false">
                  <v:textbox inset="0,0,0,0">
                    <w:txbxContent>
                      <w:p>
                        <w:pPr>
                          <w:spacing w:before="31"/>
                          <w:ind w:left="6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85"/>
        </w:rPr>
        <w:t>개발</w:t>
      </w:r>
      <w:r>
        <w:rPr>
          <w:spacing w:val="-21"/>
          <w:w w:val="85"/>
        </w:rPr>
        <w:t> </w:t>
      </w:r>
      <w:r>
        <w:rPr>
          <w:spacing w:val="-2"/>
          <w:w w:val="85"/>
        </w:rPr>
        <w:t>단계별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보안</w:t>
      </w:r>
      <w:r>
        <w:rPr>
          <w:spacing w:val="-21"/>
          <w:w w:val="85"/>
        </w:rPr>
        <w:t> </w:t>
      </w:r>
      <w:r>
        <w:rPr>
          <w:spacing w:val="-2"/>
          <w:w w:val="85"/>
        </w:rPr>
        <w:t>체크리스트</w:t>
      </w:r>
      <w:r>
        <w:rPr>
          <w:spacing w:val="-18"/>
          <w:w w:val="85"/>
        </w:rPr>
        <w:t> </w:t>
      </w:r>
      <w:r>
        <w:rPr>
          <w:spacing w:val="-4"/>
          <w:w w:val="85"/>
          <w:sz w:val="30"/>
        </w:rPr>
        <w:t>(</w:t>
      </w:r>
      <w:r>
        <w:rPr>
          <w:spacing w:val="-4"/>
          <w:w w:val="85"/>
        </w:rPr>
        <w:t>요약</w:t>
      </w:r>
      <w:r>
        <w:rPr>
          <w:spacing w:val="-4"/>
          <w:w w:val="85"/>
          <w:sz w:val="30"/>
        </w:rPr>
        <w:t>)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1304924</wp:posOffset>
                </wp:positionH>
                <wp:positionV relativeFrom="paragraph">
                  <wp:posOffset>60576</wp:posOffset>
                </wp:positionV>
                <wp:extent cx="4962525" cy="9525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769823pt;width:390.749969pt;height:.75pt;mso-position-horizontal-relative:page;mso-position-vertical-relative:paragraph;z-index:-15705088;mso-wrap-distance-left:0;mso-wrap-distance-right:0" id="docshape12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b/>
          <w:sz w:val="17"/>
        </w:rPr>
      </w:pPr>
    </w:p>
    <w:tbl>
      <w:tblPr>
        <w:tblW w:w="0" w:type="auto"/>
        <w:jc w:val="left"/>
        <w:tblInd w:w="36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6240"/>
      </w:tblGrid>
      <w:tr>
        <w:trPr>
          <w:trHeight w:val="479" w:hRule="atLeast"/>
        </w:trPr>
        <w:tc>
          <w:tcPr>
            <w:tcW w:w="1560" w:type="dxa"/>
            <w:shd w:val="clear" w:color="auto" w:fill="1C4ED8"/>
          </w:tcPr>
          <w:p>
            <w:pPr>
              <w:pStyle w:val="TableParagraph"/>
              <w:ind w:left="404"/>
              <w:rPr>
                <w:sz w:val="21"/>
              </w:rPr>
            </w:pPr>
            <w:r>
              <w:rPr>
                <w:color w:val="FFFFFF"/>
                <w:w w:val="80"/>
                <w:sz w:val="21"/>
              </w:rPr>
              <w:t>진행</w:t>
            </w:r>
            <w:r>
              <w:rPr>
                <w:color w:val="FFFFFF"/>
                <w:spacing w:val="-2"/>
                <w:w w:val="90"/>
                <w:sz w:val="21"/>
              </w:rPr>
              <w:t> </w:t>
            </w:r>
            <w:r>
              <w:rPr>
                <w:color w:val="FFFFFF"/>
                <w:spacing w:val="-5"/>
                <w:w w:val="90"/>
                <w:sz w:val="21"/>
              </w:rPr>
              <w:t>단계</w:t>
            </w:r>
          </w:p>
        </w:tc>
        <w:tc>
          <w:tcPr>
            <w:tcW w:w="6240" w:type="dxa"/>
            <w:shd w:val="clear" w:color="auto" w:fill="1C4ED8"/>
          </w:tcPr>
          <w:p>
            <w:pPr>
              <w:pStyle w:val="TableParagraph"/>
              <w:ind w:left="23"/>
              <w:jc w:val="center"/>
              <w:rPr>
                <w:sz w:val="21"/>
              </w:rPr>
            </w:pPr>
            <w:r>
              <w:rPr>
                <w:color w:val="FFFFFF"/>
                <w:w w:val="80"/>
                <w:sz w:val="21"/>
              </w:rPr>
              <w:t>핵심</w:t>
            </w:r>
            <w:r>
              <w:rPr>
                <w:color w:val="FFFFFF"/>
                <w:spacing w:val="-4"/>
                <w:sz w:val="21"/>
              </w:rPr>
              <w:t> </w:t>
            </w:r>
            <w:r>
              <w:rPr>
                <w:color w:val="FFFFFF"/>
                <w:w w:val="80"/>
                <w:sz w:val="21"/>
              </w:rPr>
              <w:t>확인</w:t>
            </w:r>
            <w:r>
              <w:rPr>
                <w:color w:val="FFFFFF"/>
                <w:spacing w:val="-10"/>
                <w:sz w:val="21"/>
              </w:rPr>
              <w:t> </w:t>
            </w:r>
            <w:r>
              <w:rPr>
                <w:color w:val="FFFFFF"/>
                <w:spacing w:val="-5"/>
                <w:w w:val="80"/>
                <w:sz w:val="21"/>
              </w:rPr>
              <w:t>사항</w:t>
            </w:r>
          </w:p>
        </w:tc>
      </w:tr>
      <w:tr>
        <w:trPr>
          <w:trHeight w:val="479" w:hRule="atLeast"/>
        </w:trPr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90"/>
                <w:sz w:val="21"/>
              </w:rPr>
              <w:t>기획</w:t>
            </w:r>
          </w:p>
        </w:tc>
        <w:tc>
          <w:tcPr>
            <w:tcW w:w="624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전산정보팀</w:t>
            </w:r>
            <w:r>
              <w:rPr>
                <w:color w:val="1F2937"/>
                <w:spacing w:val="5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사전</w:t>
            </w:r>
            <w:r>
              <w:rPr>
                <w:color w:val="1F2937"/>
                <w:spacing w:val="-2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협의</w:t>
            </w:r>
            <w:r>
              <w:rPr>
                <w:color w:val="1F2937"/>
                <w:spacing w:val="6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완료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pacing w:val="5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개인정보</w:t>
            </w:r>
            <w:r>
              <w:rPr>
                <w:color w:val="1F2937"/>
                <w:spacing w:val="-1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영향평가</w:t>
            </w:r>
            <w:r>
              <w:rPr>
                <w:color w:val="1F2937"/>
                <w:spacing w:val="-5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필요성</w:t>
            </w:r>
            <w:r>
              <w:rPr>
                <w:color w:val="1F2937"/>
                <w:spacing w:val="4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검토</w:t>
            </w:r>
            <w:r>
              <w:rPr>
                <w:color w:val="1F2937"/>
                <w:spacing w:val="-2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및</w:t>
            </w:r>
            <w:r>
              <w:rPr>
                <w:color w:val="1F2937"/>
                <w:spacing w:val="-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동의서</w:t>
            </w:r>
            <w:r>
              <w:rPr>
                <w:color w:val="1F2937"/>
                <w:spacing w:val="4"/>
                <w:sz w:val="21"/>
              </w:rPr>
              <w:t> </w:t>
            </w:r>
            <w:r>
              <w:rPr>
                <w:color w:val="1F2937"/>
                <w:spacing w:val="-5"/>
                <w:w w:val="80"/>
                <w:sz w:val="21"/>
              </w:rPr>
              <w:t>기획</w:t>
            </w:r>
          </w:p>
        </w:tc>
      </w:tr>
      <w:tr>
        <w:trPr>
          <w:trHeight w:val="794" w:hRule="atLeast"/>
        </w:trPr>
        <w:tc>
          <w:tcPr>
            <w:tcW w:w="1560" w:type="dxa"/>
            <w:shd w:val="clear" w:color="auto" w:fill="F9FAFA"/>
          </w:tcPr>
          <w:p>
            <w:pPr>
              <w:pStyle w:val="TableParagraph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90"/>
                <w:sz w:val="21"/>
              </w:rPr>
              <w:t>설계</w:t>
            </w:r>
          </w:p>
        </w:tc>
        <w:tc>
          <w:tcPr>
            <w:tcW w:w="6240" w:type="dxa"/>
            <w:shd w:val="clear" w:color="auto" w:fill="F9FAFA"/>
          </w:tcPr>
          <w:p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사용자</w:t>
            </w:r>
            <w:r>
              <w:rPr>
                <w:color w:val="1F2937"/>
                <w:spacing w:val="-5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인증 방식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SSO</w:t>
            </w:r>
            <w:r>
              <w:rPr>
                <w:color w:val="1F2937"/>
                <w:w w:val="80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정의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권한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통제 모델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RBAC 등</w:t>
            </w:r>
            <w:r>
              <w:rPr>
                <w:color w:val="1F2937"/>
                <w:w w:val="80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설계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데이터 분류 및 </w:t>
            </w:r>
            <w:r>
              <w:rPr>
                <w:color w:val="1F2937"/>
                <w:w w:val="90"/>
                <w:sz w:val="21"/>
              </w:rPr>
              <w:t>저장소</w:t>
            </w:r>
            <w:r>
              <w:rPr>
                <w:color w:val="1F2937"/>
                <w:spacing w:val="-12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결정</w:t>
            </w:r>
          </w:p>
        </w:tc>
      </w:tr>
      <w:tr>
        <w:trPr>
          <w:trHeight w:val="779" w:hRule="atLeast"/>
        </w:trPr>
        <w:tc>
          <w:tcPr>
            <w:tcW w:w="1560" w:type="dxa"/>
          </w:tcPr>
          <w:p>
            <w:pPr>
              <w:pStyle w:val="TableParagraph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95"/>
                <w:sz w:val="21"/>
              </w:rPr>
              <w:t>개발</w:t>
            </w:r>
          </w:p>
        </w:tc>
        <w:tc>
          <w:tcPr>
            <w:tcW w:w="6240" w:type="dxa"/>
          </w:tcPr>
          <w:p>
            <w:pPr>
              <w:pStyle w:val="TableParagraph"/>
              <w:spacing w:line="264" w:lineRule="auto"/>
              <w:rPr>
                <w:sz w:val="21"/>
              </w:rPr>
            </w:pPr>
            <w:r>
              <w:rPr>
                <w:color w:val="1F2937"/>
                <w:spacing w:val="-2"/>
                <w:w w:val="85"/>
                <w:sz w:val="21"/>
              </w:rPr>
              <w:t>민감</w:t>
            </w:r>
            <w:r>
              <w:rPr>
                <w:color w:val="1F2937"/>
                <w:spacing w:val="-17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정보</w:t>
            </w:r>
            <w:r>
              <w:rPr>
                <w:color w:val="1F2937"/>
                <w:spacing w:val="-13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분리</w:t>
            </w:r>
            <w:r>
              <w:rPr>
                <w:color w:val="1F2937"/>
                <w:spacing w:val="-2"/>
                <w:w w:val="85"/>
                <w:sz w:val="20"/>
              </w:rPr>
              <w:t>(</w:t>
            </w:r>
            <w:r>
              <w:rPr>
                <w:color w:val="1F2937"/>
                <w:spacing w:val="-2"/>
                <w:w w:val="85"/>
                <w:sz w:val="21"/>
              </w:rPr>
              <w:t>환경변수화</w:t>
            </w:r>
            <w:r>
              <w:rPr>
                <w:color w:val="1F2937"/>
                <w:spacing w:val="-2"/>
                <w:w w:val="85"/>
                <w:sz w:val="20"/>
              </w:rPr>
              <w:t>),</w:t>
            </w:r>
            <w:r>
              <w:rPr>
                <w:color w:val="1F2937"/>
                <w:spacing w:val="-5"/>
                <w:w w:val="85"/>
                <w:sz w:val="20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OWASP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Top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10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시큐어</w:t>
            </w:r>
            <w:r>
              <w:rPr>
                <w:color w:val="1F2937"/>
                <w:spacing w:val="-3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코딩</w:t>
            </w:r>
            <w:r>
              <w:rPr>
                <w:color w:val="1F2937"/>
                <w:spacing w:val="-9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지침</w:t>
            </w:r>
            <w:r>
              <w:rPr>
                <w:color w:val="1F2937"/>
                <w:spacing w:val="-10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준수</w:t>
            </w:r>
            <w:r>
              <w:rPr>
                <w:color w:val="1F2937"/>
                <w:spacing w:val="-2"/>
                <w:w w:val="85"/>
                <w:sz w:val="20"/>
              </w:rPr>
              <w:t>,</w:t>
            </w:r>
            <w:r>
              <w:rPr>
                <w:color w:val="1F2937"/>
                <w:spacing w:val="-9"/>
                <w:sz w:val="20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HTTP </w:t>
            </w:r>
            <w:r>
              <w:rPr>
                <w:color w:val="1F2937"/>
                <w:w w:val="90"/>
                <w:sz w:val="21"/>
              </w:rPr>
              <w:t>보안 헤더 적용</w:t>
            </w:r>
          </w:p>
        </w:tc>
      </w:tr>
      <w:tr>
        <w:trPr>
          <w:trHeight w:val="794" w:hRule="atLeast"/>
        </w:trPr>
        <w:tc>
          <w:tcPr>
            <w:tcW w:w="1560" w:type="dxa"/>
            <w:shd w:val="clear" w:color="auto" w:fill="F9FAFA"/>
          </w:tcPr>
          <w:p>
            <w:pPr>
              <w:pStyle w:val="TableParagraph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95"/>
                <w:sz w:val="21"/>
              </w:rPr>
              <w:t>테스트</w:t>
            </w:r>
          </w:p>
        </w:tc>
        <w:tc>
          <w:tcPr>
            <w:tcW w:w="6240" w:type="dxa"/>
            <w:shd w:val="clear" w:color="auto" w:fill="F9FAF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color w:val="1F2937"/>
                <w:w w:val="80"/>
                <w:sz w:val="21"/>
              </w:rPr>
              <w:t>SAST</w:t>
            </w:r>
            <w:r>
              <w:rPr>
                <w:color w:val="1F2937"/>
                <w:w w:val="80"/>
                <w:sz w:val="20"/>
              </w:rPr>
              <w:t>/</w:t>
            </w:r>
            <w:r>
              <w:rPr>
                <w:color w:val="1F2937"/>
                <w:w w:val="80"/>
                <w:sz w:val="21"/>
              </w:rPr>
              <w:t>DAST 스캐닝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소스 취약점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점검</w:t>
            </w:r>
            <w:r>
              <w:rPr>
                <w:color w:val="1F2937"/>
                <w:w w:val="80"/>
                <w:sz w:val="20"/>
              </w:rPr>
              <w:t>),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인증 우회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및 RLS 정책 정상 작동 검 </w:t>
            </w:r>
            <w:r>
              <w:rPr>
                <w:color w:val="1F2937"/>
                <w:w w:val="90"/>
                <w:sz w:val="21"/>
              </w:rPr>
              <w:t>증</w:t>
            </w:r>
            <w:r>
              <w:rPr>
                <w:color w:val="1F2937"/>
                <w:w w:val="90"/>
                <w:sz w:val="20"/>
              </w:rPr>
              <w:t>(</w:t>
            </w:r>
            <w:r>
              <w:rPr>
                <w:color w:val="1F2937"/>
                <w:w w:val="90"/>
                <w:sz w:val="21"/>
              </w:rPr>
              <w:t>침투</w:t>
            </w:r>
            <w:r>
              <w:rPr>
                <w:color w:val="1F2937"/>
                <w:spacing w:val="-10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테스트</w:t>
            </w:r>
            <w:r>
              <w:rPr>
                <w:color w:val="1F2937"/>
                <w:w w:val="90"/>
                <w:sz w:val="20"/>
              </w:rPr>
              <w:t>)</w:t>
            </w:r>
          </w:p>
        </w:tc>
      </w:tr>
      <w:tr>
        <w:trPr>
          <w:trHeight w:val="779" w:hRule="atLeast"/>
        </w:trPr>
        <w:tc>
          <w:tcPr>
            <w:tcW w:w="1560" w:type="dxa"/>
          </w:tcPr>
          <w:p>
            <w:pPr>
              <w:pStyle w:val="TableParagraph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95"/>
                <w:sz w:val="21"/>
              </w:rPr>
              <w:t>배포</w:t>
            </w:r>
          </w:p>
        </w:tc>
        <w:tc>
          <w:tcPr>
            <w:tcW w:w="6240" w:type="dxa"/>
          </w:tcPr>
          <w:p>
            <w:pPr>
              <w:pStyle w:val="TableParagraph"/>
              <w:spacing w:line="264" w:lineRule="auto"/>
              <w:ind w:right="227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CI</w:t>
            </w:r>
            <w:r>
              <w:rPr>
                <w:color w:val="1F2937"/>
                <w:w w:val="80"/>
                <w:sz w:val="20"/>
              </w:rPr>
              <w:t>/</w:t>
            </w:r>
            <w:r>
              <w:rPr>
                <w:color w:val="1F2937"/>
                <w:w w:val="80"/>
                <w:sz w:val="21"/>
              </w:rPr>
              <w:t>CD 파이프라인 권한</w:t>
            </w:r>
            <w:r>
              <w:rPr>
                <w:color w:val="1F2937"/>
                <w:spacing w:val="-5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분리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및 통제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시스템 성능 모니터링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및 알람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구성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체 </w:t>
            </w:r>
            <w:r>
              <w:rPr>
                <w:color w:val="1F2937"/>
                <w:w w:val="95"/>
                <w:sz w:val="21"/>
              </w:rPr>
              <w:t>계 확보</w:t>
            </w:r>
          </w:p>
        </w:tc>
      </w:tr>
      <w:tr>
        <w:trPr>
          <w:trHeight w:val="794" w:hRule="atLeast"/>
        </w:trPr>
        <w:tc>
          <w:tcPr>
            <w:tcW w:w="1560" w:type="dxa"/>
            <w:shd w:val="clear" w:color="auto" w:fill="F9FAFA"/>
          </w:tcPr>
          <w:p>
            <w:pPr>
              <w:pStyle w:val="TableParagraph"/>
              <w:spacing w:before="19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0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90"/>
                <w:sz w:val="21"/>
              </w:rPr>
              <w:t>운영</w:t>
            </w:r>
          </w:p>
        </w:tc>
        <w:tc>
          <w:tcPr>
            <w:tcW w:w="6240" w:type="dxa"/>
            <w:shd w:val="clear" w:color="auto" w:fill="F9FAFA"/>
          </w:tcPr>
          <w:p>
            <w:pPr>
              <w:pStyle w:val="TableParagraph"/>
              <w:spacing w:line="276" w:lineRule="auto"/>
              <w:ind w:right="227"/>
              <w:rPr>
                <w:sz w:val="21"/>
              </w:rPr>
            </w:pPr>
            <w:r>
              <w:rPr>
                <w:color w:val="1F2937"/>
                <w:w w:val="80"/>
                <w:sz w:val="21"/>
              </w:rPr>
              <w:t>분기별 자체 점검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감사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추적을 위한</w:t>
            </w:r>
            <w:r>
              <w:rPr>
                <w:color w:val="1F2937"/>
                <w:spacing w:val="-1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로그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접속기록</w:t>
            </w:r>
            <w:r>
              <w:rPr>
                <w:color w:val="1F2937"/>
                <w:w w:val="80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보관 체계 유지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침해사 </w:t>
            </w:r>
            <w:r>
              <w:rPr>
                <w:color w:val="1F2937"/>
                <w:w w:val="90"/>
                <w:sz w:val="21"/>
              </w:rPr>
              <w:t>고 대응 체계 인지</w:t>
            </w:r>
          </w:p>
        </w:tc>
      </w:tr>
    </w:tbl>
    <w:p>
      <w:pPr>
        <w:pStyle w:val="BodyText"/>
        <w:spacing w:before="64"/>
        <w:rPr>
          <w:b/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1304924</wp:posOffset>
                </wp:positionH>
                <wp:positionV relativeFrom="paragraph">
                  <wp:posOffset>-3170</wp:posOffset>
                </wp:positionV>
                <wp:extent cx="247650" cy="24765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5"/>
                                  <w:sz w:val="25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-.249647pt;width:19.5pt;height:19.5pt;mso-position-horizontal-relative:page;mso-position-vertical-relative:paragraph;z-index:15754752" id="docshapegroup121" coordorigin="2055,-5" coordsize="390,390">
                <v:shape style="position:absolute;left:2055;top:-5;width:390;height:390" type="#_x0000_t75" id="docshape122" stroked="false">
                  <v:imagedata r:id="rId24" o:title=""/>
                </v:shape>
                <v:shape style="position:absolute;left:2055;top:-5;width:390;height:390" type="#_x0000_t202" id="docshape123" filled="false" stroked="false">
                  <v:textbox inset="0,0,0,0">
                    <w:txbxContent>
                      <w:p>
                        <w:pPr>
                          <w:spacing w:before="30"/>
                          <w:ind w:left="6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95"/>
                            <w:sz w:val="25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85"/>
        </w:rPr>
        <w:t>사고</w:t>
      </w:r>
      <w:r>
        <w:rPr>
          <w:spacing w:val="-20"/>
          <w:w w:val="85"/>
        </w:rPr>
        <w:t> </w:t>
      </w:r>
      <w:r>
        <w:rPr>
          <w:spacing w:val="-2"/>
          <w:w w:val="85"/>
        </w:rPr>
        <w:t>발생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시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대응</w:t>
      </w:r>
      <w:r>
        <w:rPr>
          <w:spacing w:val="-20"/>
          <w:w w:val="85"/>
        </w:rPr>
        <w:t> </w:t>
      </w:r>
      <w:r>
        <w:rPr>
          <w:spacing w:val="-5"/>
          <w:w w:val="85"/>
        </w:rPr>
        <w:t>절차</w:t>
      </w:r>
    </w:p>
    <w:p>
      <w:pPr>
        <w:pStyle w:val="BodyText"/>
        <w:spacing w:before="9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1304924</wp:posOffset>
                </wp:positionH>
                <wp:positionV relativeFrom="paragraph">
                  <wp:posOffset>62229</wp:posOffset>
                </wp:positionV>
                <wp:extent cx="4962525" cy="9525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899976pt;width:390.749969pt;height:.75pt;mso-position-horizontal-relative:page;mso-position-vertical-relative:paragraph;z-index:-15704576;mso-wrap-distance-left:0;mso-wrap-distance-right:0" id="docshape12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727" w:val="left" w:leader="none"/>
          <w:tab w:pos="729" w:val="left" w:leader="none"/>
        </w:tabs>
        <w:spacing w:line="261" w:lineRule="auto" w:before="236" w:after="0"/>
        <w:ind w:left="729" w:right="339" w:hanging="235"/>
        <w:jc w:val="left"/>
        <w:rPr>
          <w:sz w:val="23"/>
        </w:rPr>
      </w:pPr>
      <w:r>
        <w:rPr>
          <w:b/>
          <w:color w:val="1F2937"/>
          <w:w w:val="85"/>
          <w:sz w:val="23"/>
        </w:rPr>
        <w:t>사고</w:t>
      </w:r>
      <w:r>
        <w:rPr>
          <w:b/>
          <w:color w:val="1F2937"/>
          <w:spacing w:val="-15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인지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및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즉시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보고</w:t>
      </w:r>
      <w:r>
        <w:rPr>
          <w:b/>
          <w:color w:val="1F2937"/>
          <w:w w:val="85"/>
          <w:sz w:val="24"/>
        </w:rPr>
        <w:t>:</w:t>
      </w:r>
      <w:r>
        <w:rPr>
          <w:b/>
          <w:color w:val="1F2937"/>
          <w:spacing w:val="-8"/>
          <w:w w:val="85"/>
          <w:sz w:val="24"/>
        </w:rPr>
        <w:t> </w:t>
      </w:r>
      <w:r>
        <w:rPr>
          <w:color w:val="1F2937"/>
          <w:w w:val="85"/>
          <w:sz w:val="23"/>
        </w:rPr>
        <w:t>침해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징후</w:t>
      </w:r>
      <w:r>
        <w:rPr>
          <w:color w:val="1F2937"/>
          <w:spacing w:val="-13"/>
          <w:w w:val="85"/>
          <w:sz w:val="23"/>
        </w:rPr>
        <w:t> </w:t>
      </w:r>
      <w:r>
        <w:rPr>
          <w:color w:val="1F2937"/>
          <w:w w:val="85"/>
          <w:sz w:val="23"/>
        </w:rPr>
        <w:t>발견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시</w:t>
      </w:r>
      <w:r>
        <w:rPr>
          <w:color w:val="1F2937"/>
          <w:spacing w:val="-11"/>
          <w:sz w:val="23"/>
        </w:rPr>
        <w:t> </w:t>
      </w:r>
      <w:r>
        <w:rPr>
          <w:b/>
          <w:color w:val="1F2937"/>
          <w:w w:val="85"/>
          <w:sz w:val="24"/>
        </w:rPr>
        <w:t>1</w:t>
      </w:r>
      <w:r>
        <w:rPr>
          <w:b/>
          <w:color w:val="1F2937"/>
          <w:w w:val="85"/>
          <w:sz w:val="23"/>
        </w:rPr>
        <w:t>시간</w:t>
      </w:r>
      <w:r>
        <w:rPr>
          <w:b/>
          <w:color w:val="1F2937"/>
          <w:spacing w:val="-1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이내</w:t>
      </w:r>
      <w:r>
        <w:rPr>
          <w:color w:val="1F2937"/>
          <w:w w:val="85"/>
          <w:sz w:val="23"/>
        </w:rPr>
        <w:t>에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정보보호팀(내선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110)으로</w:t>
      </w:r>
      <w:r>
        <w:rPr>
          <w:color w:val="1F2937"/>
          <w:spacing w:val="-14"/>
          <w:w w:val="85"/>
          <w:sz w:val="23"/>
        </w:rPr>
        <w:t> </w:t>
      </w:r>
      <w:r>
        <w:rPr>
          <w:color w:val="1F2937"/>
          <w:spacing w:val="-58"/>
          <w:w w:val="85"/>
          <w:sz w:val="23"/>
        </w:rPr>
        <w:t>유</w:t>
      </w:r>
      <w:r>
        <w:rPr>
          <w:color w:val="1F2937"/>
          <w:w w:val="85"/>
          <w:sz w:val="23"/>
        </w:rPr>
        <w:t> </w:t>
      </w:r>
      <w:r>
        <w:rPr>
          <w:color w:val="1F2937"/>
          <w:w w:val="95"/>
          <w:sz w:val="23"/>
        </w:rPr>
        <w:t>선 보고</w:t>
      </w:r>
    </w:p>
    <w:p>
      <w:pPr>
        <w:pStyle w:val="ListParagraph"/>
        <w:numPr>
          <w:ilvl w:val="0"/>
          <w:numId w:val="5"/>
        </w:numPr>
        <w:tabs>
          <w:tab w:pos="726" w:val="left" w:leader="none"/>
          <w:tab w:pos="729" w:val="left" w:leader="none"/>
        </w:tabs>
        <w:spacing w:line="273" w:lineRule="auto" w:before="54" w:after="0"/>
        <w:ind w:left="729" w:right="346" w:hanging="235"/>
        <w:jc w:val="left"/>
        <w:rPr>
          <w:sz w:val="23"/>
        </w:rPr>
      </w:pPr>
      <w:r>
        <w:rPr>
          <w:b/>
          <w:color w:val="1F2937"/>
          <w:w w:val="85"/>
          <w:sz w:val="23"/>
        </w:rPr>
        <w:t>서비스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임시</w:t>
      </w:r>
      <w:r>
        <w:rPr>
          <w:b/>
          <w:color w:val="1F2937"/>
          <w:spacing w:val="-6"/>
          <w:sz w:val="23"/>
        </w:rPr>
        <w:t> </w:t>
      </w:r>
      <w:r>
        <w:rPr>
          <w:b/>
          <w:color w:val="1F2937"/>
          <w:w w:val="85"/>
          <w:sz w:val="23"/>
        </w:rPr>
        <w:t>통제</w:t>
      </w:r>
      <w:r>
        <w:rPr>
          <w:b/>
          <w:color w:val="1F2937"/>
          <w:w w:val="85"/>
          <w:sz w:val="24"/>
        </w:rPr>
        <w:t>:</w:t>
      </w:r>
      <w:r>
        <w:rPr>
          <w:b/>
          <w:color w:val="1F2937"/>
          <w:spacing w:val="-3"/>
          <w:sz w:val="24"/>
        </w:rPr>
        <w:t> </w:t>
      </w:r>
      <w:r>
        <w:rPr>
          <w:color w:val="1F2937"/>
          <w:w w:val="85"/>
          <w:sz w:val="23"/>
        </w:rPr>
        <w:t>피해 확산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방지를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위해 서비스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비공개 전환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또는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학내망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등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특정</w:t>
      </w:r>
      <w:r>
        <w:rPr>
          <w:color w:val="1F2937"/>
          <w:spacing w:val="-2"/>
          <w:sz w:val="23"/>
        </w:rPr>
        <w:t> </w:t>
      </w:r>
      <w:r>
        <w:rPr>
          <w:color w:val="1F2937"/>
          <w:w w:val="85"/>
          <w:sz w:val="23"/>
        </w:rPr>
        <w:t>IP </w:t>
      </w:r>
      <w:r>
        <w:rPr>
          <w:color w:val="1F2937"/>
          <w:w w:val="95"/>
          <w:sz w:val="23"/>
        </w:rPr>
        <w:t>로</w:t>
      </w:r>
      <w:r>
        <w:rPr>
          <w:color w:val="1F2937"/>
          <w:spacing w:val="-18"/>
          <w:w w:val="95"/>
          <w:sz w:val="23"/>
        </w:rPr>
        <w:t> </w:t>
      </w:r>
      <w:r>
        <w:rPr>
          <w:color w:val="1F2937"/>
          <w:w w:val="95"/>
          <w:sz w:val="23"/>
        </w:rPr>
        <w:t>접근</w:t>
      </w:r>
      <w:r>
        <w:rPr>
          <w:color w:val="1F2937"/>
          <w:spacing w:val="-18"/>
          <w:w w:val="95"/>
          <w:sz w:val="23"/>
        </w:rPr>
        <w:t> </w:t>
      </w:r>
      <w:r>
        <w:rPr>
          <w:color w:val="1F2937"/>
          <w:w w:val="95"/>
          <w:sz w:val="23"/>
        </w:rPr>
        <w:t>제한</w:t>
      </w:r>
      <w:r>
        <w:rPr>
          <w:color w:val="1F2937"/>
          <w:spacing w:val="-22"/>
          <w:w w:val="95"/>
          <w:sz w:val="23"/>
        </w:rPr>
        <w:t> </w:t>
      </w:r>
      <w:r>
        <w:rPr>
          <w:color w:val="1F2937"/>
          <w:w w:val="95"/>
          <w:sz w:val="23"/>
        </w:rPr>
        <w:t>적용</w:t>
      </w:r>
    </w:p>
    <w:p>
      <w:pPr>
        <w:pStyle w:val="ListParagraph"/>
        <w:numPr>
          <w:ilvl w:val="0"/>
          <w:numId w:val="5"/>
        </w:numPr>
        <w:tabs>
          <w:tab w:pos="726" w:val="left" w:leader="none"/>
          <w:tab w:pos="729" w:val="left" w:leader="none"/>
        </w:tabs>
        <w:spacing w:line="273" w:lineRule="auto" w:before="38" w:after="0"/>
        <w:ind w:left="729" w:right="340" w:hanging="235"/>
        <w:jc w:val="left"/>
        <w:rPr>
          <w:sz w:val="23"/>
        </w:rPr>
      </w:pPr>
      <w:r>
        <w:rPr>
          <w:b/>
          <w:color w:val="1F2937"/>
          <w:w w:val="85"/>
          <w:sz w:val="23"/>
        </w:rPr>
        <w:t>영향도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분석</w:t>
      </w:r>
      <w:r>
        <w:rPr>
          <w:b/>
          <w:color w:val="1F2937"/>
          <w:w w:val="85"/>
          <w:sz w:val="24"/>
        </w:rPr>
        <w:t>:</w:t>
      </w:r>
      <w:r>
        <w:rPr>
          <w:b/>
          <w:color w:val="1F2937"/>
          <w:spacing w:val="-1"/>
          <w:w w:val="85"/>
          <w:sz w:val="24"/>
        </w:rPr>
        <w:t> </w:t>
      </w:r>
      <w:r>
        <w:rPr>
          <w:color w:val="1F2937"/>
          <w:w w:val="85"/>
          <w:sz w:val="23"/>
        </w:rPr>
        <w:t>유출·</w:t>
      </w:r>
      <w:r>
        <w:rPr>
          <w:color w:val="1F2937"/>
          <w:spacing w:val="-22"/>
          <w:w w:val="85"/>
          <w:sz w:val="23"/>
        </w:rPr>
        <w:t> </w:t>
      </w:r>
      <w:r>
        <w:rPr>
          <w:color w:val="1F2937"/>
          <w:w w:val="85"/>
          <w:sz w:val="23"/>
        </w:rPr>
        <w:t>변조된 데이터</w:t>
      </w:r>
      <w:r>
        <w:rPr>
          <w:color w:val="1F2937"/>
          <w:spacing w:val="-1"/>
          <w:sz w:val="23"/>
        </w:rPr>
        <w:t> </w:t>
      </w:r>
      <w:r>
        <w:rPr>
          <w:color w:val="1F2937"/>
          <w:w w:val="85"/>
          <w:sz w:val="23"/>
        </w:rPr>
        <w:t>종류,</w:t>
      </w:r>
      <w:r>
        <w:rPr>
          <w:color w:val="1F2937"/>
          <w:spacing w:val="-4"/>
          <w:sz w:val="23"/>
        </w:rPr>
        <w:t> </w:t>
      </w:r>
      <w:r>
        <w:rPr>
          <w:color w:val="1F2937"/>
          <w:w w:val="85"/>
          <w:sz w:val="23"/>
        </w:rPr>
        <w:t>노출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기간,</w:t>
      </w:r>
      <w:r>
        <w:rPr>
          <w:color w:val="1F2937"/>
          <w:spacing w:val="-4"/>
          <w:sz w:val="23"/>
        </w:rPr>
        <w:t> </w:t>
      </w:r>
      <w:r>
        <w:rPr>
          <w:color w:val="1F2937"/>
          <w:w w:val="85"/>
          <w:sz w:val="23"/>
        </w:rPr>
        <w:t>접근자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spacing w:val="9"/>
          <w:w w:val="85"/>
          <w:sz w:val="23"/>
        </w:rPr>
        <w:t>IP</w:t>
      </w:r>
      <w:r>
        <w:rPr>
          <w:color w:val="1F2937"/>
          <w:w w:val="85"/>
          <w:sz w:val="23"/>
        </w:rPr>
        <w:t> 등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신속한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로그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기반</w:t>
      </w:r>
      <w:r>
        <w:rPr>
          <w:color w:val="1F2937"/>
          <w:spacing w:val="-8"/>
          <w:w w:val="85"/>
          <w:sz w:val="23"/>
        </w:rPr>
        <w:t> </w:t>
      </w:r>
      <w:r>
        <w:rPr>
          <w:color w:val="1F2937"/>
          <w:w w:val="85"/>
          <w:sz w:val="23"/>
        </w:rPr>
        <w:t>분 </w:t>
      </w:r>
      <w:r>
        <w:rPr>
          <w:color w:val="1F2937"/>
          <w:spacing w:val="-10"/>
          <w:w w:val="95"/>
          <w:sz w:val="23"/>
        </w:rPr>
        <w:t>석</w:t>
      </w:r>
    </w:p>
    <w:p>
      <w:pPr>
        <w:pStyle w:val="ListParagraph"/>
        <w:numPr>
          <w:ilvl w:val="0"/>
          <w:numId w:val="5"/>
        </w:numPr>
        <w:tabs>
          <w:tab w:pos="726" w:val="left" w:leader="none"/>
          <w:tab w:pos="729" w:val="left" w:leader="none"/>
        </w:tabs>
        <w:spacing w:line="261" w:lineRule="auto" w:before="39" w:after="0"/>
        <w:ind w:left="729" w:right="346" w:hanging="235"/>
        <w:jc w:val="left"/>
        <w:rPr>
          <w:sz w:val="23"/>
        </w:rPr>
      </w:pPr>
      <w:r>
        <w:rPr>
          <w:b/>
          <w:color w:val="1F2937"/>
          <w:w w:val="85"/>
          <w:sz w:val="23"/>
        </w:rPr>
        <w:t>보안</w:t>
      </w:r>
      <w:r>
        <w:rPr>
          <w:b/>
          <w:color w:val="1F2937"/>
          <w:spacing w:val="-16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조치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실행</w:t>
      </w:r>
      <w:r>
        <w:rPr>
          <w:b/>
          <w:color w:val="1F2937"/>
          <w:w w:val="85"/>
          <w:sz w:val="24"/>
        </w:rPr>
        <w:t>:</w:t>
      </w:r>
      <w:r>
        <w:rPr>
          <w:b/>
          <w:color w:val="1F2937"/>
          <w:spacing w:val="-8"/>
          <w:w w:val="85"/>
          <w:sz w:val="24"/>
        </w:rPr>
        <w:t> </w:t>
      </w:r>
      <w:r>
        <w:rPr>
          <w:color w:val="1F2937"/>
          <w:w w:val="85"/>
          <w:sz w:val="23"/>
        </w:rPr>
        <w:t>유출된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API</w:t>
      </w:r>
      <w:r>
        <w:rPr>
          <w:color w:val="1F2937"/>
          <w:spacing w:val="-3"/>
          <w:sz w:val="23"/>
        </w:rPr>
        <w:t> </w:t>
      </w:r>
      <w:r>
        <w:rPr>
          <w:color w:val="1F2937"/>
          <w:w w:val="85"/>
          <w:sz w:val="23"/>
        </w:rPr>
        <w:t>키 등</w:t>
      </w:r>
      <w:r>
        <w:rPr>
          <w:color w:val="1F2937"/>
          <w:spacing w:val="-11"/>
          <w:w w:val="85"/>
          <w:sz w:val="23"/>
        </w:rPr>
        <w:t> </w:t>
      </w:r>
      <w:r>
        <w:rPr>
          <w:color w:val="1F2937"/>
          <w:w w:val="85"/>
          <w:sz w:val="23"/>
        </w:rPr>
        <w:t>비밀정보</w:t>
      </w:r>
      <w:r>
        <w:rPr>
          <w:color w:val="1F2937"/>
          <w:spacing w:val="-11"/>
          <w:w w:val="85"/>
          <w:sz w:val="23"/>
        </w:rPr>
        <w:t> </w:t>
      </w:r>
      <w:r>
        <w:rPr>
          <w:color w:val="1F2937"/>
          <w:w w:val="85"/>
          <w:sz w:val="23"/>
        </w:rPr>
        <w:t>즉각</w:t>
      </w:r>
      <w:r>
        <w:rPr>
          <w:color w:val="1F2937"/>
          <w:spacing w:val="-15"/>
          <w:w w:val="85"/>
          <w:sz w:val="23"/>
        </w:rPr>
        <w:t> </w:t>
      </w:r>
      <w:r>
        <w:rPr>
          <w:color w:val="1F2937"/>
          <w:w w:val="85"/>
          <w:sz w:val="23"/>
        </w:rPr>
        <w:t>회전(Rotation), 해킹 계정 초기화</w:t>
      </w:r>
      <w:r>
        <w:rPr>
          <w:color w:val="1F2937"/>
          <w:spacing w:val="-16"/>
          <w:w w:val="85"/>
          <w:sz w:val="23"/>
        </w:rPr>
        <w:t> </w:t>
      </w:r>
      <w:r>
        <w:rPr>
          <w:color w:val="1F2937"/>
          <w:w w:val="85"/>
          <w:sz w:val="23"/>
        </w:rPr>
        <w:t>및 </w:t>
      </w:r>
      <w:r>
        <w:rPr>
          <w:color w:val="1F2937"/>
          <w:w w:val="95"/>
          <w:sz w:val="23"/>
        </w:rPr>
        <w:t>분석용</w:t>
      </w:r>
      <w:r>
        <w:rPr>
          <w:color w:val="1F2937"/>
          <w:spacing w:val="-22"/>
          <w:w w:val="95"/>
          <w:sz w:val="23"/>
        </w:rPr>
        <w:t> </w:t>
      </w:r>
      <w:r>
        <w:rPr>
          <w:color w:val="1F2937"/>
          <w:w w:val="95"/>
          <w:sz w:val="23"/>
        </w:rPr>
        <w:t>로그</w:t>
      </w:r>
      <w:r>
        <w:rPr>
          <w:color w:val="1F2937"/>
          <w:spacing w:val="-21"/>
          <w:w w:val="95"/>
          <w:sz w:val="23"/>
        </w:rPr>
        <w:t> </w:t>
      </w:r>
      <w:r>
        <w:rPr>
          <w:color w:val="1F2937"/>
          <w:w w:val="95"/>
          <w:sz w:val="23"/>
        </w:rPr>
        <w:t>보존</w:t>
      </w:r>
    </w:p>
    <w:p>
      <w:pPr>
        <w:pStyle w:val="ListParagraph"/>
        <w:numPr>
          <w:ilvl w:val="0"/>
          <w:numId w:val="5"/>
        </w:numPr>
        <w:tabs>
          <w:tab w:pos="727" w:val="left" w:leader="none"/>
          <w:tab w:pos="729" w:val="left" w:leader="none"/>
        </w:tabs>
        <w:spacing w:line="261" w:lineRule="auto" w:before="69" w:after="0"/>
        <w:ind w:left="729" w:right="352" w:hanging="235"/>
        <w:jc w:val="left"/>
        <w:rPr>
          <w:sz w:val="23"/>
        </w:rPr>
      </w:pPr>
      <w:r>
        <w:rPr>
          <w:b/>
          <w:color w:val="1F2937"/>
          <w:w w:val="85"/>
          <w:sz w:val="23"/>
        </w:rPr>
        <w:t>개인정보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유출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신고</w:t>
      </w:r>
      <w:r>
        <w:rPr>
          <w:b/>
          <w:color w:val="1F2937"/>
          <w:w w:val="85"/>
          <w:sz w:val="24"/>
        </w:rPr>
        <w:t>:</w:t>
      </w:r>
      <w:r>
        <w:rPr>
          <w:b/>
          <w:color w:val="1F2937"/>
          <w:spacing w:val="-8"/>
          <w:sz w:val="24"/>
        </w:rPr>
        <w:t> </w:t>
      </w:r>
      <w:r>
        <w:rPr>
          <w:color w:val="1F2937"/>
          <w:w w:val="85"/>
          <w:sz w:val="23"/>
        </w:rPr>
        <w:t>개인정보</w:t>
      </w:r>
      <w:r>
        <w:rPr>
          <w:color w:val="1F2937"/>
          <w:spacing w:val="-7"/>
          <w:w w:val="85"/>
          <w:sz w:val="23"/>
        </w:rPr>
        <w:t> </w:t>
      </w:r>
      <w:r>
        <w:rPr>
          <w:color w:val="1F2937"/>
          <w:w w:val="85"/>
          <w:sz w:val="23"/>
        </w:rPr>
        <w:t>유출</w:t>
      </w:r>
      <w:r>
        <w:rPr>
          <w:color w:val="1F2937"/>
          <w:spacing w:val="-6"/>
          <w:w w:val="85"/>
          <w:sz w:val="23"/>
        </w:rPr>
        <w:t> </w:t>
      </w:r>
      <w:r>
        <w:rPr>
          <w:color w:val="1F2937"/>
          <w:w w:val="85"/>
          <w:sz w:val="23"/>
        </w:rPr>
        <w:t>시</w:t>
      </w:r>
      <w:r>
        <w:rPr>
          <w:color w:val="1F2937"/>
          <w:spacing w:val="-2"/>
          <w:sz w:val="23"/>
        </w:rPr>
        <w:t> </w:t>
      </w:r>
      <w:r>
        <w:rPr>
          <w:color w:val="1F2937"/>
          <w:w w:val="85"/>
          <w:sz w:val="23"/>
        </w:rPr>
        <w:t>정보주체 대상</w:t>
      </w:r>
      <w:r>
        <w:rPr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4"/>
        </w:rPr>
        <w:t>72</w:t>
      </w:r>
      <w:r>
        <w:rPr>
          <w:b/>
          <w:color w:val="1F2937"/>
          <w:w w:val="85"/>
          <w:sz w:val="23"/>
        </w:rPr>
        <w:t>시간</w:t>
      </w:r>
      <w:r>
        <w:rPr>
          <w:b/>
          <w:color w:val="1F2937"/>
          <w:spacing w:val="-8"/>
          <w:w w:val="85"/>
          <w:sz w:val="23"/>
        </w:rPr>
        <w:t> </w:t>
      </w:r>
      <w:r>
        <w:rPr>
          <w:b/>
          <w:color w:val="1F2937"/>
          <w:w w:val="85"/>
          <w:sz w:val="23"/>
        </w:rPr>
        <w:t>내 개별 통지 </w:t>
      </w:r>
      <w:r>
        <w:rPr>
          <w:color w:val="1F2937"/>
          <w:w w:val="85"/>
          <w:sz w:val="23"/>
        </w:rPr>
        <w:t>및</w:t>
      </w:r>
      <w:r>
        <w:rPr>
          <w:color w:val="1F2937"/>
          <w:spacing w:val="-1"/>
          <w:w w:val="85"/>
          <w:sz w:val="23"/>
        </w:rPr>
        <w:t> </w:t>
      </w:r>
      <w:r>
        <w:rPr>
          <w:color w:val="1F2937"/>
          <w:w w:val="85"/>
          <w:sz w:val="23"/>
        </w:rPr>
        <w:t>한국인 </w:t>
      </w:r>
      <w:r>
        <w:rPr>
          <w:color w:val="1F2937"/>
          <w:w w:val="90"/>
          <w:sz w:val="23"/>
        </w:rPr>
        <w:t>터넷진흥원(KISA)</w:t>
      </w:r>
      <w:r>
        <w:rPr>
          <w:color w:val="1F2937"/>
          <w:spacing w:val="-4"/>
          <w:w w:val="90"/>
          <w:sz w:val="23"/>
        </w:rPr>
        <w:t> </w:t>
      </w:r>
      <w:r>
        <w:rPr>
          <w:color w:val="1F2937"/>
          <w:w w:val="90"/>
          <w:sz w:val="23"/>
        </w:rPr>
        <w:t>신고</w:t>
      </w:r>
      <w:r>
        <w:rPr>
          <w:color w:val="1F2937"/>
          <w:spacing w:val="-18"/>
          <w:w w:val="90"/>
          <w:sz w:val="23"/>
        </w:rPr>
        <w:t> </w:t>
      </w:r>
      <w:r>
        <w:rPr>
          <w:color w:val="1F2937"/>
          <w:w w:val="90"/>
          <w:sz w:val="23"/>
        </w:rPr>
        <w:t>진행</w:t>
      </w:r>
    </w:p>
    <w:p>
      <w:pPr>
        <w:pStyle w:val="ListParagraph"/>
        <w:numPr>
          <w:ilvl w:val="0"/>
          <w:numId w:val="5"/>
        </w:numPr>
        <w:tabs>
          <w:tab w:pos="727" w:val="left" w:leader="none"/>
        </w:tabs>
        <w:spacing w:line="240" w:lineRule="auto" w:before="69" w:after="0"/>
        <w:ind w:left="727" w:right="0" w:hanging="232"/>
        <w:jc w:val="left"/>
        <w:rPr>
          <w:sz w:val="23"/>
        </w:rPr>
      </w:pPr>
      <w:r>
        <w:rPr>
          <w:b/>
          <w:color w:val="1F2937"/>
          <w:w w:val="80"/>
          <w:sz w:val="23"/>
        </w:rPr>
        <w:t>사후</w:t>
      </w:r>
      <w:r>
        <w:rPr>
          <w:b/>
          <w:color w:val="1F2937"/>
          <w:spacing w:val="-14"/>
          <w:sz w:val="23"/>
        </w:rPr>
        <w:t> </w:t>
      </w:r>
      <w:r>
        <w:rPr>
          <w:b/>
          <w:color w:val="1F2937"/>
          <w:w w:val="80"/>
          <w:sz w:val="23"/>
        </w:rPr>
        <w:t>대책</w:t>
      </w:r>
      <w:r>
        <w:rPr>
          <w:b/>
          <w:color w:val="1F2937"/>
          <w:spacing w:val="-1"/>
          <w:sz w:val="23"/>
        </w:rPr>
        <w:t> </w:t>
      </w:r>
      <w:r>
        <w:rPr>
          <w:b/>
          <w:color w:val="1F2937"/>
          <w:w w:val="80"/>
          <w:sz w:val="23"/>
        </w:rPr>
        <w:t>마련</w:t>
      </w:r>
      <w:r>
        <w:rPr>
          <w:b/>
          <w:color w:val="1F2937"/>
          <w:w w:val="80"/>
          <w:sz w:val="24"/>
        </w:rPr>
        <w:t>:</w:t>
      </w:r>
      <w:r>
        <w:rPr>
          <w:b/>
          <w:color w:val="1F2937"/>
          <w:spacing w:val="9"/>
          <w:sz w:val="24"/>
        </w:rPr>
        <w:t> </w:t>
      </w:r>
      <w:r>
        <w:rPr>
          <w:color w:val="1F2937"/>
          <w:w w:val="80"/>
          <w:sz w:val="23"/>
        </w:rPr>
        <w:t>사후</w:t>
      </w:r>
      <w:r>
        <w:rPr>
          <w:color w:val="1F2937"/>
          <w:spacing w:val="-13"/>
          <w:sz w:val="23"/>
        </w:rPr>
        <w:t> </w:t>
      </w:r>
      <w:r>
        <w:rPr>
          <w:color w:val="1F2937"/>
          <w:w w:val="80"/>
          <w:sz w:val="23"/>
        </w:rPr>
        <w:t>조치</w:t>
      </w:r>
      <w:r>
        <w:rPr>
          <w:color w:val="1F2937"/>
          <w:spacing w:val="11"/>
          <w:sz w:val="23"/>
        </w:rPr>
        <w:t> </w:t>
      </w:r>
      <w:r>
        <w:rPr>
          <w:color w:val="1F2937"/>
          <w:w w:val="80"/>
          <w:sz w:val="23"/>
        </w:rPr>
        <w:t>결과</w:t>
      </w:r>
      <w:r>
        <w:rPr>
          <w:color w:val="1F2937"/>
          <w:spacing w:val="-2"/>
          <w:w w:val="80"/>
          <w:sz w:val="23"/>
        </w:rPr>
        <w:t> </w:t>
      </w:r>
      <w:r>
        <w:rPr>
          <w:color w:val="1F2937"/>
          <w:w w:val="80"/>
          <w:sz w:val="23"/>
        </w:rPr>
        <w:t>보고서</w:t>
      </w:r>
      <w:r>
        <w:rPr>
          <w:color w:val="1F2937"/>
          <w:spacing w:val="8"/>
          <w:sz w:val="23"/>
        </w:rPr>
        <w:t> </w:t>
      </w:r>
      <w:r>
        <w:rPr>
          <w:color w:val="1F2937"/>
          <w:w w:val="80"/>
          <w:sz w:val="23"/>
        </w:rPr>
        <w:t>작성</w:t>
      </w:r>
      <w:r>
        <w:rPr>
          <w:color w:val="1F2937"/>
          <w:spacing w:val="9"/>
          <w:sz w:val="23"/>
        </w:rPr>
        <w:t> </w:t>
      </w:r>
      <w:r>
        <w:rPr>
          <w:color w:val="1F2937"/>
          <w:w w:val="80"/>
          <w:sz w:val="23"/>
        </w:rPr>
        <w:t>및</w:t>
      </w:r>
      <w:r>
        <w:rPr>
          <w:color w:val="1F2937"/>
          <w:spacing w:val="-4"/>
          <w:sz w:val="23"/>
        </w:rPr>
        <w:t> </w:t>
      </w:r>
      <w:r>
        <w:rPr>
          <w:color w:val="1F2937"/>
          <w:w w:val="80"/>
          <w:sz w:val="23"/>
        </w:rPr>
        <w:t>재발방지</w:t>
      </w:r>
      <w:r>
        <w:rPr>
          <w:color w:val="1F2937"/>
          <w:spacing w:val="9"/>
          <w:sz w:val="23"/>
        </w:rPr>
        <w:t> </w:t>
      </w:r>
      <w:r>
        <w:rPr>
          <w:color w:val="1F2937"/>
          <w:w w:val="80"/>
          <w:sz w:val="23"/>
        </w:rPr>
        <w:t>기술적</w:t>
      </w:r>
      <w:r>
        <w:rPr>
          <w:color w:val="1F2937"/>
          <w:spacing w:val="9"/>
          <w:sz w:val="23"/>
        </w:rPr>
        <w:t> </w:t>
      </w:r>
      <w:r>
        <w:rPr>
          <w:color w:val="1F2937"/>
          <w:w w:val="80"/>
          <w:sz w:val="23"/>
        </w:rPr>
        <w:t>대책</w:t>
      </w:r>
      <w:r>
        <w:rPr>
          <w:color w:val="1F2937"/>
          <w:spacing w:val="3"/>
          <w:sz w:val="23"/>
        </w:rPr>
        <w:t> </w:t>
      </w:r>
      <w:r>
        <w:rPr>
          <w:color w:val="1F2937"/>
          <w:w w:val="80"/>
          <w:sz w:val="23"/>
        </w:rPr>
        <w:t>시스템</w:t>
      </w:r>
      <w:r>
        <w:rPr>
          <w:color w:val="1F2937"/>
          <w:spacing w:val="5"/>
          <w:sz w:val="23"/>
        </w:rPr>
        <w:t> </w:t>
      </w:r>
      <w:r>
        <w:rPr>
          <w:color w:val="1F2937"/>
          <w:spacing w:val="-5"/>
          <w:w w:val="80"/>
          <w:sz w:val="23"/>
        </w:rPr>
        <w:t>반영</w:t>
      </w:r>
    </w:p>
    <w:p>
      <w:pPr>
        <w:pStyle w:val="ListParagraph"/>
        <w:numPr>
          <w:ilvl w:val="0"/>
          <w:numId w:val="5"/>
        </w:numPr>
        <w:tabs>
          <w:tab w:pos="728" w:val="left" w:leader="none"/>
        </w:tabs>
        <w:spacing w:line="240" w:lineRule="auto" w:before="78" w:after="0"/>
        <w:ind w:left="728" w:right="0" w:hanging="233"/>
        <w:jc w:val="left"/>
        <w:rPr>
          <w:sz w:val="23"/>
        </w:rPr>
      </w:pPr>
      <w:r>
        <w:rPr>
          <w:b/>
          <w:color w:val="1F2937"/>
          <w:w w:val="80"/>
          <w:sz w:val="23"/>
        </w:rPr>
        <w:t>후속</w:t>
      </w:r>
      <w:r>
        <w:rPr>
          <w:b/>
          <w:color w:val="1F2937"/>
          <w:spacing w:val="-7"/>
          <w:sz w:val="23"/>
        </w:rPr>
        <w:t> </w:t>
      </w:r>
      <w:r>
        <w:rPr>
          <w:b/>
          <w:color w:val="1F2937"/>
          <w:w w:val="80"/>
          <w:sz w:val="23"/>
        </w:rPr>
        <w:t>평가</w:t>
      </w:r>
      <w:r>
        <w:rPr>
          <w:b/>
          <w:color w:val="1F2937"/>
          <w:w w:val="80"/>
          <w:sz w:val="24"/>
        </w:rPr>
        <w:t>:</w:t>
      </w:r>
      <w:r>
        <w:rPr>
          <w:b/>
          <w:color w:val="1F2937"/>
          <w:spacing w:val="18"/>
          <w:sz w:val="24"/>
        </w:rPr>
        <w:t> </w:t>
      </w:r>
      <w:r>
        <w:rPr>
          <w:color w:val="1F2937"/>
          <w:w w:val="80"/>
          <w:sz w:val="23"/>
        </w:rPr>
        <w:t>중요</w:t>
      </w:r>
      <w:r>
        <w:rPr>
          <w:color w:val="1F2937"/>
          <w:spacing w:val="-6"/>
          <w:sz w:val="23"/>
        </w:rPr>
        <w:t> </w:t>
      </w:r>
      <w:r>
        <w:rPr>
          <w:color w:val="1F2937"/>
          <w:w w:val="80"/>
          <w:sz w:val="23"/>
        </w:rPr>
        <w:t>사안의</w:t>
      </w:r>
      <w:r>
        <w:rPr>
          <w:color w:val="1F2937"/>
          <w:spacing w:val="21"/>
          <w:sz w:val="23"/>
        </w:rPr>
        <w:t> </w:t>
      </w:r>
      <w:r>
        <w:rPr>
          <w:color w:val="1F2937"/>
          <w:w w:val="80"/>
          <w:sz w:val="23"/>
        </w:rPr>
        <w:t>경우</w:t>
      </w:r>
      <w:r>
        <w:rPr>
          <w:color w:val="1F2937"/>
          <w:spacing w:val="-5"/>
          <w:sz w:val="23"/>
        </w:rPr>
        <w:t> </w:t>
      </w:r>
      <w:r>
        <w:rPr>
          <w:color w:val="1F2937"/>
          <w:w w:val="80"/>
          <w:sz w:val="23"/>
        </w:rPr>
        <w:t>본교</w:t>
      </w:r>
      <w:r>
        <w:rPr>
          <w:color w:val="1F2937"/>
          <w:spacing w:val="-6"/>
          <w:sz w:val="23"/>
        </w:rPr>
        <w:t> </w:t>
      </w:r>
      <w:r>
        <w:rPr>
          <w:color w:val="1F2937"/>
          <w:w w:val="80"/>
          <w:sz w:val="23"/>
        </w:rPr>
        <w:t>정보화추진위원회</w:t>
      </w:r>
      <w:r>
        <w:rPr>
          <w:color w:val="1F2937"/>
          <w:spacing w:val="21"/>
          <w:sz w:val="23"/>
        </w:rPr>
        <w:t> </w:t>
      </w:r>
      <w:r>
        <w:rPr>
          <w:color w:val="1F2937"/>
          <w:w w:val="80"/>
          <w:sz w:val="23"/>
        </w:rPr>
        <w:t>안건으로</w:t>
      </w:r>
      <w:r>
        <w:rPr>
          <w:color w:val="1F2937"/>
          <w:spacing w:val="-5"/>
          <w:sz w:val="23"/>
        </w:rPr>
        <w:t> </w:t>
      </w:r>
      <w:r>
        <w:rPr>
          <w:color w:val="1F2937"/>
          <w:w w:val="80"/>
          <w:sz w:val="23"/>
        </w:rPr>
        <w:t>상정</w:t>
      </w:r>
      <w:r>
        <w:rPr>
          <w:color w:val="1F2937"/>
          <w:spacing w:val="18"/>
          <w:sz w:val="23"/>
        </w:rPr>
        <w:t> </w:t>
      </w:r>
      <w:r>
        <w:rPr>
          <w:color w:val="1F2937"/>
          <w:w w:val="80"/>
          <w:sz w:val="23"/>
        </w:rPr>
        <w:t>및</w:t>
      </w:r>
      <w:r>
        <w:rPr>
          <w:color w:val="1F2937"/>
          <w:spacing w:val="4"/>
          <w:sz w:val="23"/>
        </w:rPr>
        <w:t> </w:t>
      </w:r>
      <w:r>
        <w:rPr>
          <w:color w:val="1F2937"/>
          <w:w w:val="80"/>
          <w:sz w:val="23"/>
        </w:rPr>
        <w:t>전사</w:t>
      </w:r>
      <w:r>
        <w:rPr>
          <w:color w:val="1F2937"/>
          <w:spacing w:val="-13"/>
          <w:sz w:val="23"/>
        </w:rPr>
        <w:t> </w:t>
      </w:r>
      <w:r>
        <w:rPr>
          <w:color w:val="1F2937"/>
          <w:spacing w:val="-5"/>
          <w:w w:val="80"/>
          <w:sz w:val="23"/>
        </w:rPr>
        <w:t>공유</w:t>
      </w:r>
    </w:p>
    <w:p>
      <w:pPr>
        <w:pStyle w:val="BodyText"/>
        <w:spacing w:before="64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1304924</wp:posOffset>
                </wp:positionH>
                <wp:positionV relativeFrom="paragraph">
                  <wp:posOffset>-3207</wp:posOffset>
                </wp:positionV>
                <wp:extent cx="247650" cy="24765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47650" cy="247650"/>
                          <a:chExt cx="247650" cy="24765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6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85pt;margin-top:-.252520pt;width:19.5pt;height:19.5pt;mso-position-horizontal-relative:page;mso-position-vertical-relative:paragraph;z-index:15755264" id="docshapegroup125" coordorigin="2055,-5" coordsize="390,390">
                <v:shape style="position:absolute;left:2055;top:-6;width:390;height:390" type="#_x0000_t75" id="docshape126" stroked="false">
                  <v:imagedata r:id="rId25" o:title=""/>
                </v:shape>
                <v:shape style="position:absolute;left:2055;top:-6;width:390;height:390" type="#_x0000_t202" id="docshape127" filled="false" stroked="false">
                  <v:textbox inset="0,0,0,0">
                    <w:txbxContent>
                      <w:p>
                        <w:pPr>
                          <w:spacing w:before="31"/>
                          <w:ind w:left="6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5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0"/>
        </w:rPr>
        <w:t>위반</w:t>
      </w:r>
      <w:r>
        <w:rPr>
          <w:spacing w:val="-2"/>
          <w:w w:val="80"/>
        </w:rPr>
        <w:t> </w:t>
      </w:r>
      <w:r>
        <w:rPr>
          <w:w w:val="80"/>
        </w:rPr>
        <w:t>시</w:t>
      </w:r>
      <w:r>
        <w:rPr>
          <w:spacing w:val="8"/>
        </w:rPr>
        <w:t> </w:t>
      </w:r>
      <w:r>
        <w:rPr>
          <w:spacing w:val="-5"/>
          <w:w w:val="80"/>
        </w:rPr>
        <w:t>조치</w:t>
      </w:r>
    </w:p>
    <w:p>
      <w:pPr>
        <w:pStyle w:val="BodyText"/>
        <w:spacing w:before="8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1304924</wp:posOffset>
                </wp:positionH>
                <wp:positionV relativeFrom="paragraph">
                  <wp:posOffset>62197</wp:posOffset>
                </wp:positionV>
                <wp:extent cx="4962525" cy="9525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4.897478pt;width:390.749969pt;height:.75pt;mso-position-horizontal-relative:page;mso-position-vertical-relative:paragraph;z-index:-15704064;mso-wrap-distance-left:0;mso-wrap-distance-right:0" id="docshape128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1304924</wp:posOffset>
                </wp:positionH>
                <wp:positionV relativeFrom="paragraph">
                  <wp:posOffset>214597</wp:posOffset>
                </wp:positionV>
                <wp:extent cx="4962525" cy="129540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962525" cy="1295400"/>
                          <a:chExt cx="4962525" cy="12954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496252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295400">
                                <a:moveTo>
                                  <a:pt x="4962524" y="1295399"/>
                                </a:moveTo>
                                <a:lnTo>
                                  <a:pt x="0" y="1295399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129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38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95400">
                                <a:moveTo>
                                  <a:pt x="38099" y="1295399"/>
                                </a:moveTo>
                                <a:lnTo>
                                  <a:pt x="0" y="1295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9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8099" y="0"/>
                            <a:ext cx="4924425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225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F2937"/>
                                  <w:w w:val="90"/>
                                  <w:sz w:val="23"/>
                                </w:rPr>
                                <w:t>🚨</w:t>
                              </w:r>
                              <w:r>
                                <w:rPr>
                                  <w:rFonts w:ascii="Segoe UI Symbol" w:eastAsia="Segoe UI Symbol"/>
                                  <w:color w:val="1F2937"/>
                                  <w:spacing w:val="-27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행정</w:t>
                              </w:r>
                              <w:r>
                                <w:rPr>
                                  <w:b/>
                                  <w:color w:val="1F2937"/>
                                  <w:spacing w:val="-4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b/>
                                  <w:color w:val="1F2937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90"/>
                                  <w:sz w:val="22"/>
                                </w:rPr>
                                <w:t>책임</w:t>
                              </w:r>
                              <w:r>
                                <w:rPr>
                                  <w:b/>
                                  <w:color w:val="1F2937"/>
                                  <w:spacing w:val="-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5"/>
                                  <w:w w:val="90"/>
                                  <w:sz w:val="22"/>
                                </w:rPr>
                                <w:t>조치</w:t>
                              </w:r>
                            </w:p>
                            <w:p>
                              <w:pPr>
                                <w:spacing w:line="264" w:lineRule="auto" w:before="104"/>
                                <w:ind w:left="225" w:right="21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본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지침을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준수하지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않아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발생하는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개인정보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유출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해킹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사고의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일차적인 책임은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해당 시스템을</w:t>
                              </w:r>
                              <w:r>
                                <w:rPr>
                                  <w:b/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구축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3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1F2937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운영하는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부서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b/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담당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개발자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에게 있습니다.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외주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개발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진행 시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본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지침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준수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의무를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계약서에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명시해야 하며,</w:t>
                              </w:r>
                              <w:r>
                                <w:rPr>
                                  <w:color w:val="1F2937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중대</w:t>
                              </w:r>
                              <w:r>
                                <w:rPr>
                                  <w:color w:val="1F2937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보안 위반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사항 적발</w:t>
                              </w:r>
                              <w:r>
                                <w:rPr>
                                  <w:color w:val="1F29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시</w:t>
                              </w:r>
                              <w:r>
                                <w:rPr>
                                  <w:color w:val="1F2937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정보화추진위원회</w:t>
                              </w:r>
                              <w:r>
                                <w:rPr>
                                  <w:color w:val="1F2937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보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고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향후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학내</w:t>
                              </w:r>
                              <w:r>
                                <w:rPr>
                                  <w:color w:val="1F2937"/>
                                  <w:spacing w:val="-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사업 발주(입찰) 시 불이익이 부여될</w:t>
                              </w:r>
                              <w:r>
                                <w:rPr>
                                  <w:color w:val="1F2937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color w:val="1F2937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있습니다.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16.897478pt;width:390.75pt;height:102pt;mso-position-horizontal-relative:page;mso-position-vertical-relative:paragraph;z-index:-15703552;mso-wrap-distance-left:0;mso-wrap-distance-right:0" id="docshapegroup129" coordorigin="2055,338" coordsize="7815,2040">
                <v:rect style="position:absolute;left:2055;top:337;width:7815;height:2040" id="docshape130" filled="true" fillcolor="#fef1f1" stroked="false">
                  <v:fill type="solid"/>
                </v:rect>
                <v:rect style="position:absolute;left:2055;top:337;width:60;height:2040" id="docshape131" filled="true" fillcolor="#db2525" stroked="false">
                  <v:fill type="solid"/>
                </v:rect>
                <v:shape style="position:absolute;left:2115;top:337;width:7755;height:2040" type="#_x0000_t202" id="docshape132" filled="false" stroked="false">
                  <v:textbox inset="0,0,0,0">
                    <w:txbxContent>
                      <w:p>
                        <w:pPr>
                          <w:spacing w:before="172"/>
                          <w:ind w:left="225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1F2937"/>
                            <w:w w:val="90"/>
                            <w:sz w:val="23"/>
                          </w:rPr>
                          <w:t>🚨</w:t>
                        </w:r>
                        <w:r>
                          <w:rPr>
                            <w:rFonts w:ascii="Segoe UI Symbol" w:eastAsia="Segoe UI Symbol"/>
                            <w:color w:val="1F2937"/>
                            <w:spacing w:val="-27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행정</w:t>
                        </w:r>
                        <w:r>
                          <w:rPr>
                            <w:b/>
                            <w:color w:val="1F2937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및</w:t>
                        </w:r>
                        <w:r>
                          <w:rPr>
                            <w:b/>
                            <w:color w:val="1F2937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90"/>
                            <w:sz w:val="22"/>
                          </w:rPr>
                          <w:t>책임</w:t>
                        </w:r>
                        <w:r>
                          <w:rPr>
                            <w:b/>
                            <w:color w:val="1F2937"/>
                            <w:spacing w:val="-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5"/>
                            <w:w w:val="90"/>
                            <w:sz w:val="22"/>
                          </w:rPr>
                          <w:t>조치</w:t>
                        </w:r>
                      </w:p>
                      <w:p>
                        <w:pPr>
                          <w:spacing w:line="264" w:lineRule="auto" w:before="104"/>
                          <w:ind w:left="225" w:right="21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본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지침을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준수하지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않아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발생하는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개인정보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유출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해킹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사고의</w:t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일차적인 책임은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해당 시스템을</w:t>
                        </w:r>
                        <w:r>
                          <w:rPr>
                            <w:b/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구축</w:t>
                        </w:r>
                        <w:r>
                          <w:rPr>
                            <w:b/>
                            <w:color w:val="1F2937"/>
                            <w:w w:val="85"/>
                            <w:sz w:val="23"/>
                          </w:rPr>
                          <w:t>·</w:t>
                        </w:r>
                        <w:r>
                          <w:rPr>
                            <w:b/>
                            <w:color w:val="1F2937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운영하는</w:t>
                        </w:r>
                        <w:r>
                          <w:rPr>
                            <w:b/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부서</w:t>
                        </w:r>
                        <w:r>
                          <w:rPr>
                            <w:b/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및</w:t>
                        </w:r>
                        <w:r>
                          <w:rPr>
                            <w:b/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담당</w:t>
                        </w:r>
                        <w:r>
                          <w:rPr>
                            <w:b/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개발자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에게 있습니다.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외주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개발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진행 시</w:t>
                        </w:r>
                        <w:r>
                          <w:rPr>
                            <w:color w:val="1F293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본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지침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준수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의무를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계약서에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명시해야 하며,</w:t>
                        </w:r>
                        <w:r>
                          <w:rPr>
                            <w:color w:val="1F2937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중대</w:t>
                        </w:r>
                        <w:r>
                          <w:rPr>
                            <w:color w:val="1F2937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보안 위반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사항 적발</w:t>
                        </w:r>
                        <w:r>
                          <w:rPr>
                            <w:color w:val="1F293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시</w:t>
                        </w:r>
                        <w:r>
                          <w:rPr>
                            <w:color w:val="1F2937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정보화추진위원회</w:t>
                        </w:r>
                        <w:r>
                          <w:rPr>
                            <w:color w:val="1F2937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보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고</w:t>
                        </w:r>
                        <w:r>
                          <w:rPr>
                            <w:color w:val="1F2937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향후</w:t>
                        </w:r>
                        <w:r>
                          <w:rPr>
                            <w:color w:val="1F2937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학내</w:t>
                        </w:r>
                        <w:r>
                          <w:rPr>
                            <w:color w:val="1F2937"/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사업 발주(입찰) 시 불이익이 부여될</w:t>
                        </w:r>
                        <w:r>
                          <w:rPr>
                            <w:color w:val="1F2937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수</w:t>
                        </w:r>
                        <w:r>
                          <w:rPr>
                            <w:color w:val="1F2937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있습니다.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20" w:h="16860"/>
          <w:pgMar w:top="1220" w:bottom="280" w:left="1700" w:right="1700"/>
        </w:sectPr>
      </w:pPr>
    </w:p>
    <w:p>
      <w:pPr>
        <w:spacing w:line="20" w:lineRule="exact"/>
        <w:ind w:left="3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962525" cy="9525"/>
                <wp:effectExtent l="0" t="0" r="0" b="0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962525" cy="9525"/>
                          <a:chExt cx="4962525" cy="95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4962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9525">
                                <a:moveTo>
                                  <a:pt x="4962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0.75pt;height:.75pt;mso-position-horizontal-relative:char;mso-position-vertical-relative:line" id="docshapegroup133" coordorigin="0,0" coordsize="7815,15">
                <v:rect style="position:absolute;left:0;top:0;width:7815;height:15" id="docshape134" filled="true" fillcolor="#e4e7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2"/>
        <w:rPr>
          <w:b/>
          <w:sz w:val="22"/>
        </w:rPr>
      </w:pPr>
    </w:p>
    <w:p>
      <w:pPr>
        <w:pStyle w:val="Heading3"/>
        <w:spacing w:before="0"/>
        <w:ind w:left="504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1304924</wp:posOffset>
                </wp:positionH>
                <wp:positionV relativeFrom="paragraph">
                  <wp:posOffset>47241</wp:posOffset>
                </wp:positionV>
                <wp:extent cx="38100" cy="1143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3.719795pt;width:3.0pt;height:8.999999pt;mso-position-horizontal-relative:page;mso-position-vertical-relative:paragraph;z-index:15756288" id="docshape135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C4ED8"/>
          <w:w w:val="80"/>
        </w:rPr>
        <w:t>[부록</w:t>
      </w:r>
      <w:r>
        <w:rPr>
          <w:color w:val="1C4ED8"/>
          <w:spacing w:val="-5"/>
          <w:w w:val="80"/>
        </w:rPr>
        <w:t> </w:t>
      </w:r>
      <w:r>
        <w:rPr>
          <w:color w:val="1C4ED8"/>
          <w:w w:val="80"/>
        </w:rPr>
        <w:t>A]</w:t>
      </w:r>
      <w:r>
        <w:rPr>
          <w:color w:val="1C4ED8"/>
          <w:spacing w:val="9"/>
        </w:rPr>
        <w:t> </w:t>
      </w:r>
      <w:r>
        <w:rPr>
          <w:color w:val="1C4ED8"/>
          <w:w w:val="80"/>
        </w:rPr>
        <w:t>개발자용</w:t>
      </w:r>
      <w:r>
        <w:rPr>
          <w:color w:val="1C4ED8"/>
          <w:spacing w:val="-5"/>
          <w:w w:val="80"/>
        </w:rPr>
        <w:t> </w:t>
      </w:r>
      <w:r>
        <w:rPr>
          <w:color w:val="1C4ED8"/>
          <w:w w:val="80"/>
        </w:rPr>
        <w:t>보안</w:t>
      </w:r>
      <w:r>
        <w:rPr>
          <w:color w:val="1C4ED8"/>
          <w:spacing w:val="-8"/>
          <w:w w:val="80"/>
        </w:rPr>
        <w:t> </w:t>
      </w:r>
      <w:r>
        <w:rPr>
          <w:color w:val="1C4ED8"/>
          <w:w w:val="80"/>
        </w:rPr>
        <w:t>점검</w:t>
      </w:r>
      <w:r>
        <w:rPr>
          <w:color w:val="1C4ED8"/>
          <w:spacing w:val="-4"/>
        </w:rPr>
        <w:t> </w:t>
      </w:r>
      <w:r>
        <w:rPr>
          <w:color w:val="1C4ED8"/>
          <w:w w:val="80"/>
        </w:rPr>
        <w:t>요약</w:t>
      </w:r>
      <w:r>
        <w:rPr>
          <w:color w:val="1C4ED8"/>
          <w:spacing w:val="-7"/>
          <w:w w:val="80"/>
        </w:rPr>
        <w:t> </w:t>
      </w:r>
      <w:r>
        <w:rPr>
          <w:color w:val="1C4ED8"/>
          <w:spacing w:val="-4"/>
          <w:w w:val="80"/>
        </w:rPr>
        <w:t>체크리스트</w:t>
      </w:r>
    </w:p>
    <w:p>
      <w:pPr>
        <w:spacing w:line="276" w:lineRule="auto" w:before="91"/>
        <w:ind w:left="354" w:right="18" w:firstLine="0"/>
        <w:jc w:val="left"/>
        <w:rPr>
          <w:sz w:val="20"/>
        </w:rPr>
      </w:pPr>
      <w:r>
        <w:rPr>
          <w:color w:val="6A7280"/>
          <w:w w:val="80"/>
          <w:sz w:val="21"/>
        </w:rPr>
        <w:t>서비스 오픈 전</w:t>
      </w:r>
      <w:r>
        <w:rPr>
          <w:color w:val="6A7280"/>
          <w:sz w:val="21"/>
        </w:rPr>
        <w:t> </w:t>
      </w:r>
      <w:r>
        <w:rPr>
          <w:color w:val="6A7280"/>
          <w:w w:val="80"/>
          <w:sz w:val="21"/>
        </w:rPr>
        <w:t>본 체크리스트의</w:t>
      </w:r>
      <w:r>
        <w:rPr>
          <w:color w:val="6A7280"/>
          <w:sz w:val="21"/>
        </w:rPr>
        <w:t> </w:t>
      </w:r>
      <w:r>
        <w:rPr>
          <w:color w:val="6A7280"/>
          <w:w w:val="80"/>
          <w:sz w:val="21"/>
        </w:rPr>
        <w:t>모든 항목에</w:t>
      </w:r>
      <w:r>
        <w:rPr>
          <w:color w:val="6A7280"/>
          <w:sz w:val="21"/>
        </w:rPr>
        <w:t> </w:t>
      </w:r>
      <w:r>
        <w:rPr>
          <w:color w:val="6A7280"/>
          <w:w w:val="80"/>
          <w:sz w:val="21"/>
        </w:rPr>
        <w:t>대한 적용 여부를 자체</w:t>
      </w:r>
      <w:r>
        <w:rPr>
          <w:color w:val="6A7280"/>
          <w:sz w:val="21"/>
        </w:rPr>
        <w:t> </w:t>
      </w:r>
      <w:r>
        <w:rPr>
          <w:color w:val="6A7280"/>
          <w:w w:val="80"/>
          <w:sz w:val="21"/>
        </w:rPr>
        <w:t>점검하고</w:t>
      </w:r>
      <w:r>
        <w:rPr>
          <w:color w:val="6A7280"/>
          <w:w w:val="80"/>
          <w:sz w:val="20"/>
        </w:rPr>
        <w:t>,</w:t>
      </w:r>
      <w:r>
        <w:rPr>
          <w:color w:val="6A7280"/>
          <w:sz w:val="20"/>
        </w:rPr>
        <w:t> </w:t>
      </w:r>
      <w:r>
        <w:rPr>
          <w:color w:val="6A7280"/>
          <w:w w:val="80"/>
          <w:sz w:val="21"/>
        </w:rPr>
        <w:t>미충족 항목은 정보보 </w:t>
      </w:r>
      <w:r>
        <w:rPr>
          <w:color w:val="6A7280"/>
          <w:w w:val="85"/>
          <w:sz w:val="21"/>
        </w:rPr>
        <w:t>호팀과</w:t>
      </w:r>
      <w:r>
        <w:rPr>
          <w:color w:val="6A7280"/>
          <w:spacing w:val="-7"/>
          <w:w w:val="85"/>
          <w:sz w:val="21"/>
        </w:rPr>
        <w:t> </w:t>
      </w:r>
      <w:r>
        <w:rPr>
          <w:color w:val="6A7280"/>
          <w:w w:val="85"/>
          <w:sz w:val="21"/>
        </w:rPr>
        <w:t>협의하여 조치 계획을</w:t>
      </w:r>
      <w:r>
        <w:rPr>
          <w:color w:val="6A7280"/>
          <w:spacing w:val="-2"/>
          <w:w w:val="85"/>
          <w:sz w:val="21"/>
        </w:rPr>
        <w:t> </w:t>
      </w:r>
      <w:r>
        <w:rPr>
          <w:color w:val="6A7280"/>
          <w:w w:val="85"/>
          <w:sz w:val="21"/>
        </w:rPr>
        <w:t>수립해야</w:t>
      </w:r>
      <w:r>
        <w:rPr>
          <w:color w:val="6A7280"/>
          <w:spacing w:val="-7"/>
          <w:w w:val="85"/>
          <w:sz w:val="21"/>
        </w:rPr>
        <w:t> </w:t>
      </w:r>
      <w:r>
        <w:rPr>
          <w:color w:val="6A7280"/>
          <w:w w:val="85"/>
          <w:sz w:val="21"/>
        </w:rPr>
        <w:t>합니다</w:t>
      </w:r>
      <w:r>
        <w:rPr>
          <w:color w:val="6A7280"/>
          <w:w w:val="85"/>
          <w:sz w:val="20"/>
        </w:rPr>
        <w:t>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6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5460"/>
        <w:gridCol w:w="780"/>
      </w:tblGrid>
      <w:tr>
        <w:trPr>
          <w:trHeight w:val="479" w:hRule="atLeast"/>
        </w:trPr>
        <w:tc>
          <w:tcPr>
            <w:tcW w:w="1560" w:type="dxa"/>
            <w:shd w:val="clear" w:color="auto" w:fill="049569"/>
          </w:tcPr>
          <w:p>
            <w:pPr>
              <w:pStyle w:val="TableParagraph"/>
              <w:ind w:left="20"/>
              <w:jc w:val="center"/>
              <w:rPr>
                <w:sz w:val="21"/>
              </w:rPr>
            </w:pPr>
            <w:r>
              <w:rPr>
                <w:color w:val="FFFFFF"/>
                <w:spacing w:val="-5"/>
                <w:w w:val="95"/>
                <w:sz w:val="21"/>
              </w:rPr>
              <w:t>분류</w:t>
            </w:r>
          </w:p>
        </w:tc>
        <w:tc>
          <w:tcPr>
            <w:tcW w:w="5460" w:type="dxa"/>
            <w:shd w:val="clear" w:color="auto" w:fill="049569"/>
          </w:tcPr>
          <w:p>
            <w:pPr>
              <w:pStyle w:val="TableParagraph"/>
              <w:ind w:left="24" w:right="4"/>
              <w:jc w:val="center"/>
              <w:rPr>
                <w:sz w:val="21"/>
              </w:rPr>
            </w:pPr>
            <w:r>
              <w:rPr>
                <w:color w:val="FFFFFF"/>
                <w:w w:val="80"/>
                <w:sz w:val="21"/>
              </w:rPr>
              <w:t>점검</w:t>
            </w:r>
            <w:r>
              <w:rPr>
                <w:color w:val="FFFFFF"/>
                <w:spacing w:val="-1"/>
                <w:w w:val="90"/>
                <w:sz w:val="21"/>
              </w:rPr>
              <w:t> </w:t>
            </w:r>
            <w:r>
              <w:rPr>
                <w:color w:val="FFFFFF"/>
                <w:spacing w:val="-5"/>
                <w:w w:val="90"/>
                <w:sz w:val="21"/>
              </w:rPr>
              <w:t>항목</w:t>
            </w:r>
          </w:p>
        </w:tc>
        <w:tc>
          <w:tcPr>
            <w:tcW w:w="780" w:type="dxa"/>
            <w:shd w:val="clear" w:color="auto" w:fill="049569"/>
          </w:tcPr>
          <w:p>
            <w:pPr>
              <w:pStyle w:val="TableParagraph"/>
              <w:ind w:left="20"/>
              <w:jc w:val="center"/>
              <w:rPr>
                <w:sz w:val="21"/>
              </w:rPr>
            </w:pPr>
            <w:r>
              <w:rPr>
                <w:color w:val="FFFFFF"/>
                <w:spacing w:val="-5"/>
                <w:w w:val="95"/>
                <w:sz w:val="21"/>
              </w:rPr>
              <w:t>충족</w:t>
            </w:r>
          </w:p>
        </w:tc>
      </w:tr>
      <w:tr>
        <w:trPr>
          <w:trHeight w:val="794" w:hRule="atLeast"/>
        </w:trPr>
        <w:tc>
          <w:tcPr>
            <w:tcW w:w="1560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7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인증· </w:t>
            </w:r>
            <w:r>
              <w:rPr>
                <w:color w:val="1F2937"/>
                <w:w w:val="95"/>
                <w:sz w:val="21"/>
              </w:rPr>
              <w:t>인가</w:t>
            </w:r>
          </w:p>
        </w:tc>
        <w:tc>
          <w:tcPr>
            <w:tcW w:w="5460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color w:val="1F2937"/>
                <w:w w:val="85"/>
                <w:sz w:val="21"/>
              </w:rPr>
              <w:t>표준</w:t>
            </w:r>
            <w:r>
              <w:rPr>
                <w:color w:val="1F2937"/>
                <w:spacing w:val="-13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인증</w:t>
            </w:r>
            <w:r>
              <w:rPr>
                <w:color w:val="1F2937"/>
                <w:spacing w:val="-12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프로토콜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OAuth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2</w:t>
            </w:r>
            <w:r>
              <w:rPr>
                <w:color w:val="1F2937"/>
                <w:w w:val="85"/>
                <w:sz w:val="20"/>
              </w:rPr>
              <w:t>.</w:t>
            </w:r>
            <w:r>
              <w:rPr>
                <w:color w:val="1F2937"/>
                <w:w w:val="85"/>
                <w:sz w:val="21"/>
              </w:rPr>
              <w:t>0</w:t>
            </w:r>
            <w:r>
              <w:rPr>
                <w:color w:val="1F2937"/>
                <w:w w:val="85"/>
                <w:sz w:val="20"/>
              </w:rPr>
              <w:t>/</w:t>
            </w:r>
            <w:r>
              <w:rPr>
                <w:color w:val="1F2937"/>
                <w:w w:val="85"/>
                <w:sz w:val="21"/>
              </w:rPr>
              <w:t>OIDC</w:t>
            </w:r>
            <w:r>
              <w:rPr>
                <w:color w:val="1F2937"/>
                <w:w w:val="85"/>
                <w:sz w:val="20"/>
              </w:rPr>
              <w:t>/</w:t>
            </w:r>
            <w:r>
              <w:rPr>
                <w:color w:val="1F2937"/>
                <w:w w:val="85"/>
                <w:sz w:val="21"/>
              </w:rPr>
              <w:t>SAML</w:t>
            </w:r>
            <w:r>
              <w:rPr>
                <w:color w:val="1F2937"/>
                <w:w w:val="85"/>
                <w:sz w:val="20"/>
              </w:rPr>
              <w:t>)</w:t>
            </w:r>
            <w:r>
              <w:rPr>
                <w:color w:val="1F2937"/>
                <w:spacing w:val="-10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또는</w:t>
            </w:r>
            <w:r>
              <w:rPr>
                <w:color w:val="1F2937"/>
                <w:spacing w:val="-12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검증된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인증</w:t>
            </w:r>
            <w:r>
              <w:rPr>
                <w:color w:val="1F2937"/>
                <w:spacing w:val="-13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라 </w:t>
            </w:r>
            <w:r>
              <w:rPr>
                <w:color w:val="1F2937"/>
                <w:w w:val="90"/>
                <w:sz w:val="21"/>
              </w:rPr>
              <w:t>이브러리를</w:t>
            </w:r>
            <w:r>
              <w:rPr>
                <w:color w:val="1F2937"/>
                <w:spacing w:val="-16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사용하였는가</w:t>
            </w:r>
            <w:r>
              <w:rPr>
                <w:color w:val="1F2937"/>
                <w:w w:val="90"/>
                <w:sz w:val="20"/>
              </w:rPr>
              <w:t>?</w:t>
            </w:r>
          </w:p>
        </w:tc>
        <w:tc>
          <w:tcPr>
            <w:tcW w:w="780" w:type="dx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79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line="264" w:lineRule="auto"/>
              <w:ind w:right="244"/>
              <w:rPr>
                <w:sz w:val="20"/>
              </w:rPr>
            </w:pPr>
            <w:r>
              <w:rPr>
                <w:color w:val="1F2937"/>
                <w:w w:val="80"/>
                <w:sz w:val="21"/>
              </w:rPr>
              <w:t>세션·</w:t>
            </w:r>
            <w:r>
              <w:rPr>
                <w:color w:val="1F2937"/>
                <w:spacing w:val="-7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토큰의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유효성을 서버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측에서 검증하며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클라이언트 단독 판 </w:t>
            </w:r>
            <w:r>
              <w:rPr>
                <w:color w:val="1F2937"/>
                <w:w w:val="95"/>
                <w:sz w:val="21"/>
              </w:rPr>
              <w:t>정</w:t>
            </w:r>
            <w:r>
              <w:rPr>
                <w:color w:val="1F2937"/>
                <w:spacing w:val="-15"/>
                <w:w w:val="95"/>
                <w:sz w:val="21"/>
              </w:rPr>
              <w:t> </w:t>
            </w:r>
            <w:r>
              <w:rPr>
                <w:color w:val="1F2937"/>
                <w:w w:val="95"/>
                <w:sz w:val="21"/>
              </w:rPr>
              <w:t>구조가</w:t>
            </w:r>
            <w:r>
              <w:rPr>
                <w:color w:val="1F2937"/>
                <w:spacing w:val="-23"/>
                <w:w w:val="95"/>
                <w:sz w:val="21"/>
              </w:rPr>
              <w:t> </w:t>
            </w:r>
            <w:r>
              <w:rPr>
                <w:color w:val="1F2937"/>
                <w:w w:val="95"/>
                <w:sz w:val="21"/>
              </w:rPr>
              <w:t>없는가</w:t>
            </w:r>
            <w:r>
              <w:rPr>
                <w:color w:val="1F2937"/>
                <w:w w:val="95"/>
                <w:sz w:val="20"/>
              </w:rPr>
              <w:t>?</w:t>
            </w:r>
          </w:p>
        </w:tc>
        <w:tc>
          <w:tcPr>
            <w:tcW w:w="780" w:type="dxa"/>
            <w:shd w:val="clear" w:color="auto" w:fill="F9FAF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94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76" w:lineRule="auto"/>
              <w:ind w:right="148"/>
              <w:rPr>
                <w:sz w:val="20"/>
              </w:rPr>
            </w:pPr>
            <w:r>
              <w:rPr>
                <w:color w:val="1F2937"/>
                <w:w w:val="80"/>
                <w:sz w:val="21"/>
              </w:rPr>
              <w:t>관리자 페이지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등 권한 분리가 필요한 경로에 접근통제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IP 제한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이 </w:t>
            </w:r>
            <w:r>
              <w:rPr>
                <w:color w:val="1F2937"/>
                <w:w w:val="90"/>
                <w:sz w:val="21"/>
              </w:rPr>
              <w:t>중</w:t>
            </w:r>
            <w:r>
              <w:rPr>
                <w:color w:val="1F2937"/>
                <w:spacing w:val="-15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인증</w:t>
            </w:r>
            <w:r>
              <w:rPr>
                <w:color w:val="1F2937"/>
                <w:w w:val="90"/>
                <w:sz w:val="20"/>
              </w:rPr>
              <w:t>)</w:t>
            </w:r>
            <w:r>
              <w:rPr>
                <w:color w:val="1F2937"/>
                <w:w w:val="90"/>
                <w:sz w:val="21"/>
              </w:rPr>
              <w:t>를</w:t>
            </w:r>
            <w:r>
              <w:rPr>
                <w:color w:val="1F2937"/>
                <w:spacing w:val="-15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적용하였는가</w:t>
            </w:r>
            <w:r>
              <w:rPr>
                <w:color w:val="1F2937"/>
                <w:w w:val="90"/>
                <w:sz w:val="20"/>
              </w:rPr>
              <w:t>?</w:t>
            </w:r>
          </w:p>
        </w:tc>
        <w:tc>
          <w:tcPr>
            <w:tcW w:w="780" w:type="dx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79" w:hRule="atLeast"/>
        </w:trPr>
        <w:tc>
          <w:tcPr>
            <w:tcW w:w="1560" w:type="dxa"/>
            <w:vMerge w:val="restart"/>
            <w:shd w:val="clear" w:color="auto" w:fill="F9FAFA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6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90"/>
                <w:sz w:val="21"/>
              </w:rPr>
              <w:t>비밀정보</w:t>
            </w: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color w:val="1F2937"/>
                <w:spacing w:val="-2"/>
                <w:w w:val="85"/>
                <w:sz w:val="21"/>
              </w:rPr>
              <w:t>API</w:t>
            </w:r>
            <w:r>
              <w:rPr>
                <w:color w:val="1F2937"/>
                <w:spacing w:val="-8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Key</w:t>
            </w:r>
            <w:r>
              <w:rPr>
                <w:color w:val="1F2937"/>
                <w:spacing w:val="-2"/>
                <w:w w:val="85"/>
                <w:sz w:val="20"/>
              </w:rPr>
              <w:t>,</w:t>
            </w:r>
            <w:r>
              <w:rPr>
                <w:color w:val="1F2937"/>
                <w:spacing w:val="-8"/>
                <w:sz w:val="20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DB</w:t>
            </w:r>
            <w:r>
              <w:rPr>
                <w:color w:val="1F2937"/>
                <w:spacing w:val="-9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패스워드</w:t>
            </w:r>
            <w:r>
              <w:rPr>
                <w:color w:val="1F2937"/>
                <w:spacing w:val="-13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등</w:t>
            </w:r>
            <w:r>
              <w:rPr>
                <w:color w:val="1F2937"/>
                <w:spacing w:val="-13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비밀정보가</w:t>
            </w:r>
            <w:r>
              <w:rPr>
                <w:color w:val="1F2937"/>
                <w:spacing w:val="-16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소스코드</w:t>
            </w:r>
            <w:r>
              <w:rPr>
                <w:color w:val="1F2937"/>
                <w:spacing w:val="-14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또는</w:t>
            </w:r>
            <w:r>
              <w:rPr>
                <w:color w:val="1F2937"/>
                <w:spacing w:val="-12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클라이언트 </w:t>
            </w:r>
            <w:r>
              <w:rPr>
                <w:color w:val="1F2937"/>
                <w:w w:val="90"/>
                <w:sz w:val="21"/>
              </w:rPr>
              <w:t>측에</w:t>
            </w:r>
            <w:r>
              <w:rPr>
                <w:color w:val="1F2937"/>
                <w:spacing w:val="-11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노출되지</w:t>
            </w:r>
            <w:r>
              <w:rPr>
                <w:color w:val="1F2937"/>
                <w:spacing w:val="-11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않았는가</w:t>
            </w:r>
            <w:r>
              <w:rPr>
                <w:color w:val="1F2937"/>
                <w:w w:val="90"/>
                <w:sz w:val="20"/>
              </w:rPr>
              <w:t>?</w:t>
            </w:r>
          </w:p>
        </w:tc>
        <w:tc>
          <w:tcPr>
            <w:tcW w:w="780" w:type="dxa"/>
            <w:shd w:val="clear" w:color="auto" w:fill="F9FAF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94" w:hRule="atLeast"/>
        </w:trPr>
        <w:tc>
          <w:tcPr>
            <w:tcW w:w="1560" w:type="dxa"/>
            <w:vMerge/>
            <w:tcBorders>
              <w:top w:val="nil"/>
            </w:tcBorders>
            <w:shd w:val="clear" w:color="auto" w:fill="F9F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F2937"/>
                <w:w w:val="85"/>
                <w:sz w:val="21"/>
              </w:rPr>
              <w:t>비밀정보를</w:t>
            </w:r>
            <w:r>
              <w:rPr>
                <w:color w:val="1F2937"/>
                <w:spacing w:val="-6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환경변수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또는</w:t>
            </w:r>
            <w:r>
              <w:rPr>
                <w:color w:val="1F2937"/>
                <w:spacing w:val="-6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Secret</w:t>
            </w:r>
            <w:r>
              <w:rPr>
                <w:color w:val="1F2937"/>
                <w:spacing w:val="-3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Manager로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관리하고</w:t>
            </w:r>
            <w:r>
              <w:rPr>
                <w:color w:val="1F2937"/>
                <w:spacing w:val="-2"/>
                <w:w w:val="85"/>
                <w:sz w:val="20"/>
              </w:rPr>
              <w:t>,</w:t>
            </w:r>
          </w:p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color w:val="1F2937"/>
                <w:w w:val="85"/>
                <w:sz w:val="20"/>
              </w:rPr>
              <w:t>.</w:t>
            </w:r>
            <w:r>
              <w:rPr>
                <w:color w:val="1F2937"/>
                <w:w w:val="85"/>
                <w:sz w:val="21"/>
              </w:rPr>
              <w:t>gitignore</w:t>
            </w:r>
            <w:r>
              <w:rPr>
                <w:color w:val="1F2937"/>
                <w:spacing w:val="9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등록을</w:t>
            </w:r>
            <w:r>
              <w:rPr>
                <w:color w:val="1F2937"/>
                <w:spacing w:val="1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완료하였는가</w:t>
            </w:r>
            <w:r>
              <w:rPr>
                <w:color w:val="1F2937"/>
                <w:spacing w:val="-2"/>
                <w:w w:val="85"/>
                <w:sz w:val="20"/>
              </w:rPr>
              <w:t>?</w:t>
            </w:r>
          </w:p>
        </w:tc>
        <w:tc>
          <w:tcPr>
            <w:tcW w:w="780" w:type="dxa"/>
          </w:tcPr>
          <w:p>
            <w:pPr>
              <w:pStyle w:val="TableParagraph"/>
              <w:spacing w:before="2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79" w:hRule="atLeast"/>
        </w:trPr>
        <w:tc>
          <w:tcPr>
            <w:tcW w:w="1560" w:type="dxa"/>
            <w:vMerge w:val="restart"/>
            <w:shd w:val="clear" w:color="auto" w:fill="F9FAFA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6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45" name="Image 1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90"/>
                <w:sz w:val="21"/>
              </w:rPr>
              <w:t>개인정보</w:t>
            </w: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line="264" w:lineRule="auto"/>
              <w:ind w:right="244"/>
              <w:rPr>
                <w:sz w:val="20"/>
              </w:rPr>
            </w:pPr>
            <w:r>
              <w:rPr>
                <w:color w:val="1F2937"/>
                <w:w w:val="80"/>
                <w:sz w:val="21"/>
              </w:rPr>
              <w:t>학생· 교직원 식별정보가 클라이언트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정적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파일</w:t>
            </w:r>
            <w:r>
              <w:rPr>
                <w:color w:val="1F2937"/>
                <w:w w:val="80"/>
                <w:sz w:val="20"/>
              </w:rPr>
              <w:t>)</w:t>
            </w:r>
            <w:r>
              <w:rPr>
                <w:color w:val="1F2937"/>
                <w:w w:val="80"/>
                <w:sz w:val="21"/>
              </w:rPr>
              <w:t>에 평문으로 노출 </w:t>
            </w:r>
            <w:r>
              <w:rPr>
                <w:color w:val="1F2937"/>
                <w:w w:val="95"/>
                <w:sz w:val="21"/>
              </w:rPr>
              <w:t>된</w:t>
            </w:r>
            <w:r>
              <w:rPr>
                <w:color w:val="1F2937"/>
                <w:spacing w:val="-15"/>
                <w:w w:val="95"/>
                <w:sz w:val="21"/>
              </w:rPr>
              <w:t> </w:t>
            </w:r>
            <w:r>
              <w:rPr>
                <w:color w:val="1F2937"/>
                <w:w w:val="95"/>
                <w:sz w:val="21"/>
              </w:rPr>
              <w:t>곳은</w:t>
            </w:r>
            <w:r>
              <w:rPr>
                <w:color w:val="1F2937"/>
                <w:spacing w:val="-19"/>
                <w:w w:val="95"/>
                <w:sz w:val="21"/>
              </w:rPr>
              <w:t> </w:t>
            </w:r>
            <w:r>
              <w:rPr>
                <w:color w:val="1F2937"/>
                <w:w w:val="95"/>
                <w:sz w:val="21"/>
              </w:rPr>
              <w:t>없는가</w:t>
            </w:r>
            <w:r>
              <w:rPr>
                <w:color w:val="1F2937"/>
                <w:w w:val="95"/>
                <w:sz w:val="20"/>
              </w:rPr>
              <w:t>?</w:t>
            </w:r>
          </w:p>
        </w:tc>
        <w:tc>
          <w:tcPr>
            <w:tcW w:w="780" w:type="dxa"/>
            <w:shd w:val="clear" w:color="auto" w:fill="F9FAF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94" w:hRule="atLeast"/>
        </w:trPr>
        <w:tc>
          <w:tcPr>
            <w:tcW w:w="1560" w:type="dxa"/>
            <w:vMerge/>
            <w:tcBorders>
              <w:top w:val="nil"/>
            </w:tcBorders>
            <w:shd w:val="clear" w:color="auto" w:fill="F9F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color w:val="1F2937"/>
                <w:w w:val="80"/>
                <w:sz w:val="21"/>
              </w:rPr>
              <w:t>저장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시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AES</w:t>
            </w:r>
            <w:r>
              <w:rPr>
                <w:color w:val="1F2937"/>
                <w:w w:val="80"/>
                <w:sz w:val="20"/>
              </w:rPr>
              <w:t>-</w:t>
            </w:r>
            <w:r>
              <w:rPr>
                <w:color w:val="1F2937"/>
                <w:w w:val="80"/>
                <w:sz w:val="21"/>
              </w:rPr>
              <w:t>256 등 강한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암호화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전송 시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TLS 1</w:t>
            </w:r>
            <w:r>
              <w:rPr>
                <w:color w:val="1F2937"/>
                <w:w w:val="80"/>
                <w:sz w:val="20"/>
              </w:rPr>
              <w:t>.</w:t>
            </w:r>
            <w:r>
              <w:rPr>
                <w:color w:val="1F2937"/>
                <w:w w:val="80"/>
                <w:sz w:val="21"/>
              </w:rPr>
              <w:t>2 이상</w:t>
            </w:r>
            <w:r>
              <w:rPr>
                <w:color w:val="1F2937"/>
                <w:spacing w:val="-3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적용을 확 </w:t>
            </w:r>
            <w:r>
              <w:rPr>
                <w:color w:val="1F2937"/>
                <w:spacing w:val="-2"/>
                <w:w w:val="95"/>
                <w:sz w:val="21"/>
              </w:rPr>
              <w:t>인하였는가</w:t>
            </w:r>
            <w:r>
              <w:rPr>
                <w:color w:val="1F2937"/>
                <w:spacing w:val="-2"/>
                <w:w w:val="95"/>
                <w:sz w:val="20"/>
              </w:rPr>
              <w:t>?</w:t>
            </w:r>
          </w:p>
        </w:tc>
        <w:tc>
          <w:tcPr>
            <w:tcW w:w="780" w:type="dxa"/>
          </w:tcPr>
          <w:p>
            <w:pPr>
              <w:pStyle w:val="TableParagraph"/>
              <w:spacing w:before="27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94" w:hRule="atLeast"/>
        </w:trPr>
        <w:tc>
          <w:tcPr>
            <w:tcW w:w="1560" w:type="dxa"/>
            <w:vMerge w:val="restart"/>
            <w:shd w:val="clear" w:color="auto" w:fill="F9FAFA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73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웹 </w:t>
            </w:r>
            <w:r>
              <w:rPr>
                <w:color w:val="1F2937"/>
                <w:w w:val="95"/>
                <w:sz w:val="21"/>
              </w:rPr>
              <w:t>보안</w:t>
            </w: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color w:val="1F2937"/>
                <w:w w:val="85"/>
                <w:sz w:val="21"/>
              </w:rPr>
              <w:t>HSTS</w:t>
            </w:r>
            <w:r>
              <w:rPr>
                <w:color w:val="1F2937"/>
                <w:w w:val="85"/>
                <w:sz w:val="20"/>
              </w:rPr>
              <w:t>,</w:t>
            </w:r>
            <w:r>
              <w:rPr>
                <w:color w:val="1F2937"/>
                <w:spacing w:val="-7"/>
                <w:w w:val="85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CSP</w:t>
            </w:r>
            <w:r>
              <w:rPr>
                <w:color w:val="1F2937"/>
                <w:w w:val="85"/>
                <w:sz w:val="20"/>
              </w:rPr>
              <w:t>,</w:t>
            </w:r>
            <w:r>
              <w:rPr>
                <w:color w:val="1F2937"/>
                <w:spacing w:val="-7"/>
                <w:w w:val="85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X</w:t>
            </w:r>
            <w:r>
              <w:rPr>
                <w:color w:val="1F2937"/>
                <w:w w:val="85"/>
                <w:sz w:val="20"/>
              </w:rPr>
              <w:t>-</w:t>
            </w:r>
            <w:r>
              <w:rPr>
                <w:color w:val="1F2937"/>
                <w:w w:val="85"/>
                <w:sz w:val="21"/>
              </w:rPr>
              <w:t>Frame</w:t>
            </w:r>
            <w:r>
              <w:rPr>
                <w:color w:val="1F2937"/>
                <w:w w:val="85"/>
                <w:sz w:val="20"/>
              </w:rPr>
              <w:t>-</w:t>
            </w:r>
            <w:r>
              <w:rPr>
                <w:color w:val="1F2937"/>
                <w:w w:val="85"/>
                <w:sz w:val="21"/>
              </w:rPr>
              <w:t>Options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등</w:t>
            </w:r>
            <w:r>
              <w:rPr>
                <w:color w:val="1F2937"/>
                <w:spacing w:val="-13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필수</w:t>
            </w:r>
            <w:r>
              <w:rPr>
                <w:color w:val="1F2937"/>
                <w:spacing w:val="-12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보안</w:t>
            </w:r>
            <w:r>
              <w:rPr>
                <w:color w:val="1F2937"/>
                <w:spacing w:val="-16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HTTP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헤더를</w:t>
            </w:r>
            <w:r>
              <w:rPr>
                <w:color w:val="1F2937"/>
                <w:spacing w:val="-12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모두 </w:t>
            </w:r>
            <w:r>
              <w:rPr>
                <w:color w:val="1F2937"/>
                <w:spacing w:val="-2"/>
                <w:w w:val="95"/>
                <w:sz w:val="21"/>
              </w:rPr>
              <w:t>적용하였는가</w:t>
            </w:r>
            <w:r>
              <w:rPr>
                <w:color w:val="1F2937"/>
                <w:spacing w:val="-2"/>
                <w:w w:val="95"/>
                <w:sz w:val="20"/>
              </w:rPr>
              <w:t>?</w:t>
            </w:r>
          </w:p>
        </w:tc>
        <w:tc>
          <w:tcPr>
            <w:tcW w:w="780" w:type="dxa"/>
            <w:shd w:val="clear" w:color="auto" w:fill="F9FAF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79" w:hRule="atLeast"/>
        </w:trPr>
        <w:tc>
          <w:tcPr>
            <w:tcW w:w="1560" w:type="dxa"/>
            <w:vMerge/>
            <w:tcBorders>
              <w:top w:val="nil"/>
            </w:tcBorders>
            <w:shd w:val="clear" w:color="auto" w:fill="F9F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color w:val="1F2937"/>
                <w:w w:val="85"/>
                <w:sz w:val="21"/>
              </w:rPr>
              <w:t>외부 CDN 스크립트에 SRI</w:t>
            </w:r>
            <w:r>
              <w:rPr>
                <w:color w:val="1F2937"/>
                <w:w w:val="85"/>
                <w:sz w:val="20"/>
              </w:rPr>
              <w:t>(</w:t>
            </w:r>
            <w:r>
              <w:rPr>
                <w:color w:val="1F2937"/>
                <w:w w:val="85"/>
                <w:sz w:val="21"/>
              </w:rPr>
              <w:t>Subresource Integrity</w:t>
            </w:r>
            <w:r>
              <w:rPr>
                <w:color w:val="1F2937"/>
                <w:w w:val="85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5"/>
                <w:sz w:val="21"/>
              </w:rPr>
              <w:t>해시를 적용 </w:t>
            </w:r>
            <w:r>
              <w:rPr>
                <w:color w:val="1F2937"/>
                <w:spacing w:val="-2"/>
                <w:w w:val="95"/>
                <w:sz w:val="21"/>
              </w:rPr>
              <w:t>하였는가</w:t>
            </w:r>
            <w:r>
              <w:rPr>
                <w:color w:val="1F2937"/>
                <w:spacing w:val="-2"/>
                <w:w w:val="95"/>
                <w:sz w:val="20"/>
              </w:rPr>
              <w:t>?</w:t>
            </w:r>
          </w:p>
        </w:tc>
        <w:tc>
          <w:tcPr>
            <w:tcW w:w="780" w:type="dx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94" w:hRule="atLeast"/>
        </w:trPr>
        <w:tc>
          <w:tcPr>
            <w:tcW w:w="1560" w:type="dxa"/>
            <w:vMerge/>
            <w:tcBorders>
              <w:top w:val="nil"/>
            </w:tcBorders>
            <w:shd w:val="clear" w:color="auto" w:fill="F9F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color w:val="1F2937"/>
                <w:spacing w:val="-2"/>
                <w:w w:val="85"/>
                <w:sz w:val="21"/>
              </w:rPr>
              <w:t>OWASP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Top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10</w:t>
            </w:r>
            <w:r>
              <w:rPr>
                <w:color w:val="1F2937"/>
                <w:spacing w:val="-2"/>
                <w:w w:val="85"/>
                <w:sz w:val="20"/>
              </w:rPr>
              <w:t>(</w:t>
            </w:r>
            <w:r>
              <w:rPr>
                <w:color w:val="1F2937"/>
                <w:spacing w:val="-2"/>
                <w:w w:val="85"/>
                <w:sz w:val="21"/>
              </w:rPr>
              <w:t>인젝션</w:t>
            </w:r>
            <w:r>
              <w:rPr>
                <w:color w:val="1F2937"/>
                <w:spacing w:val="-2"/>
                <w:w w:val="85"/>
                <w:sz w:val="20"/>
              </w:rPr>
              <w:t>,</w:t>
            </w:r>
            <w:r>
              <w:rPr>
                <w:color w:val="1F2937"/>
                <w:spacing w:val="-5"/>
                <w:w w:val="85"/>
                <w:sz w:val="20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XSS</w:t>
            </w:r>
            <w:r>
              <w:rPr>
                <w:color w:val="1F2937"/>
                <w:spacing w:val="-2"/>
                <w:w w:val="85"/>
                <w:sz w:val="20"/>
              </w:rPr>
              <w:t>,</w:t>
            </w:r>
            <w:r>
              <w:rPr>
                <w:color w:val="1F2937"/>
                <w:spacing w:val="-5"/>
                <w:w w:val="85"/>
                <w:sz w:val="20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SSRF</w:t>
            </w:r>
            <w:r>
              <w:rPr>
                <w:color w:val="1F2937"/>
                <w:spacing w:val="-9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등</w:t>
            </w:r>
            <w:r>
              <w:rPr>
                <w:color w:val="1F2937"/>
                <w:spacing w:val="-2"/>
                <w:w w:val="85"/>
                <w:sz w:val="20"/>
              </w:rPr>
              <w:t>)</w:t>
            </w:r>
            <w:r>
              <w:rPr>
                <w:color w:val="1F2937"/>
                <w:spacing w:val="-5"/>
                <w:w w:val="85"/>
                <w:sz w:val="20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항목별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대응이</w:t>
            </w:r>
            <w:r>
              <w:rPr>
                <w:color w:val="1F2937"/>
                <w:spacing w:val="-5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코드</w:t>
            </w:r>
            <w:r>
              <w:rPr>
                <w:color w:val="1F2937"/>
                <w:spacing w:val="-13"/>
                <w:w w:val="85"/>
                <w:sz w:val="21"/>
              </w:rPr>
              <w:t> </w:t>
            </w:r>
            <w:r>
              <w:rPr>
                <w:color w:val="1F2937"/>
                <w:spacing w:val="-2"/>
                <w:w w:val="85"/>
                <w:sz w:val="21"/>
              </w:rPr>
              <w:t>레벨 </w:t>
            </w:r>
            <w:r>
              <w:rPr>
                <w:color w:val="1F2937"/>
                <w:w w:val="90"/>
                <w:sz w:val="21"/>
              </w:rPr>
              <w:t>에서 적용되었는가</w:t>
            </w:r>
            <w:r>
              <w:rPr>
                <w:color w:val="1F2937"/>
                <w:w w:val="90"/>
                <w:sz w:val="20"/>
              </w:rPr>
              <w:t>?</w:t>
            </w:r>
          </w:p>
        </w:tc>
        <w:tc>
          <w:tcPr>
            <w:tcW w:w="780" w:type="dxa"/>
            <w:shd w:val="clear" w:color="auto" w:fill="F9FAF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79" w:hRule="atLeast"/>
        </w:trPr>
        <w:tc>
          <w:tcPr>
            <w:tcW w:w="1560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19"/>
              </w:rPr>
            </w:pPr>
          </w:p>
          <w:p>
            <w:pPr>
              <w:pStyle w:val="TableParagraph"/>
              <w:spacing w:before="147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hAns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운영· </w:t>
            </w:r>
            <w:r>
              <w:rPr>
                <w:color w:val="1F2937"/>
                <w:w w:val="95"/>
                <w:sz w:val="21"/>
              </w:rPr>
              <w:t>배포</w:t>
            </w:r>
          </w:p>
        </w:tc>
        <w:tc>
          <w:tcPr>
            <w:tcW w:w="5460" w:type="dxa"/>
          </w:tcPr>
          <w:p>
            <w:pPr>
              <w:pStyle w:val="TableParagraph"/>
              <w:spacing w:line="264" w:lineRule="auto"/>
              <w:ind w:right="381"/>
              <w:rPr>
                <w:sz w:val="20"/>
              </w:rPr>
            </w:pPr>
            <w:r>
              <w:rPr>
                <w:color w:val="1F2937"/>
                <w:w w:val="80"/>
                <w:sz w:val="21"/>
              </w:rPr>
              <w:t>CI</w:t>
            </w:r>
            <w:r>
              <w:rPr>
                <w:color w:val="1F2937"/>
                <w:w w:val="80"/>
                <w:sz w:val="20"/>
              </w:rPr>
              <w:t>/</w:t>
            </w:r>
            <w:r>
              <w:rPr>
                <w:color w:val="1F2937"/>
                <w:w w:val="80"/>
                <w:sz w:val="21"/>
              </w:rPr>
              <w:t>CD 파이프라인 권한이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분리되어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있고</w:t>
            </w:r>
            <w:r>
              <w:rPr>
                <w:color w:val="1F2937"/>
                <w:w w:val="80"/>
                <w:sz w:val="20"/>
              </w:rPr>
              <w:t>,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비밀정보 사전 스캐닝 </w:t>
            </w:r>
            <w:r>
              <w:rPr>
                <w:color w:val="1F2937"/>
                <w:w w:val="90"/>
                <w:sz w:val="20"/>
              </w:rPr>
              <w:t>(</w:t>
            </w:r>
            <w:r>
              <w:rPr>
                <w:color w:val="1F2937"/>
                <w:w w:val="90"/>
                <w:sz w:val="21"/>
              </w:rPr>
              <w:t>git</w:t>
            </w:r>
            <w:r>
              <w:rPr>
                <w:color w:val="1F2937"/>
                <w:w w:val="90"/>
                <w:sz w:val="20"/>
              </w:rPr>
              <w:t>-</w:t>
            </w:r>
            <w:r>
              <w:rPr>
                <w:color w:val="1F2937"/>
                <w:w w:val="90"/>
                <w:sz w:val="21"/>
              </w:rPr>
              <w:t>secrets</w:t>
            </w:r>
            <w:r>
              <w:rPr>
                <w:color w:val="1F2937"/>
                <w:spacing w:val="-11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등</w:t>
            </w:r>
            <w:r>
              <w:rPr>
                <w:color w:val="1F2937"/>
                <w:w w:val="90"/>
                <w:sz w:val="20"/>
              </w:rPr>
              <w:t>)</w:t>
            </w:r>
            <w:r>
              <w:rPr>
                <w:color w:val="1F2937"/>
                <w:w w:val="90"/>
                <w:sz w:val="21"/>
              </w:rPr>
              <w:t>이</w:t>
            </w:r>
            <w:r>
              <w:rPr>
                <w:color w:val="1F2937"/>
                <w:spacing w:val="-11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적용되었는가</w:t>
            </w:r>
            <w:r>
              <w:rPr>
                <w:color w:val="1F2937"/>
                <w:w w:val="90"/>
                <w:sz w:val="20"/>
              </w:rPr>
              <w:t>?</w:t>
            </w:r>
          </w:p>
        </w:tc>
        <w:tc>
          <w:tcPr>
            <w:tcW w:w="780" w:type="dx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94" w:hRule="atLeast"/>
        </w:trPr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  <w:shd w:val="clear" w:color="auto" w:fill="F9FAFA"/>
          </w:tcPr>
          <w:p>
            <w:pPr>
              <w:pStyle w:val="TableParagraph"/>
              <w:spacing w:line="264" w:lineRule="auto"/>
              <w:ind w:right="148"/>
              <w:rPr>
                <w:sz w:val="20"/>
              </w:rPr>
            </w:pPr>
            <w:r>
              <w:rPr>
                <w:color w:val="1F2937"/>
                <w:w w:val="80"/>
                <w:sz w:val="21"/>
              </w:rPr>
              <w:t>로그</w:t>
            </w:r>
            <w:r>
              <w:rPr>
                <w:color w:val="1F2937"/>
                <w:w w:val="80"/>
                <w:sz w:val="20"/>
              </w:rPr>
              <w:t>(</w:t>
            </w:r>
            <w:r>
              <w:rPr>
                <w:color w:val="1F2937"/>
                <w:w w:val="80"/>
                <w:sz w:val="21"/>
              </w:rPr>
              <w:t>접속기록</w:t>
            </w:r>
            <w:r>
              <w:rPr>
                <w:color w:val="1F2937"/>
                <w:w w:val="80"/>
                <w:sz w:val="20"/>
              </w:rPr>
              <w:t>)</w:t>
            </w:r>
            <w:r>
              <w:rPr>
                <w:color w:val="1F2937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수집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및 90일 이상 보관 체계와</w:t>
            </w:r>
            <w:r>
              <w:rPr>
                <w:color w:val="1F2937"/>
                <w:spacing w:val="-1"/>
                <w:w w:val="80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이상행위</w:t>
            </w:r>
            <w:r>
              <w:rPr>
                <w:color w:val="1F2937"/>
                <w:sz w:val="21"/>
              </w:rPr>
              <w:t> </w:t>
            </w:r>
            <w:r>
              <w:rPr>
                <w:color w:val="1F2937"/>
                <w:w w:val="80"/>
                <w:sz w:val="21"/>
              </w:rPr>
              <w:t>알람 체계 </w:t>
            </w:r>
            <w:r>
              <w:rPr>
                <w:color w:val="1F2937"/>
                <w:w w:val="95"/>
                <w:sz w:val="21"/>
              </w:rPr>
              <w:t>가</w:t>
            </w:r>
            <w:r>
              <w:rPr>
                <w:color w:val="1F2937"/>
                <w:spacing w:val="-24"/>
                <w:w w:val="95"/>
                <w:sz w:val="21"/>
              </w:rPr>
              <w:t> </w:t>
            </w:r>
            <w:r>
              <w:rPr>
                <w:color w:val="1F2937"/>
                <w:w w:val="95"/>
                <w:sz w:val="21"/>
              </w:rPr>
              <w:t>구성되었는가</w:t>
            </w:r>
            <w:r>
              <w:rPr>
                <w:color w:val="1F2937"/>
                <w:w w:val="95"/>
                <w:sz w:val="20"/>
              </w:rPr>
              <w:t>?</w:t>
            </w:r>
          </w:p>
        </w:tc>
        <w:tc>
          <w:tcPr>
            <w:tcW w:w="780" w:type="dxa"/>
            <w:shd w:val="clear" w:color="auto" w:fill="F9FAF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  <w:tr>
        <w:trPr>
          <w:trHeight w:val="779" w:hRule="atLeast"/>
        </w:trPr>
        <w:tc>
          <w:tcPr>
            <w:tcW w:w="1560" w:type="dxa"/>
          </w:tcPr>
          <w:p>
            <w:pPr>
              <w:pStyle w:val="TableParagraph"/>
              <w:rPr>
                <w:sz w:val="21"/>
              </w:rPr>
            </w:pPr>
            <w:r>
              <w:rPr/>
              <w:drawing>
                <wp:inline distT="0" distB="0" distL="0" distR="0">
                  <wp:extent cx="95250" cy="95245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color w:val="1F2937"/>
                <w:w w:val="80"/>
                <w:sz w:val="21"/>
              </w:rPr>
              <w:t>외부 </w:t>
            </w:r>
            <w:r>
              <w:rPr>
                <w:color w:val="1F2937"/>
                <w:w w:val="95"/>
                <w:sz w:val="21"/>
              </w:rPr>
              <w:t>클라우</w:t>
            </w:r>
          </w:p>
          <w:p>
            <w:pPr>
              <w:pStyle w:val="TableParagraph"/>
              <w:spacing w:before="27"/>
              <w:rPr>
                <w:sz w:val="21"/>
              </w:rPr>
            </w:pPr>
            <w:r>
              <w:rPr>
                <w:color w:val="1F2937"/>
                <w:spacing w:val="-10"/>
                <w:w w:val="95"/>
                <w:sz w:val="21"/>
              </w:rPr>
              <w:t>드</w:t>
            </w:r>
          </w:p>
        </w:tc>
        <w:tc>
          <w:tcPr>
            <w:tcW w:w="5460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color w:val="1F2937"/>
                <w:w w:val="85"/>
                <w:sz w:val="21"/>
              </w:rPr>
              <w:t>BaaS</w:t>
            </w:r>
            <w:r>
              <w:rPr>
                <w:color w:val="1F2937"/>
                <w:w w:val="85"/>
                <w:sz w:val="20"/>
              </w:rPr>
              <w:t>/</w:t>
            </w:r>
            <w:r>
              <w:rPr>
                <w:color w:val="1F2937"/>
                <w:w w:val="85"/>
                <w:sz w:val="21"/>
              </w:rPr>
              <w:t>PaaS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사용</w:t>
            </w:r>
            <w:r>
              <w:rPr>
                <w:color w:val="1F2937"/>
                <w:spacing w:val="-1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시</w:t>
            </w:r>
            <w:r>
              <w:rPr>
                <w:color w:val="1F2937"/>
                <w:spacing w:val="-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RLS</w:t>
            </w:r>
            <w:r>
              <w:rPr>
                <w:color w:val="1F2937"/>
                <w:spacing w:val="-7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정책·</w:t>
            </w:r>
            <w:r>
              <w:rPr>
                <w:color w:val="1F2937"/>
                <w:spacing w:val="-2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도메인</w:t>
            </w:r>
            <w:r>
              <w:rPr>
                <w:color w:val="1F2937"/>
                <w:spacing w:val="-1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화이트리스트</w:t>
            </w:r>
            <w:r>
              <w:rPr>
                <w:color w:val="1F2937"/>
                <w:w w:val="85"/>
                <w:sz w:val="20"/>
              </w:rPr>
              <w:t>·</w:t>
            </w:r>
            <w:r>
              <w:rPr>
                <w:color w:val="1F2937"/>
                <w:w w:val="85"/>
                <w:sz w:val="21"/>
              </w:rPr>
              <w:t>service</w:t>
            </w:r>
            <w:r>
              <w:rPr>
                <w:color w:val="1F2937"/>
                <w:spacing w:val="-6"/>
                <w:w w:val="85"/>
                <w:sz w:val="21"/>
              </w:rPr>
              <w:t> </w:t>
            </w:r>
            <w:r>
              <w:rPr>
                <w:color w:val="1F2937"/>
                <w:w w:val="85"/>
                <w:sz w:val="21"/>
              </w:rPr>
              <w:t>key </w:t>
            </w:r>
            <w:r>
              <w:rPr>
                <w:color w:val="1F2937"/>
                <w:w w:val="90"/>
                <w:sz w:val="21"/>
              </w:rPr>
              <w:t>미노출을</w:t>
            </w:r>
            <w:r>
              <w:rPr>
                <w:color w:val="1F2937"/>
                <w:spacing w:val="-16"/>
                <w:w w:val="90"/>
                <w:sz w:val="21"/>
              </w:rPr>
              <w:t> </w:t>
            </w:r>
            <w:r>
              <w:rPr>
                <w:color w:val="1F2937"/>
                <w:w w:val="90"/>
                <w:sz w:val="21"/>
              </w:rPr>
              <w:t>검증하였는가</w:t>
            </w:r>
            <w:r>
              <w:rPr>
                <w:color w:val="1F2937"/>
                <w:w w:val="90"/>
                <w:sz w:val="20"/>
              </w:rPr>
              <w:t>?</w:t>
            </w:r>
          </w:p>
        </w:tc>
        <w:tc>
          <w:tcPr>
            <w:tcW w:w="780" w:type="dxa"/>
          </w:tcPr>
          <w:p>
            <w:pPr>
              <w:pStyle w:val="TableParagraph"/>
              <w:spacing w:before="1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1F2937"/>
                <w:spacing w:val="-10"/>
                <w:sz w:val="19"/>
              </w:rPr>
              <w:t>☐</w:t>
            </w:r>
          </w:p>
        </w:tc>
      </w:tr>
    </w:tbl>
    <w:p>
      <w:pPr>
        <w:pStyle w:val="TableParagraph"/>
        <w:spacing w:after="0"/>
        <w:jc w:val="center"/>
        <w:rPr>
          <w:rFonts w:ascii="Segoe UI Symbol" w:hAnsi="Segoe UI Symbol"/>
          <w:sz w:val="19"/>
        </w:rPr>
        <w:sectPr>
          <w:pgSz w:w="11920" w:h="16860"/>
          <w:pgMar w:top="840" w:bottom="280" w:left="1700" w:right="1700"/>
        </w:sectPr>
      </w:pPr>
    </w:p>
    <w:p>
      <w:pPr>
        <w:pStyle w:val="Heading3"/>
        <w:spacing w:before="33"/>
        <w:ind w:left="504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1304924</wp:posOffset>
                </wp:positionH>
                <wp:positionV relativeFrom="paragraph">
                  <wp:posOffset>68196</wp:posOffset>
                </wp:positionV>
                <wp:extent cx="38100" cy="11430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381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14300">
                              <a:moveTo>
                                <a:pt x="38099" y="114299"/>
                              </a:moveTo>
                              <a:lnTo>
                                <a:pt x="0" y="114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1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5.369769pt;width:3.0pt;height:8.999999pt;mso-position-horizontal-relative:page;mso-position-vertical-relative:paragraph;z-index:15757824" id="docshape136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C4ED8"/>
          <w:w w:val="80"/>
        </w:rPr>
        <w:t>[부록</w:t>
      </w:r>
      <w:r>
        <w:rPr>
          <w:color w:val="1C4ED8"/>
          <w:spacing w:val="-6"/>
          <w:w w:val="80"/>
        </w:rPr>
        <w:t> </w:t>
      </w:r>
      <w:r>
        <w:rPr>
          <w:color w:val="1C4ED8"/>
          <w:w w:val="80"/>
        </w:rPr>
        <w:t>B]</w:t>
      </w:r>
      <w:r>
        <w:rPr>
          <w:color w:val="1C4ED8"/>
          <w:spacing w:val="8"/>
        </w:rPr>
        <w:t> </w:t>
      </w:r>
      <w:r>
        <w:rPr>
          <w:color w:val="1C4ED8"/>
          <w:w w:val="80"/>
        </w:rPr>
        <w:t>본</w:t>
      </w:r>
      <w:r>
        <w:rPr>
          <w:color w:val="1C4ED8"/>
          <w:spacing w:val="-5"/>
          <w:w w:val="80"/>
        </w:rPr>
        <w:t> </w:t>
      </w:r>
      <w:r>
        <w:rPr>
          <w:color w:val="1C4ED8"/>
          <w:w w:val="80"/>
        </w:rPr>
        <w:t>지침</w:t>
      </w:r>
      <w:r>
        <w:rPr>
          <w:color w:val="1C4ED8"/>
          <w:spacing w:val="-4"/>
        </w:rPr>
        <w:t> </w:t>
      </w:r>
      <w:r>
        <w:rPr>
          <w:color w:val="1C4ED8"/>
          <w:w w:val="80"/>
        </w:rPr>
        <w:t>주요</w:t>
      </w:r>
      <w:r>
        <w:rPr>
          <w:color w:val="1C4ED8"/>
          <w:spacing w:val="-7"/>
          <w:w w:val="80"/>
        </w:rPr>
        <w:t> </w:t>
      </w:r>
      <w:r>
        <w:rPr>
          <w:color w:val="1C4ED8"/>
          <w:w w:val="80"/>
        </w:rPr>
        <w:t>도출</w:t>
      </w:r>
      <w:r>
        <w:rPr>
          <w:color w:val="1C4ED8"/>
          <w:spacing w:val="-5"/>
          <w:w w:val="80"/>
        </w:rPr>
        <w:t> </w:t>
      </w:r>
      <w:r>
        <w:rPr>
          <w:color w:val="1C4ED8"/>
          <w:w w:val="80"/>
        </w:rPr>
        <w:t>사례</w:t>
      </w:r>
      <w:r>
        <w:rPr>
          <w:color w:val="1C4ED8"/>
          <w:spacing w:val="-11"/>
        </w:rPr>
        <w:t> </w:t>
      </w:r>
      <w:r>
        <w:rPr>
          <w:color w:val="1C4ED8"/>
          <w:w w:val="80"/>
        </w:rPr>
        <w:t>(점검</w:t>
      </w:r>
      <w:r>
        <w:rPr>
          <w:color w:val="1C4ED8"/>
          <w:spacing w:val="-5"/>
        </w:rPr>
        <w:t> </w:t>
      </w:r>
      <w:r>
        <w:rPr>
          <w:color w:val="1C4ED8"/>
          <w:w w:val="80"/>
        </w:rPr>
        <w:t>결과</w:t>
      </w:r>
      <w:r>
        <w:rPr>
          <w:color w:val="1C4ED8"/>
          <w:spacing w:val="-9"/>
          <w:w w:val="80"/>
        </w:rPr>
        <w:t> </w:t>
      </w:r>
      <w:r>
        <w:rPr>
          <w:color w:val="1C4ED8"/>
          <w:spacing w:val="-5"/>
          <w:w w:val="80"/>
        </w:rPr>
        <w:t>기반)</w:t>
      </w:r>
    </w:p>
    <w:p>
      <w:pPr>
        <w:pStyle w:val="BodyText"/>
        <w:spacing w:before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1304924</wp:posOffset>
                </wp:positionH>
                <wp:positionV relativeFrom="paragraph">
                  <wp:posOffset>98041</wp:posOffset>
                </wp:positionV>
                <wp:extent cx="4962525" cy="166687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4962525" cy="1666875"/>
                          <a:chExt cx="4962525" cy="166687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49625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666875">
                                <a:moveTo>
                                  <a:pt x="4962524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4962524" y="0"/>
                                </a:lnTo>
                                <a:lnTo>
                                  <a:pt x="4962524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381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66875">
                                <a:moveTo>
                                  <a:pt x="38099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8099" y="0"/>
                            <a:ext cx="4924425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22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3"/>
                                </w:rPr>
                                <w:t>[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사례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3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교내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3"/>
                                </w:rPr>
                                <w:t>OOO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시간표</w:t>
                              </w:r>
                              <w:r>
                                <w:rPr>
                                  <w:b/>
                                  <w:color w:val="1F2937"/>
                                  <w:spacing w:val="-1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b/>
                                  <w:color w:val="1F2937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서비스</w:t>
                              </w:r>
                              <w:r>
                                <w:rPr>
                                  <w:b/>
                                  <w:color w:val="1F2937"/>
                                  <w:spacing w:val="-1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외부</w:t>
                              </w:r>
                              <w:r>
                                <w:rPr>
                                  <w:b/>
                                  <w:color w:val="1F2937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클라우드</w:t>
                              </w:r>
                              <w:r>
                                <w:rPr>
                                  <w:b/>
                                  <w:color w:val="1F2937"/>
                                  <w:spacing w:val="-1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호스팅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점검</w:t>
                              </w:r>
                              <w:r>
                                <w:rPr>
                                  <w:b/>
                                  <w:color w:val="1F2937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85"/>
                                  <w:sz w:val="23"/>
                                </w:rPr>
                                <w:t>(2026.05.12)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46" w:val="left" w:leader="none"/>
                                </w:tabs>
                                <w:spacing w:before="31"/>
                                <w:ind w:left="446" w:right="0" w:hanging="22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인증</w:t>
                              </w:r>
                              <w:r>
                                <w:rPr>
                                  <w:b/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우회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2937"/>
                                  <w:spacing w:val="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1F2937"/>
                                  <w:spacing w:val="20"/>
                                  <w:sz w:val="18"/>
                                  <w:shd w:fill="E4E7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1F2937"/>
                                  <w:w w:val="85"/>
                                  <w:sz w:val="18"/>
                                  <w:shd w:fill="E4E7EB" w:color="auto" w:val="clear"/>
                                </w:rPr>
                                <w:t>localStorage</w:t>
                              </w:r>
                              <w:r>
                                <w:rPr>
                                  <w:rFonts w:ascii="Courier New" w:eastAsia="Courier New"/>
                                  <w:color w:val="1F2937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값만으로</w:t>
                              </w:r>
                              <w:r>
                                <w:rPr>
                                  <w:color w:val="1F2937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클라이언트가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권한을</w:t>
                              </w:r>
                              <w:r>
                                <w:rPr>
                                  <w:color w:val="1F2937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판정하여</w:t>
                              </w:r>
                              <w:r>
                                <w:rPr>
                                  <w:color w:val="1F2937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보안통제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무력화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46" w:val="left" w:leader="none"/>
                                </w:tabs>
                                <w:spacing w:before="31"/>
                                <w:ind w:left="446" w:right="0" w:hanging="22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2"/>
                                </w:rPr>
                                <w:t>하드코딩</w:t>
                              </w: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2937"/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소스코드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내</w:t>
                              </w:r>
                              <w:r>
                                <w:rPr>
                                  <w:color w:val="1F2937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관리자</w:t>
                              </w:r>
                              <w:r>
                                <w:rPr>
                                  <w:color w:val="1F2937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color w:val="1F2937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color w:val="1F2937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취약한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패스워드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평문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0"/>
                                  <w:sz w:val="22"/>
                                </w:rPr>
                                <w:t>포함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46" w:val="left" w:leader="none"/>
                                </w:tabs>
                                <w:spacing w:before="16"/>
                                <w:ind w:left="446" w:right="0" w:hanging="22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2"/>
                                </w:rPr>
                                <w:t>키</w:t>
                              </w:r>
                              <w:r>
                                <w:rPr>
                                  <w:b/>
                                  <w:color w:val="1F2937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2"/>
                                </w:rPr>
                                <w:t>노출</w:t>
                              </w:r>
                              <w:r>
                                <w:rPr>
                                  <w:b/>
                                  <w:color w:val="1F2937"/>
                                  <w:w w:val="80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2937"/>
                                  <w:spacing w:val="2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백엔드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서비스(Supabase)</w:t>
                              </w:r>
                              <w:r>
                                <w:rPr>
                                  <w:color w:val="1F2937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접속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키</w:t>
                              </w:r>
                              <w:r>
                                <w:rPr>
                                  <w:color w:val="1F2937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0"/>
                                  <w:sz w:val="22"/>
                                </w:rPr>
                                <w:t>프론트엔드</w:t>
                              </w:r>
                              <w:r>
                                <w:rPr>
                                  <w:color w:val="1F293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0"/>
                                  <w:sz w:val="22"/>
                                </w:rPr>
                                <w:t>노출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56" w:val="left" w:leader="none"/>
                                </w:tabs>
                                <w:spacing w:line="261" w:lineRule="auto" w:before="31"/>
                                <w:ind w:left="225" w:right="2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정보</w:t>
                              </w:r>
                              <w:r>
                                <w:rPr>
                                  <w:b/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2"/>
                                </w:rPr>
                                <w:t>노출</w:t>
                              </w:r>
                              <w:r>
                                <w:rPr>
                                  <w:b/>
                                  <w:color w:val="1F2937"/>
                                  <w:w w:val="85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2937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교직원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전체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명단이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정적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자바스크립트(js)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파일로</w:t>
                              </w:r>
                              <w:r>
                                <w:rPr>
                                  <w:color w:val="1F2937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저장되어</w:t>
                              </w:r>
                              <w:r>
                                <w:rPr>
                                  <w:color w:val="1F2937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비인가자</w:t>
                              </w:r>
                              <w:r>
                                <w:rPr>
                                  <w:color w:val="1F2937"/>
                                  <w:spacing w:val="-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w w:val="85"/>
                                  <w:sz w:val="22"/>
                                </w:rPr>
                                <w:t>접근 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95"/>
                                  <w:sz w:val="22"/>
                                </w:rPr>
                                <w:t>가능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47" w:val="left" w:leader="none"/>
                                </w:tabs>
                                <w:spacing w:line="291" w:lineRule="exact" w:before="0"/>
                                <w:ind w:left="447" w:right="0" w:hanging="22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헤더</w:t>
                              </w:r>
                              <w:r>
                                <w:rPr>
                                  <w:b/>
                                  <w:color w:val="1F2937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누락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w w:val="85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F2937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CSP,</w:t>
                              </w:r>
                              <w:r>
                                <w:rPr>
                                  <w:color w:val="1F2937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X-Frame-Options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등</w:t>
                              </w:r>
                              <w:r>
                                <w:rPr>
                                  <w:color w:val="1F2937"/>
                                  <w:spacing w:val="-1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방어용</w:t>
                              </w:r>
                              <w:r>
                                <w:rPr>
                                  <w:color w:val="1F2937"/>
                                  <w:spacing w:val="-1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color w:val="1F2937"/>
                                  <w:spacing w:val="-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보안</w:t>
                              </w:r>
                              <w:r>
                                <w:rPr>
                                  <w:color w:val="1F2937"/>
                                  <w:spacing w:val="-1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헤더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2"/>
                                  <w:w w:val="85"/>
                                  <w:sz w:val="22"/>
                                </w:rPr>
                                <w:t>일체</w:t>
                              </w:r>
                              <w:r>
                                <w:rPr>
                                  <w:color w:val="1F2937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2937"/>
                                  <w:spacing w:val="-5"/>
                                  <w:w w:val="85"/>
                                  <w:sz w:val="22"/>
                                </w:rPr>
                                <w:t>미적용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9992pt;margin-top:7.719767pt;width:390.75pt;height:131.25pt;mso-position-horizontal-relative:page;mso-position-vertical-relative:paragraph;z-index:-15700480;mso-wrap-distance-left:0;mso-wrap-distance-right:0" id="docshapegroup137" coordorigin="2055,154" coordsize="7815,2625">
                <v:rect style="position:absolute;left:2055;top:154;width:7815;height:2625" id="docshape138" filled="true" fillcolor="#f2f4f5" stroked="false">
                  <v:fill type="solid"/>
                </v:rect>
                <v:rect style="position:absolute;left:2055;top:154;width:60;height:2625" id="docshape139" filled="true" fillcolor="#9ca2af" stroked="false">
                  <v:fill type="solid"/>
                </v:rect>
                <v:shape style="position:absolute;left:2115;top:154;width:7755;height:2625" type="#_x0000_t202" id="docshape140" filled="false" stroked="false">
                  <v:textbox inset="0,0,0,0">
                    <w:txbxContent>
                      <w:p>
                        <w:pPr>
                          <w:spacing w:before="186"/>
                          <w:ind w:left="22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F2937"/>
                            <w:w w:val="85"/>
                            <w:sz w:val="23"/>
                          </w:rPr>
                          <w:t>[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사례</w:t>
                        </w:r>
                        <w:r>
                          <w:rPr>
                            <w:b/>
                            <w:color w:val="1F2937"/>
                            <w:w w:val="85"/>
                            <w:sz w:val="23"/>
                          </w:rPr>
                          <w:t>]</w:t>
                        </w:r>
                        <w:r>
                          <w:rPr>
                            <w:b/>
                            <w:color w:val="1F2937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교내</w:t>
                        </w:r>
                        <w:r>
                          <w:rPr>
                            <w:b/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3"/>
                          </w:rPr>
                          <w:t>OOO</w:t>
                        </w:r>
                        <w:r>
                          <w:rPr>
                            <w:b/>
                            <w:color w:val="1F2937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시간표</w:t>
                        </w:r>
                        <w:r>
                          <w:rPr>
                            <w:b/>
                            <w:color w:val="1F2937"/>
                            <w:spacing w:val="-1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조회</w:t>
                        </w:r>
                        <w:r>
                          <w:rPr>
                            <w:b/>
                            <w:color w:val="1F2937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서비스</w:t>
                        </w:r>
                        <w:r>
                          <w:rPr>
                            <w:b/>
                            <w:color w:val="1F2937"/>
                            <w:spacing w:val="-1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외부</w:t>
                        </w:r>
                        <w:r>
                          <w:rPr>
                            <w:b/>
                            <w:color w:val="1F2937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클라우드</w:t>
                        </w:r>
                        <w:r>
                          <w:rPr>
                            <w:b/>
                            <w:color w:val="1F2937"/>
                            <w:spacing w:val="-1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호스팅</w:t>
                        </w:r>
                        <w:r>
                          <w:rPr>
                            <w:b/>
                            <w:color w:val="1F2937"/>
                            <w:spacing w:val="-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점검</w:t>
                        </w:r>
                        <w:r>
                          <w:rPr>
                            <w:b/>
                            <w:color w:val="1F2937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2"/>
                            <w:w w:val="85"/>
                            <w:sz w:val="23"/>
                          </w:rPr>
                          <w:t>(2026.05.12)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46" w:val="left" w:leader="none"/>
                          </w:tabs>
                          <w:spacing w:before="31"/>
                          <w:ind w:left="446" w:right="0" w:hanging="22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인증</w:t>
                        </w:r>
                        <w:r>
                          <w:rPr>
                            <w:b/>
                            <w:color w:val="1F2937"/>
                            <w:spacing w:val="-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우회</w:t>
                        </w:r>
                        <w:r>
                          <w:rPr>
                            <w:b/>
                            <w:color w:val="1F2937"/>
                            <w:w w:val="85"/>
                            <w:sz w:val="23"/>
                          </w:rPr>
                          <w:t>:</w:t>
                        </w:r>
                        <w:r>
                          <w:rPr>
                            <w:b/>
                            <w:color w:val="1F2937"/>
                            <w:spacing w:val="9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1F2937"/>
                            <w:spacing w:val="20"/>
                            <w:sz w:val="18"/>
                            <w:shd w:fill="E4E7EB" w:color="auto" w:val="clear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1F2937"/>
                            <w:w w:val="85"/>
                            <w:sz w:val="18"/>
                            <w:shd w:fill="E4E7EB" w:color="auto" w:val="clear"/>
                          </w:rPr>
                          <w:t>localStorage</w:t>
                        </w:r>
                        <w:r>
                          <w:rPr>
                            <w:rFonts w:ascii="Courier New" w:eastAsia="Courier New"/>
                            <w:color w:val="1F2937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값만으로</w:t>
                        </w:r>
                        <w:r>
                          <w:rPr>
                            <w:color w:val="1F2937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클라이언트가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권한을</w:t>
                        </w:r>
                        <w:r>
                          <w:rPr>
                            <w:color w:val="1F2937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판정하여</w:t>
                        </w:r>
                        <w:r>
                          <w:rPr>
                            <w:color w:val="1F2937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보안통제</w:t>
                        </w:r>
                        <w:r>
                          <w:rPr>
                            <w:color w:val="1F293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무력화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46" w:val="left" w:leader="none"/>
                          </w:tabs>
                          <w:spacing w:before="31"/>
                          <w:ind w:left="446" w:right="0" w:hanging="22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w w:val="80"/>
                            <w:sz w:val="22"/>
                          </w:rPr>
                          <w:t>하드코딩</w:t>
                        </w:r>
                        <w:r>
                          <w:rPr>
                            <w:b/>
                            <w:color w:val="1F2937"/>
                            <w:w w:val="80"/>
                            <w:sz w:val="23"/>
                          </w:rPr>
                          <w:t>:</w:t>
                        </w:r>
                        <w:r>
                          <w:rPr>
                            <w:b/>
                            <w:color w:val="1F2937"/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소스코드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내</w:t>
                        </w:r>
                        <w:r>
                          <w:rPr>
                            <w:color w:val="1F2937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관리자</w:t>
                        </w:r>
                        <w:r>
                          <w:rPr>
                            <w:color w:val="1F2937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ID</w:t>
                        </w:r>
                        <w:r>
                          <w:rPr>
                            <w:color w:val="1F2937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및</w:t>
                        </w:r>
                        <w:r>
                          <w:rPr>
                            <w:color w:val="1F2937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취약한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패스워드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평문</w:t>
                        </w:r>
                        <w:r>
                          <w:rPr>
                            <w:color w:val="1F29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0"/>
                            <w:sz w:val="22"/>
                          </w:rPr>
                          <w:t>포함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46" w:val="left" w:leader="none"/>
                          </w:tabs>
                          <w:spacing w:before="16"/>
                          <w:ind w:left="446" w:right="0" w:hanging="22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w w:val="80"/>
                            <w:sz w:val="22"/>
                          </w:rPr>
                          <w:t>키</w:t>
                        </w:r>
                        <w:r>
                          <w:rPr>
                            <w:b/>
                            <w:color w:val="1F2937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0"/>
                            <w:sz w:val="22"/>
                          </w:rPr>
                          <w:t>노출</w:t>
                        </w:r>
                        <w:r>
                          <w:rPr>
                            <w:b/>
                            <w:color w:val="1F2937"/>
                            <w:w w:val="80"/>
                            <w:sz w:val="23"/>
                          </w:rPr>
                          <w:t>:</w:t>
                        </w:r>
                        <w:r>
                          <w:rPr>
                            <w:b/>
                            <w:color w:val="1F2937"/>
                            <w:spacing w:val="22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백엔드</w:t>
                        </w:r>
                        <w:r>
                          <w:rPr>
                            <w:color w:val="1F293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서비스(Supabase)</w:t>
                        </w:r>
                        <w:r>
                          <w:rPr>
                            <w:color w:val="1F2937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접속</w:t>
                        </w:r>
                        <w:r>
                          <w:rPr>
                            <w:color w:val="1F293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키</w:t>
                        </w:r>
                        <w:r>
                          <w:rPr>
                            <w:color w:val="1F2937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0"/>
                            <w:sz w:val="22"/>
                          </w:rPr>
                          <w:t>프론트엔드</w:t>
                        </w:r>
                        <w:r>
                          <w:rPr>
                            <w:color w:val="1F293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0"/>
                            <w:sz w:val="22"/>
                          </w:rPr>
                          <w:t>노출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56" w:val="left" w:leader="none"/>
                          </w:tabs>
                          <w:spacing w:line="261" w:lineRule="auto" w:before="31"/>
                          <w:ind w:left="225" w:right="2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정보</w:t>
                        </w:r>
                        <w:r>
                          <w:rPr>
                            <w:b/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w w:val="85"/>
                            <w:sz w:val="22"/>
                          </w:rPr>
                          <w:t>노출</w:t>
                        </w:r>
                        <w:r>
                          <w:rPr>
                            <w:b/>
                            <w:color w:val="1F2937"/>
                            <w:w w:val="85"/>
                            <w:sz w:val="23"/>
                          </w:rPr>
                          <w:t>:</w:t>
                        </w:r>
                        <w:r>
                          <w:rPr>
                            <w:b/>
                            <w:color w:val="1F2937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교직원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전체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명단이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정적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자바스크립트(js)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파일로</w:t>
                        </w:r>
                        <w:r>
                          <w:rPr>
                            <w:color w:val="1F2937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저장되어</w:t>
                        </w:r>
                        <w:r>
                          <w:rPr>
                            <w:color w:val="1F2937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비인가자</w:t>
                        </w:r>
                        <w:r>
                          <w:rPr>
                            <w:color w:val="1F2937"/>
                            <w:spacing w:val="-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w w:val="85"/>
                            <w:sz w:val="22"/>
                          </w:rPr>
                          <w:t>접근 </w:t>
                        </w:r>
                        <w:r>
                          <w:rPr>
                            <w:color w:val="1F2937"/>
                            <w:spacing w:val="-6"/>
                            <w:w w:val="95"/>
                            <w:sz w:val="22"/>
                          </w:rPr>
                          <w:t>가능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47" w:val="left" w:leader="none"/>
                          </w:tabs>
                          <w:spacing w:line="291" w:lineRule="exact" w:before="0"/>
                          <w:ind w:left="447" w:right="0" w:hanging="22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spacing w:val="-2"/>
                            <w:w w:val="85"/>
                            <w:sz w:val="22"/>
                          </w:rPr>
                          <w:t>헤더</w:t>
                        </w:r>
                        <w:r>
                          <w:rPr>
                            <w:b/>
                            <w:color w:val="1F2937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2937"/>
                            <w:spacing w:val="-2"/>
                            <w:w w:val="85"/>
                            <w:sz w:val="22"/>
                          </w:rPr>
                          <w:t>누락</w:t>
                        </w:r>
                        <w:r>
                          <w:rPr>
                            <w:b/>
                            <w:color w:val="1F2937"/>
                            <w:spacing w:val="-2"/>
                            <w:w w:val="85"/>
                            <w:sz w:val="23"/>
                          </w:rPr>
                          <w:t>:</w:t>
                        </w:r>
                        <w:r>
                          <w:rPr>
                            <w:b/>
                            <w:color w:val="1F2937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CSP,</w:t>
                        </w:r>
                        <w:r>
                          <w:rPr>
                            <w:color w:val="1F2937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X-Frame-Options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등</w:t>
                        </w:r>
                        <w:r>
                          <w:rPr>
                            <w:color w:val="1F2937"/>
                            <w:spacing w:val="-1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방어용</w:t>
                        </w:r>
                        <w:r>
                          <w:rPr>
                            <w:color w:val="1F2937"/>
                            <w:spacing w:val="-1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HTTP</w:t>
                        </w:r>
                        <w:r>
                          <w:rPr>
                            <w:color w:val="1F2937"/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보안</w:t>
                        </w:r>
                        <w:r>
                          <w:rPr>
                            <w:color w:val="1F2937"/>
                            <w:spacing w:val="-1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헤더</w:t>
                        </w:r>
                        <w:r>
                          <w:rPr>
                            <w:color w:val="1F29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2"/>
                            <w:w w:val="85"/>
                            <w:sz w:val="22"/>
                          </w:rPr>
                          <w:t>일체</w:t>
                        </w:r>
                        <w:r>
                          <w:rPr>
                            <w:color w:val="1F2937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F2937"/>
                            <w:spacing w:val="-5"/>
                            <w:w w:val="85"/>
                            <w:sz w:val="22"/>
                          </w:rPr>
                          <w:t>미적용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1304924</wp:posOffset>
                </wp:positionH>
                <wp:positionV relativeFrom="paragraph">
                  <wp:posOffset>215899</wp:posOffset>
                </wp:positionV>
                <wp:extent cx="4962525" cy="95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4962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2525" h="9525">
                              <a:moveTo>
                                <a:pt x="4962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962524" y="0"/>
                              </a:lnTo>
                              <a:lnTo>
                                <a:pt x="4962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749992pt;margin-top:16.999998pt;width:390.749969pt;height:.75pt;mso-position-horizontal-relative:page;mso-position-vertical-relative:paragraph;z-index:-15699968;mso-wrap-distance-left:0;mso-wrap-distance-right:0" id="docshape14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1920" w:h="16860"/>
          <w:pgMar w:top="820" w:bottom="280" w:left="1700" w:right="1700"/>
        </w:sectPr>
      </w:pPr>
    </w:p>
    <w:p>
      <w:pPr>
        <w:spacing w:before="60"/>
        <w:ind w:left="354" w:right="0" w:firstLine="0"/>
        <w:jc w:val="left"/>
        <w:rPr>
          <w:b/>
          <w:sz w:val="19"/>
        </w:rPr>
      </w:pPr>
      <w:r>
        <w:rPr>
          <w:b/>
          <w:color w:val="6A7280"/>
          <w:w w:val="80"/>
          <w:sz w:val="19"/>
        </w:rPr>
        <w:t>[분류</w:t>
      </w:r>
      <w:r>
        <w:rPr>
          <w:b/>
          <w:color w:val="6A7280"/>
          <w:spacing w:val="-10"/>
          <w:sz w:val="19"/>
        </w:rPr>
        <w:t> </w:t>
      </w:r>
      <w:r>
        <w:rPr>
          <w:b/>
          <w:color w:val="6A7280"/>
          <w:w w:val="80"/>
          <w:sz w:val="19"/>
        </w:rPr>
        <w:t>태그</w:t>
      </w:r>
      <w:r>
        <w:rPr>
          <w:b/>
          <w:color w:val="6A7280"/>
          <w:spacing w:val="-9"/>
          <w:sz w:val="19"/>
        </w:rPr>
        <w:t> </w:t>
      </w:r>
      <w:r>
        <w:rPr>
          <w:b/>
          <w:color w:val="6A7280"/>
          <w:spacing w:val="-5"/>
          <w:w w:val="80"/>
          <w:sz w:val="19"/>
        </w:rPr>
        <w:t>안내]</w:t>
      </w:r>
    </w:p>
    <w:p>
      <w:pPr>
        <w:spacing w:before="23"/>
        <w:ind w:left="355" w:right="0" w:firstLine="0"/>
        <w:jc w:val="left"/>
        <w:rPr>
          <w:sz w:val="19"/>
        </w:rPr>
      </w:pPr>
      <w:r>
        <w:rPr>
          <w:color w:val="6A7280"/>
          <w:w w:val="80"/>
          <w:sz w:val="18"/>
        </w:rPr>
        <w:t>[</w:t>
      </w:r>
      <w:r>
        <w:rPr>
          <w:color w:val="6A7280"/>
          <w:w w:val="80"/>
          <w:sz w:val="19"/>
        </w:rPr>
        <w:t>_협조</w:t>
      </w:r>
      <w:r>
        <w:rPr>
          <w:color w:val="6A7280"/>
          <w:w w:val="80"/>
          <w:sz w:val="18"/>
        </w:rPr>
        <w:t>]</w:t>
      </w:r>
      <w:r>
        <w:rPr>
          <w:color w:val="6A7280"/>
          <w:spacing w:val="5"/>
          <w:sz w:val="18"/>
        </w:rPr>
        <w:t> </w:t>
      </w:r>
      <w:r>
        <w:rPr>
          <w:color w:val="6A7280"/>
          <w:w w:val="80"/>
          <w:sz w:val="19"/>
        </w:rPr>
        <w:t>2026</w:t>
      </w:r>
      <w:r>
        <w:rPr>
          <w:color w:val="6A7280"/>
          <w:w w:val="80"/>
          <w:sz w:val="18"/>
        </w:rPr>
        <w:t>.</w:t>
      </w:r>
      <w:r>
        <w:rPr>
          <w:color w:val="6A7280"/>
          <w:w w:val="80"/>
          <w:sz w:val="19"/>
        </w:rPr>
        <w:t>02</w:t>
      </w:r>
      <w:r>
        <w:rPr>
          <w:color w:val="6A7280"/>
          <w:w w:val="80"/>
          <w:sz w:val="18"/>
        </w:rPr>
        <w:t>.</w:t>
      </w:r>
      <w:r>
        <w:rPr>
          <w:color w:val="6A7280"/>
          <w:w w:val="80"/>
          <w:sz w:val="19"/>
        </w:rPr>
        <w:t>01</w:t>
      </w:r>
      <w:r>
        <w:rPr>
          <w:color w:val="6A7280"/>
          <w:spacing w:val="-8"/>
          <w:sz w:val="19"/>
        </w:rPr>
        <w:t> </w:t>
      </w:r>
      <w:r>
        <w:rPr>
          <w:color w:val="6A7280"/>
          <w:w w:val="80"/>
          <w:sz w:val="19"/>
        </w:rPr>
        <w:t>시행</w:t>
      </w:r>
      <w:r>
        <w:rPr>
          <w:color w:val="6A7280"/>
          <w:spacing w:val="-8"/>
          <w:sz w:val="19"/>
        </w:rPr>
        <w:t> </w:t>
      </w:r>
      <w:r>
        <w:rPr>
          <w:color w:val="6A7280"/>
          <w:w w:val="80"/>
          <w:sz w:val="19"/>
        </w:rPr>
        <w:t>정보시스템</w:t>
      </w:r>
      <w:r>
        <w:rPr>
          <w:color w:val="6A7280"/>
          <w:spacing w:val="-6"/>
          <w:sz w:val="19"/>
        </w:rPr>
        <w:t> </w:t>
      </w:r>
      <w:r>
        <w:rPr>
          <w:color w:val="6A7280"/>
          <w:w w:val="80"/>
          <w:sz w:val="19"/>
        </w:rPr>
        <w:t>도입</w:t>
      </w:r>
      <w:r>
        <w:rPr>
          <w:color w:val="6A7280"/>
          <w:spacing w:val="-3"/>
          <w:sz w:val="19"/>
        </w:rPr>
        <w:t> </w:t>
      </w:r>
      <w:r>
        <w:rPr>
          <w:color w:val="6A7280"/>
          <w:w w:val="80"/>
          <w:sz w:val="19"/>
        </w:rPr>
        <w:t>절차</w:t>
      </w:r>
      <w:r>
        <w:rPr>
          <w:color w:val="6A7280"/>
          <w:spacing w:val="-10"/>
          <w:w w:val="80"/>
          <w:sz w:val="19"/>
        </w:rPr>
        <w:t> </w:t>
      </w:r>
      <w:r>
        <w:rPr>
          <w:color w:val="6A7280"/>
          <w:spacing w:val="-5"/>
          <w:w w:val="80"/>
          <w:sz w:val="19"/>
        </w:rPr>
        <w:t>관련</w:t>
      </w:r>
    </w:p>
    <w:p>
      <w:pPr>
        <w:spacing w:line="261" w:lineRule="auto" w:before="23"/>
        <w:ind w:left="354" w:right="0" w:firstLine="0"/>
        <w:jc w:val="left"/>
        <w:rPr>
          <w:sz w:val="19"/>
        </w:rPr>
      </w:pPr>
      <w:r>
        <w:rPr>
          <w:color w:val="6A7280"/>
          <w:w w:val="80"/>
          <w:sz w:val="18"/>
        </w:rPr>
        <w:t>[</w:t>
      </w:r>
      <w:r>
        <w:rPr>
          <w:color w:val="6A7280"/>
          <w:w w:val="80"/>
          <w:sz w:val="19"/>
        </w:rPr>
        <w:t>_완료</w:t>
      </w:r>
      <w:r>
        <w:rPr>
          <w:color w:val="6A7280"/>
          <w:w w:val="80"/>
          <w:sz w:val="18"/>
        </w:rPr>
        <w:t>]</w:t>
      </w:r>
      <w:r>
        <w:rPr>
          <w:color w:val="6A7280"/>
          <w:sz w:val="18"/>
        </w:rPr>
        <w:t> </w:t>
      </w:r>
      <w:r>
        <w:rPr>
          <w:color w:val="6A7280"/>
          <w:w w:val="80"/>
          <w:sz w:val="19"/>
        </w:rPr>
        <w:t>본교</w:t>
      </w:r>
      <w:r>
        <w:rPr>
          <w:color w:val="6A7280"/>
          <w:spacing w:val="-4"/>
          <w:w w:val="80"/>
          <w:sz w:val="19"/>
        </w:rPr>
        <w:t> </w:t>
      </w:r>
      <w:r>
        <w:rPr>
          <w:color w:val="6A7280"/>
          <w:w w:val="80"/>
          <w:sz w:val="19"/>
        </w:rPr>
        <w:t>도입이</w:t>
      </w:r>
      <w:r>
        <w:rPr>
          <w:color w:val="6A7280"/>
          <w:sz w:val="19"/>
        </w:rPr>
        <w:t> </w:t>
      </w:r>
      <w:r>
        <w:rPr>
          <w:color w:val="6A7280"/>
          <w:w w:val="80"/>
          <w:sz w:val="19"/>
        </w:rPr>
        <w:t>완료되어 신청 후</w:t>
      </w:r>
      <w:r>
        <w:rPr>
          <w:color w:val="6A7280"/>
          <w:spacing w:val="-5"/>
          <w:w w:val="80"/>
          <w:sz w:val="19"/>
        </w:rPr>
        <w:t> </w:t>
      </w:r>
      <w:r>
        <w:rPr>
          <w:color w:val="6A7280"/>
          <w:w w:val="80"/>
          <w:sz w:val="19"/>
        </w:rPr>
        <w:t>즉시 연동</w:t>
      </w:r>
      <w:r>
        <w:rPr>
          <w:color w:val="6A7280"/>
          <w:w w:val="80"/>
          <w:sz w:val="18"/>
        </w:rPr>
        <w:t>/</w:t>
      </w:r>
      <w:r>
        <w:rPr>
          <w:color w:val="6A7280"/>
          <w:w w:val="80"/>
          <w:sz w:val="19"/>
        </w:rPr>
        <w:t>사용</w:t>
      </w:r>
      <w:r>
        <w:rPr>
          <w:color w:val="6A7280"/>
          <w:spacing w:val="-4"/>
          <w:w w:val="80"/>
          <w:sz w:val="19"/>
        </w:rPr>
        <w:t> </w:t>
      </w:r>
      <w:r>
        <w:rPr>
          <w:color w:val="6A7280"/>
          <w:w w:val="80"/>
          <w:sz w:val="19"/>
        </w:rPr>
        <w:t>가능한</w:t>
      </w:r>
      <w:r>
        <w:rPr>
          <w:color w:val="6A7280"/>
          <w:spacing w:val="-7"/>
          <w:w w:val="80"/>
          <w:sz w:val="19"/>
        </w:rPr>
        <w:t> </w:t>
      </w:r>
      <w:r>
        <w:rPr>
          <w:color w:val="6A7280"/>
          <w:w w:val="80"/>
          <w:sz w:val="19"/>
        </w:rPr>
        <w:t>보 </w:t>
      </w:r>
      <w:r>
        <w:rPr>
          <w:color w:val="6A7280"/>
          <w:w w:val="95"/>
          <w:sz w:val="19"/>
        </w:rPr>
        <w:t>안</w:t>
      </w:r>
      <w:r>
        <w:rPr>
          <w:color w:val="6A7280"/>
          <w:spacing w:val="-21"/>
          <w:w w:val="95"/>
          <w:sz w:val="19"/>
        </w:rPr>
        <w:t> </w:t>
      </w:r>
      <w:r>
        <w:rPr>
          <w:color w:val="6A7280"/>
          <w:w w:val="95"/>
          <w:sz w:val="19"/>
        </w:rPr>
        <w:t>자산</w:t>
      </w:r>
    </w:p>
    <w:p>
      <w:pPr>
        <w:spacing w:before="1"/>
        <w:ind w:left="355" w:right="0" w:firstLine="0"/>
        <w:jc w:val="left"/>
        <w:rPr>
          <w:sz w:val="19"/>
        </w:rPr>
      </w:pPr>
      <w:r>
        <w:rPr>
          <w:color w:val="6A7280"/>
          <w:w w:val="80"/>
          <w:sz w:val="18"/>
        </w:rPr>
        <w:t>[</w:t>
      </w:r>
      <w:r>
        <w:rPr>
          <w:color w:val="6A7280"/>
          <w:w w:val="80"/>
          <w:sz w:val="19"/>
        </w:rPr>
        <w:t>_참고자료</w:t>
      </w:r>
      <w:r>
        <w:rPr>
          <w:color w:val="6A7280"/>
          <w:w w:val="80"/>
          <w:sz w:val="18"/>
        </w:rPr>
        <w:t>]</w:t>
      </w:r>
      <w:r>
        <w:rPr>
          <w:color w:val="6A7280"/>
          <w:spacing w:val="5"/>
          <w:sz w:val="18"/>
        </w:rPr>
        <w:t> </w:t>
      </w:r>
      <w:r>
        <w:rPr>
          <w:color w:val="6A7280"/>
          <w:w w:val="80"/>
          <w:sz w:val="19"/>
        </w:rPr>
        <w:t>외부</w:t>
      </w:r>
      <w:r>
        <w:rPr>
          <w:color w:val="6A7280"/>
          <w:spacing w:val="-6"/>
          <w:w w:val="80"/>
          <w:sz w:val="19"/>
        </w:rPr>
        <w:t> </w:t>
      </w:r>
      <w:r>
        <w:rPr>
          <w:color w:val="6A7280"/>
          <w:w w:val="80"/>
          <w:sz w:val="19"/>
        </w:rPr>
        <w:t>사이트</w:t>
      </w:r>
      <w:r>
        <w:rPr>
          <w:color w:val="6A7280"/>
          <w:spacing w:val="-6"/>
          <w:w w:val="80"/>
          <w:sz w:val="19"/>
        </w:rPr>
        <w:t> </w:t>
      </w:r>
      <w:r>
        <w:rPr>
          <w:color w:val="6A7280"/>
          <w:w w:val="80"/>
          <w:sz w:val="19"/>
        </w:rPr>
        <w:t>점검</w:t>
      </w:r>
      <w:r>
        <w:rPr>
          <w:color w:val="6A7280"/>
          <w:spacing w:val="-2"/>
          <w:sz w:val="19"/>
        </w:rPr>
        <w:t> </w:t>
      </w:r>
      <w:r>
        <w:rPr>
          <w:color w:val="6A7280"/>
          <w:w w:val="80"/>
          <w:sz w:val="19"/>
        </w:rPr>
        <w:t>도출</w:t>
      </w:r>
      <w:r>
        <w:rPr>
          <w:color w:val="6A7280"/>
          <w:spacing w:val="-5"/>
          <w:w w:val="80"/>
          <w:sz w:val="19"/>
        </w:rPr>
        <w:t> 사례</w:t>
      </w:r>
    </w:p>
    <w:p>
      <w:pPr>
        <w:spacing w:before="60"/>
        <w:ind w:left="0" w:right="341" w:firstLine="0"/>
        <w:jc w:val="right"/>
        <w:rPr>
          <w:sz w:val="19"/>
        </w:rPr>
      </w:pPr>
      <w:r>
        <w:rPr/>
        <w:br w:type="column"/>
      </w:r>
      <w:r>
        <w:rPr>
          <w:color w:val="6A7280"/>
          <w:w w:val="80"/>
          <w:sz w:val="19"/>
        </w:rPr>
        <w:t>발행</w:t>
      </w:r>
      <w:r>
        <w:rPr>
          <w:color w:val="6A7280"/>
          <w:w w:val="80"/>
          <w:sz w:val="18"/>
        </w:rPr>
        <w:t>:</w:t>
      </w:r>
      <w:r>
        <w:rPr>
          <w:color w:val="6A7280"/>
          <w:spacing w:val="10"/>
          <w:sz w:val="18"/>
        </w:rPr>
        <w:t> </w:t>
      </w:r>
      <w:r>
        <w:rPr>
          <w:color w:val="6A7280"/>
          <w:w w:val="80"/>
          <w:sz w:val="19"/>
        </w:rPr>
        <w:t>한세대학교</w:t>
      </w:r>
      <w:r>
        <w:rPr>
          <w:color w:val="6A7280"/>
          <w:spacing w:val="-10"/>
          <w:sz w:val="19"/>
        </w:rPr>
        <w:t> </w:t>
      </w:r>
      <w:r>
        <w:rPr>
          <w:color w:val="6A7280"/>
          <w:w w:val="80"/>
          <w:sz w:val="19"/>
        </w:rPr>
        <w:t>정보전산원</w:t>
      </w:r>
      <w:r>
        <w:rPr>
          <w:color w:val="6A7280"/>
          <w:spacing w:val="1"/>
          <w:sz w:val="19"/>
        </w:rPr>
        <w:t> </w:t>
      </w:r>
      <w:r>
        <w:rPr>
          <w:color w:val="6A7280"/>
          <w:w w:val="80"/>
          <w:sz w:val="19"/>
        </w:rPr>
        <w:t>전산정보팀·</w:t>
      </w:r>
      <w:r>
        <w:rPr>
          <w:color w:val="6A7280"/>
          <w:spacing w:val="-8"/>
          <w:w w:val="80"/>
          <w:sz w:val="19"/>
        </w:rPr>
        <w:t> </w:t>
      </w:r>
      <w:r>
        <w:rPr>
          <w:color w:val="6A7280"/>
          <w:spacing w:val="-5"/>
          <w:w w:val="80"/>
          <w:sz w:val="19"/>
        </w:rPr>
        <w:t>정보</w:t>
      </w:r>
    </w:p>
    <w:p>
      <w:pPr>
        <w:spacing w:before="23"/>
        <w:ind w:left="0" w:right="356" w:firstLine="0"/>
        <w:jc w:val="right"/>
        <w:rPr>
          <w:sz w:val="19"/>
        </w:rPr>
      </w:pPr>
      <w:r>
        <w:rPr>
          <w:color w:val="6A7280"/>
          <w:spacing w:val="-5"/>
          <w:w w:val="90"/>
          <w:sz w:val="19"/>
        </w:rPr>
        <w:t>보호팀</w:t>
      </w:r>
    </w:p>
    <w:p>
      <w:pPr>
        <w:spacing w:before="23"/>
        <w:ind w:left="0" w:right="348" w:firstLine="0"/>
        <w:jc w:val="right"/>
        <w:rPr>
          <w:sz w:val="19"/>
        </w:rPr>
      </w:pPr>
      <w:r>
        <w:rPr>
          <w:color w:val="6A7280"/>
          <w:w w:val="80"/>
          <w:sz w:val="19"/>
        </w:rPr>
        <w:t>문의</w:t>
      </w:r>
      <w:r>
        <w:rPr>
          <w:color w:val="6A7280"/>
          <w:w w:val="80"/>
          <w:sz w:val="18"/>
        </w:rPr>
        <w:t>:</w:t>
      </w:r>
      <w:r>
        <w:rPr>
          <w:color w:val="6A7280"/>
          <w:spacing w:val="-5"/>
          <w:sz w:val="18"/>
        </w:rPr>
        <w:t> </w:t>
      </w:r>
      <w:r>
        <w:rPr>
          <w:color w:val="6A7280"/>
          <w:w w:val="80"/>
          <w:sz w:val="19"/>
        </w:rPr>
        <w:t>내선</w:t>
      </w:r>
      <w:r>
        <w:rPr>
          <w:color w:val="6A7280"/>
          <w:spacing w:val="-1"/>
          <w:w w:val="80"/>
          <w:sz w:val="19"/>
        </w:rPr>
        <w:t> </w:t>
      </w:r>
      <w:r>
        <w:rPr>
          <w:color w:val="6A7280"/>
          <w:w w:val="80"/>
          <w:sz w:val="19"/>
        </w:rPr>
        <w:t>110</w:t>
      </w:r>
      <w:r>
        <w:rPr>
          <w:color w:val="6A7280"/>
          <w:w w:val="80"/>
          <w:sz w:val="18"/>
        </w:rPr>
        <w:t>,</w:t>
      </w:r>
      <w:r>
        <w:rPr>
          <w:color w:val="6A7280"/>
          <w:spacing w:val="-7"/>
          <w:sz w:val="18"/>
        </w:rPr>
        <w:t> </w:t>
      </w:r>
      <w:r>
        <w:rPr>
          <w:color w:val="6A7280"/>
          <w:spacing w:val="-5"/>
          <w:w w:val="80"/>
          <w:sz w:val="19"/>
        </w:rPr>
        <w:t>040</w:t>
      </w:r>
    </w:p>
    <w:sectPr>
      <w:type w:val="continuous"/>
      <w:pgSz w:w="11920" w:h="16860"/>
      <w:pgMar w:top="1320" w:bottom="280" w:left="1700" w:right="1700"/>
      <w:cols w:num="2" w:equalWidth="0">
        <w:col w:w="4829" w:space="40"/>
        <w:col w:w="365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algun Gothic">
    <w:altName w:val="Malgun Gothic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Dotum">
    <w:altName w:val="Dotum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8.png"/>
      </v:shape>
    </w:pict>
  </w:numPicBullet>
  <w:numPicBullet w:numPicBulletId="1">
    <w:pict>
      <v:shape id="_x0000_i1076" type="#_x0000_t75" style="width:7.500000pt;height:7.500000pt" o:bullet="t">
        <v:imagedata r:id="rId2" o:title="image11.png"/>
      </v:shape>
    </w:pict>
  </w:numPicBullet>
  <w:numPicBullet w:numPicBulletId="2">
    <w:pict>
      <v:shape id="_x0000_i1077" type="#_x0000_t75" style="width:7.500000pt;height:7.500000pt" o:bullet="t">
        <v:imagedata r:id="rId3" o:title="image14.png"/>
      </v:shape>
    </w:pict>
  </w:numPicBullet>
  <w:numPicBullet w:numPicBulletId="3">
    <w:pict>
      <v:shape id="_x0000_i1078" type="#_x0000_t75" style="width:9.000000pt;height:9.000000pt" o:bullet="t">
        <v:imagedata r:id="rId4" o:title="image15.png"/>
      </v:shape>
    </w:pict>
  </w:numPicBullet>
  <w:abstractNum w:abstractNumId="5">
    <w:multiLevelType w:val="hybridMultilevel"/>
    <w:lvl w:ilvl="0">
      <w:start w:val="1"/>
      <w:numFmt w:val="decimal"/>
      <w:lvlText w:val="%1."/>
      <w:lvlJc w:val="left"/>
      <w:pPr>
        <w:ind w:left="447" w:hanging="223"/>
        <w:jc w:val="left"/>
      </w:pPr>
      <w:rPr>
        <w:rFonts w:hint="default" w:ascii="Dotum" w:hAnsi="Dotum" w:eastAsia="Dotum" w:cs="Dotum"/>
        <w:b w:val="0"/>
        <w:bCs w:val="0"/>
        <w:i w:val="0"/>
        <w:iCs w:val="0"/>
        <w:color w:val="1F2937"/>
        <w:spacing w:val="0"/>
        <w:w w:val="5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1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7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60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2" w:hanging="22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30" w:hanging="235"/>
        <w:jc w:val="left"/>
      </w:pPr>
      <w:rPr>
        <w:rFonts w:hint="default" w:ascii="Dotum" w:hAnsi="Dotum" w:eastAsia="Dotum" w:cs="Dotum"/>
        <w:b w:val="0"/>
        <w:bCs w:val="0"/>
        <w:i w:val="0"/>
        <w:iCs w:val="0"/>
        <w:color w:val="1F2937"/>
        <w:spacing w:val="0"/>
        <w:w w:val="5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9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8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9"/>
      <w:numFmt w:val="decimal"/>
      <w:lvlText w:val="%1"/>
      <w:lvlJc w:val="left"/>
      <w:pPr>
        <w:ind w:left="897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7" w:hanging="393"/>
        <w:jc w:val="left"/>
      </w:pPr>
      <w:rPr>
        <w:rFonts w:hint="default" w:ascii="Dotum" w:hAnsi="Dotum" w:eastAsia="Dotum" w:cs="Dotum"/>
        <w:b/>
        <w:bCs/>
        <w:i w:val="0"/>
        <w:iCs w:val="0"/>
        <w:color w:val="1C4ED8"/>
        <w:spacing w:val="0"/>
        <w:w w:val="65"/>
        <w:sz w:val="25"/>
        <w:szCs w:val="25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73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&amp;"/>
      <w:lvlPicBulletId w:val="3"/>
      <w:lvlJc w:val="left"/>
      <w:pPr>
        <w:ind w:left="1105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4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1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9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6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3" w:hanging="26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"/>
      <w:lvlJc w:val="left"/>
      <w:pPr>
        <w:ind w:left="897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7" w:hanging="393"/>
        <w:jc w:val="left"/>
      </w:pPr>
      <w:rPr>
        <w:rFonts w:hint="default" w:ascii="Dotum" w:hAnsi="Dotum" w:eastAsia="Dotum" w:cs="Dotum"/>
        <w:b/>
        <w:bCs/>
        <w:i w:val="0"/>
        <w:iCs w:val="0"/>
        <w:color w:val="1C4ED8"/>
        <w:spacing w:val="-1"/>
        <w:w w:val="65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3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5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1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2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4" w:hanging="39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"/>
      <w:lvlJc w:val="left"/>
      <w:pPr>
        <w:ind w:left="897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7" w:hanging="393"/>
        <w:jc w:val="left"/>
      </w:pPr>
      <w:rPr>
        <w:rFonts w:hint="default" w:ascii="Dotum" w:hAnsi="Dotum" w:eastAsia="Dotum" w:cs="Dotum"/>
        <w:b/>
        <w:bCs/>
        <w:i w:val="0"/>
        <w:iCs w:val="0"/>
        <w:color w:val="1C4ED8"/>
        <w:spacing w:val="-1"/>
        <w:w w:val="65"/>
        <w:sz w:val="25"/>
        <w:szCs w:val="25"/>
        <w:lang w:val="en-US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73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5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897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7" w:hanging="393"/>
        <w:jc w:val="left"/>
      </w:pPr>
      <w:rPr>
        <w:rFonts w:hint="default" w:ascii="Dotum" w:hAnsi="Dotum" w:eastAsia="Dotum" w:cs="Dotum"/>
        <w:b/>
        <w:bCs/>
        <w:i w:val="0"/>
        <w:iCs w:val="0"/>
        <w:color w:val="1C4ED8"/>
        <w:spacing w:val="0"/>
        <w:w w:val="65"/>
        <w:sz w:val="25"/>
        <w:szCs w:val="25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73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5" w:hanging="25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Dotum" w:hAnsi="Dotum" w:eastAsia="Dotum" w:cs="Dotum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8"/>
      <w:ind w:left="10" w:right="13"/>
      <w:jc w:val="center"/>
      <w:outlineLvl w:val="1"/>
    </w:pPr>
    <w:rPr>
      <w:rFonts w:ascii="Dotum" w:hAnsi="Dotum" w:eastAsia="Dotum" w:cs="Dotum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64"/>
      <w:outlineLvl w:val="2"/>
    </w:pPr>
    <w:rPr>
      <w:rFonts w:ascii="Dotum" w:hAnsi="Dotum" w:eastAsia="Dotum" w:cs="Dotum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1"/>
      <w:ind w:left="903" w:hanging="398"/>
      <w:outlineLvl w:val="3"/>
    </w:pPr>
    <w:rPr>
      <w:rFonts w:ascii="Dotum" w:hAnsi="Dotum" w:eastAsia="Dotum" w:cs="Dotum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5"/>
      <w:ind w:left="729" w:hanging="255"/>
    </w:pPr>
    <w:rPr>
      <w:rFonts w:ascii="Dotum" w:hAnsi="Dotum" w:eastAsia="Dotum" w:cs="Dotum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27"/>
    </w:pPr>
    <w:rPr>
      <w:rFonts w:ascii="Dotum" w:hAnsi="Dotum" w:eastAsia="Dotum" w:cs="Dotum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https://cdn/" TargetMode="External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1.png"/><Relationship Id="rId3" Type="http://schemas.openxmlformats.org/officeDocument/2006/relationships/image" Target="media/image14.png"/><Relationship Id="rId4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교내 웹 서비스 개발 시 보안 준수 지침</dc:title>
  <dcterms:created xsi:type="dcterms:W3CDTF">2026-05-13T00:26:22Z</dcterms:created>
  <dcterms:modified xsi:type="dcterms:W3CDTF">2026-05-13T00:26:22Z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Mozilla/5.0 (X11; Linux x86_64) AppleWebKit/537.36 (KHTML, like Gecko) HeadlessChrome/147.0.0.0 Safari/537.36</vt:lpwstr>
  </property>
  <property fmtid="{D5CDD505-2E9C-101B-9397-08002B2CF9AE}" pid="5" name="LastSaved">
    <vt:filetime>2026-05-13T00:00:00Z</vt:filetime>
  </property>
  <property fmtid="{D5CDD505-2E9C-101B-9397-08002B2CF9AE}" pid="6" name="Producer">
    <vt:lpwstr>Skia/PDF m147</vt:lpwstr>
  </property>
</Properties>
</file>