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9144D" w14:textId="42F3D231" w:rsidR="00E53847" w:rsidRPr="00E53847" w:rsidRDefault="00E53847" w:rsidP="00E53847">
      <w:pPr>
        <w:rPr>
          <w:b/>
          <w:bCs/>
        </w:rPr>
      </w:pPr>
      <w:r w:rsidRPr="00E53847">
        <w:rPr>
          <w:b/>
          <w:bCs/>
        </w:rPr>
        <w:t>IT Services &amp; Management</w:t>
      </w:r>
    </w:p>
    <w:p w14:paraId="192CBF6B" w14:textId="77777777" w:rsidR="00E53847" w:rsidRPr="00E53847" w:rsidRDefault="00E53847" w:rsidP="00E53847">
      <w:r w:rsidRPr="00E53847">
        <w:t>At Routivate, we understand that technology is the backbone of modern business. Our </w:t>
      </w:r>
      <w:r w:rsidRPr="00E53847">
        <w:rPr>
          <w:b/>
          <w:bCs/>
        </w:rPr>
        <w:t>IT Services &amp; Management</w:t>
      </w:r>
      <w:r w:rsidRPr="00E53847">
        <w:t> offerings are designed to ensure your operations are secure, scalable, and supported — all within a remote-first framework.</w:t>
      </w:r>
    </w:p>
    <w:p w14:paraId="64B82DE2" w14:textId="77777777" w:rsidR="00E53847" w:rsidRPr="00E53847" w:rsidRDefault="00E53847" w:rsidP="00E53847">
      <w:pPr>
        <w:rPr>
          <w:b/>
          <w:bCs/>
        </w:rPr>
      </w:pPr>
      <w:r w:rsidRPr="00E53847">
        <w:rPr>
          <w:rFonts w:ascii="Segoe UI Emoji" w:hAnsi="Segoe UI Emoji" w:cs="Segoe UI Emoji"/>
          <w:b/>
          <w:bCs/>
        </w:rPr>
        <w:t>✅</w:t>
      </w:r>
      <w:r w:rsidRPr="00E53847">
        <w:rPr>
          <w:b/>
          <w:bCs/>
        </w:rPr>
        <w:t> Managed IT Services</w:t>
      </w:r>
    </w:p>
    <w:p w14:paraId="08C511EB" w14:textId="77777777" w:rsidR="00E53847" w:rsidRPr="00E53847" w:rsidRDefault="00E53847" w:rsidP="00E53847">
      <w:r w:rsidRPr="00E53847">
        <w:t>We take full responsibility for your IT infrastructure — from system monitoring to user support — so you can focus on growing your business. Our services include:</w:t>
      </w:r>
    </w:p>
    <w:p w14:paraId="0B4D1D8C" w14:textId="77777777" w:rsidR="00E53847" w:rsidRPr="00E53847" w:rsidRDefault="00E53847" w:rsidP="00E53847">
      <w:pPr>
        <w:numPr>
          <w:ilvl w:val="0"/>
          <w:numId w:val="9"/>
        </w:numPr>
      </w:pPr>
      <w:r w:rsidRPr="00E53847">
        <w:t>Remote helpdesk and troubleshooting</w:t>
      </w:r>
    </w:p>
    <w:p w14:paraId="287327AD" w14:textId="77777777" w:rsidR="00E53847" w:rsidRPr="00E53847" w:rsidRDefault="00E53847" w:rsidP="00E53847">
      <w:pPr>
        <w:numPr>
          <w:ilvl w:val="0"/>
          <w:numId w:val="9"/>
        </w:numPr>
      </w:pPr>
      <w:r w:rsidRPr="00E53847">
        <w:t>Device and software provisioning</w:t>
      </w:r>
    </w:p>
    <w:p w14:paraId="64C5EAF1" w14:textId="77777777" w:rsidR="00E53847" w:rsidRPr="00E53847" w:rsidRDefault="00E53847" w:rsidP="00E53847">
      <w:pPr>
        <w:numPr>
          <w:ilvl w:val="0"/>
          <w:numId w:val="9"/>
        </w:numPr>
      </w:pPr>
      <w:r w:rsidRPr="00E53847">
        <w:t>User onboarding/offboarding</w:t>
      </w:r>
    </w:p>
    <w:p w14:paraId="17D30A40" w14:textId="77777777" w:rsidR="00E53847" w:rsidRPr="00E53847" w:rsidRDefault="00E53847" w:rsidP="00E53847">
      <w:pPr>
        <w:numPr>
          <w:ilvl w:val="0"/>
          <w:numId w:val="9"/>
        </w:numPr>
      </w:pPr>
      <w:r w:rsidRPr="00E53847">
        <w:t>Performance monitoring and reporting</w:t>
      </w:r>
    </w:p>
    <w:p w14:paraId="163D05E8" w14:textId="77777777" w:rsidR="00E53847" w:rsidRPr="00E53847" w:rsidRDefault="00E53847" w:rsidP="00E53847">
      <w:pPr>
        <w:rPr>
          <w:b/>
          <w:bCs/>
        </w:rPr>
      </w:pPr>
      <w:r w:rsidRPr="00E53847">
        <w:rPr>
          <w:rFonts w:ascii="Segoe UI Emoji" w:hAnsi="Segoe UI Emoji" w:cs="Segoe UI Emoji"/>
          <w:b/>
          <w:bCs/>
        </w:rPr>
        <w:t>☁️</w:t>
      </w:r>
      <w:r w:rsidRPr="00E53847">
        <w:rPr>
          <w:b/>
          <w:bCs/>
        </w:rPr>
        <w:t> Cloud Services</w:t>
      </w:r>
    </w:p>
    <w:p w14:paraId="3E1841CA" w14:textId="77777777" w:rsidR="00E53847" w:rsidRPr="00E53847" w:rsidRDefault="00E53847" w:rsidP="00E53847">
      <w:r w:rsidRPr="00E53847">
        <w:t>We help you harness the power of the cloud to improve flexibility, reduce costs, and enable remote collaboration:</w:t>
      </w:r>
    </w:p>
    <w:p w14:paraId="43A0B82D" w14:textId="77777777" w:rsidR="00E53847" w:rsidRPr="00E53847" w:rsidRDefault="00E53847" w:rsidP="00E53847">
      <w:pPr>
        <w:numPr>
          <w:ilvl w:val="0"/>
          <w:numId w:val="10"/>
        </w:numPr>
      </w:pPr>
      <w:r w:rsidRPr="00E53847">
        <w:t>Cloud migration and deployment (AWS, Azure, GCP)</w:t>
      </w:r>
    </w:p>
    <w:p w14:paraId="07C66F5E" w14:textId="77777777" w:rsidR="00E53847" w:rsidRPr="00E53847" w:rsidRDefault="00E53847" w:rsidP="00E53847">
      <w:pPr>
        <w:numPr>
          <w:ilvl w:val="0"/>
          <w:numId w:val="10"/>
        </w:numPr>
      </w:pPr>
      <w:r w:rsidRPr="00E53847">
        <w:t>Infrastructure setup and scaling</w:t>
      </w:r>
    </w:p>
    <w:p w14:paraId="62AB1488" w14:textId="77777777" w:rsidR="00E53847" w:rsidRPr="00E53847" w:rsidRDefault="00E53847" w:rsidP="00E53847">
      <w:pPr>
        <w:numPr>
          <w:ilvl w:val="0"/>
          <w:numId w:val="10"/>
        </w:numPr>
      </w:pPr>
      <w:r w:rsidRPr="00E53847">
        <w:t>Cloud storage and access management</w:t>
      </w:r>
    </w:p>
    <w:p w14:paraId="583F85C3" w14:textId="77777777" w:rsidR="00E53847" w:rsidRPr="00E53847" w:rsidRDefault="00E53847" w:rsidP="00E53847">
      <w:pPr>
        <w:numPr>
          <w:ilvl w:val="0"/>
          <w:numId w:val="10"/>
        </w:numPr>
      </w:pPr>
      <w:r w:rsidRPr="00E53847">
        <w:t>SaaS integration and optimization</w:t>
      </w:r>
    </w:p>
    <w:p w14:paraId="17FB7A4F" w14:textId="77777777" w:rsidR="00E53847" w:rsidRPr="00E53847" w:rsidRDefault="00E53847" w:rsidP="00E53847">
      <w:pPr>
        <w:rPr>
          <w:b/>
          <w:bCs/>
        </w:rPr>
      </w:pPr>
      <w:r w:rsidRPr="00E53847">
        <w:rPr>
          <w:rFonts w:ascii="Segoe UI Emoji" w:hAnsi="Segoe UI Emoji" w:cs="Segoe UI Emoji"/>
          <w:b/>
          <w:bCs/>
        </w:rPr>
        <w:t>🔐</w:t>
      </w:r>
      <w:r w:rsidRPr="00E53847">
        <w:rPr>
          <w:b/>
          <w:bCs/>
        </w:rPr>
        <w:t> Cybersecurity Solutions</w:t>
      </w:r>
    </w:p>
    <w:p w14:paraId="258FF4D4" w14:textId="77777777" w:rsidR="00E53847" w:rsidRPr="00E53847" w:rsidRDefault="00E53847" w:rsidP="00E53847">
      <w:r w:rsidRPr="00E53847">
        <w:t>Protecting your data and systems is non-negotiable. We offer:</w:t>
      </w:r>
    </w:p>
    <w:p w14:paraId="1EB03179" w14:textId="77777777" w:rsidR="00E53847" w:rsidRPr="00E53847" w:rsidRDefault="00E53847" w:rsidP="00E53847">
      <w:pPr>
        <w:numPr>
          <w:ilvl w:val="0"/>
          <w:numId w:val="11"/>
        </w:numPr>
      </w:pPr>
      <w:r w:rsidRPr="00E53847">
        <w:t>Security audits and vulnerability assessments</w:t>
      </w:r>
    </w:p>
    <w:p w14:paraId="6866BB3B" w14:textId="77777777" w:rsidR="00E53847" w:rsidRPr="00E53847" w:rsidRDefault="00E53847" w:rsidP="00E53847">
      <w:pPr>
        <w:numPr>
          <w:ilvl w:val="0"/>
          <w:numId w:val="11"/>
        </w:numPr>
      </w:pPr>
      <w:r w:rsidRPr="00E53847">
        <w:t>Endpoint protection and firewall configuration</w:t>
      </w:r>
    </w:p>
    <w:p w14:paraId="4829C330" w14:textId="77777777" w:rsidR="00E53847" w:rsidRPr="00E53847" w:rsidRDefault="00E53847" w:rsidP="00E53847">
      <w:pPr>
        <w:numPr>
          <w:ilvl w:val="0"/>
          <w:numId w:val="11"/>
        </w:numPr>
      </w:pPr>
      <w:r w:rsidRPr="00E53847">
        <w:t>Data encryption and secure access controls</w:t>
      </w:r>
    </w:p>
    <w:p w14:paraId="0531F2D7" w14:textId="77777777" w:rsidR="00E53847" w:rsidRDefault="00E53847" w:rsidP="00E53847">
      <w:pPr>
        <w:numPr>
          <w:ilvl w:val="0"/>
          <w:numId w:val="11"/>
        </w:numPr>
      </w:pPr>
      <w:r w:rsidRPr="00E53847">
        <w:t>Compliance support (GDPR, HIPAA, etc.)</w:t>
      </w:r>
    </w:p>
    <w:p w14:paraId="308627E9" w14:textId="77777777" w:rsidR="00E53847" w:rsidRDefault="00E53847" w:rsidP="00E53847"/>
    <w:p w14:paraId="4BC326FB" w14:textId="77777777" w:rsidR="00E53847" w:rsidRDefault="00E53847" w:rsidP="00E53847"/>
    <w:p w14:paraId="66B2220D" w14:textId="77777777" w:rsidR="00E53847" w:rsidRPr="00E53847" w:rsidRDefault="00E53847" w:rsidP="00E53847"/>
    <w:p w14:paraId="683DD2E2" w14:textId="77777777" w:rsidR="00E53847" w:rsidRPr="00E53847" w:rsidRDefault="00E53847" w:rsidP="00E53847">
      <w:pPr>
        <w:rPr>
          <w:b/>
          <w:bCs/>
        </w:rPr>
      </w:pPr>
      <w:r w:rsidRPr="00E53847">
        <w:rPr>
          <w:rFonts w:ascii="Segoe UI Emoji" w:hAnsi="Segoe UI Emoji" w:cs="Segoe UI Emoji"/>
          <w:b/>
          <w:bCs/>
        </w:rPr>
        <w:lastRenderedPageBreak/>
        <w:t>🛠️</w:t>
      </w:r>
      <w:r w:rsidRPr="00E53847">
        <w:rPr>
          <w:b/>
          <w:bCs/>
        </w:rPr>
        <w:t> Technical Support &amp; Troubleshooting</w:t>
      </w:r>
    </w:p>
    <w:p w14:paraId="26D00B75" w14:textId="77777777" w:rsidR="00E53847" w:rsidRPr="00E53847" w:rsidRDefault="00E53847" w:rsidP="00E53847">
      <w:r w:rsidRPr="00E53847">
        <w:t>Our remote support team is available to resolve issues quickly and efficiently:</w:t>
      </w:r>
    </w:p>
    <w:p w14:paraId="16545BCD" w14:textId="77777777" w:rsidR="00E53847" w:rsidRPr="00E53847" w:rsidRDefault="00E53847" w:rsidP="00E53847">
      <w:pPr>
        <w:numPr>
          <w:ilvl w:val="0"/>
          <w:numId w:val="12"/>
        </w:numPr>
      </w:pPr>
      <w:r w:rsidRPr="00E53847">
        <w:t>Software and hardware diagnostics</w:t>
      </w:r>
    </w:p>
    <w:p w14:paraId="3D528836" w14:textId="77777777" w:rsidR="00E53847" w:rsidRPr="00E53847" w:rsidRDefault="00E53847" w:rsidP="00E53847">
      <w:pPr>
        <w:numPr>
          <w:ilvl w:val="0"/>
          <w:numId w:val="12"/>
        </w:numPr>
      </w:pPr>
      <w:r w:rsidRPr="00E53847">
        <w:t>Remote desktop assistance</w:t>
      </w:r>
    </w:p>
    <w:p w14:paraId="22405710" w14:textId="77777777" w:rsidR="00E53847" w:rsidRPr="00E53847" w:rsidRDefault="00E53847" w:rsidP="00E53847">
      <w:pPr>
        <w:numPr>
          <w:ilvl w:val="0"/>
          <w:numId w:val="12"/>
        </w:numPr>
      </w:pPr>
      <w:r w:rsidRPr="00E53847">
        <w:t>System updates and patch management</w:t>
      </w:r>
    </w:p>
    <w:p w14:paraId="1958B351" w14:textId="77777777" w:rsidR="00E53847" w:rsidRPr="00E53847" w:rsidRDefault="00E53847" w:rsidP="00E53847">
      <w:pPr>
        <w:numPr>
          <w:ilvl w:val="0"/>
          <w:numId w:val="12"/>
        </w:numPr>
      </w:pPr>
      <w:r w:rsidRPr="00E53847">
        <w:t>Emergency response and escalation</w:t>
      </w:r>
    </w:p>
    <w:p w14:paraId="7AE3EE3C" w14:textId="77777777" w:rsidR="00E53847" w:rsidRPr="00E53847" w:rsidRDefault="00E53847" w:rsidP="00E53847">
      <w:pPr>
        <w:rPr>
          <w:b/>
          <w:bCs/>
        </w:rPr>
      </w:pPr>
      <w:r w:rsidRPr="00E53847">
        <w:rPr>
          <w:rFonts w:ascii="Segoe UI Emoji" w:hAnsi="Segoe UI Emoji" w:cs="Segoe UI Emoji"/>
          <w:b/>
          <w:bCs/>
        </w:rPr>
        <w:t>🔄</w:t>
      </w:r>
      <w:r w:rsidRPr="00E53847">
        <w:rPr>
          <w:b/>
          <w:bCs/>
        </w:rPr>
        <w:t> Backup &amp; Disaster Recovery</w:t>
      </w:r>
    </w:p>
    <w:p w14:paraId="15375C66" w14:textId="77777777" w:rsidR="00E53847" w:rsidRPr="00E53847" w:rsidRDefault="00E53847" w:rsidP="00E53847">
      <w:r w:rsidRPr="00E53847">
        <w:t>We ensure your data is safe and recoverable in any scenario:</w:t>
      </w:r>
    </w:p>
    <w:p w14:paraId="07E07E6A" w14:textId="77777777" w:rsidR="00E53847" w:rsidRPr="00E53847" w:rsidRDefault="00E53847" w:rsidP="00E53847">
      <w:pPr>
        <w:numPr>
          <w:ilvl w:val="0"/>
          <w:numId w:val="13"/>
        </w:numPr>
      </w:pPr>
      <w:r w:rsidRPr="00E53847">
        <w:t>Automated cloud backups</w:t>
      </w:r>
    </w:p>
    <w:p w14:paraId="4A5E5551" w14:textId="77777777" w:rsidR="00E53847" w:rsidRPr="00E53847" w:rsidRDefault="00E53847" w:rsidP="00E53847">
      <w:pPr>
        <w:numPr>
          <w:ilvl w:val="0"/>
          <w:numId w:val="13"/>
        </w:numPr>
      </w:pPr>
      <w:r w:rsidRPr="00E53847">
        <w:t>Disaster recovery planning</w:t>
      </w:r>
    </w:p>
    <w:p w14:paraId="1FFBCFBB" w14:textId="77777777" w:rsidR="00E53847" w:rsidRPr="00E53847" w:rsidRDefault="00E53847" w:rsidP="00E53847">
      <w:pPr>
        <w:numPr>
          <w:ilvl w:val="0"/>
          <w:numId w:val="13"/>
        </w:numPr>
      </w:pPr>
      <w:r w:rsidRPr="00E53847">
        <w:t>Business continuity strategies</w:t>
      </w:r>
    </w:p>
    <w:p w14:paraId="1A5D0178" w14:textId="77777777" w:rsidR="00E53847" w:rsidRPr="00E53847" w:rsidRDefault="00E53847" w:rsidP="00E53847">
      <w:pPr>
        <w:numPr>
          <w:ilvl w:val="0"/>
          <w:numId w:val="13"/>
        </w:numPr>
      </w:pPr>
      <w:r w:rsidRPr="00E53847">
        <w:t>Data restoration and failover systems</w:t>
      </w:r>
    </w:p>
    <w:p w14:paraId="7D0E0579" w14:textId="77777777" w:rsidR="00E53847" w:rsidRPr="00E53847" w:rsidRDefault="00E53847" w:rsidP="00E53847">
      <w:pPr>
        <w:rPr>
          <w:b/>
          <w:bCs/>
        </w:rPr>
      </w:pPr>
      <w:r w:rsidRPr="00E53847">
        <w:rPr>
          <w:rFonts w:ascii="Segoe UI Emoji" w:hAnsi="Segoe UI Emoji" w:cs="Segoe UI Emoji"/>
          <w:b/>
          <w:bCs/>
        </w:rPr>
        <w:t>📡</w:t>
      </w:r>
      <w:r w:rsidRPr="00E53847">
        <w:rPr>
          <w:b/>
          <w:bCs/>
        </w:rPr>
        <w:t> Network Administration</w:t>
      </w:r>
    </w:p>
    <w:p w14:paraId="1DF4EB98" w14:textId="77777777" w:rsidR="00E53847" w:rsidRPr="00E53847" w:rsidRDefault="00E53847" w:rsidP="00E53847">
      <w:r w:rsidRPr="00E53847">
        <w:t>We design and manage secure, high-performance networks for distributed teams:</w:t>
      </w:r>
    </w:p>
    <w:p w14:paraId="57FEEAC7" w14:textId="77777777" w:rsidR="00E53847" w:rsidRPr="00E53847" w:rsidRDefault="00E53847" w:rsidP="00E53847">
      <w:pPr>
        <w:numPr>
          <w:ilvl w:val="0"/>
          <w:numId w:val="14"/>
        </w:numPr>
      </w:pPr>
      <w:r w:rsidRPr="00E53847">
        <w:t>VPN setup and firewall management</w:t>
      </w:r>
    </w:p>
    <w:p w14:paraId="6981B5D9" w14:textId="77777777" w:rsidR="00E53847" w:rsidRPr="00E53847" w:rsidRDefault="00E53847" w:rsidP="00E53847">
      <w:pPr>
        <w:numPr>
          <w:ilvl w:val="0"/>
          <w:numId w:val="14"/>
        </w:numPr>
      </w:pPr>
      <w:r w:rsidRPr="00E53847">
        <w:t>Network performance monitoring</w:t>
      </w:r>
    </w:p>
    <w:p w14:paraId="302A32B4" w14:textId="77777777" w:rsidR="00E53847" w:rsidRPr="00E53847" w:rsidRDefault="00E53847" w:rsidP="00E53847">
      <w:pPr>
        <w:numPr>
          <w:ilvl w:val="0"/>
          <w:numId w:val="14"/>
        </w:numPr>
      </w:pPr>
      <w:r w:rsidRPr="00E53847">
        <w:t>Secure remote access configuration</w:t>
      </w:r>
    </w:p>
    <w:p w14:paraId="5DE7FA4E" w14:textId="77777777" w:rsidR="00E53847" w:rsidRPr="00E53847" w:rsidRDefault="00E53847" w:rsidP="00E53847">
      <w:pPr>
        <w:numPr>
          <w:ilvl w:val="0"/>
          <w:numId w:val="14"/>
        </w:numPr>
      </w:pPr>
      <w:r w:rsidRPr="00E53847">
        <w:t>Bandwidth optimization</w:t>
      </w:r>
    </w:p>
    <w:p w14:paraId="277A7727" w14:textId="77777777" w:rsidR="00E53847" w:rsidRPr="00E53847" w:rsidRDefault="00E53847" w:rsidP="00E53847">
      <w:pPr>
        <w:rPr>
          <w:b/>
          <w:bCs/>
        </w:rPr>
      </w:pPr>
      <w:r w:rsidRPr="00E53847">
        <w:rPr>
          <w:rFonts w:ascii="Segoe UI Emoji" w:hAnsi="Segoe UI Emoji" w:cs="Segoe UI Emoji"/>
          <w:b/>
          <w:bCs/>
        </w:rPr>
        <w:t>📊</w:t>
      </w:r>
      <w:r w:rsidRPr="00E53847">
        <w:rPr>
          <w:b/>
          <w:bCs/>
        </w:rPr>
        <w:t> IT Consulting &amp; Strategy</w:t>
      </w:r>
    </w:p>
    <w:p w14:paraId="2039CD77" w14:textId="77777777" w:rsidR="00E53847" w:rsidRPr="00E53847" w:rsidRDefault="00E53847" w:rsidP="00E53847">
      <w:r w:rsidRPr="00E53847">
        <w:t>We help you make informed decisions about your tech stack and digital roadmap:</w:t>
      </w:r>
    </w:p>
    <w:p w14:paraId="648C0DD8" w14:textId="77777777" w:rsidR="00E53847" w:rsidRPr="00E53847" w:rsidRDefault="00E53847" w:rsidP="00E53847">
      <w:pPr>
        <w:numPr>
          <w:ilvl w:val="0"/>
          <w:numId w:val="15"/>
        </w:numPr>
      </w:pPr>
      <w:r w:rsidRPr="00E53847">
        <w:t>Technology audits and recommendations</w:t>
      </w:r>
    </w:p>
    <w:p w14:paraId="6BFBF979" w14:textId="77777777" w:rsidR="00E53847" w:rsidRPr="00E53847" w:rsidRDefault="00E53847" w:rsidP="00E53847">
      <w:pPr>
        <w:numPr>
          <w:ilvl w:val="0"/>
          <w:numId w:val="15"/>
        </w:numPr>
      </w:pPr>
      <w:r w:rsidRPr="00E53847">
        <w:t>Vendor selection and integration planning</w:t>
      </w:r>
    </w:p>
    <w:p w14:paraId="3C9E8746" w14:textId="77777777" w:rsidR="00E53847" w:rsidRPr="00E53847" w:rsidRDefault="00E53847" w:rsidP="00E53847">
      <w:pPr>
        <w:numPr>
          <w:ilvl w:val="0"/>
          <w:numId w:val="15"/>
        </w:numPr>
      </w:pPr>
      <w:r w:rsidRPr="00E53847">
        <w:t>IT budgeting and cost optimization</w:t>
      </w:r>
    </w:p>
    <w:p w14:paraId="28B86D0F" w14:textId="77777777" w:rsidR="00E53847" w:rsidRPr="00E53847" w:rsidRDefault="00E53847" w:rsidP="00E53847">
      <w:pPr>
        <w:numPr>
          <w:ilvl w:val="0"/>
          <w:numId w:val="15"/>
        </w:numPr>
      </w:pPr>
      <w:r w:rsidRPr="00E53847">
        <w:t>Digital transformation strategy</w:t>
      </w:r>
    </w:p>
    <w:p w14:paraId="719341E4" w14:textId="77777777" w:rsidR="0097740E" w:rsidRDefault="0097740E"/>
    <w:sectPr w:rsidR="0097740E" w:rsidSect="00E5384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A2E"/>
    <w:multiLevelType w:val="multilevel"/>
    <w:tmpl w:val="5F06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271AC"/>
    <w:multiLevelType w:val="multilevel"/>
    <w:tmpl w:val="246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990748"/>
    <w:multiLevelType w:val="multilevel"/>
    <w:tmpl w:val="1CE6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2A54BF"/>
    <w:multiLevelType w:val="multilevel"/>
    <w:tmpl w:val="DC36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936160"/>
    <w:multiLevelType w:val="multilevel"/>
    <w:tmpl w:val="C88E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E846A0"/>
    <w:multiLevelType w:val="multilevel"/>
    <w:tmpl w:val="5A1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FB0620"/>
    <w:multiLevelType w:val="multilevel"/>
    <w:tmpl w:val="403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1008A7"/>
    <w:multiLevelType w:val="multilevel"/>
    <w:tmpl w:val="5108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35D29"/>
    <w:multiLevelType w:val="multilevel"/>
    <w:tmpl w:val="58E0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7526FE"/>
    <w:multiLevelType w:val="multilevel"/>
    <w:tmpl w:val="4402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873178"/>
    <w:multiLevelType w:val="multilevel"/>
    <w:tmpl w:val="1CF2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23363D"/>
    <w:multiLevelType w:val="multilevel"/>
    <w:tmpl w:val="DCD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FC7EA9"/>
    <w:multiLevelType w:val="multilevel"/>
    <w:tmpl w:val="E870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0132A0"/>
    <w:multiLevelType w:val="multilevel"/>
    <w:tmpl w:val="C2C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1C4589"/>
    <w:multiLevelType w:val="multilevel"/>
    <w:tmpl w:val="D43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3A7518"/>
    <w:multiLevelType w:val="multilevel"/>
    <w:tmpl w:val="B48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8384661">
    <w:abstractNumId w:val="3"/>
  </w:num>
  <w:num w:numId="2" w16cid:durableId="1343435890">
    <w:abstractNumId w:val="14"/>
  </w:num>
  <w:num w:numId="3" w16cid:durableId="1461143018">
    <w:abstractNumId w:val="5"/>
  </w:num>
  <w:num w:numId="4" w16cid:durableId="2016109285">
    <w:abstractNumId w:val="15"/>
  </w:num>
  <w:num w:numId="5" w16cid:durableId="2092966575">
    <w:abstractNumId w:val="4"/>
  </w:num>
  <w:num w:numId="6" w16cid:durableId="171145280">
    <w:abstractNumId w:val="8"/>
  </w:num>
  <w:num w:numId="7" w16cid:durableId="584220132">
    <w:abstractNumId w:val="0"/>
  </w:num>
  <w:num w:numId="8" w16cid:durableId="1476987893">
    <w:abstractNumId w:val="10"/>
  </w:num>
  <w:num w:numId="9" w16cid:durableId="1971401608">
    <w:abstractNumId w:val="12"/>
  </w:num>
  <w:num w:numId="10" w16cid:durableId="1986158400">
    <w:abstractNumId w:val="2"/>
  </w:num>
  <w:num w:numId="11" w16cid:durableId="1663043405">
    <w:abstractNumId w:val="13"/>
  </w:num>
  <w:num w:numId="12" w16cid:durableId="1190728261">
    <w:abstractNumId w:val="7"/>
  </w:num>
  <w:num w:numId="13" w16cid:durableId="397438551">
    <w:abstractNumId w:val="1"/>
  </w:num>
  <w:num w:numId="14" w16cid:durableId="1336105563">
    <w:abstractNumId w:val="9"/>
  </w:num>
  <w:num w:numId="15" w16cid:durableId="225607257">
    <w:abstractNumId w:val="6"/>
  </w:num>
  <w:num w:numId="16" w16cid:durableId="12887066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47"/>
    <w:rsid w:val="003E7430"/>
    <w:rsid w:val="004D0C4C"/>
    <w:rsid w:val="0097740E"/>
    <w:rsid w:val="00E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E11D"/>
  <w15:chartTrackingRefBased/>
  <w15:docId w15:val="{5C970506-A5CE-4528-9F20-12D3BD40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Rout</dc:creator>
  <cp:keywords/>
  <dc:description/>
  <cp:lastModifiedBy>Samya Rout</cp:lastModifiedBy>
  <cp:revision>1</cp:revision>
  <dcterms:created xsi:type="dcterms:W3CDTF">2025-09-01T07:18:00Z</dcterms:created>
  <dcterms:modified xsi:type="dcterms:W3CDTF">2025-09-01T07:19:00Z</dcterms:modified>
</cp:coreProperties>
</file>