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3F75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40759D" w14:textId="3106B3FA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Content>
                <w:r w:rsidR="00DB5D33"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4DF673E2" w14:textId="2933AA88" w:rsidR="00142D47" w:rsidRDefault="00DB5D33" w:rsidP="00CD4693">
            <w:pPr>
              <w:pStyle w:val="Propsito4"/>
              <w:jc w:val="left"/>
            </w:pPr>
            <w:r>
              <w:t>062</w:t>
            </w:r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E4C764B" w14:textId="52A50F54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Content>
                <w:r w:rsidR="00CD4693">
                  <w:t>nov/202</w:t>
                </w:r>
                <w:r w:rsidR="00E6501F">
                  <w:t>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2EF00891" w14:textId="38C5D5FD" w:rsidR="007E1E6E" w:rsidRPr="00CD4693" w:rsidRDefault="00DB5D33" w:rsidP="00735586">
            <w:pPr>
              <w:pStyle w:val="Propsito4"/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</w:rPr>
              <w:t xml:space="preserve"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el ciclo escolar. </w:t>
            </w:r>
          </w:p>
          <w:p w14:paraId="2137836E" w14:textId="7E965FBC" w:rsidR="007E1E6E" w:rsidRPr="00CD4693" w:rsidRDefault="007E1E6E" w:rsidP="009304D2">
            <w:pPr>
              <w:rPr>
                <w:sz w:val="20"/>
                <w:szCs w:val="20"/>
              </w:rPr>
            </w:pPr>
          </w:p>
          <w:p w14:paraId="69E39C9D" w14:textId="5BFC33D6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55D7BCB" w14:textId="1E631FE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BCB657D" w14:textId="25014953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3D66B19F" w14:textId="27B8EAA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C0E7329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ED1DA1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0709954D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AD220B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CA05ACB" w14:textId="4A50C547" w:rsidR="007E1E6E" w:rsidRPr="00306FEB" w:rsidRDefault="007E1E6E" w:rsidP="00CE03B9"/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00CD4693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00CD4693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</w:tcPr>
          <w:p w14:paraId="1C6F5072" w14:textId="77777777" w:rsidR="00DB5D33" w:rsidRPr="00DB5D33" w:rsidRDefault="00DB5D33" w:rsidP="00DB5D33">
            <w:pPr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</w:rPr>
              <w:t xml:space="preserve">Schneider Electric (1999). Manual Eléctrico, Telesquemario </w:t>
            </w:r>
          </w:p>
          <w:p w14:paraId="1202ABA3" w14:textId="756DDE35" w:rsidR="0046488F" w:rsidRPr="00CD4693" w:rsidRDefault="00DB5D33" w:rsidP="00DB5D33">
            <w:pPr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</w:rPr>
              <w:tab/>
              <w:t>https:// www.um.es/docencia/mmc/pdf/telesquemario.pdf</w:t>
            </w:r>
          </w:p>
        </w:tc>
      </w:tr>
      <w:tr w:rsidR="00082AD3" w14:paraId="2A29FF58" w14:textId="77777777" w:rsidTr="00CD4693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14:paraId="0A318E3A" w14:textId="72071039" w:rsidR="00471331" w:rsidRPr="00CD4693" w:rsidRDefault="00DB5D33" w:rsidP="001F3A3A">
            <w:pPr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</w:rPr>
              <w:t>Stephen J. Chapman. (2012). Máquinas eléctricas. Quinta edición. MacGraw Hill</w:t>
            </w:r>
          </w:p>
        </w:tc>
      </w:tr>
      <w:tr w:rsidR="00082AD3" w14:paraId="501E069C" w14:textId="77777777" w:rsidTr="00CD4693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14:paraId="59348D4F" w14:textId="35A70E18" w:rsidR="00082AD3" w:rsidRPr="00CD4693" w:rsidRDefault="00DB5D33" w:rsidP="001F3A3A">
            <w:pPr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</w:rPr>
              <w:t>Juan Carlos Martín. María Pilar Garcíal. Automatismos Industriales. Editex</w:t>
            </w:r>
          </w:p>
        </w:tc>
      </w:tr>
      <w:tr w:rsidR="00082AD3" w14:paraId="03BCE989" w14:textId="77777777" w:rsidTr="00CD4693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14:paraId="399E29F8" w14:textId="66089AE1" w:rsidR="00082AD3" w:rsidRPr="00CD4693" w:rsidRDefault="00DB5D33" w:rsidP="001F3A3A">
            <w:pPr>
              <w:rPr>
                <w:sz w:val="20"/>
                <w:szCs w:val="20"/>
              </w:rPr>
            </w:pPr>
            <w:r w:rsidRPr="00DB5D33">
              <w:rPr>
                <w:sz w:val="20"/>
                <w:szCs w:val="20"/>
                <w:lang w:val="en-US"/>
              </w:rPr>
              <w:t xml:space="preserve">Ebel, S. Idler. G Prede, D Scholz. </w:t>
            </w:r>
            <w:r w:rsidRPr="00DB5D33">
              <w:rPr>
                <w:sz w:val="20"/>
                <w:szCs w:val="20"/>
              </w:rPr>
              <w:t>(2008). Fundamentos de la técnica de automatización. Festo</w:t>
            </w:r>
          </w:p>
        </w:tc>
      </w:tr>
      <w:tr w:rsidR="00082AD3" w14:paraId="61AD6945" w14:textId="77777777" w:rsidTr="00CD4693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14:paraId="4A3801E4" w14:textId="53FBE9E3" w:rsidR="008952FE" w:rsidRPr="00CD4693" w:rsidRDefault="008952FE" w:rsidP="001F3A3A">
            <w:pPr>
              <w:rPr>
                <w:sz w:val="20"/>
                <w:szCs w:val="20"/>
              </w:rPr>
            </w:pPr>
          </w:p>
        </w:tc>
      </w:tr>
      <w:tr w:rsidR="007E1E6E" w14:paraId="2B357092" w14:textId="77777777" w:rsidTr="00CD4693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14:paraId="73D41BA5" w14:textId="09D1BD4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3537BEF" w14:textId="77777777" w:rsidTr="00CD4693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392609D1" w14:textId="0183B452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5D820BD8" w14:textId="77777777" w:rsidTr="00CD4693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4896D54F" w14:textId="41C3118B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F0CE374" w14:textId="77777777" w:rsidTr="00CD4693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3F5DDDA5" w14:textId="3C4D2CB9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166AD57C" w14:textId="77777777" w:rsidTr="00CD4693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52A64D4" w14:textId="4DBC4A3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007E1E6E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082AD3" w14:paraId="390951B4" w14:textId="77777777" w:rsidTr="001F3A3A">
        <w:trPr>
          <w:trHeight w:hRule="exact" w:val="1242"/>
        </w:trPr>
        <w:tc>
          <w:tcPr>
            <w:tcW w:w="471" w:type="dxa"/>
          </w:tcPr>
          <w:p w14:paraId="602D9E3D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27BFD3FA" w14:textId="39B9879A" w:rsidR="00032C6B" w:rsidRPr="00DB5D33" w:rsidRDefault="00DB5D33" w:rsidP="00DB5D33">
            <w:pPr>
              <w:jc w:val="both"/>
            </w:pPr>
            <w:r w:rsidRPr="00DB5D33">
              <w:t>Contactor</w:t>
            </w:r>
          </w:p>
          <w:p w14:paraId="33525B5B" w14:textId="77777777" w:rsidR="00032C6B" w:rsidRPr="00DB5D33" w:rsidRDefault="00032C6B" w:rsidP="00DB5D33">
            <w:pPr>
              <w:jc w:val="both"/>
            </w:pPr>
          </w:p>
          <w:p w14:paraId="5C7697AD" w14:textId="77777777" w:rsidR="007E1E6E" w:rsidRPr="00DB5D33" w:rsidRDefault="007E1E6E" w:rsidP="00DB5D33">
            <w:pPr>
              <w:jc w:val="both"/>
            </w:pPr>
          </w:p>
          <w:p w14:paraId="0ABCBD27" w14:textId="77777777" w:rsidR="007E1E6E" w:rsidRPr="00DB5D33" w:rsidRDefault="007E1E6E" w:rsidP="00DB5D33">
            <w:pPr>
              <w:jc w:val="both"/>
            </w:pPr>
          </w:p>
          <w:p w14:paraId="7D092F68" w14:textId="77777777" w:rsidR="007E1E6E" w:rsidRPr="00DB5D33" w:rsidRDefault="007E1E6E" w:rsidP="00DB5D33">
            <w:pPr>
              <w:jc w:val="both"/>
            </w:pPr>
          </w:p>
          <w:p w14:paraId="38FD2D76" w14:textId="77777777" w:rsidR="007E1E6E" w:rsidRPr="00DB5D33" w:rsidRDefault="007E1E6E" w:rsidP="00DB5D33">
            <w:pPr>
              <w:jc w:val="both"/>
            </w:pPr>
          </w:p>
          <w:p w14:paraId="3A3CC53F" w14:textId="77777777" w:rsidR="007E1E6E" w:rsidRPr="00DB5D33" w:rsidRDefault="007E1E6E" w:rsidP="00DB5D33">
            <w:pPr>
              <w:jc w:val="both"/>
            </w:pPr>
          </w:p>
          <w:p w14:paraId="4FB94A88" w14:textId="77777777" w:rsidR="007E1E6E" w:rsidRPr="00DB5D33" w:rsidRDefault="007E1E6E" w:rsidP="00DB5D33">
            <w:pPr>
              <w:jc w:val="both"/>
            </w:pPr>
          </w:p>
          <w:p w14:paraId="511C7C6D" w14:textId="4867C339" w:rsidR="007E1E6E" w:rsidRPr="00DB5D33" w:rsidRDefault="007E1E6E" w:rsidP="00DB5D33">
            <w:pPr>
              <w:jc w:val="both"/>
            </w:pPr>
          </w:p>
        </w:tc>
        <w:tc>
          <w:tcPr>
            <w:tcW w:w="8419" w:type="dxa"/>
          </w:tcPr>
          <w:p w14:paraId="2281E8CA" w14:textId="63667FF1" w:rsidR="007E1E6E" w:rsidRPr="00DB5D33" w:rsidRDefault="00DB5D33" w:rsidP="00DB5D33">
            <w:pPr>
              <w:jc w:val="both"/>
            </w:pPr>
            <w:r w:rsidRPr="00DB5D33">
              <w:t>Es un dispositivo electromagnético utilizado para controlar el flujo de corriente eléctrica en un circuito eléctrico de potencia.</w:t>
            </w:r>
          </w:p>
          <w:p w14:paraId="12F06731" w14:textId="77777777" w:rsidR="007E1E6E" w:rsidRPr="00DB5D33" w:rsidRDefault="007E1E6E" w:rsidP="00DB5D33">
            <w:pPr>
              <w:jc w:val="both"/>
            </w:pPr>
          </w:p>
          <w:p w14:paraId="049DE93C" w14:textId="6DC7540D" w:rsidR="007E1E6E" w:rsidRPr="00DB5D33" w:rsidRDefault="007E1E6E" w:rsidP="00DB5D33">
            <w:pPr>
              <w:jc w:val="both"/>
            </w:pPr>
          </w:p>
        </w:tc>
      </w:tr>
      <w:tr w:rsidR="00082AD3" w:rsidRPr="009A2CDD" w14:paraId="2F952A63" w14:textId="77777777" w:rsidTr="001F3A3A">
        <w:trPr>
          <w:trHeight w:hRule="exact" w:val="1242"/>
        </w:trPr>
        <w:tc>
          <w:tcPr>
            <w:tcW w:w="471" w:type="dxa"/>
          </w:tcPr>
          <w:p w14:paraId="359034F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784DBC80" w14:textId="5E95D02A" w:rsidR="007E1E6E" w:rsidRPr="00DB5D33" w:rsidRDefault="00DB5D33" w:rsidP="00DB5D33">
            <w:pPr>
              <w:jc w:val="both"/>
            </w:pPr>
            <w:r w:rsidRPr="00DB5D33">
              <w:t>Circuito de potencia</w:t>
            </w:r>
          </w:p>
        </w:tc>
        <w:tc>
          <w:tcPr>
            <w:tcW w:w="8419" w:type="dxa"/>
          </w:tcPr>
          <w:p w14:paraId="13D69CD1" w14:textId="67705563" w:rsidR="003C0A32" w:rsidRPr="00DB5D33" w:rsidRDefault="00DB5D33" w:rsidP="00DB5D33">
            <w:pPr>
              <w:jc w:val="both"/>
            </w:pPr>
            <w:r>
              <w:t>E</w:t>
            </w:r>
            <w:r w:rsidRPr="00DB5D33">
              <w:t>n un entorno industrial se refiere a la parte del sistema eléctrico que maneja la transmisión y distribución de la energía eléctrica necesaria para alimentar los componentes de carga, como motores, luces, calentadores, y otros dispositivos de alta potencia.</w:t>
            </w:r>
          </w:p>
          <w:p w14:paraId="5A169669" w14:textId="72C7BD9A" w:rsidR="00553FA9" w:rsidRPr="00DB5D33" w:rsidRDefault="00553FA9" w:rsidP="00DB5D33">
            <w:pPr>
              <w:jc w:val="both"/>
            </w:pPr>
          </w:p>
        </w:tc>
      </w:tr>
      <w:tr w:rsidR="00082AD3" w14:paraId="05C4AA55" w14:textId="77777777" w:rsidTr="001F3A3A">
        <w:trPr>
          <w:trHeight w:hRule="exact" w:val="1242"/>
        </w:trPr>
        <w:tc>
          <w:tcPr>
            <w:tcW w:w="471" w:type="dxa"/>
          </w:tcPr>
          <w:p w14:paraId="0887F58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6C1703F1" w14:textId="48082155" w:rsidR="009A2CDD" w:rsidRPr="00DB5D33" w:rsidRDefault="00DB5D33" w:rsidP="00DB5D33">
            <w:pPr>
              <w:jc w:val="both"/>
            </w:pPr>
            <w:r w:rsidRPr="00DB5D33">
              <w:t>Circuito de control</w:t>
            </w:r>
          </w:p>
          <w:p w14:paraId="3458A8D3" w14:textId="276C53A9" w:rsidR="0044137B" w:rsidRPr="00DB5D33" w:rsidRDefault="009A2CDD" w:rsidP="00DB5D33">
            <w:pPr>
              <w:jc w:val="both"/>
            </w:pPr>
            <w:r w:rsidRPr="00DB5D33">
              <w:t xml:space="preserve"> </w:t>
            </w:r>
          </w:p>
          <w:p w14:paraId="42AB81CB" w14:textId="77777777" w:rsidR="00082AD3" w:rsidRPr="00DB5D33" w:rsidRDefault="00082AD3" w:rsidP="00DB5D33">
            <w:pPr>
              <w:jc w:val="both"/>
            </w:pPr>
          </w:p>
          <w:p w14:paraId="1EE84C07" w14:textId="03874218" w:rsidR="00032C6B" w:rsidRPr="00DB5D33" w:rsidRDefault="00032C6B" w:rsidP="00DB5D33">
            <w:pPr>
              <w:jc w:val="both"/>
            </w:pPr>
          </w:p>
          <w:p w14:paraId="62E3F70A" w14:textId="53536DE3" w:rsidR="007E1E6E" w:rsidRPr="00DB5D33" w:rsidRDefault="007E1E6E" w:rsidP="00DB5D33">
            <w:pPr>
              <w:jc w:val="both"/>
            </w:pPr>
          </w:p>
        </w:tc>
        <w:tc>
          <w:tcPr>
            <w:tcW w:w="8419" w:type="dxa"/>
          </w:tcPr>
          <w:p w14:paraId="4F6F8EC3" w14:textId="5E8F4E0C" w:rsidR="00082AD3" w:rsidRPr="00DB5D33" w:rsidRDefault="00DB5D33" w:rsidP="00DB5D33">
            <w:pPr>
              <w:jc w:val="both"/>
            </w:pPr>
            <w:r>
              <w:t>S</w:t>
            </w:r>
            <w:r w:rsidRPr="00DB5D33">
              <w:t>e encarga de gestionar y coordinar las operaciones de los dispositivos en el sistema. Este circuito opera a niveles más bajos de voltaje y corriente y se utiliza para enviar señales de control a los componentes del circuito de potencia.</w:t>
            </w:r>
          </w:p>
        </w:tc>
      </w:tr>
      <w:tr w:rsidR="00082AD3" w14:paraId="2D59A609" w14:textId="77777777" w:rsidTr="001F3A3A">
        <w:trPr>
          <w:trHeight w:hRule="exact" w:val="1242"/>
        </w:trPr>
        <w:tc>
          <w:tcPr>
            <w:tcW w:w="471" w:type="dxa"/>
          </w:tcPr>
          <w:p w14:paraId="64C72A09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14DC85B9" w14:textId="42BD2891" w:rsidR="0044137B" w:rsidRPr="00DB5D33" w:rsidRDefault="00DB5D33" w:rsidP="00DB5D33">
            <w:pPr>
              <w:jc w:val="center"/>
            </w:pPr>
            <w:r w:rsidRPr="00DB5D33">
              <w:t>Corriente alterna</w:t>
            </w:r>
          </w:p>
          <w:p w14:paraId="1D3DB7D0" w14:textId="77777777" w:rsidR="00082AD3" w:rsidRPr="00DB5D33" w:rsidRDefault="00082AD3" w:rsidP="00DB5D33">
            <w:pPr>
              <w:jc w:val="both"/>
            </w:pPr>
          </w:p>
          <w:p w14:paraId="3D1E211C" w14:textId="76FF4777" w:rsidR="00032C6B" w:rsidRPr="00DB5D33" w:rsidRDefault="00032C6B" w:rsidP="00DB5D33">
            <w:pPr>
              <w:jc w:val="both"/>
            </w:pPr>
          </w:p>
          <w:p w14:paraId="47A48D16" w14:textId="489F2AE7" w:rsidR="007E1E6E" w:rsidRPr="00DB5D33" w:rsidRDefault="007E1E6E" w:rsidP="00DB5D33">
            <w:pPr>
              <w:jc w:val="both"/>
            </w:pPr>
          </w:p>
        </w:tc>
        <w:tc>
          <w:tcPr>
            <w:tcW w:w="8419" w:type="dxa"/>
          </w:tcPr>
          <w:p w14:paraId="5B13068C" w14:textId="3F8C038A" w:rsidR="003C0A32" w:rsidRPr="00DB5D33" w:rsidRDefault="00DB5D33" w:rsidP="00DB5D33">
            <w:pPr>
              <w:jc w:val="both"/>
            </w:pPr>
            <w:r>
              <w:t>S</w:t>
            </w:r>
            <w:r w:rsidRPr="00DB5D33">
              <w:t>e utiliza ampliamente en la industria debido a su capacidad para transmitir energía eficientemente a largas distancias y su facilidad de transformación de voltajes mediante transformadores.</w:t>
            </w:r>
          </w:p>
          <w:p w14:paraId="445288DF" w14:textId="77777777" w:rsidR="00082AD3" w:rsidRPr="00DB5D33" w:rsidRDefault="00082AD3" w:rsidP="00DB5D33">
            <w:pPr>
              <w:jc w:val="both"/>
            </w:pPr>
          </w:p>
        </w:tc>
      </w:tr>
      <w:tr w:rsidR="00082AD3" w14:paraId="4E234A57" w14:textId="77777777" w:rsidTr="001F3A3A">
        <w:trPr>
          <w:trHeight w:hRule="exact" w:val="1242"/>
        </w:trPr>
        <w:tc>
          <w:tcPr>
            <w:tcW w:w="471" w:type="dxa"/>
          </w:tcPr>
          <w:p w14:paraId="634364A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06E4D96E" w14:textId="77777777" w:rsidR="00DB5D33" w:rsidRPr="00DB5D33" w:rsidRDefault="00DB5D33" w:rsidP="00DB5D33">
            <w:r w:rsidRPr="00DB5D33">
              <w:t>Motor trifásico</w:t>
            </w:r>
          </w:p>
          <w:p w14:paraId="6B941B22" w14:textId="7E26B7AA" w:rsidR="0044137B" w:rsidRPr="00DB5D33" w:rsidRDefault="0044137B" w:rsidP="00DB5D33">
            <w:pPr>
              <w:jc w:val="both"/>
            </w:pPr>
          </w:p>
          <w:p w14:paraId="0C06DF0A" w14:textId="77777777" w:rsidR="00082AD3" w:rsidRPr="00DB5D33" w:rsidRDefault="00082AD3" w:rsidP="00DB5D33">
            <w:pPr>
              <w:jc w:val="both"/>
            </w:pPr>
          </w:p>
          <w:p w14:paraId="63313357" w14:textId="3A659BA3" w:rsidR="00032C6B" w:rsidRPr="00DB5D33" w:rsidRDefault="00032C6B" w:rsidP="00DB5D33">
            <w:pPr>
              <w:jc w:val="both"/>
            </w:pPr>
          </w:p>
          <w:p w14:paraId="2B7891FD" w14:textId="63C15C82" w:rsidR="007E1E6E" w:rsidRPr="00DB5D33" w:rsidRDefault="007E1E6E" w:rsidP="00DB5D33">
            <w:pPr>
              <w:jc w:val="both"/>
            </w:pPr>
          </w:p>
        </w:tc>
        <w:tc>
          <w:tcPr>
            <w:tcW w:w="8419" w:type="dxa"/>
          </w:tcPr>
          <w:p w14:paraId="344A3213" w14:textId="63CB20DB" w:rsidR="00DB5D33" w:rsidRPr="00DB5D33" w:rsidRDefault="00DB5D33" w:rsidP="00DB5D33">
            <w:r>
              <w:t>E</w:t>
            </w:r>
            <w:r w:rsidRPr="00DB5D33">
              <w:t>s un tipo de motor eléctrico que funciona con un sistema de corriente alterna (CA) de tres fases. Estos motores son ampliamente utilizados en entornos industriales debido a su eficiencia, rendimiento y simplicidad de diseño.</w:t>
            </w:r>
          </w:p>
          <w:p w14:paraId="60FDE837" w14:textId="073D2923" w:rsidR="003C0A32" w:rsidRPr="00DB5D33" w:rsidRDefault="003C0A32" w:rsidP="00DB5D33">
            <w:pPr>
              <w:jc w:val="both"/>
            </w:pPr>
          </w:p>
          <w:p w14:paraId="58299418" w14:textId="77777777" w:rsidR="00082AD3" w:rsidRPr="00DB5D33" w:rsidRDefault="00082AD3" w:rsidP="00DB5D33">
            <w:pPr>
              <w:jc w:val="both"/>
            </w:pPr>
          </w:p>
        </w:tc>
      </w:tr>
      <w:tr w:rsidR="00EE6875" w14:paraId="6C09835E" w14:textId="77777777" w:rsidTr="001F3A3A">
        <w:trPr>
          <w:trHeight w:hRule="exact" w:val="1242"/>
        </w:trPr>
        <w:tc>
          <w:tcPr>
            <w:tcW w:w="471" w:type="dxa"/>
          </w:tcPr>
          <w:p w14:paraId="6A2A8433" w14:textId="363CBC5B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5F04E89D" w14:textId="77777777" w:rsidR="00DB5D33" w:rsidRPr="00DB5D33" w:rsidRDefault="00DB5D33" w:rsidP="00DB5D33">
            <w:r w:rsidRPr="00DB5D33">
              <w:t xml:space="preserve">PLC </w:t>
            </w:r>
          </w:p>
          <w:p w14:paraId="5CC771E4" w14:textId="2E60ED8B" w:rsidR="0044137B" w:rsidRPr="00DB5D33" w:rsidRDefault="0044137B" w:rsidP="00DB5D33">
            <w:pPr>
              <w:jc w:val="both"/>
            </w:pPr>
          </w:p>
          <w:p w14:paraId="465C57D4" w14:textId="49E4A3CA" w:rsidR="00032C6B" w:rsidRPr="00DB5D33" w:rsidRDefault="00032C6B" w:rsidP="00DB5D33">
            <w:pPr>
              <w:jc w:val="both"/>
            </w:pPr>
          </w:p>
          <w:p w14:paraId="5AC9D781" w14:textId="67109C59" w:rsidR="00032C6B" w:rsidRPr="00DB5D33" w:rsidRDefault="00032C6B" w:rsidP="00DB5D33">
            <w:pPr>
              <w:jc w:val="both"/>
            </w:pPr>
          </w:p>
          <w:p w14:paraId="636C680E" w14:textId="77777777" w:rsidR="00032C6B" w:rsidRPr="00DB5D33" w:rsidRDefault="00032C6B" w:rsidP="00DB5D33">
            <w:pPr>
              <w:jc w:val="both"/>
            </w:pPr>
          </w:p>
          <w:p w14:paraId="7C1E7E47" w14:textId="77777777" w:rsidR="00EE6875" w:rsidRPr="00DB5D33" w:rsidRDefault="00EE6875" w:rsidP="00DB5D33">
            <w:pPr>
              <w:jc w:val="both"/>
            </w:pPr>
          </w:p>
        </w:tc>
        <w:tc>
          <w:tcPr>
            <w:tcW w:w="8419" w:type="dxa"/>
          </w:tcPr>
          <w:p w14:paraId="010B80DF" w14:textId="6814EF47" w:rsidR="003C0A32" w:rsidRPr="00DB5D33" w:rsidRDefault="00DB5D33" w:rsidP="00DB5D33">
            <w:pPr>
              <w:tabs>
                <w:tab w:val="left" w:pos="1215"/>
              </w:tabs>
              <w:jc w:val="both"/>
            </w:pPr>
            <w:r w:rsidRPr="00DB5D33">
              <w:t>Un PLC es un dispositivo electrónico programable diseñado para controlar la lógica de funcionamiento de máquinas y procesos mediante la ejecución de un programa específico.</w:t>
            </w:r>
          </w:p>
          <w:p w14:paraId="38DF5D42" w14:textId="77777777" w:rsidR="00EE6875" w:rsidRPr="00DB5D33" w:rsidRDefault="00EE6875" w:rsidP="00DB5D33">
            <w:pPr>
              <w:jc w:val="both"/>
            </w:pPr>
          </w:p>
        </w:tc>
      </w:tr>
      <w:tr w:rsidR="00EE6875" w14:paraId="7BEECF0E" w14:textId="77777777" w:rsidTr="001F3A3A">
        <w:trPr>
          <w:trHeight w:hRule="exact" w:val="1242"/>
        </w:trPr>
        <w:tc>
          <w:tcPr>
            <w:tcW w:w="471" w:type="dxa"/>
          </w:tcPr>
          <w:p w14:paraId="0C01A917" w14:textId="1D38679E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40A6D747" w14:textId="023937E6" w:rsidR="0044137B" w:rsidRPr="00DB5D33" w:rsidRDefault="00DB5D33" w:rsidP="00DB5D33">
            <w:pPr>
              <w:jc w:val="both"/>
            </w:pPr>
            <w:r w:rsidRPr="00DB5D33">
              <w:t>Variador de frecuencia</w:t>
            </w:r>
          </w:p>
          <w:p w14:paraId="00070AAB" w14:textId="77777777" w:rsidR="00EE6875" w:rsidRPr="00DB5D33" w:rsidRDefault="00EE6875" w:rsidP="00DB5D33">
            <w:pPr>
              <w:jc w:val="both"/>
            </w:pPr>
          </w:p>
          <w:p w14:paraId="51FC133A" w14:textId="034ADDE6" w:rsidR="00032C6B" w:rsidRPr="00DB5D33" w:rsidRDefault="00032C6B" w:rsidP="00DB5D33">
            <w:pPr>
              <w:jc w:val="both"/>
            </w:pPr>
          </w:p>
          <w:p w14:paraId="36C09B51" w14:textId="110B77FE" w:rsidR="00032C6B" w:rsidRPr="00DB5D33" w:rsidRDefault="00032C6B" w:rsidP="00DB5D33">
            <w:pPr>
              <w:jc w:val="both"/>
            </w:pPr>
          </w:p>
        </w:tc>
        <w:tc>
          <w:tcPr>
            <w:tcW w:w="8419" w:type="dxa"/>
          </w:tcPr>
          <w:p w14:paraId="4291F59D" w14:textId="5270087A" w:rsidR="003C0A32" w:rsidRPr="00DB5D33" w:rsidRDefault="00DB5D33" w:rsidP="00DB5D33">
            <w:pPr>
              <w:jc w:val="both"/>
            </w:pPr>
            <w:r w:rsidRPr="00DB5D33">
              <w:t>es un dispositivo electrónico utilizado para controlar la velocidad y la dirección de un motor eléctrico mediante la modificación de la frecuencia y, por ende, la velocidad de la corriente alterna (CA) suministrada al motor.</w:t>
            </w:r>
          </w:p>
          <w:p w14:paraId="1613429A" w14:textId="77777777" w:rsidR="00EE6875" w:rsidRPr="00DB5D33" w:rsidRDefault="00EE6875" w:rsidP="00DB5D33">
            <w:pPr>
              <w:jc w:val="both"/>
            </w:pPr>
          </w:p>
        </w:tc>
      </w:tr>
      <w:tr w:rsidR="00EE6875" w14:paraId="3DCB6B40" w14:textId="77777777" w:rsidTr="001F3A3A">
        <w:trPr>
          <w:trHeight w:hRule="exact" w:val="1242"/>
        </w:trPr>
        <w:tc>
          <w:tcPr>
            <w:tcW w:w="471" w:type="dxa"/>
          </w:tcPr>
          <w:p w14:paraId="115B4F46" w14:textId="154D86FD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487D426A" w14:textId="7E7A378A" w:rsidR="0044137B" w:rsidRPr="00DB5D33" w:rsidRDefault="00DB5D33" w:rsidP="00DB5D33">
            <w:pPr>
              <w:jc w:val="both"/>
            </w:pPr>
            <w:r w:rsidRPr="00DB5D33">
              <w:t>Neumática</w:t>
            </w:r>
          </w:p>
          <w:p w14:paraId="29A48955" w14:textId="77777777" w:rsidR="00EE6875" w:rsidRPr="00DB5D33" w:rsidRDefault="00EE6875" w:rsidP="00DB5D33">
            <w:pPr>
              <w:jc w:val="both"/>
            </w:pPr>
          </w:p>
          <w:p w14:paraId="14668905" w14:textId="6A2F72AE" w:rsidR="00032C6B" w:rsidRPr="00DB5D33" w:rsidRDefault="00032C6B" w:rsidP="00DB5D33">
            <w:pPr>
              <w:jc w:val="both"/>
            </w:pPr>
          </w:p>
          <w:p w14:paraId="76FCE88C" w14:textId="61523412" w:rsidR="00032C6B" w:rsidRPr="00DB5D33" w:rsidRDefault="00032C6B" w:rsidP="00DB5D33">
            <w:pPr>
              <w:jc w:val="both"/>
            </w:pPr>
          </w:p>
        </w:tc>
        <w:tc>
          <w:tcPr>
            <w:tcW w:w="8419" w:type="dxa"/>
          </w:tcPr>
          <w:p w14:paraId="47EECFB0" w14:textId="64B042F6" w:rsidR="003C0A32" w:rsidRPr="00DB5D33" w:rsidRDefault="00DB5D33" w:rsidP="00DB5D33">
            <w:pPr>
              <w:jc w:val="both"/>
            </w:pPr>
            <w:r w:rsidRPr="00DB5D33">
              <w:t>la neumática se utiliza para el control y la automatización de sistemas mediante el uso de aire comprimido como fuente de energía. Los dispositivos neumáticos, como cilindros y actuadores, convierten la energía del aire comprimido en movimiento mecánico.</w:t>
            </w:r>
          </w:p>
          <w:p w14:paraId="5F7244EF" w14:textId="77777777" w:rsidR="00EE6875" w:rsidRPr="00DB5D33" w:rsidRDefault="00EE6875" w:rsidP="00DB5D33">
            <w:pPr>
              <w:jc w:val="both"/>
            </w:pPr>
          </w:p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color w:val="002060"/>
              <w:sz w:val="20"/>
              <w:szCs w:val="20"/>
            </w:rPr>
            <w:id w:val="-1156913543"/>
            <w:picture/>
          </w:sdtPr>
          <w:sdtContent>
            <w:tc>
              <w:tcPr>
                <w:tcW w:w="3635" w:type="dxa"/>
              </w:tcPr>
              <w:p w14:paraId="259D6599" w14:textId="56402843" w:rsidR="00082AD3" w:rsidRPr="00137D5C" w:rsidRDefault="00142D47" w:rsidP="00825ED5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63F14C42" wp14:editId="2F0057A2">
                      <wp:extent cx="527299" cy="701040"/>
                      <wp:effectExtent l="0" t="0" r="6350" b="3810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27299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Content>
            <w:tc>
              <w:tcPr>
                <w:tcW w:w="3578" w:type="dxa"/>
              </w:tcPr>
              <w:p w14:paraId="224F7115" w14:textId="1486325C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4B6BB607">
                      <wp:extent cx="907040" cy="701040"/>
                      <wp:effectExtent l="0" t="0" r="7620" b="381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704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Content>
            <w:tc>
              <w:tcPr>
                <w:tcW w:w="3635" w:type="dxa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Content>
            <w:tc>
              <w:tcPr>
                <w:tcW w:w="3635" w:type="dxa"/>
                <w:vAlign w:val="center"/>
              </w:tcPr>
              <w:p w14:paraId="259C41D7" w14:textId="65CE9C6D" w:rsidR="007E1E6E" w:rsidRPr="008F3714" w:rsidRDefault="00DB5D33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 xml:space="preserve">José Ixmatul 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  <w:showingPlcHdr/>
          </w:sdtPr>
          <w:sdtContent>
            <w:tc>
              <w:tcPr>
                <w:tcW w:w="3578" w:type="dxa"/>
                <w:vAlign w:val="center"/>
              </w:tcPr>
              <w:p w14:paraId="7696A0B5" w14:textId="510A28F6" w:rsidR="00082AD3" w:rsidRPr="008F3714" w:rsidRDefault="00306FEB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06FEB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Content>
            <w:tc>
              <w:tcPr>
                <w:tcW w:w="3635" w:type="dxa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vAlign w:val="center"/>
          </w:tcPr>
          <w:p w14:paraId="769E2FCC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vAlign w:val="center"/>
          </w:tcPr>
          <w:p w14:paraId="07ED47C3" w14:textId="2E0804AD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E6501F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8" w:type="dxa"/>
            <w:vAlign w:val="center"/>
          </w:tcPr>
          <w:p w14:paraId="34E6BD3C" w14:textId="4245619D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E6501F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14:paraId="12F685E2" w14:textId="4D24B7F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000000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7D3731FE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E6501F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009A2CDD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009A2CDD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Content>
            <w:tc>
              <w:tcPr>
                <w:tcW w:w="9426" w:type="dxa"/>
                <w:gridSpan w:val="4"/>
              </w:tcPr>
              <w:p w14:paraId="070DC2D8" w14:textId="5F8F6E4A" w:rsidR="00082AD3" w:rsidRPr="001B2651" w:rsidRDefault="00DB5D33" w:rsidP="009A2CDD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Taller Electrónica Digital y Reparación de computadoras II</w:t>
                </w:r>
              </w:p>
            </w:tc>
          </w:sdtContent>
        </w:sdt>
      </w:tr>
      <w:tr w:rsidR="00082AD3" w:rsidRPr="00EC288B" w14:paraId="2FA535F5" w14:textId="77777777" w:rsidTr="00EE1F41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Content>
            <w:tc>
              <w:tcPr>
                <w:tcW w:w="5861" w:type="dxa"/>
              </w:tcPr>
              <w:p w14:paraId="589BDDAB" w14:textId="7F2B6EEB" w:rsidR="00082AD3" w:rsidRPr="001B2651" w:rsidRDefault="00DB5D33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electrónica y dispositivos digitales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Content>
            <w:tc>
              <w:tcPr>
                <w:tcW w:w="2573" w:type="dxa"/>
                <w:gridSpan w:val="2"/>
              </w:tcPr>
              <w:p w14:paraId="357A4B3D" w14:textId="120F610F" w:rsidR="00082AD3" w:rsidRPr="001B2651" w:rsidRDefault="00DB5D33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7E1E6E" w:rsidRPr="00EC288B" w14:paraId="13BD5ACA" w14:textId="77777777" w:rsidTr="00EE1F41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Content>
            <w:tc>
              <w:tcPr>
                <w:tcW w:w="5861" w:type="dxa"/>
              </w:tcPr>
              <w:p w14:paraId="41BF9027" w14:textId="1D7F64FB" w:rsidR="007E1E6E" w:rsidRPr="001B2651" w:rsidRDefault="00DB5D33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Sexto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Content>
              <w:p w14:paraId="20DB46D8" w14:textId="38B871CE" w:rsidR="007E1E6E" w:rsidRPr="00A97A69" w:rsidRDefault="00EE1F41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BAS-SI-FOR-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Content>
            <w:tc>
              <w:tcPr>
                <w:tcW w:w="1014" w:type="dxa"/>
              </w:tcPr>
              <w:p w14:paraId="17397EAC" w14:textId="43576298" w:rsidR="007E1E6E" w:rsidRPr="009A2CDD" w:rsidRDefault="00CA23A3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001</w:t>
                </w:r>
              </w:p>
            </w:tc>
          </w:sdtContent>
        </w:sdt>
      </w:tr>
      <w:tr w:rsidR="00CA23A3" w:rsidRPr="00EC288B" w14:paraId="4CBE6454" w14:textId="77777777" w:rsidTr="00EE1F41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Content>
            <w:tc>
              <w:tcPr>
                <w:tcW w:w="5861" w:type="dxa"/>
              </w:tcPr>
              <w:p w14:paraId="4AA677E1" w14:textId="70866B93" w:rsidR="00CA23A3" w:rsidRPr="001B2651" w:rsidRDefault="00DB5D3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 xml:space="preserve">José Ixmatul 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Content>
            <w:tc>
              <w:tcPr>
                <w:tcW w:w="1014" w:type="dxa"/>
              </w:tcPr>
              <w:p w14:paraId="313EAEA3" w14:textId="1CACD5F7" w:rsidR="00CA23A3" w:rsidRPr="001B2651" w:rsidRDefault="00CA23A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15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009A2CDD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001F3A3A">
        <w:trPr>
          <w:trHeight w:hRule="exact" w:val="3837"/>
        </w:trPr>
        <w:tc>
          <w:tcPr>
            <w:tcW w:w="10819" w:type="dxa"/>
          </w:tcPr>
          <w:p w14:paraId="4EF9B2ED" w14:textId="77777777" w:rsidR="00DB5D33" w:rsidRPr="00DB5D33" w:rsidRDefault="00DB5D33" w:rsidP="00DB5D33">
            <w:pPr>
              <w:jc w:val="both"/>
            </w:pPr>
            <w:r w:rsidRPr="00DB5D33">
              <w:t>El egresado es capaz de analizar situaciones y resolver problemas en el diseño de proyectos eléctricos y electrónicos automatizados o donde se incluya la innovación tecnológica para la empresa. Será capaz de analizar circuitos eléctricos de potencia y control, en la manipulación de sensores y motores eléctricos donde se involucran PLC, relés inteligentes, variadores de frecuencia.</w:t>
            </w:r>
          </w:p>
          <w:p w14:paraId="7C4E7333" w14:textId="71575AE1" w:rsidR="009A2CDD" w:rsidRPr="001F3A3A" w:rsidRDefault="009A2CDD" w:rsidP="001F3A3A">
            <w:pPr>
              <w:jc w:val="both"/>
            </w:pPr>
          </w:p>
          <w:p w14:paraId="3919441C" w14:textId="77777777" w:rsidR="00B52DCF" w:rsidRPr="001F3A3A" w:rsidRDefault="00B52DCF" w:rsidP="001F3A3A">
            <w:pPr>
              <w:jc w:val="both"/>
            </w:pPr>
          </w:p>
          <w:p w14:paraId="1956BD3E" w14:textId="77777777" w:rsidR="004E4A71" w:rsidRPr="001F3A3A" w:rsidRDefault="004E4A71" w:rsidP="001F3A3A">
            <w:pPr>
              <w:jc w:val="both"/>
            </w:pPr>
          </w:p>
          <w:p w14:paraId="2FA6A98C" w14:textId="77777777" w:rsidR="004E4A71" w:rsidRPr="001F3A3A" w:rsidRDefault="004E4A71" w:rsidP="001F3A3A">
            <w:pPr>
              <w:jc w:val="both"/>
            </w:pPr>
          </w:p>
          <w:p w14:paraId="27C33847" w14:textId="77777777" w:rsidR="00175552" w:rsidRPr="001F3A3A" w:rsidRDefault="00175552" w:rsidP="001F3A3A">
            <w:pPr>
              <w:jc w:val="both"/>
            </w:pPr>
          </w:p>
          <w:p w14:paraId="0752BC29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  <w:lang w:val="es-GT"/>
              </w:rPr>
            </w:pPr>
          </w:p>
        </w:tc>
      </w:tr>
    </w:tbl>
    <w:p w14:paraId="55F0403E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009A2CDD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001F3A3A">
        <w:trPr>
          <w:trHeight w:hRule="exact" w:val="3959"/>
        </w:trPr>
        <w:tc>
          <w:tcPr>
            <w:tcW w:w="10879" w:type="dxa"/>
          </w:tcPr>
          <w:p w14:paraId="67116A20" w14:textId="418657A6" w:rsidR="009A2CDD" w:rsidRPr="001F3A3A" w:rsidRDefault="006724DE" w:rsidP="001F3A3A">
            <w:pPr>
              <w:jc w:val="both"/>
            </w:pPr>
            <w:r w:rsidRPr="006724DE">
              <w:t>Diseñar, analizar e implementar la electrónica de potencia en automatización industrial utilizando componentes de mando, protocolos de comunicación, variadores de frecuencia y neumática, con el objetivo de optimizar el control y la eficiencia de los procesos productivos.</w:t>
            </w:r>
          </w:p>
          <w:p w14:paraId="5CC9BD2C" w14:textId="77777777" w:rsidR="00175552" w:rsidRPr="001F3A3A" w:rsidRDefault="00175552" w:rsidP="001F3A3A">
            <w:pPr>
              <w:jc w:val="both"/>
            </w:pPr>
          </w:p>
          <w:p w14:paraId="426B39EB" w14:textId="77777777" w:rsidR="00175552" w:rsidRPr="001F3A3A" w:rsidRDefault="00175552" w:rsidP="001F3A3A">
            <w:pPr>
              <w:jc w:val="both"/>
            </w:pPr>
          </w:p>
          <w:p w14:paraId="2699CCA8" w14:textId="77777777" w:rsidR="00175552" w:rsidRPr="001F3A3A" w:rsidRDefault="00175552" w:rsidP="001F3A3A">
            <w:pPr>
              <w:jc w:val="both"/>
            </w:pPr>
          </w:p>
          <w:p w14:paraId="754D0C2A" w14:textId="77777777" w:rsidR="00175552" w:rsidRPr="001F3A3A" w:rsidRDefault="00175552" w:rsidP="001F3A3A">
            <w:pPr>
              <w:jc w:val="both"/>
            </w:pPr>
          </w:p>
          <w:p w14:paraId="27D89DDF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002969D6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Unidades de competencia</w:t>
            </w:r>
          </w:p>
        </w:tc>
      </w:tr>
      <w:tr w:rsidR="007B3399" w:rsidRPr="00EC288B" w14:paraId="5DEBA605" w14:textId="77777777" w:rsidTr="002969D6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001F3A3A">
        <w:trPr>
          <w:trHeight w:hRule="exact" w:val="2835"/>
        </w:trPr>
        <w:tc>
          <w:tcPr>
            <w:tcW w:w="5395" w:type="dxa"/>
          </w:tcPr>
          <w:p w14:paraId="08F9992E" w14:textId="6327804A" w:rsidR="00175552" w:rsidRPr="001F3A3A" w:rsidRDefault="004F19B3" w:rsidP="004F19B3">
            <w:pPr>
              <w:jc w:val="both"/>
            </w:pPr>
            <w:r w:rsidRPr="004F19B3">
              <w:t>Diseñar sistemas de automatización integrando circuitos de arranque para motores, programación básica de PLC y configuración de pantallas HMI para optimizar el control y manipulación de cargas en procesos industriales.</w:t>
            </w:r>
          </w:p>
          <w:p w14:paraId="6A7625B1" w14:textId="77777777" w:rsidR="00175552" w:rsidRPr="001F3A3A" w:rsidRDefault="00175552" w:rsidP="001F3A3A"/>
          <w:p w14:paraId="5190E90B" w14:textId="77777777" w:rsidR="00175552" w:rsidRPr="001F3A3A" w:rsidRDefault="00175552" w:rsidP="001F3A3A"/>
          <w:p w14:paraId="3F491A7F" w14:textId="77777777" w:rsidR="00175552" w:rsidRPr="001F3A3A" w:rsidRDefault="00175552" w:rsidP="001F3A3A"/>
          <w:p w14:paraId="2F6F2BBA" w14:textId="77777777" w:rsidR="00175552" w:rsidRPr="001F3A3A" w:rsidRDefault="00175552" w:rsidP="001F3A3A"/>
          <w:p w14:paraId="50256C73" w14:textId="77777777" w:rsidR="00DD3668" w:rsidRPr="001F3A3A" w:rsidRDefault="00DD3668" w:rsidP="001F3A3A"/>
          <w:p w14:paraId="728A4942" w14:textId="097106FA" w:rsidR="007E1E6E" w:rsidRPr="001F3A3A" w:rsidRDefault="007E1E6E" w:rsidP="001F3A3A"/>
        </w:tc>
        <w:tc>
          <w:tcPr>
            <w:tcW w:w="5395" w:type="dxa"/>
          </w:tcPr>
          <w:p w14:paraId="4CA99206" w14:textId="026C5577" w:rsidR="002969D6" w:rsidRPr="001F3A3A" w:rsidRDefault="00424A34" w:rsidP="001F3A3A">
            <w:pPr>
              <w:jc w:val="both"/>
            </w:pPr>
            <w:r w:rsidRPr="00424A34">
              <w:t>Programar en lenguaje Ladder el PLC, conectar redes de sensores con protocolos de comunicación industrial y configurar variadores de frecuencia para controlar la velocidad de motores trifásicos, con el objetivo de automatizar y optimizar procesos industriales.</w:t>
            </w:r>
          </w:p>
          <w:p w14:paraId="29EF8E73" w14:textId="77777777" w:rsidR="007B3399" w:rsidRPr="001F3A3A" w:rsidRDefault="007B3399" w:rsidP="001F3A3A"/>
          <w:p w14:paraId="080A3FF0" w14:textId="77777777" w:rsidR="00DD3668" w:rsidRPr="001F3A3A" w:rsidRDefault="00DD3668" w:rsidP="001F3A3A"/>
          <w:p w14:paraId="17D4F677" w14:textId="77777777" w:rsidR="00DD3668" w:rsidRPr="001F3A3A" w:rsidRDefault="00DD3668" w:rsidP="001F3A3A"/>
          <w:p w14:paraId="797BA5D1" w14:textId="77777777" w:rsidR="00DD3668" w:rsidRPr="001F3A3A" w:rsidRDefault="00DD3668" w:rsidP="001F3A3A"/>
          <w:p w14:paraId="529F2D5B" w14:textId="77777777" w:rsidR="00DD3668" w:rsidRPr="001F3A3A" w:rsidRDefault="00DD3668" w:rsidP="001F3A3A"/>
          <w:p w14:paraId="5C159FF0" w14:textId="77777777" w:rsidR="00DD3668" w:rsidRPr="001F3A3A" w:rsidRDefault="00DD3668" w:rsidP="001F3A3A"/>
          <w:p w14:paraId="1E608B66" w14:textId="77777777" w:rsidR="00DD3668" w:rsidRPr="001F3A3A" w:rsidRDefault="00DD3668" w:rsidP="001F3A3A"/>
          <w:p w14:paraId="74A95956" w14:textId="77777777" w:rsidR="00DD3668" w:rsidRPr="001F3A3A" w:rsidRDefault="00DD3668" w:rsidP="001F3A3A"/>
          <w:p w14:paraId="3E2961FC" w14:textId="78D09321" w:rsidR="00DD3668" w:rsidRPr="001F3A3A" w:rsidRDefault="00DD3668" w:rsidP="001F3A3A"/>
        </w:tc>
      </w:tr>
      <w:tr w:rsidR="007B3399" w:rsidRPr="00EC288B" w14:paraId="1D303C09" w14:textId="77777777" w:rsidTr="002969D6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001F3A3A">
        <w:trPr>
          <w:trHeight w:hRule="exact" w:val="2835"/>
        </w:trPr>
        <w:tc>
          <w:tcPr>
            <w:tcW w:w="5395" w:type="dxa"/>
          </w:tcPr>
          <w:p w14:paraId="50D7E1D1" w14:textId="645C3BCC" w:rsidR="00175552" w:rsidRPr="001F3A3A" w:rsidRDefault="006334A5" w:rsidP="006334A5">
            <w:pPr>
              <w:jc w:val="both"/>
            </w:pPr>
            <w:r w:rsidRPr="006E4640">
              <w:t>Diseñar e implementar un sistema de automatización aplicando conocimientos de circuitos neumáticos y electroneumáticos, seleccionando y conectando componentes adecuados para satisfacer los requerimientos de un proceso automatizado integral.</w:t>
            </w:r>
          </w:p>
          <w:p w14:paraId="04FEE7B8" w14:textId="77777777" w:rsidR="00175552" w:rsidRPr="001F3A3A" w:rsidRDefault="00175552" w:rsidP="001F3A3A"/>
          <w:p w14:paraId="420C3AB0" w14:textId="77777777" w:rsidR="00175552" w:rsidRPr="001F3A3A" w:rsidRDefault="00175552" w:rsidP="001F3A3A"/>
          <w:p w14:paraId="6A34384B" w14:textId="77777777" w:rsidR="00175552" w:rsidRPr="001F3A3A" w:rsidRDefault="00175552" w:rsidP="001F3A3A"/>
          <w:p w14:paraId="70608496" w14:textId="77777777" w:rsidR="00175552" w:rsidRPr="001F3A3A" w:rsidRDefault="00175552" w:rsidP="001F3A3A"/>
          <w:p w14:paraId="41CB6B8C" w14:textId="77777777" w:rsidR="00175552" w:rsidRPr="001F3A3A" w:rsidRDefault="00175552" w:rsidP="001F3A3A"/>
          <w:p w14:paraId="33E9B9D8" w14:textId="77777777" w:rsidR="00175552" w:rsidRPr="001F3A3A" w:rsidRDefault="00175552" w:rsidP="001F3A3A"/>
          <w:p w14:paraId="12084123" w14:textId="77777777" w:rsidR="00175552" w:rsidRPr="001F3A3A" w:rsidRDefault="00175552" w:rsidP="001F3A3A"/>
          <w:p w14:paraId="288B6119" w14:textId="46BE6A7E" w:rsidR="007E1E6E" w:rsidRPr="001F3A3A" w:rsidRDefault="007E1E6E" w:rsidP="001F3A3A"/>
        </w:tc>
        <w:tc>
          <w:tcPr>
            <w:tcW w:w="5395" w:type="dxa"/>
          </w:tcPr>
          <w:p w14:paraId="38DC4BAC" w14:textId="77777777" w:rsidR="001F3A3A" w:rsidRPr="001F3A3A" w:rsidRDefault="001F3A3A" w:rsidP="001F3A3A">
            <w:pPr>
              <w:jc w:val="both"/>
            </w:pPr>
            <w:r w:rsidRPr="001F3A3A">
              <w:t>Calibri 12</w:t>
            </w:r>
            <w:r>
              <w:t>, texto justificado</w:t>
            </w:r>
          </w:p>
          <w:p w14:paraId="21A1CD13" w14:textId="33300206" w:rsidR="002969D6" w:rsidRPr="001F3A3A" w:rsidRDefault="002969D6" w:rsidP="001F3A3A">
            <w:pPr>
              <w:jc w:val="both"/>
            </w:pPr>
          </w:p>
          <w:p w14:paraId="0618B674" w14:textId="1FD53E4B" w:rsidR="007B3399" w:rsidRPr="001F3A3A" w:rsidRDefault="007B3399" w:rsidP="001F3A3A"/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2C4B79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1C95813E" w14:textId="0D193A75" w:rsidR="00C660B2" w:rsidRDefault="00DB5D33" w:rsidP="00C660B2">
            <w:pPr>
              <w:jc w:val="center"/>
            </w:pPr>
            <w:r w:rsidRPr="00DB5D33">
              <w:t>Exposición</w:t>
            </w:r>
          </w:p>
          <w:p w14:paraId="7974FA54" w14:textId="7C7CA716" w:rsidR="002C4B79" w:rsidRDefault="002C4B79" w:rsidP="00DD3668">
            <w:pPr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7FC32558" w14:textId="77777777" w:rsidR="00DD3668" w:rsidRDefault="00DD3668" w:rsidP="00DD3668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BE03165" w14:textId="17B46CEB" w:rsidR="00DD3668" w:rsidRPr="00175552" w:rsidRDefault="00DD3668" w:rsidP="00DD3668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7973FDD1" w14:textId="5042524A" w:rsidR="002969D6" w:rsidRPr="001F3A3A" w:rsidRDefault="00DB5D33" w:rsidP="001F3A3A">
            <w:pPr>
              <w:pStyle w:val="Definiciones5"/>
              <w:rPr>
                <w:szCs w:val="18"/>
              </w:rPr>
            </w:pPr>
            <w:r w:rsidRPr="00DB5D33">
              <w:rPr>
                <w:color w:val="auto"/>
                <w:szCs w:val="18"/>
                <w:shd w:val="clear" w:color="auto" w:fill="auto"/>
              </w:rPr>
              <w:t xml:space="preserve">Desarrollo de los temas programados por parte del profesor, resolución de dudas y problemas </w:t>
            </w:r>
          </w:p>
          <w:p w14:paraId="22D3B30E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06E651BC" w14:textId="0288013F" w:rsidR="002969D6" w:rsidRDefault="00DB5D33" w:rsidP="002969D6">
            <w:pPr>
              <w:jc w:val="center"/>
            </w:pPr>
            <w:r w:rsidRPr="00DB5D33">
              <w:t>Simulaciones</w:t>
            </w:r>
          </w:p>
          <w:p w14:paraId="53DB197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176C6E6E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5D52C08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4E06FFFA" w14:textId="081798CA" w:rsidR="002C4B79" w:rsidRPr="001F3A3A" w:rsidRDefault="00DB5D33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  <w:r w:rsidRPr="00DB5D33">
              <w:rPr>
                <w:color w:val="000000" w:themeColor="text1"/>
                <w:sz w:val="18"/>
                <w:szCs w:val="18"/>
                <w:shd w:val="clear" w:color="auto" w:fill="FAF9F8"/>
              </w:rPr>
              <w:t xml:space="preserve">Verificar el funcionamiento de posibles soluciones de los sistemas electrónicos, neumáticos y de automatización. </w:t>
            </w:r>
          </w:p>
        </w:tc>
      </w:tr>
      <w:tr w:rsidR="002C4B79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p w14:paraId="357E1437" w14:textId="2B609D4F" w:rsidR="002969D6" w:rsidRDefault="00DB5D33" w:rsidP="002969D6">
            <w:pPr>
              <w:jc w:val="center"/>
            </w:pPr>
            <w:r w:rsidRPr="00DB5D33">
              <w:t>Soluciones de casos y problemas</w:t>
            </w:r>
          </w:p>
          <w:p w14:paraId="262208A2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2B1F79C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074DD77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0A76C79D" w14:textId="04738334" w:rsidR="002969D6" w:rsidRPr="001F3A3A" w:rsidRDefault="00DB5D33" w:rsidP="001F3A3A">
            <w:pPr>
              <w:pStyle w:val="Definiciones5"/>
              <w:rPr>
                <w:szCs w:val="18"/>
              </w:rPr>
            </w:pPr>
            <w:r w:rsidRPr="00DB5D33">
              <w:rPr>
                <w:szCs w:val="18"/>
              </w:rPr>
              <w:t>Preparar situaciones donde los alumnos aporten ideas para dar solución y discutir las posibles respuestas.</w:t>
            </w:r>
          </w:p>
          <w:p w14:paraId="1E60BDC8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p w14:paraId="3D4169D4" w14:textId="31CDA2BB" w:rsidR="002969D6" w:rsidRDefault="00DB5D33" w:rsidP="002969D6">
            <w:pPr>
              <w:jc w:val="center"/>
            </w:pPr>
            <w:r w:rsidRPr="00DB5D33">
              <w:t>Prácticas y proyectos en grupos</w:t>
            </w:r>
          </w:p>
          <w:p w14:paraId="17FF0CDD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E9D35E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02953D8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2C82824D" w14:textId="00E454C3" w:rsidR="002C4B79" w:rsidRPr="00DB5D33" w:rsidRDefault="00DB5D33" w:rsidP="001F3A3A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DB5D33">
              <w:rPr>
                <w:bCs/>
                <w:color w:val="000000" w:themeColor="text1"/>
                <w:sz w:val="18"/>
                <w:szCs w:val="18"/>
              </w:rPr>
              <w:t>Coordinar grupos de trabajo para dar solución a problemas referentes a la electrónica industrial</w:t>
            </w: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p w14:paraId="177117AE" w14:textId="34C099C1" w:rsidR="002969D6" w:rsidRDefault="002969D6" w:rsidP="002969D6">
            <w:pPr>
              <w:jc w:val="center"/>
            </w:pPr>
          </w:p>
          <w:p w14:paraId="59F2DFD7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5821ED6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BE5C883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4A4273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p w14:paraId="7C008A12" w14:textId="5BD742AD" w:rsidR="002969D6" w:rsidRDefault="002969D6" w:rsidP="002969D6">
            <w:pPr>
              <w:jc w:val="center"/>
            </w:pPr>
          </w:p>
          <w:p w14:paraId="7826B2D8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FA7FA9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A45188B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77CB746B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p w14:paraId="1064D3E1" w14:textId="6C25BE36" w:rsidR="002969D6" w:rsidRDefault="002969D6" w:rsidP="002969D6">
            <w:pPr>
              <w:jc w:val="center"/>
            </w:pPr>
          </w:p>
          <w:p w14:paraId="12F527FF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20C1124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3FA7211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F69D70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p w14:paraId="0922415D" w14:textId="7D7AE173" w:rsidR="002969D6" w:rsidRDefault="002969D6" w:rsidP="002969D6">
            <w:pPr>
              <w:jc w:val="center"/>
            </w:pPr>
          </w:p>
          <w:p w14:paraId="09E50CF8" w14:textId="77777777" w:rsidR="007E1E6E" w:rsidRPr="00175552" w:rsidRDefault="007E1E6E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32F38F9" w14:textId="604551F1" w:rsidR="007E1E6E" w:rsidRPr="001F3A3A" w:rsidRDefault="007E1E6E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00C660B2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008B0B7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3A82EDBD" w14:textId="304206C7" w:rsidR="00DB5D33" w:rsidRPr="008B0B75" w:rsidRDefault="00DB5D33" w:rsidP="00DB5D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Canva</w:t>
            </w:r>
          </w:p>
        </w:tc>
      </w:tr>
      <w:tr w:rsidR="009D0386" w:rsidRPr="00EC288B" w14:paraId="7FEEB2A3" w14:textId="77777777" w:rsidTr="008B0B7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029A1B1A" w:rsidR="009D0386" w:rsidRPr="008B0B75" w:rsidRDefault="00DB5D33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Genialy </w:t>
            </w:r>
          </w:p>
        </w:tc>
      </w:tr>
      <w:tr w:rsidR="009D0386" w:rsidRPr="00EC288B" w14:paraId="36452956" w14:textId="77777777" w:rsidTr="008B0B7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02B29AD9" w:rsidR="009D0386" w:rsidRPr="008B0B75" w:rsidRDefault="00DB5D33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ChatGPT</w:t>
            </w:r>
          </w:p>
        </w:tc>
      </w:tr>
      <w:tr w:rsidR="009D0386" w:rsidRPr="00EC288B" w14:paraId="611AC33B" w14:textId="77777777" w:rsidTr="008B0B7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0F923816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2FD1672C" w14:textId="77777777" w:rsidTr="008B0B7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77777777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1FA3F585" w14:textId="77777777" w:rsidTr="008B0B7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08C69DA7" w14:textId="77777777" w:rsidTr="008B0B75">
        <w:trPr>
          <w:trHeight w:hRule="exact" w:val="284"/>
        </w:trPr>
        <w:tc>
          <w:tcPr>
            <w:tcW w:w="421" w:type="dxa"/>
          </w:tcPr>
          <w:p w14:paraId="62348D5D" w14:textId="6A87B30C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6F1172EE" w14:textId="77777777" w:rsidTr="008B0B75">
        <w:trPr>
          <w:trHeight w:hRule="exact" w:val="284"/>
        </w:trPr>
        <w:tc>
          <w:tcPr>
            <w:tcW w:w="421" w:type="dxa"/>
          </w:tcPr>
          <w:p w14:paraId="11ABE99B" w14:textId="02A26B4F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6DD264B5" w14:textId="0A01C1EE" w:rsidR="00DB5D33" w:rsidRPr="008B0B75" w:rsidRDefault="00DB5D33" w:rsidP="00DB5D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Contactor trifásico 110VAC, 9A</w:t>
            </w: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2CB977DD" w:rsidR="00DB5D33" w:rsidRPr="008B0B75" w:rsidRDefault="00DB5D33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Luces piloto de diferentes colores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4F14B9B2" w:rsidR="009D0386" w:rsidRPr="008B0B75" w:rsidRDefault="00DB5D33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Cable #18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4A3E2099" w:rsidR="009D0386" w:rsidRPr="008B0B75" w:rsidRDefault="001E0EFA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Timmer de 8 pines </w:t>
            </w: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74DBB690" w:rsidR="009D0386" w:rsidRPr="008B0B75" w:rsidRDefault="001E0EFA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Relé térmico 110VAC</w:t>
            </w: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09C22FB5" w:rsidR="007E1E6E" w:rsidRPr="008B0B75" w:rsidRDefault="001E0EFA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Disyuntor termomagnético 2P, 3P</w:t>
            </w: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006510F1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008B0B7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7880BA8D" w14:textId="1F96FFA9" w:rsidR="008B0B75" w:rsidRPr="008B0B75" w:rsidRDefault="001E0EFA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PLC</w:t>
            </w:r>
          </w:p>
          <w:p w14:paraId="1FD73E4C" w14:textId="26321BFF" w:rsidR="00175552" w:rsidRPr="008B0B75" w:rsidRDefault="00175552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175552" w:rsidRPr="00EC288B" w14:paraId="3ACD4607" w14:textId="77777777" w:rsidTr="008B0B7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53A9C55D" w:rsidR="00175552" w:rsidRPr="001E0EFA" w:rsidRDefault="001E0EFA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HMI</w:t>
            </w:r>
          </w:p>
        </w:tc>
      </w:tr>
      <w:tr w:rsidR="00175552" w:rsidRPr="00EC288B" w14:paraId="0A0D434A" w14:textId="77777777" w:rsidTr="008B0B7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2A842BDF" w:rsidR="00175552" w:rsidRPr="001E0EFA" w:rsidRDefault="001E0EFA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Pulsadores</w:t>
            </w:r>
          </w:p>
        </w:tc>
      </w:tr>
      <w:tr w:rsidR="00175552" w:rsidRPr="00EC288B" w14:paraId="6EF6151D" w14:textId="77777777" w:rsidTr="008B0B7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6391F933" w:rsidR="00175552" w:rsidRPr="001E0EFA" w:rsidRDefault="001E0EFA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1E0EFA">
              <w:rPr>
                <w:bCs/>
                <w:color w:val="000000" w:themeColor="text1"/>
                <w:sz w:val="18"/>
                <w:szCs w:val="18"/>
              </w:rPr>
              <w:t>Simuladores</w:t>
            </w:r>
          </w:p>
        </w:tc>
      </w:tr>
      <w:tr w:rsidR="00175552" w:rsidRPr="00EC288B" w14:paraId="2EF3954A" w14:textId="77777777" w:rsidTr="008B0B7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67E660F9" w:rsidR="00175552" w:rsidRPr="001E0EFA" w:rsidRDefault="001E0EFA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1E0EFA">
              <w:rPr>
                <w:bCs/>
                <w:color w:val="000000" w:themeColor="text1"/>
                <w:sz w:val="18"/>
                <w:szCs w:val="18"/>
              </w:rPr>
              <w:t>Variadores de frecuencia</w:t>
            </w:r>
          </w:p>
        </w:tc>
      </w:tr>
      <w:tr w:rsidR="007E1E6E" w:rsidRPr="00EC288B" w14:paraId="2C820D87" w14:textId="77777777" w:rsidTr="008B0B7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635F03AA" w:rsidR="007E1E6E" w:rsidRPr="001E0EFA" w:rsidRDefault="001E0EFA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1E0EFA">
              <w:rPr>
                <w:bCs/>
                <w:color w:val="000000" w:themeColor="text1"/>
                <w:sz w:val="18"/>
                <w:szCs w:val="18"/>
              </w:rPr>
              <w:t>Elementos neumáticos</w:t>
            </w:r>
          </w:p>
        </w:tc>
      </w:tr>
      <w:tr w:rsidR="007E1E6E" w:rsidRPr="00EC288B" w14:paraId="0D2E4AC8" w14:textId="77777777" w:rsidTr="008B0B7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77777777" w:rsidR="007E1E6E" w:rsidRPr="008B0B75" w:rsidRDefault="007E1E6E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1D59089F" w14:textId="77777777" w:rsidTr="008B0B7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77777777" w:rsidR="007E1E6E" w:rsidRPr="008B0B75" w:rsidRDefault="007E1E6E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006510F1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008B0B7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4F1FFEEC" w14:textId="27669929" w:rsidR="00233BA8" w:rsidRPr="008B0B75" w:rsidRDefault="001E0EFA" w:rsidP="001E0EF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Destornilladores </w:t>
            </w:r>
          </w:p>
        </w:tc>
      </w:tr>
      <w:tr w:rsidR="00233BA8" w:rsidRPr="00EC288B" w14:paraId="674645E7" w14:textId="77777777" w:rsidTr="008B0B7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57999089" w:rsidR="00233BA8" w:rsidRPr="008B0B75" w:rsidRDefault="001E0EFA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Cable Ethernet</w:t>
            </w:r>
          </w:p>
        </w:tc>
      </w:tr>
      <w:tr w:rsidR="00233BA8" w:rsidRPr="00EC288B" w14:paraId="7AA09EF8" w14:textId="77777777" w:rsidTr="008B0B7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44A92113" w:rsidR="00233BA8" w:rsidRPr="008B0B75" w:rsidRDefault="001E0EFA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Computadora</w:t>
            </w:r>
          </w:p>
        </w:tc>
      </w:tr>
      <w:tr w:rsidR="00233BA8" w:rsidRPr="00EC288B" w14:paraId="74A08A0C" w14:textId="77777777" w:rsidTr="008B0B7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43339B7F" w:rsidR="00233BA8" w:rsidRPr="008B0B75" w:rsidRDefault="001E0EFA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Multímetro</w:t>
            </w:r>
          </w:p>
        </w:tc>
      </w:tr>
      <w:tr w:rsidR="00233BA8" w:rsidRPr="00EC288B" w14:paraId="75FEDA47" w14:textId="77777777" w:rsidTr="008B0B7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77777777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834D529" w14:textId="77777777" w:rsidTr="008B0B7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0BB9F480" w14:textId="77777777" w:rsidTr="008B0B7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49FD021" w14:textId="77777777" w:rsidTr="008B0B7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6"/>
          <w:footerReference w:type="default" r:id="rId17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00C660B2">
        <w:tc>
          <w:tcPr>
            <w:tcW w:w="15021" w:type="dxa"/>
            <w:gridSpan w:val="2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33BA8" w14:paraId="120EA4B7" w14:textId="77777777" w:rsidTr="00C660B2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:showingPlcHdr/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66DEF29F" w14:textId="5B9C6E65" w:rsidR="00233BA8" w:rsidRDefault="00C660B2" w:rsidP="0056418C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C660B2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9D3E19" w14:paraId="03FF5519" w14:textId="77777777" w:rsidTr="00C660B2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00EE1F41">
        <w:trPr>
          <w:trHeight w:hRule="exact" w:val="1701"/>
        </w:trPr>
        <w:tc>
          <w:tcPr>
            <w:tcW w:w="7702" w:type="dxa"/>
          </w:tcPr>
          <w:p w14:paraId="5B1C0DA2" w14:textId="015D890A" w:rsidR="002415A2" w:rsidRPr="008B0B75" w:rsidRDefault="006724DE" w:rsidP="008B0B75">
            <w:pPr>
              <w:jc w:val="both"/>
            </w:pPr>
            <w:r w:rsidRPr="006724DE">
              <w:t>Diseñar, analizar e implementar la electrónica de potencia en automatización industrial utilizando componentes de mando, protocolos de comunicación, variadores de frecuencia y neumática, con el objetivo de optimizar el control y la eficiencia de los procesos productivos.</w:t>
            </w:r>
          </w:p>
          <w:p w14:paraId="6EC72333" w14:textId="76E77DB8" w:rsidR="00233BA8" w:rsidRPr="008B0B75" w:rsidRDefault="00233BA8" w:rsidP="008B0B75">
            <w:pPr>
              <w:jc w:val="both"/>
            </w:pPr>
          </w:p>
          <w:p w14:paraId="689E5163" w14:textId="77777777" w:rsidR="00233BA8" w:rsidRPr="008B0B75" w:rsidRDefault="00233BA8" w:rsidP="008B0B75">
            <w:pPr>
              <w:jc w:val="both"/>
            </w:pPr>
          </w:p>
          <w:p w14:paraId="056301A1" w14:textId="77777777" w:rsidR="00233BA8" w:rsidRPr="008B0B75" w:rsidRDefault="00233BA8" w:rsidP="008B0B75">
            <w:pPr>
              <w:jc w:val="both"/>
            </w:pPr>
          </w:p>
          <w:p w14:paraId="0065E505" w14:textId="77777777" w:rsidR="00523400" w:rsidRPr="008B0B75" w:rsidRDefault="00523400" w:rsidP="008B0B75">
            <w:pPr>
              <w:jc w:val="both"/>
            </w:pPr>
          </w:p>
          <w:p w14:paraId="51331909" w14:textId="5AAB24B2" w:rsidR="00523400" w:rsidRPr="008B0B75" w:rsidRDefault="00523400" w:rsidP="008B0B75">
            <w:pPr>
              <w:jc w:val="both"/>
            </w:pPr>
          </w:p>
          <w:p w14:paraId="2AD55D90" w14:textId="77777777" w:rsidR="00523400" w:rsidRPr="008B0B75" w:rsidRDefault="00523400" w:rsidP="008B0B75">
            <w:pPr>
              <w:jc w:val="both"/>
            </w:pPr>
          </w:p>
          <w:p w14:paraId="1B65985F" w14:textId="77777777" w:rsidR="00523400" w:rsidRPr="008B0B75" w:rsidRDefault="00523400" w:rsidP="008B0B75">
            <w:pPr>
              <w:jc w:val="both"/>
            </w:pPr>
          </w:p>
          <w:p w14:paraId="6A2F35F4" w14:textId="77777777" w:rsidR="00523400" w:rsidRPr="008B0B75" w:rsidRDefault="00523400" w:rsidP="008B0B75">
            <w:pPr>
              <w:jc w:val="both"/>
            </w:pPr>
          </w:p>
          <w:p w14:paraId="1BCB9CA0" w14:textId="77777777" w:rsidR="008348F5" w:rsidRPr="008B0B75" w:rsidRDefault="008348F5" w:rsidP="008B0B75">
            <w:pPr>
              <w:jc w:val="both"/>
            </w:pPr>
          </w:p>
          <w:p w14:paraId="756455A1" w14:textId="77777777" w:rsidR="008348F5" w:rsidRPr="008B0B75" w:rsidRDefault="008348F5" w:rsidP="008B0B75">
            <w:pPr>
              <w:jc w:val="both"/>
            </w:pPr>
          </w:p>
          <w:p w14:paraId="1CA53888" w14:textId="6D446F07" w:rsidR="008348F5" w:rsidRPr="008B0B75" w:rsidRDefault="008348F5" w:rsidP="008B0B75">
            <w:pPr>
              <w:jc w:val="both"/>
            </w:pPr>
          </w:p>
        </w:tc>
        <w:tc>
          <w:tcPr>
            <w:tcW w:w="7319" w:type="dxa"/>
          </w:tcPr>
          <w:p w14:paraId="26ECDAA1" w14:textId="62E7F10A" w:rsidR="001E0EFA" w:rsidRDefault="001E0EFA" w:rsidP="001E0EFA">
            <w:pPr>
              <w:jc w:val="both"/>
            </w:pPr>
            <w:r>
              <w:t xml:space="preserve">Conectar circuitos de arranque para motores monofásicos y </w:t>
            </w:r>
            <w:r w:rsidR="00EF62A0">
              <w:t>trifásicos</w:t>
            </w:r>
            <w:r>
              <w:t xml:space="preserve"> en configuración delta y estrella, utilizando dispositivos de accionamiento y contactores para la manipulación de carga. </w:t>
            </w:r>
          </w:p>
          <w:p w14:paraId="0368B3EA" w14:textId="3B42A374" w:rsidR="001E0EFA" w:rsidRDefault="001E0EFA" w:rsidP="001E0EFA">
            <w:pPr>
              <w:jc w:val="both"/>
            </w:pPr>
            <w:r>
              <w:t xml:space="preserve">Identificar los conceptos básicos de la programación de PLC. </w:t>
            </w:r>
          </w:p>
          <w:p w14:paraId="638732FF" w14:textId="62CABD2C" w:rsidR="002415A2" w:rsidRPr="008B0B75" w:rsidRDefault="001E0EFA" w:rsidP="001E0EFA">
            <w:pPr>
              <w:jc w:val="both"/>
            </w:pPr>
            <w:r>
              <w:t xml:space="preserve">Configurar una pantalla HMI en un proceso de automatización </w:t>
            </w:r>
          </w:p>
          <w:p w14:paraId="09766CA9" w14:textId="7E517B4C" w:rsidR="009D3E19" w:rsidRPr="008B0B75" w:rsidRDefault="009D3E19" w:rsidP="008B0B75">
            <w:pPr>
              <w:jc w:val="both"/>
            </w:pP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00EE1F41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423040" w:rsidRPr="002415A2" w14:paraId="42C463ED" w14:textId="77777777" w:rsidTr="00EE1F41">
        <w:trPr>
          <w:trHeight w:hRule="exact" w:val="3118"/>
        </w:trPr>
        <w:tc>
          <w:tcPr>
            <w:tcW w:w="318" w:type="dxa"/>
          </w:tcPr>
          <w:p w14:paraId="66266E83" w14:textId="77777777" w:rsidR="00423040" w:rsidRPr="0091368C" w:rsidRDefault="00423040" w:rsidP="00423040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069DCCD9" w:rsidR="00423040" w:rsidRPr="00D97097" w:rsidRDefault="00423040" w:rsidP="00423040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75E474B3" w14:textId="31C79148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1E0EFA">
              <w:rPr>
                <w:sz w:val="18"/>
                <w:szCs w:val="18"/>
              </w:rPr>
              <w:t>Distinguir las características y aplicaciones de la corriente alterna, y aplicar medidas de seguridad al manipularla en circuitos con contactores.</w:t>
            </w:r>
          </w:p>
        </w:tc>
        <w:tc>
          <w:tcPr>
            <w:tcW w:w="2552" w:type="dxa"/>
          </w:tcPr>
          <w:p w14:paraId="1F0ED3AD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  <w:r w:rsidRPr="001E0EFA">
              <w:rPr>
                <w:sz w:val="18"/>
                <w:szCs w:val="18"/>
              </w:rPr>
              <w:t>Conoce la importancia de la corriente alterna y las partes que conforman al contactor</w:t>
            </w:r>
          </w:p>
          <w:p w14:paraId="16DB4873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</w:p>
          <w:p w14:paraId="585DF907" w14:textId="77777777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6CEB72B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  <w:r w:rsidRPr="001E0EFA">
              <w:rPr>
                <w:sz w:val="18"/>
                <w:szCs w:val="18"/>
              </w:rPr>
              <w:t xml:space="preserve">Corriente alterna </w:t>
            </w:r>
          </w:p>
          <w:p w14:paraId="7355EFF8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</w:p>
          <w:p w14:paraId="42E3F282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  <w:r w:rsidRPr="001E0EFA">
              <w:rPr>
                <w:sz w:val="18"/>
                <w:szCs w:val="18"/>
              </w:rPr>
              <w:t xml:space="preserve">Contactores </w:t>
            </w:r>
          </w:p>
          <w:p w14:paraId="3DDB30FB" w14:textId="77777777" w:rsidR="00423040" w:rsidRPr="001E0EFA" w:rsidRDefault="00423040" w:rsidP="00423040">
            <w:pPr>
              <w:jc w:val="both"/>
              <w:rPr>
                <w:sz w:val="18"/>
                <w:szCs w:val="18"/>
              </w:rPr>
            </w:pPr>
          </w:p>
          <w:p w14:paraId="28276114" w14:textId="6B7FA1F2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755BB976" w14:textId="61045C77" w:rsidR="00423040" w:rsidRPr="001E0EFA" w:rsidRDefault="00423040" w:rsidP="00423040">
            <w:pPr>
              <w:rPr>
                <w:sz w:val="18"/>
                <w:szCs w:val="18"/>
              </w:rPr>
            </w:pPr>
            <w:r w:rsidRPr="001E0EFA">
              <w:rPr>
                <w:sz w:val="18"/>
                <w:szCs w:val="18"/>
              </w:rPr>
              <w:t>Realiza</w:t>
            </w:r>
            <w:r>
              <w:rPr>
                <w:sz w:val="18"/>
                <w:szCs w:val="18"/>
              </w:rPr>
              <w:t>r</w:t>
            </w:r>
            <w:r w:rsidRPr="001E0EFA">
              <w:rPr>
                <w:sz w:val="18"/>
                <w:szCs w:val="18"/>
              </w:rPr>
              <w:t xml:space="preserve"> la conexión de circuitos de potencia y control en una carga </w:t>
            </w:r>
          </w:p>
          <w:p w14:paraId="09C40673" w14:textId="3D1246B4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49" w:type="dxa"/>
          </w:tcPr>
          <w:p w14:paraId="40381683" w14:textId="6BD01DA0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Práctica No.1 – Partes del contactor.</w:t>
            </w:r>
          </w:p>
        </w:tc>
      </w:tr>
      <w:tr w:rsidR="00423040" w14:paraId="31B32DF8" w14:textId="77777777" w:rsidTr="00EE1F41">
        <w:trPr>
          <w:trHeight w:hRule="exact" w:val="3118"/>
        </w:trPr>
        <w:tc>
          <w:tcPr>
            <w:tcW w:w="318" w:type="dxa"/>
          </w:tcPr>
          <w:p w14:paraId="033A47C1" w14:textId="77777777" w:rsidR="00423040" w:rsidRPr="0091368C" w:rsidRDefault="00423040" w:rsidP="00423040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160F4F9B" w:rsidR="00423040" w:rsidRPr="00D97097" w:rsidRDefault="00423040" w:rsidP="004230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7E3D66B7" w14:textId="716A2A5B" w:rsidR="00423040" w:rsidRPr="004F7163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Conectar circuitos de arranque de motores, realizando las respectivas mediciones según el tipo de conexión en el motor trifásico</w:t>
            </w:r>
          </w:p>
          <w:p w14:paraId="2E5FD859" w14:textId="3B6993C6" w:rsidR="00423040" w:rsidRPr="004F7163" w:rsidRDefault="00423040" w:rsidP="00423040">
            <w:pPr>
              <w:rPr>
                <w:sz w:val="18"/>
                <w:szCs w:val="18"/>
                <w:lang w:val="es-GT"/>
              </w:rPr>
            </w:pPr>
          </w:p>
        </w:tc>
        <w:tc>
          <w:tcPr>
            <w:tcW w:w="2552" w:type="dxa"/>
          </w:tcPr>
          <w:p w14:paraId="2DFBA566" w14:textId="194B8969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Implementa un circuito de mando con los dispositivos de accionamiento adecuado.</w:t>
            </w:r>
          </w:p>
        </w:tc>
        <w:tc>
          <w:tcPr>
            <w:tcW w:w="2835" w:type="dxa"/>
          </w:tcPr>
          <w:p w14:paraId="1F4EE9E0" w14:textId="77777777" w:rsidR="00423040" w:rsidRPr="004F7163" w:rsidRDefault="00423040" w:rsidP="00423040">
            <w:pPr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Arranque de motores simple y con estaciones desde diferentes ubicaciones.</w:t>
            </w:r>
          </w:p>
          <w:p w14:paraId="2A051671" w14:textId="77777777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03AC578" w14:textId="0AD6799E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4F7163">
              <w:rPr>
                <w:color w:val="000000" w:themeColor="text1"/>
                <w:sz w:val="18"/>
                <w:szCs w:val="18"/>
              </w:rPr>
              <w:t xml:space="preserve"> conexiones de circuitos de mando y control para el arranque simple de motores trifásicos.  </w:t>
            </w:r>
          </w:p>
        </w:tc>
        <w:tc>
          <w:tcPr>
            <w:tcW w:w="2449" w:type="dxa"/>
          </w:tcPr>
          <w:p w14:paraId="1ACC2BA9" w14:textId="77777777" w:rsidR="00423040" w:rsidRPr="004F7163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Práctica No.2 - Arranque simple de un motor trifásico</w:t>
            </w:r>
          </w:p>
          <w:p w14:paraId="25B3B89B" w14:textId="77777777" w:rsidR="00423040" w:rsidRPr="004F7163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09B64CF6" w14:textId="5C4C4FD8" w:rsidR="00423040" w:rsidRPr="008B0B75" w:rsidRDefault="00423040" w:rsidP="00423040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Práctica No. 3 - Mediciones conexiones estrella y delta motores trifásicos.</w:t>
            </w:r>
          </w:p>
        </w:tc>
      </w:tr>
      <w:tr w:rsidR="002F3425" w14:paraId="035AD666" w14:textId="77777777" w:rsidTr="00EE1F41">
        <w:trPr>
          <w:trHeight w:hRule="exact" w:val="3119"/>
        </w:trPr>
        <w:tc>
          <w:tcPr>
            <w:tcW w:w="318" w:type="dxa"/>
          </w:tcPr>
          <w:p w14:paraId="41F74A33" w14:textId="77777777" w:rsidR="002F3425" w:rsidRPr="0091368C" w:rsidRDefault="002F3425" w:rsidP="002F342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953" w:type="dxa"/>
          </w:tcPr>
          <w:p w14:paraId="46E66ED4" w14:textId="40811655" w:rsidR="002F3425" w:rsidRPr="00D97097" w:rsidRDefault="002F3425" w:rsidP="002F3425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6 de enero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01</w:t>
            </w:r>
            <w:r w:rsidRPr="00D97097">
              <w:rPr>
                <w:color w:val="000000" w:themeColor="text1"/>
              </w:rPr>
              <w:t xml:space="preserve"> de </w:t>
            </w:r>
            <w:r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6DC1B983" w14:textId="03E5B23E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Experimentar el cambio de giro de un motor trifásico con un circuito con contactores.</w:t>
            </w:r>
          </w:p>
        </w:tc>
        <w:tc>
          <w:tcPr>
            <w:tcW w:w="2552" w:type="dxa"/>
          </w:tcPr>
          <w:p w14:paraId="3BF6B680" w14:textId="02EB79A8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Conecta un circuito para el cambio de giro de un motor t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4F7163">
              <w:rPr>
                <w:color w:val="000000" w:themeColor="text1"/>
                <w:sz w:val="18"/>
                <w:szCs w:val="18"/>
              </w:rPr>
              <w:t>ifásico.</w:t>
            </w:r>
          </w:p>
        </w:tc>
        <w:tc>
          <w:tcPr>
            <w:tcW w:w="2835" w:type="dxa"/>
          </w:tcPr>
          <w:p w14:paraId="56E110B5" w14:textId="77777777" w:rsidR="002F3425" w:rsidRPr="004F7163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Motores trifásicos</w:t>
            </w:r>
          </w:p>
          <w:p w14:paraId="134AD62F" w14:textId="77777777" w:rsidR="002F3425" w:rsidRPr="004F7163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ab/>
              <w:t>Cambio de giro de motores.</w:t>
            </w:r>
          </w:p>
          <w:p w14:paraId="02C41329" w14:textId="77777777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371FCA63" w14:textId="72DC5C86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Arma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4F7163">
              <w:rPr>
                <w:color w:val="000000" w:themeColor="text1"/>
                <w:sz w:val="18"/>
                <w:szCs w:val="18"/>
              </w:rPr>
              <w:t xml:space="preserve"> circuitos de cambio de giro de un motor trifásico con contactores y pulsadores</w:t>
            </w:r>
          </w:p>
        </w:tc>
        <w:tc>
          <w:tcPr>
            <w:tcW w:w="2449" w:type="dxa"/>
          </w:tcPr>
          <w:p w14:paraId="59A3FE2C" w14:textId="083E300C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Práctica No. 4 - Cambio de giro manual</w:t>
            </w:r>
          </w:p>
        </w:tc>
      </w:tr>
      <w:tr w:rsidR="002F3425" w14:paraId="3BED7EB6" w14:textId="77777777" w:rsidTr="00EE1F41">
        <w:trPr>
          <w:trHeight w:hRule="exact" w:val="3119"/>
        </w:trPr>
        <w:tc>
          <w:tcPr>
            <w:tcW w:w="318" w:type="dxa"/>
          </w:tcPr>
          <w:p w14:paraId="4EDFB68F" w14:textId="77777777" w:rsidR="002F3425" w:rsidRPr="0091368C" w:rsidRDefault="002F3425" w:rsidP="002F342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1BC06EFC" w:rsidR="002F3425" w:rsidRPr="00D97097" w:rsidRDefault="002F3425" w:rsidP="002F342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7F58C105" w14:textId="563FA6BE" w:rsidR="002F342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Reconocer los tipos de conexiones que se pueden realizar con los motores trifásicos y las características que posee cada una de estas.</w:t>
            </w:r>
          </w:p>
          <w:p w14:paraId="7B6B3DFA" w14:textId="77777777" w:rsidR="002F3425" w:rsidRDefault="002F3425" w:rsidP="002F3425">
            <w:pPr>
              <w:rPr>
                <w:color w:val="000000" w:themeColor="text1"/>
                <w:sz w:val="18"/>
                <w:szCs w:val="18"/>
              </w:rPr>
            </w:pPr>
          </w:p>
          <w:p w14:paraId="1FE52F7F" w14:textId="3AA2D388" w:rsidR="002F3425" w:rsidRPr="004F7163" w:rsidRDefault="002F3425" w:rsidP="002F3425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59DC6D5D" w14:textId="77777777" w:rsidR="002F3425" w:rsidRPr="004F7163" w:rsidRDefault="002F3425" w:rsidP="002F3425">
            <w:pPr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Conecta un circuito realizando la conexión estrella/delta de un motor trifásico.</w:t>
            </w:r>
          </w:p>
          <w:p w14:paraId="365BE2B2" w14:textId="77777777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77B567A" w14:textId="77777777" w:rsidR="002F3425" w:rsidRPr="004F7163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 xml:space="preserve">Motores trifásicos </w:t>
            </w:r>
          </w:p>
          <w:p w14:paraId="41B14CC1" w14:textId="77777777" w:rsidR="002F3425" w:rsidRPr="004F7163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ab/>
              <w:t>Arranque estrella/delta</w:t>
            </w:r>
          </w:p>
          <w:p w14:paraId="7E148C0B" w14:textId="77777777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71A83A77" w14:textId="4B1B7C2F" w:rsidR="002F342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Diseña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4F7163">
              <w:rPr>
                <w:color w:val="000000" w:themeColor="text1"/>
                <w:sz w:val="18"/>
                <w:szCs w:val="18"/>
              </w:rPr>
              <w:t xml:space="preserve"> e implementa una conexión estrella/delta para el arranque de un motor trifásico.</w:t>
            </w:r>
          </w:p>
          <w:p w14:paraId="3D666FA0" w14:textId="77777777" w:rsidR="002F3425" w:rsidRDefault="002F3425" w:rsidP="002F3425">
            <w:pPr>
              <w:rPr>
                <w:color w:val="000000" w:themeColor="text1"/>
                <w:sz w:val="18"/>
                <w:szCs w:val="18"/>
              </w:rPr>
            </w:pPr>
          </w:p>
          <w:p w14:paraId="754D89D7" w14:textId="77777777" w:rsidR="002F3425" w:rsidRPr="004F7163" w:rsidRDefault="002F3425" w:rsidP="002F342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14:paraId="3AADE315" w14:textId="02DF04D3" w:rsidR="002F3425" w:rsidRPr="008B0B75" w:rsidRDefault="002F3425" w:rsidP="002F342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F7163">
              <w:rPr>
                <w:color w:val="000000" w:themeColor="text1"/>
                <w:sz w:val="18"/>
                <w:szCs w:val="18"/>
              </w:rPr>
              <w:t>Práctica No. 5 - Arranque estrella/ delta automático.</w:t>
            </w:r>
          </w:p>
        </w:tc>
      </w:tr>
      <w:tr w:rsidR="002F3425" w14:paraId="51225AFE" w14:textId="77777777" w:rsidTr="00EE1F41">
        <w:trPr>
          <w:trHeight w:hRule="exact" w:val="3119"/>
        </w:trPr>
        <w:tc>
          <w:tcPr>
            <w:tcW w:w="318" w:type="dxa"/>
          </w:tcPr>
          <w:p w14:paraId="2122DD0B" w14:textId="77777777" w:rsidR="002F3425" w:rsidRPr="0091368C" w:rsidRDefault="002F3425" w:rsidP="002F342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696A390E" w:rsidR="002F3425" w:rsidRPr="00D97097" w:rsidRDefault="002F3425" w:rsidP="002F342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07D4CB99" w14:textId="10757997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Realizar la conexión de un arranque de motores trifásicos con arranque en estrella y delta, junto con el cambio de direcciones.</w:t>
            </w:r>
          </w:p>
        </w:tc>
        <w:tc>
          <w:tcPr>
            <w:tcW w:w="2552" w:type="dxa"/>
          </w:tcPr>
          <w:p w14:paraId="5CE3AADE" w14:textId="77777777" w:rsidR="002F3425" w:rsidRPr="004F7163" w:rsidRDefault="002F3425" w:rsidP="002F3425">
            <w:pPr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Conecta de manera ordenada el circuito de arranque estrella/delta con cambio de giro </w:t>
            </w:r>
          </w:p>
          <w:p w14:paraId="09936D79" w14:textId="77777777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3F5781E1" w14:textId="77777777" w:rsidR="002F3425" w:rsidRPr="004F7163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Motor trifásico</w:t>
            </w:r>
          </w:p>
          <w:p w14:paraId="77DB79F8" w14:textId="1B1E6D88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 xml:space="preserve">Arranque estrella delta con cambio de giro </w:t>
            </w:r>
            <w:r w:rsidRPr="004F7163">
              <w:rPr>
                <w:sz w:val="18"/>
                <w:szCs w:val="18"/>
              </w:rPr>
              <w:tab/>
            </w:r>
          </w:p>
        </w:tc>
        <w:tc>
          <w:tcPr>
            <w:tcW w:w="3118" w:type="dxa"/>
          </w:tcPr>
          <w:p w14:paraId="3FB7B660" w14:textId="6D4E2C06" w:rsidR="002F3425" w:rsidRPr="004F7163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Identifica</w:t>
            </w:r>
            <w:r>
              <w:rPr>
                <w:sz w:val="18"/>
                <w:szCs w:val="18"/>
              </w:rPr>
              <w:t>r</w:t>
            </w:r>
            <w:r w:rsidRPr="004F7163">
              <w:rPr>
                <w:sz w:val="18"/>
                <w:szCs w:val="18"/>
              </w:rPr>
              <w:t xml:space="preserve"> de manera correcta cada tipo de conexión en el motor trifásico </w:t>
            </w:r>
          </w:p>
          <w:p w14:paraId="05DC509A" w14:textId="77777777" w:rsidR="002F3425" w:rsidRPr="004F7163" w:rsidRDefault="002F3425" w:rsidP="002F3425">
            <w:pPr>
              <w:jc w:val="both"/>
              <w:rPr>
                <w:sz w:val="18"/>
                <w:szCs w:val="18"/>
              </w:rPr>
            </w:pPr>
          </w:p>
          <w:p w14:paraId="39E31615" w14:textId="6AFBDFD5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Realiza</w:t>
            </w:r>
            <w:r>
              <w:rPr>
                <w:sz w:val="18"/>
                <w:szCs w:val="18"/>
              </w:rPr>
              <w:t>r</w:t>
            </w:r>
            <w:r w:rsidRPr="004F7163">
              <w:rPr>
                <w:sz w:val="18"/>
                <w:szCs w:val="18"/>
              </w:rPr>
              <w:t xml:space="preserve"> correctamente el cambio de líneas para cambiar la dirección de giro del motor. </w:t>
            </w:r>
            <w:r w:rsidRPr="004F7163">
              <w:rPr>
                <w:sz w:val="18"/>
                <w:szCs w:val="18"/>
              </w:rPr>
              <w:tab/>
            </w:r>
          </w:p>
        </w:tc>
        <w:tc>
          <w:tcPr>
            <w:tcW w:w="2449" w:type="dxa"/>
          </w:tcPr>
          <w:p w14:paraId="57D2E830" w14:textId="2BF2C167" w:rsidR="002F3425" w:rsidRPr="008B0B75" w:rsidRDefault="002F3425" w:rsidP="002F3425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Práctica No.5 - Arranque estrella delta con cambio de giro.</w:t>
            </w:r>
          </w:p>
        </w:tc>
      </w:tr>
      <w:tr w:rsidR="00E82B5D" w14:paraId="3F542BBC" w14:textId="77777777" w:rsidTr="00EE1F41">
        <w:trPr>
          <w:trHeight w:hRule="exact" w:val="3119"/>
        </w:trPr>
        <w:tc>
          <w:tcPr>
            <w:tcW w:w="318" w:type="dxa"/>
          </w:tcPr>
          <w:p w14:paraId="2E09AF25" w14:textId="77777777" w:rsidR="00E82B5D" w:rsidRPr="0091368C" w:rsidRDefault="00E82B5D" w:rsidP="00E82B5D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953" w:type="dxa"/>
          </w:tcPr>
          <w:p w14:paraId="4B8BF052" w14:textId="77777777" w:rsidR="00E82B5D" w:rsidRPr="00D97097" w:rsidRDefault="00E82B5D" w:rsidP="00E82B5D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90F55C" w14:textId="528F5D98" w:rsidR="00E82B5D" w:rsidRPr="0091368C" w:rsidRDefault="00E82B5D" w:rsidP="00E82B5D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3194A797" w14:textId="4F3AFF11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Aplicar los conceptos básicos de PLC, para la creación y montaje de sistemas automatizados.</w:t>
            </w:r>
          </w:p>
        </w:tc>
        <w:tc>
          <w:tcPr>
            <w:tcW w:w="2552" w:type="dxa"/>
          </w:tcPr>
          <w:p w14:paraId="2EEE294B" w14:textId="1C487A77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Identifica la necesidad del uso del PLC en sistemas de automatización.</w:t>
            </w:r>
          </w:p>
        </w:tc>
        <w:tc>
          <w:tcPr>
            <w:tcW w:w="2835" w:type="dxa"/>
          </w:tcPr>
          <w:p w14:paraId="6B0A6701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Circuitos de control en TIA PORTAL </w:t>
            </w:r>
          </w:p>
          <w:p w14:paraId="091E7360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Uso de software</w:t>
            </w:r>
          </w:p>
          <w:p w14:paraId="703CCD77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 xml:space="preserve">Compilación de programas </w:t>
            </w:r>
          </w:p>
          <w:p w14:paraId="4B2D3D7F" w14:textId="67A332C8" w:rsidR="00E82B5D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 xml:space="preserve">Elementos básicos en programación Ladder  </w:t>
            </w:r>
          </w:p>
          <w:p w14:paraId="224D5863" w14:textId="77777777" w:rsidR="00E82B5D" w:rsidRDefault="00E82B5D" w:rsidP="00E82B5D">
            <w:pPr>
              <w:rPr>
                <w:sz w:val="18"/>
                <w:szCs w:val="18"/>
              </w:rPr>
            </w:pPr>
          </w:p>
          <w:p w14:paraId="01B2E922" w14:textId="77777777" w:rsidR="00E82B5D" w:rsidRPr="004F7163" w:rsidRDefault="00E82B5D" w:rsidP="00E82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47A66A62" w14:textId="3176ECD2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Programar circuitos básicos para el control de una carga. Encendido, apagado y enclavamientos.</w:t>
            </w:r>
          </w:p>
        </w:tc>
        <w:tc>
          <w:tcPr>
            <w:tcW w:w="2449" w:type="dxa"/>
          </w:tcPr>
          <w:p w14:paraId="564C11D0" w14:textId="6C964923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Práctica No.6 </w:t>
            </w:r>
            <w:r>
              <w:rPr>
                <w:sz w:val="18"/>
                <w:szCs w:val="18"/>
              </w:rPr>
              <w:t>–</w:t>
            </w:r>
            <w:r w:rsidRPr="004F716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Circuitos básicos con PLC </w:t>
            </w:r>
          </w:p>
        </w:tc>
      </w:tr>
      <w:tr w:rsidR="00E82B5D" w14:paraId="184C5D5E" w14:textId="77777777" w:rsidTr="00EE1F41">
        <w:trPr>
          <w:trHeight w:hRule="exact" w:val="3119"/>
        </w:trPr>
        <w:tc>
          <w:tcPr>
            <w:tcW w:w="318" w:type="dxa"/>
          </w:tcPr>
          <w:p w14:paraId="1B1E969A" w14:textId="77777777" w:rsidR="00E82B5D" w:rsidRPr="0091368C" w:rsidRDefault="00E82B5D" w:rsidP="00E82B5D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7F845A79" w14:textId="4F86E2F4" w:rsidR="00E82B5D" w:rsidRPr="0091368C" w:rsidRDefault="00E82B5D" w:rsidP="00E82B5D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 de febrero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01 </w:t>
            </w:r>
            <w:r w:rsidRPr="00D97097">
              <w:rPr>
                <w:color w:val="000000" w:themeColor="text1"/>
              </w:rPr>
              <w:t>de</w:t>
            </w:r>
            <w:r>
              <w:rPr>
                <w:color w:val="000000" w:themeColor="text1"/>
              </w:rPr>
              <w:t xml:space="preserve"> marzo</w:t>
            </w:r>
          </w:p>
        </w:tc>
        <w:tc>
          <w:tcPr>
            <w:tcW w:w="2835" w:type="dxa"/>
          </w:tcPr>
          <w:p w14:paraId="4FD14590" w14:textId="791F748C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Reconocer los elementos básicos que se utilizan en la programación tipo Ladder del PLC</w:t>
            </w:r>
          </w:p>
        </w:tc>
        <w:tc>
          <w:tcPr>
            <w:tcW w:w="2552" w:type="dxa"/>
          </w:tcPr>
          <w:p w14:paraId="46A1CE33" w14:textId="69B3BE80" w:rsidR="00E82B5D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Utiliza el paquete de programación de TIA PORTAL para la programación de un PLC, utilizando lenguaje Ladder.</w:t>
            </w:r>
          </w:p>
          <w:p w14:paraId="15B54A9A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62CFC12D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5220E44B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699D576A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3D413D6D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1013056E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2FBBCA11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0A383757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55978AE7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13DDE2E8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1113AF45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5EBDB983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470FD718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470FFA2C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72B7F4F5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4959E397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0B0C39F4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06779D2B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4E61C63C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2A668AB1" w14:textId="35D52E66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87CD997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TIA PORTAL</w:t>
            </w:r>
          </w:p>
          <w:p w14:paraId="18B4547E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Programación Ladder</w:t>
            </w:r>
          </w:p>
          <w:p w14:paraId="591A290F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Interfaz de Software</w:t>
            </w:r>
          </w:p>
          <w:p w14:paraId="5BA602A2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 xml:space="preserve">Contactos abiertos y cerrados </w:t>
            </w:r>
          </w:p>
          <w:p w14:paraId="7CBE60E2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Bobinas o salidas</w:t>
            </w:r>
          </w:p>
          <w:p w14:paraId="0BA3A829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7518DC8F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HMI </w:t>
            </w:r>
          </w:p>
          <w:p w14:paraId="55D25355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Definición</w:t>
            </w:r>
          </w:p>
          <w:p w14:paraId="00D3C79D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Usos</w:t>
            </w:r>
          </w:p>
          <w:p w14:paraId="579D7C72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 xml:space="preserve">Configuración </w:t>
            </w:r>
          </w:p>
          <w:p w14:paraId="3AE378ED" w14:textId="4FBBF3E9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Animaciones en HMI</w:t>
            </w:r>
          </w:p>
        </w:tc>
        <w:tc>
          <w:tcPr>
            <w:tcW w:w="3118" w:type="dxa"/>
          </w:tcPr>
          <w:p w14:paraId="195149D4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Programar circuitos básicos para el control de una carga. Encendido, apagado y enclavamientos. </w:t>
            </w:r>
          </w:p>
          <w:p w14:paraId="43A2E0A8" w14:textId="77777777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14:paraId="5A916E96" w14:textId="7F6A9003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Práctica No. </w:t>
            </w:r>
            <w:r>
              <w:rPr>
                <w:sz w:val="18"/>
                <w:szCs w:val="18"/>
              </w:rPr>
              <w:t>7</w:t>
            </w:r>
            <w:r w:rsidRPr="004F716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Pr="004F716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Realizar un sistema de automatización utilizando Factory I/O y TIA PORTAL. </w:t>
            </w:r>
          </w:p>
        </w:tc>
      </w:tr>
      <w:tr w:rsidR="00E82B5D" w14:paraId="293AE0D2" w14:textId="77777777" w:rsidTr="00EE1F41">
        <w:trPr>
          <w:trHeight w:hRule="exact" w:val="3119"/>
        </w:trPr>
        <w:tc>
          <w:tcPr>
            <w:tcW w:w="318" w:type="dxa"/>
          </w:tcPr>
          <w:p w14:paraId="44A68FB4" w14:textId="17FEDB11" w:rsidR="00E82B5D" w:rsidRPr="0091368C" w:rsidRDefault="00E82B5D" w:rsidP="00E82B5D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78C92F3C" w14:textId="77777777" w:rsidR="00E82B5D" w:rsidRPr="00D97097" w:rsidRDefault="00E82B5D" w:rsidP="00E82B5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E3BAD7" w14:textId="59261711" w:rsidR="00E82B5D" w:rsidRPr="0091368C" w:rsidRDefault="00E82B5D" w:rsidP="00E82B5D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sdt>
            <w:sdtPr>
              <w:id w:val="1992285127"/>
              <w:placeholder>
                <w:docPart w:val="C050F554B0A24B25AB1C9E6883640CED"/>
              </w:placeholder>
            </w:sdtPr>
            <w:sdtContent>
              <w:p w14:paraId="0B02059E" w14:textId="55F12468" w:rsidR="00E82B5D" w:rsidRDefault="00E82B5D" w:rsidP="00E82B5D">
                <w:pPr>
                  <w:pStyle w:val="Definiciones5"/>
                </w:pPr>
                <w:r>
                  <w:t xml:space="preserve">Diseñar, simular y conectar sistemas utilizando los distintos tipos de temporizadores y contadores que ofrece TIA PORTAL </w:t>
                </w:r>
              </w:p>
            </w:sdtContent>
          </w:sdt>
          <w:p w14:paraId="15F376A6" w14:textId="7A76D7EC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381B68B7" w14:textId="3EB052BC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Utiliza el paquete de programación de TIA PORTAL con contadores</w:t>
            </w:r>
            <w:r>
              <w:rPr>
                <w:sz w:val="18"/>
                <w:szCs w:val="18"/>
              </w:rPr>
              <w:t xml:space="preserve"> y temporizadores</w:t>
            </w:r>
          </w:p>
        </w:tc>
        <w:tc>
          <w:tcPr>
            <w:tcW w:w="2835" w:type="dxa"/>
          </w:tcPr>
          <w:p w14:paraId="744F2B2D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Temporizadores </w:t>
            </w:r>
          </w:p>
          <w:p w14:paraId="1C384FEA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Tipos de temporizadores</w:t>
            </w:r>
          </w:p>
          <w:p w14:paraId="705F4B58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Configuración</w:t>
            </w:r>
          </w:p>
          <w:p w14:paraId="5CA92D9D" w14:textId="77777777" w:rsidR="00E82B5D" w:rsidRDefault="00E82B5D" w:rsidP="00E82B5D">
            <w:pPr>
              <w:jc w:val="both"/>
              <w:rPr>
                <w:sz w:val="18"/>
                <w:szCs w:val="18"/>
              </w:rPr>
            </w:pPr>
          </w:p>
          <w:p w14:paraId="627F000B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 xml:space="preserve">Contadores </w:t>
            </w:r>
          </w:p>
          <w:p w14:paraId="3D31914B" w14:textId="77777777" w:rsidR="00E82B5D" w:rsidRPr="004F7163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Tipos de contadores</w:t>
            </w:r>
          </w:p>
          <w:p w14:paraId="0E8D06FB" w14:textId="319FC848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ab/>
              <w:t>Configuración</w:t>
            </w:r>
          </w:p>
        </w:tc>
        <w:tc>
          <w:tcPr>
            <w:tcW w:w="3118" w:type="dxa"/>
          </w:tcPr>
          <w:p w14:paraId="53517E22" w14:textId="5F115CE2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 w:rsidRPr="004F7163">
              <w:rPr>
                <w:sz w:val="18"/>
                <w:szCs w:val="18"/>
              </w:rPr>
              <w:t>Realiza sistemas de control en TIA PORTAL aplicando temporizadores, contadores y memorias</w:t>
            </w:r>
          </w:p>
        </w:tc>
        <w:tc>
          <w:tcPr>
            <w:tcW w:w="2449" w:type="dxa"/>
          </w:tcPr>
          <w:p w14:paraId="6F83AAC3" w14:textId="16C8E5C0" w:rsidR="00E82B5D" w:rsidRPr="008B0B75" w:rsidRDefault="00E82B5D" w:rsidP="00E82B5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Práctica No. 8 – Sistemas con contadores y temporizadores</w:t>
            </w: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357144" w14:paraId="5306455A" w14:textId="77777777" w:rsidTr="00EE1F41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357144" w:rsidRPr="00685295" w:rsidRDefault="00357144" w:rsidP="00357144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357144" w:rsidRPr="001B2651" w:rsidRDefault="00357144" w:rsidP="00357144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A3AA545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34E2D405" w14:textId="67EC2B01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09DDBCE" w14:textId="4E59DCB2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 xml:space="preserve">Trabaja en equipo colaborando efectivamente con sus compañeros (Solidaridad) </w:t>
            </w:r>
          </w:p>
        </w:tc>
      </w:tr>
      <w:tr w:rsidR="00357144" w14:paraId="37034211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28104301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69B57EB6" w14:textId="7C2EBCDC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5F15980" w14:textId="687489E1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Muestra hábitos de seguridad industrial durante la práctica (Bienestar)</w:t>
            </w:r>
          </w:p>
        </w:tc>
      </w:tr>
      <w:tr w:rsidR="00357144" w14:paraId="5AC0209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7526832" w14:textId="4AA575A3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9AF39EE" w14:textId="12BF7E06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9DA682F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Demuestra dedicación y persistencia en la consecución de objetivos (Compromiso)</w:t>
            </w:r>
          </w:p>
          <w:p w14:paraId="764F4968" w14:textId="7159A3CF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5FA6D57B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77D3D750" w14:textId="11982E4B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52CF6D4F" w14:textId="0F7432F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ADBBF0C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Mantiene la calma, tranquilidad y control ante las dificultades que se le presenten (Resiliencia)</w:t>
            </w:r>
          </w:p>
          <w:p w14:paraId="577FDF50" w14:textId="1209458C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697FA24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BB0E713" w14:textId="7B2C6D0D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3F30FB85" w14:textId="14F81100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ABAC0B4" w14:textId="4B3CFF62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Gestiona el tiempo para cumplir con plazos y tareas de manera eficiente (Puntualidad)</w:t>
            </w:r>
          </w:p>
        </w:tc>
      </w:tr>
      <w:tr w:rsidR="00BA7A07" w14:paraId="19E1EBB3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2D47EE87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EA9450A" w14:textId="7B6F25A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700C996D" w14:textId="1C9D6E9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B968E67" w14:textId="703028D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26977F94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CE4298D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996B0C5" w14:textId="3140AEB5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0D77EA94" w14:textId="1ECA7FD4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81AC8D6" w14:textId="40ED2325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34E6282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54A693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2B2E754" w14:textId="2A818C1F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74614985" w14:textId="426AF928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426F8D20" w14:textId="4BBA7A38" w:rsidR="005F639D" w:rsidRDefault="005F639D" w:rsidP="005F639D">
      <w:pPr>
        <w:rPr>
          <w:b/>
          <w:color w:val="000000" w:themeColor="text1"/>
          <w:sz w:val="30"/>
          <w:szCs w:val="30"/>
        </w:rPr>
      </w:pPr>
    </w:p>
    <w:p w14:paraId="656A061B" w14:textId="3A79E4A2" w:rsidR="00375BE1" w:rsidRDefault="00375BE1" w:rsidP="004507BE">
      <w:pPr>
        <w:tabs>
          <w:tab w:val="left" w:pos="3660"/>
        </w:tabs>
        <w:rPr>
          <w:sz w:val="30"/>
          <w:szCs w:val="30"/>
        </w:rPr>
      </w:pPr>
    </w:p>
    <w:p w14:paraId="7144DBA9" w14:textId="79ABE72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52D0315D" w14:textId="5A8E971D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2B48164B" w14:textId="078BFE29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0A2263D" w14:textId="07A1C69C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644CF6FB" w14:textId="77ABF0BE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1A3FA901" w14:textId="17434822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0B32FFBF" w14:textId="3E89E920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4BC146F1" w14:textId="50CB6EFB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76D6E73" w14:textId="2C32EE65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8F07082" w14:textId="77777777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5C819FB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00CD4693">
        <w:tc>
          <w:tcPr>
            <w:tcW w:w="15021" w:type="dxa"/>
            <w:gridSpan w:val="2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6203CB4A" w14:textId="77777777" w:rsidTr="00CD4693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45AB91C3" w14:textId="27A57243" w:rsidR="00E5258E" w:rsidRDefault="00E82B5D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E82B5D">
                  <w:rPr>
                    <w:b/>
                    <w:color w:val="FFFFFF" w:themeColor="background1"/>
                    <w:sz w:val="30"/>
                    <w:szCs w:val="30"/>
                  </w:rPr>
                  <w:t>PLC, VARIADORES DE FRECUENCIA</w:t>
                </w:r>
              </w:p>
            </w:tc>
          </w:sdtContent>
        </w:sdt>
      </w:tr>
      <w:tr w:rsidR="00E5258E" w14:paraId="519E796D" w14:textId="77777777" w:rsidTr="00CD4693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045FDEF" w14:textId="77777777" w:rsidTr="00CD4693">
        <w:trPr>
          <w:trHeight w:hRule="exact" w:val="2835"/>
        </w:trPr>
        <w:tc>
          <w:tcPr>
            <w:tcW w:w="7702" w:type="dxa"/>
          </w:tcPr>
          <w:p w14:paraId="27C6B397" w14:textId="12AA704A" w:rsidR="00E5258E" w:rsidRPr="008B0B75" w:rsidRDefault="006724DE" w:rsidP="00CD4693">
            <w:pPr>
              <w:jc w:val="both"/>
            </w:pPr>
            <w:r w:rsidRPr="006724DE">
              <w:t>Diseñar, analizar e implementar la electrónica de potencia en automatización industrial utilizando componentes de mando, protocolos de comunicación, variadores de frecuencia y neumática, con el objetivo de optimizar el control y la eficiencia de los procesos productivos.</w:t>
            </w:r>
          </w:p>
          <w:p w14:paraId="0CE4782F" w14:textId="77777777" w:rsidR="00E5258E" w:rsidRPr="008B0B75" w:rsidRDefault="00E5258E" w:rsidP="00CD4693">
            <w:pPr>
              <w:jc w:val="both"/>
            </w:pPr>
          </w:p>
          <w:p w14:paraId="33E34BC3" w14:textId="77777777" w:rsidR="00E5258E" w:rsidRPr="008B0B75" w:rsidRDefault="00E5258E" w:rsidP="00CD4693">
            <w:pPr>
              <w:jc w:val="both"/>
            </w:pPr>
          </w:p>
          <w:p w14:paraId="31DE4385" w14:textId="77777777" w:rsidR="00E5258E" w:rsidRPr="008B0B75" w:rsidRDefault="00E5258E" w:rsidP="00CD4693">
            <w:pPr>
              <w:jc w:val="both"/>
            </w:pPr>
          </w:p>
          <w:p w14:paraId="36D10A54" w14:textId="77777777" w:rsidR="00E5258E" w:rsidRPr="008B0B75" w:rsidRDefault="00E5258E" w:rsidP="00CD4693">
            <w:pPr>
              <w:jc w:val="both"/>
            </w:pPr>
          </w:p>
          <w:p w14:paraId="0C85F729" w14:textId="77777777" w:rsidR="00E5258E" w:rsidRPr="008B0B75" w:rsidRDefault="00E5258E" w:rsidP="00CD4693">
            <w:pPr>
              <w:jc w:val="both"/>
            </w:pPr>
          </w:p>
          <w:p w14:paraId="0A678DAE" w14:textId="77777777" w:rsidR="00E5258E" w:rsidRPr="008B0B75" w:rsidRDefault="00E5258E" w:rsidP="00CD4693">
            <w:pPr>
              <w:jc w:val="both"/>
            </w:pPr>
          </w:p>
          <w:p w14:paraId="41B2FF03" w14:textId="77777777" w:rsidR="00E5258E" w:rsidRPr="008B0B75" w:rsidRDefault="00E5258E" w:rsidP="00CD4693">
            <w:pPr>
              <w:jc w:val="both"/>
            </w:pPr>
          </w:p>
          <w:p w14:paraId="0AEDF5C7" w14:textId="77777777" w:rsidR="00E5258E" w:rsidRPr="008B0B75" w:rsidRDefault="00E5258E" w:rsidP="00CD4693">
            <w:pPr>
              <w:jc w:val="both"/>
            </w:pPr>
          </w:p>
          <w:p w14:paraId="65FA850B" w14:textId="77777777" w:rsidR="00E5258E" w:rsidRPr="008B0B75" w:rsidRDefault="00E5258E" w:rsidP="00CD4693">
            <w:pPr>
              <w:jc w:val="both"/>
            </w:pPr>
          </w:p>
          <w:p w14:paraId="56CEE836" w14:textId="77777777" w:rsidR="00E5258E" w:rsidRPr="008B0B75" w:rsidRDefault="00E5258E" w:rsidP="00CD4693">
            <w:pPr>
              <w:jc w:val="both"/>
            </w:pPr>
          </w:p>
          <w:p w14:paraId="5AAF4B10" w14:textId="77777777" w:rsidR="00E5258E" w:rsidRPr="008B0B75" w:rsidRDefault="00E5258E" w:rsidP="00CD4693">
            <w:pPr>
              <w:jc w:val="both"/>
            </w:pPr>
          </w:p>
        </w:tc>
        <w:tc>
          <w:tcPr>
            <w:tcW w:w="7319" w:type="dxa"/>
          </w:tcPr>
          <w:p w14:paraId="5EF96289" w14:textId="09760C1D" w:rsidR="00E5258E" w:rsidRPr="008B0B75" w:rsidRDefault="00424A34" w:rsidP="00CD4693">
            <w:pPr>
              <w:jc w:val="both"/>
            </w:pPr>
            <w:r w:rsidRPr="00424A34">
              <w:t>Programar en lenguaje Ladder el PLC, conectar redes de sensores con protocolos de comunicación industrial y configurar variadores de frecuencia para controlar la velocidad de motores trifásicos, con el objetivo de automatizar y optimizar procesos industriales.</w:t>
            </w: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00EE1F41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43DB8957" w14:textId="77777777" w:rsidTr="00CD4693">
        <w:trPr>
          <w:trHeight w:hRule="exact" w:val="3119"/>
        </w:trPr>
        <w:tc>
          <w:tcPr>
            <w:tcW w:w="318" w:type="dxa"/>
          </w:tcPr>
          <w:p w14:paraId="5E66D591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2A1BF90A" w14:textId="19DA11D4" w:rsidR="00081A01" w:rsidRPr="0091368C" w:rsidRDefault="005457D1" w:rsidP="00D97097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16 al 22 de marzo</w:t>
            </w:r>
          </w:p>
        </w:tc>
        <w:tc>
          <w:tcPr>
            <w:tcW w:w="2835" w:type="dxa"/>
          </w:tcPr>
          <w:p w14:paraId="0A743661" w14:textId="1E0D3D68" w:rsidR="00E5258E" w:rsidRPr="000D179B" w:rsidRDefault="000D179B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sz w:val="18"/>
                <w:szCs w:val="18"/>
              </w:rPr>
              <w:t>Diseñar</w:t>
            </w:r>
            <w:r>
              <w:rPr>
                <w:sz w:val="18"/>
                <w:szCs w:val="18"/>
              </w:rPr>
              <w:t xml:space="preserve"> y</w:t>
            </w:r>
            <w:r w:rsidRPr="000D179B">
              <w:rPr>
                <w:sz w:val="18"/>
                <w:szCs w:val="18"/>
              </w:rPr>
              <w:t xml:space="preserve"> simular sistemas utilizando la programación </w:t>
            </w:r>
            <w:r>
              <w:rPr>
                <w:sz w:val="18"/>
                <w:szCs w:val="18"/>
              </w:rPr>
              <w:t>L</w:t>
            </w:r>
            <w:r w:rsidRPr="000D179B">
              <w:rPr>
                <w:sz w:val="18"/>
                <w:szCs w:val="18"/>
              </w:rPr>
              <w:t>adder en TIA PORTAL</w:t>
            </w:r>
            <w:r>
              <w:rPr>
                <w:sz w:val="18"/>
                <w:szCs w:val="18"/>
              </w:rPr>
              <w:t xml:space="preserve">, </w:t>
            </w:r>
            <w:r w:rsidRPr="000D179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</w:tcPr>
          <w:p w14:paraId="4AF765CE" w14:textId="782E9198" w:rsidR="00E5258E" w:rsidRPr="008B0B75" w:rsidRDefault="000D179B" w:rsidP="000D179B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Simula sistemas de automatización utilizando lenguaje Ladder.</w:t>
            </w:r>
          </w:p>
        </w:tc>
        <w:tc>
          <w:tcPr>
            <w:tcW w:w="2693" w:type="dxa"/>
          </w:tcPr>
          <w:p w14:paraId="100978D0" w14:textId="60BA4993" w:rsidR="00E5258E" w:rsidRDefault="000D179B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Sistemas de automatización </w:t>
            </w:r>
          </w:p>
          <w:p w14:paraId="16727D23" w14:textId="4B928B51" w:rsidR="000D179B" w:rsidRDefault="000D179B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Ladder</w:t>
            </w:r>
          </w:p>
          <w:p w14:paraId="62FFBE8A" w14:textId="6B4B82D3" w:rsidR="000D179B" w:rsidRPr="008B0B75" w:rsidRDefault="000D179B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Factory I/O</w:t>
            </w:r>
          </w:p>
          <w:p w14:paraId="566C896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CDFCC9F" w14:textId="1078956B" w:rsidR="00E5258E" w:rsidRPr="008B0B75" w:rsidRDefault="000D179B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en TIA PORTAL y simular el sistema de automatización, para poder observar el funcionamiento del sistema.</w:t>
            </w:r>
          </w:p>
          <w:p w14:paraId="50B9BCF0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0092207A" w14:textId="552F8706" w:rsidR="00E5258E" w:rsidRPr="008B0B75" w:rsidRDefault="000D179B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Práctica No.1 – Simulación sistema de automatización </w:t>
            </w:r>
          </w:p>
          <w:p w14:paraId="00F4A14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A84B45" w14:paraId="6655603C" w14:textId="77777777" w:rsidTr="00CD4693">
        <w:trPr>
          <w:trHeight w:hRule="exact" w:val="3119"/>
        </w:trPr>
        <w:tc>
          <w:tcPr>
            <w:tcW w:w="318" w:type="dxa"/>
          </w:tcPr>
          <w:p w14:paraId="5830B990" w14:textId="77777777" w:rsidR="00A84B45" w:rsidRPr="0091368C" w:rsidRDefault="00A84B45" w:rsidP="00A84B4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68E105BD" w14:textId="77777777" w:rsidR="00A84B45" w:rsidRPr="00D97097" w:rsidRDefault="00A84B45" w:rsidP="00A84B45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31 de marzo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4 de</w:t>
            </w:r>
          </w:p>
          <w:p w14:paraId="604BAA91" w14:textId="1BA60CA3" w:rsidR="00A84B45" w:rsidRPr="0091368C" w:rsidRDefault="00A84B45" w:rsidP="00A84B45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51DB7409" w14:textId="0C21F74D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0D179B">
              <w:rPr>
                <w:sz w:val="18"/>
                <w:szCs w:val="18"/>
              </w:rPr>
              <w:t>Diseñar</w:t>
            </w:r>
            <w:r>
              <w:rPr>
                <w:sz w:val="18"/>
                <w:szCs w:val="18"/>
              </w:rPr>
              <w:t xml:space="preserve"> y</w:t>
            </w:r>
            <w:r w:rsidRPr="000D179B">
              <w:rPr>
                <w:sz w:val="18"/>
                <w:szCs w:val="18"/>
              </w:rPr>
              <w:t xml:space="preserve"> simular sistemas utilizando la programación </w:t>
            </w:r>
            <w:r>
              <w:rPr>
                <w:sz w:val="18"/>
                <w:szCs w:val="18"/>
              </w:rPr>
              <w:t>L</w:t>
            </w:r>
            <w:r w:rsidRPr="000D179B">
              <w:rPr>
                <w:sz w:val="18"/>
                <w:szCs w:val="18"/>
              </w:rPr>
              <w:t>adder en TIA PORTAL</w:t>
            </w:r>
            <w:r>
              <w:rPr>
                <w:sz w:val="18"/>
                <w:szCs w:val="18"/>
              </w:rPr>
              <w:t xml:space="preserve">, </w:t>
            </w:r>
            <w:r w:rsidRPr="000D179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</w:tcPr>
          <w:p w14:paraId="6AFF64AB" w14:textId="61205745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Simula sistemas de automatización utilizando lenguaje Ladder.</w:t>
            </w:r>
          </w:p>
        </w:tc>
        <w:tc>
          <w:tcPr>
            <w:tcW w:w="2693" w:type="dxa"/>
          </w:tcPr>
          <w:p w14:paraId="6578168C" w14:textId="77777777" w:rsidR="00A84B45" w:rsidRDefault="00A84B45" w:rsidP="00A84B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Sistemas de automatización </w:t>
            </w:r>
          </w:p>
          <w:p w14:paraId="4B05F28B" w14:textId="77777777" w:rsidR="00A84B45" w:rsidRDefault="00A84B45" w:rsidP="00A84B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Ladder</w:t>
            </w:r>
          </w:p>
          <w:p w14:paraId="3E3697BC" w14:textId="77777777" w:rsidR="00A84B45" w:rsidRPr="008B0B75" w:rsidRDefault="00A84B45" w:rsidP="00A84B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Factory I/O</w:t>
            </w:r>
          </w:p>
          <w:p w14:paraId="62C5E76F" w14:textId="77777777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E0FC499" w14:textId="77777777" w:rsidR="00A84B45" w:rsidRPr="008B0B75" w:rsidRDefault="00A84B45" w:rsidP="00A84B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en TIA PORTAL y simular el sistema de automatización, para poder observar el funcionamiento del sistema.</w:t>
            </w:r>
          </w:p>
          <w:p w14:paraId="5D4C7C24" w14:textId="77777777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2BC1CDE7" w14:textId="04D1CEC4" w:rsidR="00A84B45" w:rsidRPr="008B0B75" w:rsidRDefault="00A84B45" w:rsidP="00A84B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Práctica No.2 – Simulación sistema de automatización </w:t>
            </w:r>
          </w:p>
          <w:p w14:paraId="5A4363B8" w14:textId="77777777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A84B45" w14:paraId="166615B1" w14:textId="77777777" w:rsidTr="00CD4693">
        <w:trPr>
          <w:trHeight w:hRule="exact" w:val="3119"/>
        </w:trPr>
        <w:tc>
          <w:tcPr>
            <w:tcW w:w="318" w:type="dxa"/>
          </w:tcPr>
          <w:p w14:paraId="7459C831" w14:textId="77777777" w:rsidR="00A84B45" w:rsidRPr="0091368C" w:rsidRDefault="00A84B45" w:rsidP="00A84B4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3361FD4F" w14:textId="3D5FA44A" w:rsidR="00A84B45" w:rsidRPr="00D97097" w:rsidRDefault="00A84B45" w:rsidP="00A84B45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7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11 de abril</w:t>
            </w:r>
          </w:p>
        </w:tc>
        <w:tc>
          <w:tcPr>
            <w:tcW w:w="2835" w:type="dxa"/>
          </w:tcPr>
          <w:p w14:paraId="513F7CC4" w14:textId="34A88C1B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57144">
              <w:rPr>
                <w:color w:val="000000" w:themeColor="text1"/>
                <w:sz w:val="18"/>
                <w:szCs w:val="18"/>
              </w:rPr>
              <w:t xml:space="preserve">Diseñar, simular y conectar sistemas utilizando la programación </w:t>
            </w:r>
            <w:r>
              <w:rPr>
                <w:color w:val="000000" w:themeColor="text1"/>
                <w:sz w:val="18"/>
                <w:szCs w:val="18"/>
              </w:rPr>
              <w:t>L</w:t>
            </w:r>
            <w:r w:rsidRPr="00357144">
              <w:rPr>
                <w:color w:val="000000" w:themeColor="text1"/>
                <w:sz w:val="18"/>
                <w:szCs w:val="18"/>
              </w:rPr>
              <w:t xml:space="preserve">adder en TIA PORTAL, junto con sensores industriales.  </w:t>
            </w:r>
          </w:p>
        </w:tc>
        <w:tc>
          <w:tcPr>
            <w:tcW w:w="2693" w:type="dxa"/>
          </w:tcPr>
          <w:p w14:paraId="0BA24678" w14:textId="6BD1CB00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 xml:space="preserve">Diseña sistemas automatizados utilizando sistemas industriales y sensores.  </w:t>
            </w:r>
          </w:p>
        </w:tc>
        <w:tc>
          <w:tcPr>
            <w:tcW w:w="2693" w:type="dxa"/>
          </w:tcPr>
          <w:p w14:paraId="2392A30C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 xml:space="preserve">Sensores </w:t>
            </w:r>
          </w:p>
          <w:p w14:paraId="4B85BA22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Características</w:t>
            </w:r>
          </w:p>
          <w:p w14:paraId="64427BB9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Tipos</w:t>
            </w:r>
          </w:p>
          <w:p w14:paraId="65914C16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Funcionamiento</w:t>
            </w:r>
          </w:p>
          <w:p w14:paraId="6B762635" w14:textId="1220C6B4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Aplicaciones</w:t>
            </w:r>
          </w:p>
        </w:tc>
        <w:tc>
          <w:tcPr>
            <w:tcW w:w="3119" w:type="dxa"/>
          </w:tcPr>
          <w:p w14:paraId="2EA4BD6F" w14:textId="07C59553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>Aplica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0D179B">
              <w:rPr>
                <w:color w:val="000000" w:themeColor="text1"/>
                <w:sz w:val="18"/>
                <w:szCs w:val="18"/>
              </w:rPr>
              <w:t xml:space="preserve"> los sensores industriales en un sistema de automatización </w:t>
            </w:r>
            <w:r w:rsidRPr="000D179B">
              <w:rPr>
                <w:color w:val="000000" w:themeColor="text1"/>
                <w:sz w:val="18"/>
                <w:szCs w:val="18"/>
              </w:rPr>
              <w:tab/>
            </w:r>
          </w:p>
        </w:tc>
        <w:tc>
          <w:tcPr>
            <w:tcW w:w="2307" w:type="dxa"/>
          </w:tcPr>
          <w:p w14:paraId="03B42810" w14:textId="72EA8BF4" w:rsidR="00A84B4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 xml:space="preserve">Práctica No. </w:t>
            </w:r>
            <w:r>
              <w:rPr>
                <w:color w:val="000000" w:themeColor="text1"/>
                <w:sz w:val="18"/>
                <w:szCs w:val="18"/>
              </w:rPr>
              <w:t>3</w:t>
            </w:r>
            <w:r w:rsidRPr="000D179B">
              <w:rPr>
                <w:color w:val="000000" w:themeColor="text1"/>
                <w:sz w:val="18"/>
                <w:szCs w:val="18"/>
              </w:rPr>
              <w:t xml:space="preserve"> -armado de sistemas utilizando sensores industriales.</w:t>
            </w:r>
          </w:p>
          <w:p w14:paraId="010420AC" w14:textId="77777777" w:rsidR="00A84B45" w:rsidRPr="000D179B" w:rsidRDefault="00A84B45" w:rsidP="00A84B45">
            <w:pPr>
              <w:rPr>
                <w:sz w:val="18"/>
                <w:szCs w:val="18"/>
              </w:rPr>
            </w:pPr>
          </w:p>
        </w:tc>
      </w:tr>
      <w:tr w:rsidR="00A84B45" w14:paraId="208C1670" w14:textId="77777777" w:rsidTr="00CD4693">
        <w:trPr>
          <w:trHeight w:hRule="exact" w:val="3119"/>
        </w:trPr>
        <w:tc>
          <w:tcPr>
            <w:tcW w:w="318" w:type="dxa"/>
          </w:tcPr>
          <w:p w14:paraId="655AEB69" w14:textId="77777777" w:rsidR="00A84B45" w:rsidRPr="0091368C" w:rsidRDefault="00A84B45" w:rsidP="00A84B45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26C0B4BD" w:rsidR="00A84B45" w:rsidRPr="0091368C" w:rsidRDefault="00A84B45" w:rsidP="00A84B45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21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25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1BD423BF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57144">
              <w:rPr>
                <w:color w:val="000000" w:themeColor="text1"/>
                <w:sz w:val="18"/>
                <w:szCs w:val="18"/>
              </w:rPr>
              <w:t xml:space="preserve">Diseñar, simular y conectar sistemas utilizando la programación Ladder en TIA PORTAL, junto con sensores industriales.  </w:t>
            </w:r>
          </w:p>
        </w:tc>
        <w:tc>
          <w:tcPr>
            <w:tcW w:w="2693" w:type="dxa"/>
          </w:tcPr>
          <w:p w14:paraId="6D4894EE" w14:textId="00AD75B6" w:rsidR="00A84B45" w:rsidRPr="008B0B75" w:rsidRDefault="00A84B45" w:rsidP="00A84B45">
            <w:pPr>
              <w:jc w:val="both"/>
              <w:rPr>
                <w:sz w:val="18"/>
                <w:szCs w:val="18"/>
              </w:rPr>
            </w:pPr>
            <w:r w:rsidRPr="000D179B">
              <w:rPr>
                <w:sz w:val="18"/>
                <w:szCs w:val="18"/>
              </w:rPr>
              <w:t xml:space="preserve">Diseña sistemas automatizados utilizando sistemas industriales y sensores.  </w:t>
            </w:r>
          </w:p>
        </w:tc>
        <w:tc>
          <w:tcPr>
            <w:tcW w:w="2693" w:type="dxa"/>
          </w:tcPr>
          <w:p w14:paraId="4D3537D5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 xml:space="preserve">Sensores </w:t>
            </w:r>
          </w:p>
          <w:p w14:paraId="0DABCBD6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Características</w:t>
            </w:r>
          </w:p>
          <w:p w14:paraId="12B781F9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Tipos</w:t>
            </w:r>
          </w:p>
          <w:p w14:paraId="2501EDE6" w14:textId="77777777" w:rsidR="00A84B45" w:rsidRPr="000D179B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Funcionamiento</w:t>
            </w:r>
          </w:p>
          <w:p w14:paraId="14866201" w14:textId="56104C1F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ab/>
              <w:t>Aplicaciones</w:t>
            </w:r>
          </w:p>
        </w:tc>
        <w:tc>
          <w:tcPr>
            <w:tcW w:w="3119" w:type="dxa"/>
          </w:tcPr>
          <w:p w14:paraId="026A7771" w14:textId="25FA20B5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>Aplica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0D179B">
              <w:rPr>
                <w:color w:val="000000" w:themeColor="text1"/>
                <w:sz w:val="18"/>
                <w:szCs w:val="18"/>
              </w:rPr>
              <w:t xml:space="preserve"> los sensores industriales en un sistema de automatización </w:t>
            </w:r>
            <w:r w:rsidRPr="000D179B">
              <w:rPr>
                <w:color w:val="000000" w:themeColor="text1"/>
                <w:sz w:val="18"/>
                <w:szCs w:val="18"/>
              </w:rPr>
              <w:tab/>
            </w:r>
          </w:p>
        </w:tc>
        <w:tc>
          <w:tcPr>
            <w:tcW w:w="2307" w:type="dxa"/>
          </w:tcPr>
          <w:p w14:paraId="4974CA92" w14:textId="6EF5C78E" w:rsidR="00A84B45" w:rsidRPr="008B0B75" w:rsidRDefault="00A84B45" w:rsidP="00A84B4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D179B">
              <w:rPr>
                <w:color w:val="000000" w:themeColor="text1"/>
                <w:sz w:val="18"/>
                <w:szCs w:val="18"/>
              </w:rPr>
              <w:t xml:space="preserve">Práctica No. </w:t>
            </w:r>
            <w:r>
              <w:rPr>
                <w:color w:val="000000" w:themeColor="text1"/>
                <w:sz w:val="18"/>
                <w:szCs w:val="18"/>
              </w:rPr>
              <w:t>4</w:t>
            </w:r>
            <w:r w:rsidRPr="000D179B">
              <w:rPr>
                <w:color w:val="000000" w:themeColor="text1"/>
                <w:sz w:val="18"/>
                <w:szCs w:val="18"/>
              </w:rPr>
              <w:t xml:space="preserve"> - Simulación en Factory IO utilizando distintos sensores industriales.</w:t>
            </w:r>
          </w:p>
        </w:tc>
      </w:tr>
      <w:tr w:rsidR="00171110" w14:paraId="2A9D5CC0" w14:textId="77777777" w:rsidTr="00CD4693">
        <w:trPr>
          <w:trHeight w:hRule="exact" w:val="3119"/>
        </w:trPr>
        <w:tc>
          <w:tcPr>
            <w:tcW w:w="318" w:type="dxa"/>
          </w:tcPr>
          <w:p w14:paraId="39459789" w14:textId="77777777" w:rsidR="00171110" w:rsidRPr="0091368C" w:rsidRDefault="00171110" w:rsidP="00171110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3DD33C3C" w14:textId="5DC08E08" w:rsidR="00171110" w:rsidRPr="00D97097" w:rsidRDefault="00171110" w:rsidP="00171110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28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 de mayo</w:t>
            </w:r>
          </w:p>
        </w:tc>
        <w:tc>
          <w:tcPr>
            <w:tcW w:w="2835" w:type="dxa"/>
          </w:tcPr>
          <w:p w14:paraId="6BBA9EFD" w14:textId="67F58A14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 xml:space="preserve">Armar circuitos que contengan los conceptos básicos de programación en </w:t>
            </w:r>
            <w:r>
              <w:rPr>
                <w:sz w:val="18"/>
                <w:szCs w:val="18"/>
              </w:rPr>
              <w:t>L</w:t>
            </w:r>
            <w:r w:rsidRPr="00342B90">
              <w:rPr>
                <w:sz w:val="18"/>
                <w:szCs w:val="18"/>
              </w:rPr>
              <w:t>adder, con sensores industriales y uso de variadores de frecuencia.</w:t>
            </w:r>
          </w:p>
        </w:tc>
        <w:tc>
          <w:tcPr>
            <w:tcW w:w="2693" w:type="dxa"/>
          </w:tcPr>
          <w:p w14:paraId="70581493" w14:textId="77777777" w:rsidR="00171110" w:rsidRPr="00342B90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>Configura el variador de frecuencia correctamente</w:t>
            </w:r>
          </w:p>
          <w:p w14:paraId="7E1A2E61" w14:textId="77777777" w:rsidR="00171110" w:rsidRPr="00342B9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71723DE7" w14:textId="4D723D7E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>Conecta correctamente el variador de frecuencia en el PLC.</w:t>
            </w:r>
          </w:p>
        </w:tc>
        <w:tc>
          <w:tcPr>
            <w:tcW w:w="2693" w:type="dxa"/>
          </w:tcPr>
          <w:p w14:paraId="7C6EBD1A" w14:textId="77777777" w:rsidR="00171110" w:rsidRPr="00342B90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>Variador de frecuencia</w:t>
            </w:r>
          </w:p>
          <w:p w14:paraId="3F59840C" w14:textId="77777777" w:rsidR="00171110" w:rsidRPr="00342B90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ab/>
              <w:t xml:space="preserve">Definición </w:t>
            </w:r>
          </w:p>
          <w:p w14:paraId="682B8A50" w14:textId="3055AB9C" w:rsidR="00171110" w:rsidRPr="00342B90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ab/>
              <w:t xml:space="preserve">Características </w:t>
            </w:r>
          </w:p>
          <w:p w14:paraId="5D6D067E" w14:textId="6966039D" w:rsidR="00171110" w:rsidRDefault="00171110" w:rsidP="00171110">
            <w:pPr>
              <w:jc w:val="both"/>
              <w:rPr>
                <w:sz w:val="18"/>
                <w:szCs w:val="18"/>
              </w:rPr>
            </w:pPr>
            <w:r w:rsidRPr="00342B90">
              <w:rPr>
                <w:sz w:val="18"/>
                <w:szCs w:val="18"/>
              </w:rPr>
              <w:tab/>
              <w:t>Par constante, par creciente linealmente con la velocidad.</w:t>
            </w:r>
          </w:p>
          <w:p w14:paraId="46BDB9A2" w14:textId="77777777" w:rsidR="00171110" w:rsidRPr="00342B90" w:rsidRDefault="00171110" w:rsidP="001711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sdt>
            <w:sdtPr>
              <w:id w:val="60303961"/>
              <w:placeholder>
                <w:docPart w:val="79E367F0F56A45E790B42E542AD6E932"/>
              </w:placeholder>
            </w:sdtPr>
            <w:sdtContent>
              <w:p w14:paraId="6AD0FE4F" w14:textId="6B737D6D" w:rsidR="00171110" w:rsidRDefault="00171110" w:rsidP="00171110">
                <w:pPr>
                  <w:pStyle w:val="Definiciones5"/>
                </w:pPr>
                <w:r>
                  <w:t xml:space="preserve">Programar correctamente todos los elementos para realizar un sistema de automatización.  </w:t>
                </w:r>
              </w:p>
            </w:sdtContent>
          </w:sdt>
          <w:p w14:paraId="77875949" w14:textId="77777777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sdt>
            <w:sdtPr>
              <w:id w:val="-200559195"/>
              <w:placeholder>
                <w:docPart w:val="1CAB0C914DA5414ABD2AFAC34948BA51"/>
              </w:placeholder>
            </w:sdtPr>
            <w:sdtContent>
              <w:p w14:paraId="5CEFAEFB" w14:textId="341A3B01" w:rsidR="00171110" w:rsidRDefault="00171110" w:rsidP="00171110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>
                  <w:t xml:space="preserve">Práctica No. 5 - Sistema con variador de frecuencia. </w:t>
                </w:r>
              </w:p>
            </w:sdtContent>
          </w:sdt>
          <w:p w14:paraId="1E7932C4" w14:textId="77777777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</w:p>
        </w:tc>
      </w:tr>
      <w:tr w:rsidR="00171110" w14:paraId="029B9C20" w14:textId="77777777" w:rsidTr="00CD4693">
        <w:trPr>
          <w:trHeight w:hRule="exact" w:val="3119"/>
        </w:trPr>
        <w:tc>
          <w:tcPr>
            <w:tcW w:w="318" w:type="dxa"/>
          </w:tcPr>
          <w:p w14:paraId="71FBF987" w14:textId="77777777" w:rsidR="00171110" w:rsidRPr="0091368C" w:rsidRDefault="00171110" w:rsidP="00171110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3BA6EFD8" w:rsidR="00171110" w:rsidRPr="00D97097" w:rsidRDefault="00171110" w:rsidP="00171110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5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9 de mayo</w:t>
            </w:r>
          </w:p>
        </w:tc>
        <w:tc>
          <w:tcPr>
            <w:tcW w:w="2835" w:type="dxa"/>
          </w:tcPr>
          <w:p w14:paraId="31A771DC" w14:textId="39881ABB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 w:rsidRPr="006E4640">
              <w:rPr>
                <w:sz w:val="18"/>
                <w:szCs w:val="18"/>
              </w:rPr>
              <w:t>Configurar y probar la comunicación básica entre un PLC y dispositivos de una red industrial, aplicando protocolos de red y asegurando la transferencia efectiva de datos entre los equipos</w:t>
            </w:r>
          </w:p>
        </w:tc>
        <w:tc>
          <w:tcPr>
            <w:tcW w:w="2693" w:type="dxa"/>
          </w:tcPr>
          <w:p w14:paraId="7FC7CC8D" w14:textId="725B0C30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 w:rsidRPr="006E4640">
              <w:rPr>
                <w:sz w:val="18"/>
                <w:szCs w:val="18"/>
              </w:rPr>
              <w:t>Establecer y verificar la comunicación básica entre un PLC y dispositivos en una red industrial, asegurando la correcta transferencia de datos mediante la configuración de protocolos de red.</w:t>
            </w:r>
          </w:p>
        </w:tc>
        <w:tc>
          <w:tcPr>
            <w:tcW w:w="2693" w:type="dxa"/>
          </w:tcPr>
          <w:p w14:paraId="64D6D07E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Redes industriales </w:t>
            </w:r>
          </w:p>
          <w:p w14:paraId="5B8644C3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Conexión entre PLCs</w:t>
            </w:r>
          </w:p>
          <w:p w14:paraId="329F1FDC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Profinet</w:t>
            </w:r>
          </w:p>
          <w:p w14:paraId="2EFF2FF0" w14:textId="57CCBA84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3119" w:type="dxa"/>
          </w:tcPr>
          <w:p w14:paraId="0EDEE7A0" w14:textId="373C1E7F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6E4640">
              <w:rPr>
                <w:sz w:val="18"/>
                <w:szCs w:val="18"/>
              </w:rPr>
              <w:t>erificar la comunicación en una red industrial con PLC, los estudiantes deberán configurar los parámetros de red en el PLC y en los dispositivos conectados, seleccionando el protocolo de comunicación adecuado (como Modbus o Ethernet/IP). Luego, probarán la conexión para asegurar la transmisión de datos, realizando ajustes necesarios y verificando que los dispositivos se comuniquen correctamente en la red.</w:t>
            </w:r>
          </w:p>
        </w:tc>
        <w:tc>
          <w:tcPr>
            <w:tcW w:w="2307" w:type="dxa"/>
          </w:tcPr>
          <w:p w14:paraId="1868AC03" w14:textId="79948835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Práctica No.6 – Realizar una pequeña red entre PLCs </w:t>
            </w:r>
            <w:proofErr w:type="gramStart"/>
            <w:r>
              <w:rPr>
                <w:sz w:val="18"/>
                <w:szCs w:val="18"/>
              </w:rPr>
              <w:t>y  HMI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</w:p>
        </w:tc>
      </w:tr>
      <w:tr w:rsidR="00171110" w14:paraId="61D7DA1C" w14:textId="77777777" w:rsidTr="00CD4693">
        <w:trPr>
          <w:trHeight w:hRule="exact" w:val="3119"/>
        </w:trPr>
        <w:tc>
          <w:tcPr>
            <w:tcW w:w="318" w:type="dxa"/>
          </w:tcPr>
          <w:p w14:paraId="26C13179" w14:textId="77777777" w:rsidR="00171110" w:rsidRPr="0091368C" w:rsidRDefault="00171110" w:rsidP="00171110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162409D5" w:rsidR="00171110" w:rsidRPr="00D97097" w:rsidRDefault="00171110" w:rsidP="00171110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12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16 de mayo</w:t>
            </w:r>
          </w:p>
        </w:tc>
        <w:tc>
          <w:tcPr>
            <w:tcW w:w="2835" w:type="dxa"/>
          </w:tcPr>
          <w:p w14:paraId="2818D600" w14:textId="5890F195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 w:rsidRPr="002F5372">
              <w:rPr>
                <w:sz w:val="18"/>
                <w:szCs w:val="18"/>
              </w:rPr>
              <w:t>Configurar y programar interfaces básicas en Node-RED para la supervisión y control de procesos en sistemas controlados con PLC, aplicando principios de comunicación y visualización de datos.</w:t>
            </w:r>
          </w:p>
        </w:tc>
        <w:tc>
          <w:tcPr>
            <w:tcW w:w="2693" w:type="dxa"/>
          </w:tcPr>
          <w:p w14:paraId="5BD67CA4" w14:textId="5396BA5F" w:rsidR="00171110" w:rsidRDefault="00171110" w:rsidP="00171110">
            <w:pPr>
              <w:jc w:val="both"/>
              <w:rPr>
                <w:sz w:val="18"/>
                <w:szCs w:val="18"/>
              </w:rPr>
            </w:pPr>
            <w:r w:rsidRPr="002F5372">
              <w:rPr>
                <w:sz w:val="18"/>
                <w:szCs w:val="18"/>
              </w:rPr>
              <w:t>Diseñar e implementar interfaces en Node-RED para monitorear y controlar variables de un sistema con PLC, asegurando la correcta comunicación y visualización de datos.</w:t>
            </w:r>
          </w:p>
          <w:p w14:paraId="4E7873B9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7DFC595E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54FD7132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19EC635B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1CAC6BE2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1DB37E11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09F8182A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0DC3A966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264672FE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77B631F1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23A6E92F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554C62A6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6E716B72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1033D8E5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301492FF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20581742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6E80F18D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63BF9F5D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4951976A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5A2A952C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2EA9A6C1" w14:textId="77777777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EFF1C7B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Node-red</w:t>
            </w:r>
          </w:p>
          <w:p w14:paraId="3A0D8289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</w:p>
          <w:p w14:paraId="43B492E8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¿Cómo funciona?</w:t>
            </w:r>
          </w:p>
          <w:p w14:paraId="4A62277D" w14:textId="77777777" w:rsidR="00171110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</w:t>
            </w:r>
          </w:p>
          <w:p w14:paraId="3D6F17ED" w14:textId="0EDE7296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IoT con PLC</w:t>
            </w:r>
          </w:p>
        </w:tc>
        <w:tc>
          <w:tcPr>
            <w:tcW w:w="3119" w:type="dxa"/>
          </w:tcPr>
          <w:p w14:paraId="62792ED6" w14:textId="7812A8E0" w:rsidR="00171110" w:rsidRPr="00505E1E" w:rsidRDefault="00171110" w:rsidP="00171110">
            <w:pPr>
              <w:jc w:val="both"/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</w:rPr>
              <w:t>Implementar</w:t>
            </w:r>
            <w:r w:rsidRPr="00505E1E">
              <w:rPr>
                <w:sz w:val="18"/>
                <w:szCs w:val="18"/>
                <w:lang w:val="es-GT"/>
              </w:rPr>
              <w:t xml:space="preserve"> interfaces en Node-RED para el control y monitoreo de sistemas con PLC, se instala y configura Node-RED, estableciendo la comunicación con el PLC mediante el protocolo adecuado. Se diseña la interfaz de monitoreo, se programa la lógica de control, y se realizan pruebas de funcionamiento, ajustando y documentando el proceso para optimizar la supervisión del sistema.</w:t>
            </w:r>
          </w:p>
          <w:p w14:paraId="69F5A275" w14:textId="77777777" w:rsidR="00171110" w:rsidRPr="00505E1E" w:rsidRDefault="00171110" w:rsidP="00171110">
            <w:pPr>
              <w:jc w:val="both"/>
              <w:rPr>
                <w:sz w:val="18"/>
                <w:szCs w:val="18"/>
                <w:lang w:val="es-GT"/>
              </w:rPr>
            </w:pPr>
          </w:p>
        </w:tc>
        <w:tc>
          <w:tcPr>
            <w:tcW w:w="2307" w:type="dxa"/>
          </w:tcPr>
          <w:p w14:paraId="0F6647A9" w14:textId="0AAFED42" w:rsidR="00171110" w:rsidRPr="008B0B75" w:rsidRDefault="00171110" w:rsidP="0017111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Práctica No.7 – Realizar un dashboard en Node-red con el cual se pueda controlar un sistema de automatización controlado por PLC.</w:t>
            </w:r>
          </w:p>
        </w:tc>
      </w:tr>
      <w:tr w:rsidR="002F5372" w14:paraId="7F4BA76E" w14:textId="77777777" w:rsidTr="00CD4693">
        <w:trPr>
          <w:trHeight w:hRule="exact" w:val="3119"/>
        </w:trPr>
        <w:tc>
          <w:tcPr>
            <w:tcW w:w="318" w:type="dxa"/>
          </w:tcPr>
          <w:p w14:paraId="30D75B75" w14:textId="77777777" w:rsidR="002F5372" w:rsidRPr="0091368C" w:rsidRDefault="002F5372" w:rsidP="002F5372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50DC77F0" w14:textId="79F5C1E2" w:rsidR="002F5372" w:rsidRPr="00D97097" w:rsidRDefault="002F5372" w:rsidP="002F5372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19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23 de mayo</w:t>
            </w:r>
          </w:p>
        </w:tc>
        <w:tc>
          <w:tcPr>
            <w:tcW w:w="2835" w:type="dxa"/>
          </w:tcPr>
          <w:p w14:paraId="34F20343" w14:textId="4B90C276" w:rsidR="002F5372" w:rsidRPr="008B0B75" w:rsidRDefault="002F5372" w:rsidP="002F5372">
            <w:pPr>
              <w:jc w:val="both"/>
              <w:rPr>
                <w:sz w:val="18"/>
                <w:szCs w:val="18"/>
              </w:rPr>
            </w:pPr>
            <w:r w:rsidRPr="002F5372">
              <w:rPr>
                <w:sz w:val="18"/>
                <w:szCs w:val="18"/>
              </w:rPr>
              <w:t>Configurar y programar interfaces básicas en Node-RED para la supervisión y control de procesos en sistemas controlados con PLC, aplicando principios de comunicación y visualización de datos.</w:t>
            </w:r>
          </w:p>
        </w:tc>
        <w:tc>
          <w:tcPr>
            <w:tcW w:w="2693" w:type="dxa"/>
          </w:tcPr>
          <w:p w14:paraId="4373E959" w14:textId="5878C340" w:rsidR="002F5372" w:rsidRPr="008B0B75" w:rsidRDefault="002F5372" w:rsidP="002F5372">
            <w:pPr>
              <w:jc w:val="both"/>
              <w:rPr>
                <w:sz w:val="18"/>
                <w:szCs w:val="18"/>
              </w:rPr>
            </w:pPr>
            <w:r w:rsidRPr="002F5372">
              <w:rPr>
                <w:sz w:val="18"/>
                <w:szCs w:val="18"/>
              </w:rPr>
              <w:t>Diseñar e implementar interfaces en Node-RED para monitorear y controlar variables de un sistema con PLC, asegurando la correcta comunicación y visualización de datos.</w:t>
            </w:r>
          </w:p>
        </w:tc>
        <w:tc>
          <w:tcPr>
            <w:tcW w:w="2693" w:type="dxa"/>
          </w:tcPr>
          <w:p w14:paraId="4741B698" w14:textId="77777777" w:rsidR="00505E1E" w:rsidRDefault="00505E1E" w:rsidP="00505E1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Node-red</w:t>
            </w:r>
          </w:p>
          <w:p w14:paraId="3F06B145" w14:textId="77777777" w:rsidR="00505E1E" w:rsidRDefault="00505E1E" w:rsidP="00505E1E">
            <w:pPr>
              <w:jc w:val="both"/>
              <w:rPr>
                <w:sz w:val="18"/>
                <w:szCs w:val="18"/>
              </w:rPr>
            </w:pPr>
          </w:p>
          <w:p w14:paraId="7ECB8BEA" w14:textId="77777777" w:rsidR="00505E1E" w:rsidRDefault="00505E1E" w:rsidP="00505E1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¿Cómo funciona?</w:t>
            </w:r>
          </w:p>
          <w:p w14:paraId="61C386C4" w14:textId="77777777" w:rsidR="00505E1E" w:rsidRDefault="00505E1E" w:rsidP="00505E1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</w:t>
            </w:r>
          </w:p>
          <w:p w14:paraId="50CBC429" w14:textId="251609A9" w:rsidR="002F5372" w:rsidRPr="008B0B75" w:rsidRDefault="00505E1E" w:rsidP="00505E1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IoT con PLC</w:t>
            </w:r>
          </w:p>
        </w:tc>
        <w:tc>
          <w:tcPr>
            <w:tcW w:w="3119" w:type="dxa"/>
          </w:tcPr>
          <w:p w14:paraId="219651C7" w14:textId="32ADF6A5" w:rsidR="00505E1E" w:rsidRPr="00505E1E" w:rsidRDefault="00761731" w:rsidP="00505E1E">
            <w:pPr>
              <w:jc w:val="both"/>
              <w:rPr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</w:rPr>
              <w:t>Implementar</w:t>
            </w:r>
            <w:r w:rsidR="00505E1E" w:rsidRPr="00505E1E">
              <w:rPr>
                <w:sz w:val="18"/>
                <w:szCs w:val="18"/>
                <w:lang w:val="es-GT"/>
              </w:rPr>
              <w:t xml:space="preserve"> interfaces en Node-RED para el control y monitoreo de sistemas con PLC, se instala y configura Node-RED, estableciendo la comunicación con el PLC mediante el protocolo adecuado. Se diseña la interfaz de monitoreo, se programa la lógica de control, y se realizan pruebas de funcionamiento, ajustando y documentando el proceso para optimizar la supervisión del sistema.</w:t>
            </w:r>
          </w:p>
          <w:p w14:paraId="34314804" w14:textId="77777777" w:rsidR="002F5372" w:rsidRPr="00505E1E" w:rsidRDefault="002F5372" w:rsidP="002F5372">
            <w:pPr>
              <w:jc w:val="both"/>
              <w:rPr>
                <w:sz w:val="18"/>
                <w:szCs w:val="18"/>
                <w:lang w:val="es-GT"/>
              </w:rPr>
            </w:pPr>
          </w:p>
        </w:tc>
        <w:tc>
          <w:tcPr>
            <w:tcW w:w="2307" w:type="dxa"/>
          </w:tcPr>
          <w:p w14:paraId="61A4833D" w14:textId="26B16217" w:rsidR="002F5372" w:rsidRPr="008B0B75" w:rsidRDefault="006E4640" w:rsidP="002F537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Práctica No.7 – Realizar un dashboard en Node-red con el cual se pueda controlar un sistema de automatización controlado por PLC.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357144" w14:paraId="1F100067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357144" w:rsidRPr="00685295" w:rsidRDefault="00357144" w:rsidP="00357144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357144" w:rsidRPr="001B2651" w:rsidRDefault="00357144" w:rsidP="00357144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F2E917D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78904BB0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469EF58" w14:textId="12BBAA6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 xml:space="preserve">Trabaja en equipo colaborando efectivamente con sus compañeros (Solidaridad) </w:t>
            </w:r>
          </w:p>
        </w:tc>
      </w:tr>
      <w:tr w:rsidR="00357144" w14:paraId="4BE537F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56AF835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3C0E7BE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A871960" w14:textId="4484DD6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Muestra hábitos de seguridad industrial durante la práctica (Bienestar)</w:t>
            </w:r>
          </w:p>
        </w:tc>
      </w:tr>
      <w:tr w:rsidR="00357144" w14:paraId="40A317AF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0862C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78C8066B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82E83CC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Demuestra dedicación y persistencia en la consecución de objetivos (Compromiso)</w:t>
            </w:r>
          </w:p>
          <w:p w14:paraId="2CAB3F2B" w14:textId="7777777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1B512CC4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3AD66C4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7E4C1643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B82F89B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Mantiene la calma, tranquilidad y control ante las dificultades que se le presenten (Resiliencia)</w:t>
            </w:r>
          </w:p>
          <w:p w14:paraId="47FEF6DC" w14:textId="7777777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7027EC4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F52785A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49DFFA4C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0921B23" w14:textId="1A8847CC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Gestiona el tiempo para cumplir con plazos y tareas de manera eficiente (Puntualidad)</w:t>
            </w:r>
          </w:p>
        </w:tc>
      </w:tr>
      <w:tr w:rsidR="00E5258E" w14:paraId="455462C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6A01C1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763408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05B04E0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7ADE5C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A1CDB4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15E263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3ECCF1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4ED2822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CD7B3E2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4FE40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014846A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E289FB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2783F4B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8DD2CD4" w14:textId="3649CDF6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00CD4693">
        <w:tc>
          <w:tcPr>
            <w:tcW w:w="15021" w:type="dxa"/>
            <w:gridSpan w:val="2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51AD793D" w14:textId="77777777" w:rsidTr="00CD4693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-754748376"/>
            <w:placeholder>
              <w:docPart w:val="E7E1A0F01B9F4CFA88C2C32A0CB35C92"/>
            </w:placeholder>
            <w:showingPlcHdr/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0F2320C9" w14:textId="77777777" w:rsidR="00E5258E" w:rsidRDefault="00E5258E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C660B2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E5258E" w14:paraId="6B84E254" w14:textId="77777777" w:rsidTr="00CD4693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56F96100" w14:textId="77777777" w:rsidTr="00CD4693">
        <w:trPr>
          <w:trHeight w:hRule="exact" w:val="2835"/>
        </w:trPr>
        <w:tc>
          <w:tcPr>
            <w:tcW w:w="7702" w:type="dxa"/>
          </w:tcPr>
          <w:p w14:paraId="666681DB" w14:textId="667DCF3C" w:rsidR="00E5258E" w:rsidRPr="008B0B75" w:rsidRDefault="006724DE" w:rsidP="00CD4693">
            <w:pPr>
              <w:jc w:val="both"/>
            </w:pPr>
            <w:r w:rsidRPr="006724DE">
              <w:t>Diseñar, analizar e implementar la electrónica de potencia en automatización industrial utilizando componentes de mando, protocolos de comunicación, variadores de frecuencia y neumática, con el objetivo de optimizar el control y la eficiencia de los procesos productivos.</w:t>
            </w:r>
          </w:p>
        </w:tc>
        <w:tc>
          <w:tcPr>
            <w:tcW w:w="7319" w:type="dxa"/>
          </w:tcPr>
          <w:p w14:paraId="61B424EC" w14:textId="46E7EA82" w:rsidR="00E5258E" w:rsidRPr="008B0B75" w:rsidRDefault="006E4640" w:rsidP="00CD4693">
            <w:pPr>
              <w:jc w:val="both"/>
            </w:pPr>
            <w:r w:rsidRPr="006E4640">
              <w:t>Diseñar e implementar un sistema de automatización aplicando conocimientos de circuitos neumáticos y electroneumáticos, seleccionando y conectando componentes adecuados para satisfacer los requerimientos de un proceso automatizado integral.</w:t>
            </w: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7F095034" w14:textId="77777777" w:rsidTr="00CD4693">
        <w:trPr>
          <w:trHeight w:hRule="exact" w:val="3119"/>
        </w:trPr>
        <w:tc>
          <w:tcPr>
            <w:tcW w:w="318" w:type="dxa"/>
          </w:tcPr>
          <w:p w14:paraId="62D6F36B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BCE0133" w14:textId="0EA8BA0A" w:rsidR="00E5258E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6</w:t>
            </w:r>
            <w:r w:rsidR="00B310D3" w:rsidRPr="00B310D3">
              <w:rPr>
                <w:color w:val="000000" w:themeColor="text1"/>
              </w:rPr>
              <w:t xml:space="preserve"> de</w:t>
            </w:r>
          </w:p>
          <w:p w14:paraId="6B4542E2" w14:textId="5559AEA7" w:rsidR="002153D7" w:rsidRPr="0091368C" w:rsidRDefault="002153D7" w:rsidP="00B310D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0822A630" w14:textId="7983B224" w:rsidR="00E5258E" w:rsidRPr="00761731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Utilizar herramientas correctas en la creación de la estructura que compone el sistema de automatización.  </w:t>
            </w:r>
          </w:p>
        </w:tc>
        <w:tc>
          <w:tcPr>
            <w:tcW w:w="2693" w:type="dxa"/>
          </w:tcPr>
          <w:p w14:paraId="38FB160C" w14:textId="3958CFE3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Realiza una estructura en la que se observe el funcionamiento del sistema de automatización  </w:t>
            </w:r>
          </w:p>
        </w:tc>
        <w:tc>
          <w:tcPr>
            <w:tcW w:w="2693" w:type="dxa"/>
          </w:tcPr>
          <w:p w14:paraId="18986265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Contactores </w:t>
            </w:r>
          </w:p>
          <w:p w14:paraId="29037D0E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Corriente alterna</w:t>
            </w:r>
          </w:p>
          <w:p w14:paraId="05E15D0E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PLC</w:t>
            </w:r>
          </w:p>
          <w:p w14:paraId="31BB82D5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HMI </w:t>
            </w:r>
          </w:p>
          <w:p w14:paraId="0196E752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Sensores industriales</w:t>
            </w:r>
          </w:p>
          <w:p w14:paraId="1534E246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Variadores de frecuencia </w:t>
            </w:r>
          </w:p>
          <w:p w14:paraId="2383DDA8" w14:textId="28D954B9" w:rsidR="00E5258E" w:rsidRPr="008B0B75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Neumática.</w:t>
            </w:r>
          </w:p>
        </w:tc>
        <w:tc>
          <w:tcPr>
            <w:tcW w:w="3119" w:type="dxa"/>
          </w:tcPr>
          <w:p w14:paraId="15ED5029" w14:textId="5E119DE4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Realiza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un presupuesto de la estructura del proyecto a realizar</w:t>
            </w:r>
          </w:p>
          <w:p w14:paraId="4C29013F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5C21AB3F" w14:textId="7F2F8BC2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Arma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la estructura del sistema </w:t>
            </w:r>
          </w:p>
          <w:p w14:paraId="3A18AC44" w14:textId="4F6794C7" w:rsidR="00E5258E" w:rsidRPr="00761731" w:rsidRDefault="00E5258E" w:rsidP="00CD4693">
            <w:pPr>
              <w:jc w:val="both"/>
            </w:pPr>
          </w:p>
        </w:tc>
        <w:tc>
          <w:tcPr>
            <w:tcW w:w="2307" w:type="dxa"/>
          </w:tcPr>
          <w:p w14:paraId="04C7C626" w14:textId="77E4122B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Práctica 1 - Revisión de la maqueta del sistema de automatización  </w:t>
            </w:r>
          </w:p>
        </w:tc>
      </w:tr>
      <w:tr w:rsidR="00E5258E" w14:paraId="7168D725" w14:textId="77777777" w:rsidTr="00CD4693">
        <w:trPr>
          <w:trHeight w:hRule="exact" w:val="3119"/>
        </w:trPr>
        <w:tc>
          <w:tcPr>
            <w:tcW w:w="318" w:type="dxa"/>
          </w:tcPr>
          <w:p w14:paraId="2356E82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581422F6" w14:textId="077AD778" w:rsidR="002153D7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9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13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78E2391" w14:textId="561A79F6" w:rsidR="00E5258E" w:rsidRPr="00761731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Construir un circuito eléctrico en el sistema de automatización que contenga el funcionamiento total del sistema.</w:t>
            </w:r>
          </w:p>
        </w:tc>
        <w:tc>
          <w:tcPr>
            <w:tcW w:w="2693" w:type="dxa"/>
          </w:tcPr>
          <w:p w14:paraId="42F7303E" w14:textId="60FBDD0B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Arma el circuito de control y de potencia, aplicando todos los conocimientos de electricidad industrial.  </w:t>
            </w:r>
          </w:p>
        </w:tc>
        <w:tc>
          <w:tcPr>
            <w:tcW w:w="2693" w:type="dxa"/>
          </w:tcPr>
          <w:p w14:paraId="312C704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Contactores </w:t>
            </w:r>
          </w:p>
          <w:p w14:paraId="10DC591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Corriente alterna</w:t>
            </w:r>
          </w:p>
          <w:p w14:paraId="7052A683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PLC</w:t>
            </w:r>
          </w:p>
          <w:p w14:paraId="2DCAE3A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HMI </w:t>
            </w:r>
          </w:p>
          <w:p w14:paraId="5B8C6571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Sensores industriales</w:t>
            </w:r>
          </w:p>
          <w:p w14:paraId="341C8FD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Variadores de frecuencia </w:t>
            </w:r>
          </w:p>
          <w:p w14:paraId="200287B4" w14:textId="46C72B9B" w:rsidR="00E5258E" w:rsidRPr="008B0B75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Neumática.</w:t>
            </w:r>
          </w:p>
        </w:tc>
        <w:tc>
          <w:tcPr>
            <w:tcW w:w="3119" w:type="dxa"/>
          </w:tcPr>
          <w:p w14:paraId="606C2E2C" w14:textId="49818232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761731">
              <w:rPr>
                <w:color w:val="000000" w:themeColor="text1"/>
                <w:sz w:val="18"/>
                <w:szCs w:val="18"/>
              </w:rPr>
              <w:t xml:space="preserve"> un presupuesto de los componentes eléctricos y electrónicos del sistema de automatización </w:t>
            </w:r>
          </w:p>
          <w:p w14:paraId="3134497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1C1CBB51" w14:textId="3B8DC9BF" w:rsidR="00E5258E" w:rsidRPr="008B0B75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Conecta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761731">
              <w:rPr>
                <w:color w:val="000000" w:themeColor="text1"/>
                <w:sz w:val="18"/>
                <w:szCs w:val="18"/>
              </w:rPr>
              <w:t xml:space="preserve"> los dispositivos necesarios para el funcionamiento.</w:t>
            </w:r>
          </w:p>
        </w:tc>
        <w:tc>
          <w:tcPr>
            <w:tcW w:w="2307" w:type="dxa"/>
          </w:tcPr>
          <w:p w14:paraId="154ACB60" w14:textId="7BCB884C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Práctica 2 - Revisión del sistema eléctrico y electrónico del sistema de automatización  </w:t>
            </w:r>
          </w:p>
        </w:tc>
      </w:tr>
      <w:tr w:rsidR="00E5258E" w14:paraId="0625ED7D" w14:textId="77777777" w:rsidTr="00CD4693">
        <w:trPr>
          <w:trHeight w:hRule="exact" w:val="3119"/>
        </w:trPr>
        <w:tc>
          <w:tcPr>
            <w:tcW w:w="318" w:type="dxa"/>
          </w:tcPr>
          <w:p w14:paraId="5E12AC43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16A3081C" w:rsidR="002153D7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20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5442FAF7" w14:textId="07E24E20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Integrar todos los conocimientos de automatización, para la creación de un sistema funcional.</w:t>
            </w:r>
          </w:p>
        </w:tc>
        <w:tc>
          <w:tcPr>
            <w:tcW w:w="2693" w:type="dxa"/>
          </w:tcPr>
          <w:p w14:paraId="28A2B7D0" w14:textId="46040256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Arma un sistema de automatización funcional y eficiente, siguiendo todos los pasos necesarios.</w:t>
            </w:r>
          </w:p>
        </w:tc>
        <w:tc>
          <w:tcPr>
            <w:tcW w:w="2693" w:type="dxa"/>
          </w:tcPr>
          <w:p w14:paraId="559BAF4B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Contactores </w:t>
            </w:r>
          </w:p>
          <w:p w14:paraId="50A0AEBB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Corriente alterna</w:t>
            </w:r>
          </w:p>
          <w:p w14:paraId="3F5C17A5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PLC</w:t>
            </w:r>
          </w:p>
          <w:p w14:paraId="4B03FB5E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HMI </w:t>
            </w:r>
          </w:p>
          <w:p w14:paraId="72CF2A99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Sensores industriales</w:t>
            </w:r>
          </w:p>
          <w:p w14:paraId="10A22D8A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Variadores de frecuencia </w:t>
            </w:r>
          </w:p>
          <w:p w14:paraId="0572777D" w14:textId="38B9C7A6" w:rsidR="00E5258E" w:rsidRPr="008B0B75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Neumática.</w:t>
            </w:r>
          </w:p>
        </w:tc>
        <w:tc>
          <w:tcPr>
            <w:tcW w:w="3119" w:type="dxa"/>
          </w:tcPr>
          <w:p w14:paraId="3253382F" w14:textId="623FD146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761731">
              <w:rPr>
                <w:color w:val="000000" w:themeColor="text1"/>
                <w:sz w:val="18"/>
                <w:szCs w:val="18"/>
              </w:rPr>
              <w:t xml:space="preserve"> un presupuesto del proyecto a realizar</w:t>
            </w:r>
          </w:p>
          <w:p w14:paraId="3D9F29BB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1E10CFCA" w14:textId="454C499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Arma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761731">
              <w:rPr>
                <w:color w:val="000000" w:themeColor="text1"/>
                <w:sz w:val="18"/>
                <w:szCs w:val="18"/>
              </w:rPr>
              <w:t xml:space="preserve"> la estructura del sistema </w:t>
            </w:r>
          </w:p>
          <w:p w14:paraId="06003E9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135EB07C" w14:textId="1AAFF38F" w:rsidR="00E5258E" w:rsidRPr="008B0B75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Conecta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761731">
              <w:rPr>
                <w:color w:val="000000" w:themeColor="text1"/>
                <w:sz w:val="18"/>
                <w:szCs w:val="18"/>
              </w:rPr>
              <w:t xml:space="preserve"> los dispositivos necesarios para el funcionamiento.</w:t>
            </w:r>
          </w:p>
        </w:tc>
        <w:tc>
          <w:tcPr>
            <w:tcW w:w="2307" w:type="dxa"/>
          </w:tcPr>
          <w:p w14:paraId="32A52FC2" w14:textId="05370A8F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Práctica 3 </w:t>
            </w:r>
            <w:proofErr w:type="gramStart"/>
            <w:r w:rsidRPr="00761731">
              <w:rPr>
                <w:color w:val="000000" w:themeColor="text1"/>
                <w:sz w:val="18"/>
                <w:szCs w:val="18"/>
              </w:rPr>
              <w:t>-  Revisión</w:t>
            </w:r>
            <w:proofErr w:type="gramEnd"/>
            <w:r w:rsidRPr="00761731">
              <w:rPr>
                <w:color w:val="000000" w:themeColor="text1"/>
                <w:sz w:val="18"/>
                <w:szCs w:val="18"/>
              </w:rPr>
              <w:t xml:space="preserve"> final del proyecto (Funcionamiento completo)</w:t>
            </w:r>
          </w:p>
        </w:tc>
      </w:tr>
      <w:tr w:rsidR="00E5258E" w14:paraId="7DD4B747" w14:textId="77777777" w:rsidTr="00CD4693">
        <w:trPr>
          <w:trHeight w:hRule="exact" w:val="3119"/>
        </w:trPr>
        <w:tc>
          <w:tcPr>
            <w:tcW w:w="318" w:type="dxa"/>
          </w:tcPr>
          <w:p w14:paraId="781476E0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19C0DB20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4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4F32F000" w14:textId="1954476A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Distinguir, conectar y simular sistemas básicos neumáticos</w:t>
            </w:r>
          </w:p>
        </w:tc>
        <w:tc>
          <w:tcPr>
            <w:tcW w:w="2693" w:type="dxa"/>
          </w:tcPr>
          <w:p w14:paraId="702DFCE0" w14:textId="1486E3C2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Arma un circuito neumático utilizando cilindros neumáticos adecuados según lo requiera la aplicación</w:t>
            </w:r>
          </w:p>
        </w:tc>
        <w:tc>
          <w:tcPr>
            <w:tcW w:w="2693" w:type="dxa"/>
          </w:tcPr>
          <w:p w14:paraId="7B045099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Neumática</w:t>
            </w:r>
          </w:p>
          <w:p w14:paraId="6F94E5F4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   Válvulas neumáticas </w:t>
            </w:r>
          </w:p>
          <w:p w14:paraId="3E46C2E4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   Actuadores </w:t>
            </w:r>
          </w:p>
          <w:p w14:paraId="3BAF8B68" w14:textId="77777777" w:rsidR="00761731" w:rsidRPr="00761731" w:rsidRDefault="00761731" w:rsidP="0076173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 xml:space="preserve">   Válvulas direccionales</w:t>
            </w:r>
          </w:p>
          <w:p w14:paraId="2F4B0527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C1172AC" w14:textId="5734408B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Activación indirecta y directa de cilindros de simple y doble efecto</w:t>
            </w:r>
          </w:p>
        </w:tc>
        <w:tc>
          <w:tcPr>
            <w:tcW w:w="2307" w:type="dxa"/>
          </w:tcPr>
          <w:p w14:paraId="74691197" w14:textId="7D31996B" w:rsidR="00E5258E" w:rsidRPr="008B0B75" w:rsidRDefault="00761731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Prácticas 4, 5 y 6   – Conexiones y simulaciones de circuitos neumáticos, utilizando el equipo físico y el simulador Fluidsim</w:t>
            </w:r>
          </w:p>
        </w:tc>
      </w:tr>
      <w:tr w:rsidR="00E5258E" w14:paraId="6AC78E65" w14:textId="77777777" w:rsidTr="00CD4693">
        <w:trPr>
          <w:trHeight w:hRule="exact" w:val="3119"/>
        </w:trPr>
        <w:tc>
          <w:tcPr>
            <w:tcW w:w="318" w:type="dxa"/>
          </w:tcPr>
          <w:p w14:paraId="64880E8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52A18AD6" w14:textId="1B68ACFB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11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A580604" w14:textId="49EA16F5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color w:val="000000" w:themeColor="text1"/>
                <w:sz w:val="18"/>
                <w:szCs w:val="18"/>
              </w:rPr>
              <w:t>Distinguir, conectar y simular sistemas básicos neumáticos</w:t>
            </w:r>
          </w:p>
        </w:tc>
        <w:tc>
          <w:tcPr>
            <w:tcW w:w="2693" w:type="dxa"/>
          </w:tcPr>
          <w:p w14:paraId="3DEB8BDD" w14:textId="3DADC7B8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Arma un circuito neumático utilizando cilindros neumáticos adecuados según lo requiera la aplicación</w:t>
            </w:r>
          </w:p>
        </w:tc>
        <w:tc>
          <w:tcPr>
            <w:tcW w:w="2693" w:type="dxa"/>
          </w:tcPr>
          <w:p w14:paraId="729D312C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Neumática</w:t>
            </w:r>
          </w:p>
          <w:p w14:paraId="137454EE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 xml:space="preserve">   Válvulas neumáticas </w:t>
            </w:r>
          </w:p>
          <w:p w14:paraId="70EAF052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 xml:space="preserve">   Actuadores </w:t>
            </w:r>
          </w:p>
          <w:p w14:paraId="00126D08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 xml:space="preserve">   Válvulas direccionales</w:t>
            </w:r>
          </w:p>
          <w:p w14:paraId="106170E9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5354309" w14:textId="63981E54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Activación indirecta y directa de cilindros de simple y doble efecto</w:t>
            </w:r>
          </w:p>
        </w:tc>
        <w:tc>
          <w:tcPr>
            <w:tcW w:w="2307" w:type="dxa"/>
          </w:tcPr>
          <w:p w14:paraId="67596012" w14:textId="6488129C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Prácticas 4, 5 y 6   – Conexiones y simulaciones de circuitos neumáticos, utilizando el equipo físico y el simulador Fluidsim</w:t>
            </w:r>
          </w:p>
        </w:tc>
      </w:tr>
      <w:tr w:rsidR="00E5258E" w14:paraId="7DAC9DD8" w14:textId="77777777" w:rsidTr="00CD4693">
        <w:trPr>
          <w:trHeight w:hRule="exact" w:val="3119"/>
        </w:trPr>
        <w:tc>
          <w:tcPr>
            <w:tcW w:w="318" w:type="dxa"/>
          </w:tcPr>
          <w:p w14:paraId="04AE9C33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0363816C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14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18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72075D8C" w14:textId="7E1D5D5A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Simular y conectar secuencias neumáticas, realizando diagramas de fases.</w:t>
            </w:r>
          </w:p>
        </w:tc>
        <w:tc>
          <w:tcPr>
            <w:tcW w:w="2693" w:type="dxa"/>
          </w:tcPr>
          <w:p w14:paraId="5DD460CB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 xml:space="preserve">Selecciona las válvulas correctas para el armado de circuitos neumáticos. </w:t>
            </w:r>
          </w:p>
          <w:p w14:paraId="37922450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1F9CC26A" w14:textId="7C87DF5C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Distingue el diagrama de fases de manera correcta en una secuencia neumática.</w:t>
            </w:r>
          </w:p>
        </w:tc>
        <w:tc>
          <w:tcPr>
            <w:tcW w:w="2693" w:type="dxa"/>
          </w:tcPr>
          <w:p w14:paraId="01C0A389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Circuitos y secuencias neumáticas</w:t>
            </w:r>
          </w:p>
          <w:p w14:paraId="564E5D90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ab/>
              <w:t>Diagramas de fases</w:t>
            </w:r>
          </w:p>
          <w:p w14:paraId="5BDB2E67" w14:textId="17685042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ab/>
              <w:t>Circuitos básicos</w:t>
            </w:r>
          </w:p>
        </w:tc>
        <w:tc>
          <w:tcPr>
            <w:tcW w:w="3119" w:type="dxa"/>
          </w:tcPr>
          <w:p w14:paraId="0AFDBAD4" w14:textId="03CBFFBA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Simula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secuencias neumáticas, realizando su diagrama de fases. </w:t>
            </w:r>
          </w:p>
          <w:p w14:paraId="42F501A6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029013B7" w14:textId="441E3645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Pronostica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el siguiente movimiento que realizan los actuadores para completar las secuencias establecidas.</w:t>
            </w:r>
          </w:p>
        </w:tc>
        <w:tc>
          <w:tcPr>
            <w:tcW w:w="2307" w:type="dxa"/>
          </w:tcPr>
          <w:p w14:paraId="0028F39B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Práctica No. 7 - Secuencias neumática</w:t>
            </w:r>
          </w:p>
          <w:p w14:paraId="3E1626A0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6C511557" w14:textId="72D48D22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Práctica No. 8 - Secuencia neumática 2</w:t>
            </w:r>
          </w:p>
        </w:tc>
      </w:tr>
      <w:tr w:rsidR="00E5258E" w14:paraId="4BE7CD57" w14:textId="77777777" w:rsidTr="00CD4693">
        <w:trPr>
          <w:trHeight w:hRule="exact" w:val="3119"/>
        </w:trPr>
        <w:tc>
          <w:tcPr>
            <w:tcW w:w="318" w:type="dxa"/>
          </w:tcPr>
          <w:p w14:paraId="6230665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6D698014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25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EC35CC3" w14:textId="752A3A1D" w:rsidR="00E5258E" w:rsidRPr="008B0B75" w:rsidRDefault="00761731" w:rsidP="00CD4693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Simular y conectar secuencias neumáticas, realizando diagramas de fases.</w:t>
            </w:r>
          </w:p>
        </w:tc>
        <w:tc>
          <w:tcPr>
            <w:tcW w:w="2693" w:type="dxa"/>
          </w:tcPr>
          <w:p w14:paraId="79A05DA2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 xml:space="preserve">Selecciona las válvulas correctas para el armado de circuitos neumáticos. </w:t>
            </w:r>
          </w:p>
          <w:p w14:paraId="183510E1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47CA6833" w14:textId="46D5597C" w:rsidR="00E5258E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Distingue el diagrama de fases de manera correcta en una secuencia neumática.</w:t>
            </w:r>
          </w:p>
          <w:p w14:paraId="3B0C51AE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62A6624A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415A82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6DE15A0D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9489C2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19B990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94B5E90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B77A83B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87DCB42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CEB651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D90F89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D9DBAA2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70DA36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1429C5A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3752527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601F17C4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3DFA8CD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65B77D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E117C3A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FD77FFB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955A1E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6F3F1ED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Circuitos y secuencias neumáticas</w:t>
            </w:r>
          </w:p>
          <w:p w14:paraId="5794D462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ab/>
              <w:t>Diagramas de fases</w:t>
            </w:r>
          </w:p>
          <w:p w14:paraId="05307C47" w14:textId="03A491CA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ab/>
              <w:t>Circuitos básicos</w:t>
            </w:r>
          </w:p>
        </w:tc>
        <w:tc>
          <w:tcPr>
            <w:tcW w:w="3119" w:type="dxa"/>
          </w:tcPr>
          <w:p w14:paraId="0E6C5CB2" w14:textId="77FCC1AB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Simula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secuencias neumáticas, realizando su diagrama de fases. </w:t>
            </w:r>
          </w:p>
          <w:p w14:paraId="6E2CDC52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301C581B" w14:textId="369EC3D8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Pronostica</w:t>
            </w:r>
            <w:r>
              <w:rPr>
                <w:sz w:val="18"/>
                <w:szCs w:val="18"/>
              </w:rPr>
              <w:t>r</w:t>
            </w:r>
            <w:r w:rsidRPr="00761731">
              <w:rPr>
                <w:sz w:val="18"/>
                <w:szCs w:val="18"/>
              </w:rPr>
              <w:t xml:space="preserve"> el siguiente movimiento que realizan los actuadores para completar las secuencias establecidas.</w:t>
            </w:r>
          </w:p>
        </w:tc>
        <w:tc>
          <w:tcPr>
            <w:tcW w:w="2307" w:type="dxa"/>
          </w:tcPr>
          <w:p w14:paraId="1B7AF8F4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Práctica No. 9 - Circuitos electroneumáticos</w:t>
            </w:r>
          </w:p>
          <w:p w14:paraId="57AD71FF" w14:textId="77777777" w:rsidR="00761731" w:rsidRPr="00761731" w:rsidRDefault="00761731" w:rsidP="00761731">
            <w:pPr>
              <w:jc w:val="both"/>
              <w:rPr>
                <w:sz w:val="18"/>
                <w:szCs w:val="18"/>
              </w:rPr>
            </w:pPr>
          </w:p>
          <w:p w14:paraId="4A6CD302" w14:textId="33FB16CF" w:rsidR="00E5258E" w:rsidRPr="008B0B75" w:rsidRDefault="00761731" w:rsidP="00761731">
            <w:pPr>
              <w:jc w:val="both"/>
              <w:rPr>
                <w:sz w:val="18"/>
                <w:szCs w:val="18"/>
              </w:rPr>
            </w:pPr>
            <w:r w:rsidRPr="00761731">
              <w:rPr>
                <w:sz w:val="18"/>
                <w:szCs w:val="18"/>
              </w:rPr>
              <w:t>Práctica No. 10 - Circuito electroneumático 2</w:t>
            </w:r>
          </w:p>
        </w:tc>
      </w:tr>
      <w:tr w:rsidR="00E5258E" w14:paraId="04388A98" w14:textId="77777777" w:rsidTr="00CD4693">
        <w:trPr>
          <w:trHeight w:hRule="exact" w:val="3119"/>
        </w:trPr>
        <w:tc>
          <w:tcPr>
            <w:tcW w:w="318" w:type="dxa"/>
          </w:tcPr>
          <w:p w14:paraId="16BD65BD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03B16B1F" w14:textId="3F5A33B0" w:rsidR="00E5258E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28</w:t>
            </w:r>
            <w:r w:rsidR="00B310D3" w:rsidRPr="00B310D3">
              <w:rPr>
                <w:color w:val="000000" w:themeColor="text1"/>
              </w:rPr>
              <w:t xml:space="preserve"> de julio a </w:t>
            </w:r>
            <w:r w:rsidRPr="00B310D3">
              <w:rPr>
                <w:color w:val="000000" w:themeColor="text1"/>
              </w:rPr>
              <w:t>1</w:t>
            </w:r>
          </w:p>
          <w:p w14:paraId="7AF4C30C" w14:textId="5DECF12C" w:rsidR="00164189" w:rsidRPr="0091368C" w:rsidRDefault="00B310D3" w:rsidP="00B310D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="00164189" w:rsidRPr="00B310D3">
              <w:rPr>
                <w:color w:val="000000" w:themeColor="text1"/>
              </w:rPr>
              <w:t>go</w:t>
            </w:r>
            <w:r w:rsidRPr="00B310D3">
              <w:rPr>
                <w:color w:val="000000" w:themeColor="text1"/>
              </w:rPr>
              <w:t>sto</w:t>
            </w:r>
          </w:p>
        </w:tc>
        <w:tc>
          <w:tcPr>
            <w:tcW w:w="2835" w:type="dxa"/>
          </w:tcPr>
          <w:p w14:paraId="1AEB96D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5F30B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E49D766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1D914D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400112B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357144" w14:paraId="17A20FEF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357144" w:rsidRPr="00685295" w:rsidRDefault="00357144" w:rsidP="00357144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357144" w:rsidRPr="001B2651" w:rsidRDefault="00357144" w:rsidP="00357144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106D0F8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1D8B8566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0D97E7BE" w14:textId="0E3DD15C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 xml:space="preserve">Trabaja en equipo colaborando efectivamente con sus compañeros (Solidaridad) </w:t>
            </w:r>
          </w:p>
        </w:tc>
      </w:tr>
      <w:tr w:rsidR="00357144" w14:paraId="305550F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AB96B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0180CA0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5A905EE" w14:textId="749575E2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Muestra hábitos de seguridad industrial durante la práctica (Bienestar)</w:t>
            </w:r>
          </w:p>
        </w:tc>
      </w:tr>
      <w:tr w:rsidR="00357144" w14:paraId="1D846DE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4588A22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3B82A73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4D85989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Demuestra dedicación y persistencia en la consecución de objetivos (Compromiso)</w:t>
            </w:r>
          </w:p>
          <w:p w14:paraId="4B412710" w14:textId="7777777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7CF4929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0F65E4C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268C4195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AEFAF1E" w14:textId="77777777" w:rsidR="00357144" w:rsidRPr="00867FE6" w:rsidRDefault="00357144" w:rsidP="00357144">
            <w:pPr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Mantiene la calma, tranquilidad y control ante las dificultades que se le presenten (Resiliencia)</w:t>
            </w:r>
          </w:p>
          <w:p w14:paraId="6DBCBEE7" w14:textId="77777777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</w:p>
        </w:tc>
      </w:tr>
      <w:tr w:rsidR="00357144" w14:paraId="7CE4A92A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357144" w:rsidRPr="001B2651" w:rsidRDefault="00357144" w:rsidP="00357144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0DB61BE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0B41A286" w14:textId="77777777" w:rsidR="00357144" w:rsidRPr="006510F1" w:rsidRDefault="00357144" w:rsidP="0035714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004A2C1" w14:textId="781DDD46" w:rsidR="00357144" w:rsidRPr="008B0B75" w:rsidRDefault="00357144" w:rsidP="00357144">
            <w:pPr>
              <w:jc w:val="both"/>
              <w:rPr>
                <w:sz w:val="18"/>
                <w:szCs w:val="18"/>
              </w:rPr>
            </w:pPr>
            <w:r w:rsidRPr="00867FE6">
              <w:rPr>
                <w:sz w:val="18"/>
                <w:szCs w:val="18"/>
              </w:rPr>
              <w:t>Gestiona el tiempo para cumplir con plazos y tareas de manera eficiente (Puntualidad)</w:t>
            </w:r>
          </w:p>
        </w:tc>
      </w:tr>
      <w:tr w:rsidR="00E5258E" w14:paraId="5649C83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B3AB58E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653E7D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1BF13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0FFF757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FED715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792E77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9C6488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16DA02E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4AEC5F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76DDC7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32203ED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AFD758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4892EBD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5CAE85E9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FACF6B9" w14:textId="627D51A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00CD4693">
        <w:tc>
          <w:tcPr>
            <w:tcW w:w="15021" w:type="dxa"/>
            <w:gridSpan w:val="2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35B460DD" w14:textId="77777777" w:rsidTr="00CD4693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1569227120"/>
            <w:placeholder>
              <w:docPart w:val="B74691954A364E7EBEE0C19C5B5BDD40"/>
            </w:placeholder>
            <w:showingPlcHdr/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29EE4AB2" w14:textId="77777777" w:rsidR="00E5258E" w:rsidRDefault="00E5258E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C660B2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E5258E" w14:paraId="32431970" w14:textId="77777777" w:rsidTr="00CD4693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529A3CF" w14:textId="77777777" w:rsidTr="00CD4693">
        <w:trPr>
          <w:trHeight w:hRule="exact" w:val="2835"/>
        </w:trPr>
        <w:tc>
          <w:tcPr>
            <w:tcW w:w="7702" w:type="dxa"/>
          </w:tcPr>
          <w:p w14:paraId="1F397386" w14:textId="77777777" w:rsidR="00E5258E" w:rsidRPr="008B0B75" w:rsidRDefault="00E5258E" w:rsidP="00CD4693">
            <w:pPr>
              <w:jc w:val="both"/>
            </w:pPr>
          </w:p>
        </w:tc>
        <w:tc>
          <w:tcPr>
            <w:tcW w:w="7319" w:type="dxa"/>
          </w:tcPr>
          <w:p w14:paraId="191DBEB3" w14:textId="77777777" w:rsidR="00E5258E" w:rsidRPr="008B0B75" w:rsidRDefault="00E5258E" w:rsidP="00CD4693">
            <w:pPr>
              <w:jc w:val="both"/>
            </w:pP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5A4E7D90" w14:textId="77777777" w:rsidTr="00CD4693">
        <w:trPr>
          <w:trHeight w:hRule="exact" w:val="3119"/>
        </w:trPr>
        <w:tc>
          <w:tcPr>
            <w:tcW w:w="318" w:type="dxa"/>
          </w:tcPr>
          <w:p w14:paraId="168C10DE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0FCAAD5D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14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5472B58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062D3399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5BFDC7D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BBB969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67484366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35A96148" w14:textId="77777777" w:rsidTr="00CD4693">
        <w:trPr>
          <w:trHeight w:hRule="exact" w:val="3119"/>
        </w:trPr>
        <w:tc>
          <w:tcPr>
            <w:tcW w:w="318" w:type="dxa"/>
          </w:tcPr>
          <w:p w14:paraId="1033F18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33C59751" w14:textId="1A60D4A6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ago</w:t>
            </w:r>
            <w:r w:rsidR="00B310D3" w:rsidRPr="00B310D3">
              <w:rPr>
                <w:color w:val="000000" w:themeColor="text1"/>
              </w:rPr>
              <w:t>sto</w:t>
            </w:r>
          </w:p>
        </w:tc>
        <w:tc>
          <w:tcPr>
            <w:tcW w:w="2835" w:type="dxa"/>
          </w:tcPr>
          <w:p w14:paraId="3E4ADF02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595A2EB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3BFC86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F78C72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777DF192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1E244F9C" w14:textId="77777777" w:rsidTr="00CD4693">
        <w:trPr>
          <w:trHeight w:hRule="exact" w:val="3119"/>
        </w:trPr>
        <w:tc>
          <w:tcPr>
            <w:tcW w:w="318" w:type="dxa"/>
          </w:tcPr>
          <w:p w14:paraId="3E05C8B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78D18ED1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25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29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27B17384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DA956F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479E433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3344149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56B94F4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665BEB60" w14:textId="77777777" w:rsidTr="00CD4693">
        <w:trPr>
          <w:trHeight w:hRule="exact" w:val="3119"/>
        </w:trPr>
        <w:tc>
          <w:tcPr>
            <w:tcW w:w="318" w:type="dxa"/>
          </w:tcPr>
          <w:p w14:paraId="720ED934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16ACD2B9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5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="00EE1F41" w:rsidRPr="00B310D3">
              <w:rPr>
                <w:color w:val="000000" w:themeColor="text1"/>
              </w:rPr>
              <w:t>septiem</w:t>
            </w:r>
            <w:r w:rsidR="00EE1F41">
              <w:rPr>
                <w:color w:val="000000" w:themeColor="text1"/>
              </w:rPr>
              <w:t>-b</w:t>
            </w:r>
            <w:r w:rsidR="00EE1F41" w:rsidRPr="00B310D3">
              <w:rPr>
                <w:color w:val="000000" w:themeColor="text1"/>
              </w:rPr>
              <w:t>re</w:t>
            </w:r>
          </w:p>
        </w:tc>
        <w:tc>
          <w:tcPr>
            <w:tcW w:w="2835" w:type="dxa"/>
          </w:tcPr>
          <w:p w14:paraId="7019A76F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339301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3F658B0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CB54794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5187EB5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2EC459D7" w14:textId="77777777" w:rsidTr="00CD4693">
        <w:trPr>
          <w:trHeight w:hRule="exact" w:val="3119"/>
        </w:trPr>
        <w:tc>
          <w:tcPr>
            <w:tcW w:w="318" w:type="dxa"/>
          </w:tcPr>
          <w:p w14:paraId="6F61B75C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12C43D6F" w14:textId="6658E2F6" w:rsidR="00DD4152" w:rsidRPr="0091368C" w:rsidRDefault="00DD4152" w:rsidP="00F1567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1</w:t>
            </w:r>
            <w:r w:rsidRPr="00B310D3">
              <w:rPr>
                <w:color w:val="000000" w:themeColor="text1"/>
              </w:rPr>
              <w:t>2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F15673">
              <w:rPr>
                <w:color w:val="000000" w:themeColor="text1"/>
              </w:rPr>
              <w:t xml:space="preserve"> </w:t>
            </w:r>
            <w:r w:rsidR="00B310D3">
              <w:rPr>
                <w:color w:val="000000" w:themeColor="text1"/>
              </w:rPr>
              <w:t>s</w:t>
            </w:r>
            <w:r w:rsidR="00B700C1" w:rsidRPr="00B310D3">
              <w:rPr>
                <w:color w:val="000000" w:themeColor="text1"/>
              </w:rPr>
              <w:t>ep</w:t>
            </w:r>
            <w:r w:rsidR="00B310D3" w:rsidRPr="00B310D3">
              <w:rPr>
                <w:color w:val="000000" w:themeColor="text1"/>
              </w:rPr>
              <w:t>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</w:p>
        </w:tc>
        <w:tc>
          <w:tcPr>
            <w:tcW w:w="2835" w:type="dxa"/>
          </w:tcPr>
          <w:p w14:paraId="0D758C4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193B8D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B27E926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5528422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047F9D5B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1A3338F4" w14:textId="77777777" w:rsidTr="00CD4693">
        <w:trPr>
          <w:trHeight w:hRule="exact" w:val="3119"/>
        </w:trPr>
        <w:tc>
          <w:tcPr>
            <w:tcW w:w="318" w:type="dxa"/>
          </w:tcPr>
          <w:p w14:paraId="3DB76645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0B38C530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75740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19</w:t>
            </w:r>
            <w:r w:rsidR="00B310D3" w:rsidRPr="00B310D3">
              <w:rPr>
                <w:color w:val="000000" w:themeColor="text1"/>
              </w:rPr>
              <w:t xml:space="preserve"> de 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 xml:space="preserve">bre </w:t>
            </w:r>
          </w:p>
        </w:tc>
        <w:tc>
          <w:tcPr>
            <w:tcW w:w="2835" w:type="dxa"/>
          </w:tcPr>
          <w:p w14:paraId="59E951D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6F67C8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191325F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EA3A0E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365FF47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9D407C5" w14:textId="77777777" w:rsidTr="00CD4693">
        <w:trPr>
          <w:trHeight w:hRule="exact" w:val="3119"/>
        </w:trPr>
        <w:tc>
          <w:tcPr>
            <w:tcW w:w="318" w:type="dxa"/>
          </w:tcPr>
          <w:p w14:paraId="3A1C9E71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2EDFD18D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al </w:t>
            </w:r>
            <w:r w:rsidRPr="00B310D3">
              <w:rPr>
                <w:color w:val="000000" w:themeColor="text1"/>
              </w:rPr>
              <w:t>26</w:t>
            </w:r>
            <w:r w:rsidR="00B310D3" w:rsidRPr="00B310D3">
              <w:rPr>
                <w:color w:val="000000" w:themeColor="text1"/>
              </w:rPr>
              <w:t xml:space="preserve"> de 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</w:p>
        </w:tc>
        <w:tc>
          <w:tcPr>
            <w:tcW w:w="2835" w:type="dxa"/>
          </w:tcPr>
          <w:p w14:paraId="0076190B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DAB6E79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4B9E9A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B44AA5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447B82E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E7177C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20C060B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250D984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2B5912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A8EEDE6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8494AC7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EC683EF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0C035A3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8D68D30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9F339D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2FF9B72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2FB14D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55A7CCE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B72AD73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974DA9D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32F3779A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1401C1F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383AE8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DCC102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8951D4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2B904C8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43D3A01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87D5AC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5C0FA9B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33786DA" w14:textId="77777777" w:rsidR="00E5258E" w:rsidRPr="008B0B75" w:rsidRDefault="00E5258E" w:rsidP="006E4640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1C31EA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8DABBC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3A6265A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BE1D55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1CEF17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FE9D5D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68BE5A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996307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9E9D1F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A62B8F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485FA05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7963E89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0E0B8B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A600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7120F6E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8AD715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D80BC1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81C311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C93C73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5C4EB251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21BBABF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FD7A5F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747A0D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F214A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6F0EF52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BDFB2B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54DF199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F07CBC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92073B7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6D04340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2A3A65CE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6CC1A" w14:textId="77777777" w:rsidR="003B6977" w:rsidRDefault="003B6977" w:rsidP="00890927">
      <w:r>
        <w:separator/>
      </w:r>
    </w:p>
  </w:endnote>
  <w:endnote w:type="continuationSeparator" w:id="0">
    <w:p w14:paraId="215AB186" w14:textId="77777777" w:rsidR="003B6977" w:rsidRDefault="003B6977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DA45" w14:textId="12205FF1" w:rsidR="00EE1F41" w:rsidRDefault="00EE1F41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8F3AE5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 [Fundación Kinal].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EE1F41" w:rsidRDefault="00EE1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1E72" w14:textId="77777777" w:rsidR="003B6977" w:rsidRDefault="003B6977" w:rsidP="00890927">
      <w:r>
        <w:separator/>
      </w:r>
    </w:p>
  </w:footnote>
  <w:footnote w:type="continuationSeparator" w:id="0">
    <w:p w14:paraId="33ABDB8A" w14:textId="77777777" w:rsidR="003B6977" w:rsidRDefault="003B6977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672A" w14:textId="77777777" w:rsidR="00EE1F41" w:rsidRDefault="00EE1F41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41916">
    <w:abstractNumId w:val="3"/>
  </w:num>
  <w:num w:numId="2" w16cid:durableId="516237349">
    <w:abstractNumId w:val="2"/>
  </w:num>
  <w:num w:numId="3" w16cid:durableId="1331323547">
    <w:abstractNumId w:val="4"/>
  </w:num>
  <w:num w:numId="4" w16cid:durableId="784159094">
    <w:abstractNumId w:val="1"/>
  </w:num>
  <w:num w:numId="5" w16cid:durableId="12277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formatting="1" w:enforcement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4F16"/>
    <w:rsid w:val="0001029C"/>
    <w:rsid w:val="000158FA"/>
    <w:rsid w:val="000176C2"/>
    <w:rsid w:val="00027660"/>
    <w:rsid w:val="00030820"/>
    <w:rsid w:val="0003088A"/>
    <w:rsid w:val="00032C6B"/>
    <w:rsid w:val="00035F58"/>
    <w:rsid w:val="00037024"/>
    <w:rsid w:val="0003727A"/>
    <w:rsid w:val="00040C22"/>
    <w:rsid w:val="00050406"/>
    <w:rsid w:val="00072BC6"/>
    <w:rsid w:val="00081A01"/>
    <w:rsid w:val="00082AD3"/>
    <w:rsid w:val="00086028"/>
    <w:rsid w:val="00087B41"/>
    <w:rsid w:val="000A7E90"/>
    <w:rsid w:val="000C1DC5"/>
    <w:rsid w:val="000C5636"/>
    <w:rsid w:val="000D179B"/>
    <w:rsid w:val="000D40EF"/>
    <w:rsid w:val="000D5FD5"/>
    <w:rsid w:val="000D6E2D"/>
    <w:rsid w:val="000E21A1"/>
    <w:rsid w:val="000E7407"/>
    <w:rsid w:val="00105A8D"/>
    <w:rsid w:val="00107D41"/>
    <w:rsid w:val="001116CA"/>
    <w:rsid w:val="00115324"/>
    <w:rsid w:val="00123CB2"/>
    <w:rsid w:val="00142D47"/>
    <w:rsid w:val="0015735C"/>
    <w:rsid w:val="00164189"/>
    <w:rsid w:val="00171110"/>
    <w:rsid w:val="00175085"/>
    <w:rsid w:val="00175552"/>
    <w:rsid w:val="001759F0"/>
    <w:rsid w:val="0018306A"/>
    <w:rsid w:val="00193591"/>
    <w:rsid w:val="001A62B4"/>
    <w:rsid w:val="001A68E8"/>
    <w:rsid w:val="001B2651"/>
    <w:rsid w:val="001B4C68"/>
    <w:rsid w:val="001B6AE0"/>
    <w:rsid w:val="001D43B9"/>
    <w:rsid w:val="001E0EFA"/>
    <w:rsid w:val="001E12EC"/>
    <w:rsid w:val="001F1398"/>
    <w:rsid w:val="001F3A3A"/>
    <w:rsid w:val="001F7C9E"/>
    <w:rsid w:val="00200846"/>
    <w:rsid w:val="002064D8"/>
    <w:rsid w:val="002132E4"/>
    <w:rsid w:val="002153D7"/>
    <w:rsid w:val="00216DF7"/>
    <w:rsid w:val="00226D78"/>
    <w:rsid w:val="0022787B"/>
    <w:rsid w:val="0023147E"/>
    <w:rsid w:val="00233BA8"/>
    <w:rsid w:val="0023550F"/>
    <w:rsid w:val="0023640F"/>
    <w:rsid w:val="00241137"/>
    <w:rsid w:val="002415A2"/>
    <w:rsid w:val="002433A0"/>
    <w:rsid w:val="00264459"/>
    <w:rsid w:val="00291C8A"/>
    <w:rsid w:val="0029517A"/>
    <w:rsid w:val="002969D6"/>
    <w:rsid w:val="002A4D93"/>
    <w:rsid w:val="002A4EDD"/>
    <w:rsid w:val="002B0885"/>
    <w:rsid w:val="002B0D40"/>
    <w:rsid w:val="002B6C23"/>
    <w:rsid w:val="002C4B79"/>
    <w:rsid w:val="002D2AAF"/>
    <w:rsid w:val="002D5344"/>
    <w:rsid w:val="002E60FE"/>
    <w:rsid w:val="002E6871"/>
    <w:rsid w:val="002F04A9"/>
    <w:rsid w:val="002F09EA"/>
    <w:rsid w:val="002F3425"/>
    <w:rsid w:val="002F5372"/>
    <w:rsid w:val="00306FEB"/>
    <w:rsid w:val="00316E38"/>
    <w:rsid w:val="00323498"/>
    <w:rsid w:val="00325D2E"/>
    <w:rsid w:val="003277F7"/>
    <w:rsid w:val="00333028"/>
    <w:rsid w:val="0033655F"/>
    <w:rsid w:val="00340543"/>
    <w:rsid w:val="0034141C"/>
    <w:rsid w:val="00342B90"/>
    <w:rsid w:val="0034326F"/>
    <w:rsid w:val="00357144"/>
    <w:rsid w:val="00375BE1"/>
    <w:rsid w:val="00381A00"/>
    <w:rsid w:val="00383826"/>
    <w:rsid w:val="00383C52"/>
    <w:rsid w:val="00392D9B"/>
    <w:rsid w:val="00397AC5"/>
    <w:rsid w:val="003A2938"/>
    <w:rsid w:val="003A63C1"/>
    <w:rsid w:val="003B6977"/>
    <w:rsid w:val="003C0A32"/>
    <w:rsid w:val="003D29FE"/>
    <w:rsid w:val="003D357D"/>
    <w:rsid w:val="003E0B8F"/>
    <w:rsid w:val="003E2A99"/>
    <w:rsid w:val="003E5B0E"/>
    <w:rsid w:val="003E5C21"/>
    <w:rsid w:val="004050ED"/>
    <w:rsid w:val="0040571A"/>
    <w:rsid w:val="00412BA8"/>
    <w:rsid w:val="00413665"/>
    <w:rsid w:val="00416CD8"/>
    <w:rsid w:val="004210F1"/>
    <w:rsid w:val="0042267B"/>
    <w:rsid w:val="00423040"/>
    <w:rsid w:val="00424A34"/>
    <w:rsid w:val="00425706"/>
    <w:rsid w:val="00433998"/>
    <w:rsid w:val="00434123"/>
    <w:rsid w:val="00436333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71331"/>
    <w:rsid w:val="00480E1F"/>
    <w:rsid w:val="004962C4"/>
    <w:rsid w:val="00497B9B"/>
    <w:rsid w:val="004A5387"/>
    <w:rsid w:val="004A73C2"/>
    <w:rsid w:val="004B02FD"/>
    <w:rsid w:val="004B2095"/>
    <w:rsid w:val="004B5A07"/>
    <w:rsid w:val="004B6ED4"/>
    <w:rsid w:val="004C20A6"/>
    <w:rsid w:val="004C4432"/>
    <w:rsid w:val="004D6F9D"/>
    <w:rsid w:val="004E4A71"/>
    <w:rsid w:val="004F19B3"/>
    <w:rsid w:val="004F28D1"/>
    <w:rsid w:val="004F7163"/>
    <w:rsid w:val="005044E5"/>
    <w:rsid w:val="00505B8F"/>
    <w:rsid w:val="00505E1E"/>
    <w:rsid w:val="00510DAF"/>
    <w:rsid w:val="005204A3"/>
    <w:rsid w:val="00522D5C"/>
    <w:rsid w:val="00522ECB"/>
    <w:rsid w:val="00523400"/>
    <w:rsid w:val="00533970"/>
    <w:rsid w:val="00533F72"/>
    <w:rsid w:val="005457D1"/>
    <w:rsid w:val="00547006"/>
    <w:rsid w:val="0055255B"/>
    <w:rsid w:val="00553FA9"/>
    <w:rsid w:val="00560991"/>
    <w:rsid w:val="00562707"/>
    <w:rsid w:val="00564074"/>
    <w:rsid w:val="0056418C"/>
    <w:rsid w:val="00565EE7"/>
    <w:rsid w:val="00577BFF"/>
    <w:rsid w:val="00580D56"/>
    <w:rsid w:val="00583F19"/>
    <w:rsid w:val="005849A4"/>
    <w:rsid w:val="005921C3"/>
    <w:rsid w:val="0059698D"/>
    <w:rsid w:val="005A51B5"/>
    <w:rsid w:val="005C7182"/>
    <w:rsid w:val="005D19E6"/>
    <w:rsid w:val="005D3CB4"/>
    <w:rsid w:val="005E4033"/>
    <w:rsid w:val="005E736E"/>
    <w:rsid w:val="005F639D"/>
    <w:rsid w:val="00610ACA"/>
    <w:rsid w:val="006110D8"/>
    <w:rsid w:val="00614284"/>
    <w:rsid w:val="006242C4"/>
    <w:rsid w:val="006334A5"/>
    <w:rsid w:val="00636716"/>
    <w:rsid w:val="00645568"/>
    <w:rsid w:val="006504CC"/>
    <w:rsid w:val="00650AB0"/>
    <w:rsid w:val="006510F1"/>
    <w:rsid w:val="00660D88"/>
    <w:rsid w:val="006724DE"/>
    <w:rsid w:val="00676780"/>
    <w:rsid w:val="00681DEC"/>
    <w:rsid w:val="00683957"/>
    <w:rsid w:val="00685295"/>
    <w:rsid w:val="00687604"/>
    <w:rsid w:val="006A3E55"/>
    <w:rsid w:val="006A42B9"/>
    <w:rsid w:val="006A5179"/>
    <w:rsid w:val="006B53FD"/>
    <w:rsid w:val="006C4A79"/>
    <w:rsid w:val="006D5C43"/>
    <w:rsid w:val="006D6C13"/>
    <w:rsid w:val="006E4640"/>
    <w:rsid w:val="006E555C"/>
    <w:rsid w:val="006E6D4E"/>
    <w:rsid w:val="006F063B"/>
    <w:rsid w:val="006F0C1F"/>
    <w:rsid w:val="006F35AB"/>
    <w:rsid w:val="00702C56"/>
    <w:rsid w:val="00705CD3"/>
    <w:rsid w:val="00716AD2"/>
    <w:rsid w:val="00720F16"/>
    <w:rsid w:val="00722420"/>
    <w:rsid w:val="00731D05"/>
    <w:rsid w:val="007334B8"/>
    <w:rsid w:val="00733CE3"/>
    <w:rsid w:val="00735586"/>
    <w:rsid w:val="00740F00"/>
    <w:rsid w:val="007412FE"/>
    <w:rsid w:val="00753AE6"/>
    <w:rsid w:val="00761731"/>
    <w:rsid w:val="007770AA"/>
    <w:rsid w:val="00783498"/>
    <w:rsid w:val="007A16BE"/>
    <w:rsid w:val="007A4106"/>
    <w:rsid w:val="007A4118"/>
    <w:rsid w:val="007A62BC"/>
    <w:rsid w:val="007A76E6"/>
    <w:rsid w:val="007B31EA"/>
    <w:rsid w:val="007B3399"/>
    <w:rsid w:val="007B6343"/>
    <w:rsid w:val="007C65BB"/>
    <w:rsid w:val="007C7429"/>
    <w:rsid w:val="007C7B47"/>
    <w:rsid w:val="007D1C04"/>
    <w:rsid w:val="007E1E6E"/>
    <w:rsid w:val="007E7719"/>
    <w:rsid w:val="007F0770"/>
    <w:rsid w:val="007F552B"/>
    <w:rsid w:val="00804141"/>
    <w:rsid w:val="00815B3C"/>
    <w:rsid w:val="00820EFA"/>
    <w:rsid w:val="00825ED5"/>
    <w:rsid w:val="008348F5"/>
    <w:rsid w:val="00835E63"/>
    <w:rsid w:val="00836051"/>
    <w:rsid w:val="00854417"/>
    <w:rsid w:val="0086357D"/>
    <w:rsid w:val="008678E5"/>
    <w:rsid w:val="00872130"/>
    <w:rsid w:val="00874C9D"/>
    <w:rsid w:val="0087542C"/>
    <w:rsid w:val="00877101"/>
    <w:rsid w:val="008778A9"/>
    <w:rsid w:val="00884CB5"/>
    <w:rsid w:val="00890927"/>
    <w:rsid w:val="00891DFF"/>
    <w:rsid w:val="00894DCE"/>
    <w:rsid w:val="00894DD6"/>
    <w:rsid w:val="008952FE"/>
    <w:rsid w:val="008A322D"/>
    <w:rsid w:val="008A32DE"/>
    <w:rsid w:val="008A4021"/>
    <w:rsid w:val="008B0B75"/>
    <w:rsid w:val="008B18E4"/>
    <w:rsid w:val="008B7574"/>
    <w:rsid w:val="008B7FFD"/>
    <w:rsid w:val="008C684C"/>
    <w:rsid w:val="008D11A5"/>
    <w:rsid w:val="008D3018"/>
    <w:rsid w:val="008E02DE"/>
    <w:rsid w:val="008E7A0D"/>
    <w:rsid w:val="008F3714"/>
    <w:rsid w:val="008F39B3"/>
    <w:rsid w:val="008F3AE5"/>
    <w:rsid w:val="00902878"/>
    <w:rsid w:val="00903CEE"/>
    <w:rsid w:val="0091368C"/>
    <w:rsid w:val="009139D0"/>
    <w:rsid w:val="00923DC1"/>
    <w:rsid w:val="009304D2"/>
    <w:rsid w:val="00934E11"/>
    <w:rsid w:val="00935C71"/>
    <w:rsid w:val="00944C63"/>
    <w:rsid w:val="00950665"/>
    <w:rsid w:val="00952E1D"/>
    <w:rsid w:val="00955B14"/>
    <w:rsid w:val="009604A0"/>
    <w:rsid w:val="00962AD2"/>
    <w:rsid w:val="00981969"/>
    <w:rsid w:val="00990624"/>
    <w:rsid w:val="009A2CDD"/>
    <w:rsid w:val="009A4771"/>
    <w:rsid w:val="009B6A99"/>
    <w:rsid w:val="009D0386"/>
    <w:rsid w:val="009D136F"/>
    <w:rsid w:val="009D3E19"/>
    <w:rsid w:val="009D4A9B"/>
    <w:rsid w:val="009E4B45"/>
    <w:rsid w:val="00A13AD1"/>
    <w:rsid w:val="00A23DF3"/>
    <w:rsid w:val="00A34C6A"/>
    <w:rsid w:val="00A36A0B"/>
    <w:rsid w:val="00A36C8E"/>
    <w:rsid w:val="00A41281"/>
    <w:rsid w:val="00A41F4D"/>
    <w:rsid w:val="00A43E90"/>
    <w:rsid w:val="00A52825"/>
    <w:rsid w:val="00A531AC"/>
    <w:rsid w:val="00A53F29"/>
    <w:rsid w:val="00A757EB"/>
    <w:rsid w:val="00A810FC"/>
    <w:rsid w:val="00A82ED3"/>
    <w:rsid w:val="00A84970"/>
    <w:rsid w:val="00A84B45"/>
    <w:rsid w:val="00A862B2"/>
    <w:rsid w:val="00A94F39"/>
    <w:rsid w:val="00A97A69"/>
    <w:rsid w:val="00A97D1F"/>
    <w:rsid w:val="00AA072B"/>
    <w:rsid w:val="00AA45F4"/>
    <w:rsid w:val="00AB0C65"/>
    <w:rsid w:val="00AB75DE"/>
    <w:rsid w:val="00AC5C13"/>
    <w:rsid w:val="00AC61FE"/>
    <w:rsid w:val="00AE18D2"/>
    <w:rsid w:val="00AF15B2"/>
    <w:rsid w:val="00AF2777"/>
    <w:rsid w:val="00AF4EF8"/>
    <w:rsid w:val="00AF57F3"/>
    <w:rsid w:val="00AF7CCE"/>
    <w:rsid w:val="00B00B9D"/>
    <w:rsid w:val="00B01595"/>
    <w:rsid w:val="00B17022"/>
    <w:rsid w:val="00B21C23"/>
    <w:rsid w:val="00B22133"/>
    <w:rsid w:val="00B310D3"/>
    <w:rsid w:val="00B32CEC"/>
    <w:rsid w:val="00B47112"/>
    <w:rsid w:val="00B52DCF"/>
    <w:rsid w:val="00B567B8"/>
    <w:rsid w:val="00B57B3E"/>
    <w:rsid w:val="00B602D8"/>
    <w:rsid w:val="00B66F19"/>
    <w:rsid w:val="00B700C1"/>
    <w:rsid w:val="00B708FF"/>
    <w:rsid w:val="00B710AC"/>
    <w:rsid w:val="00B750F3"/>
    <w:rsid w:val="00B84BC7"/>
    <w:rsid w:val="00B87FB2"/>
    <w:rsid w:val="00B9232C"/>
    <w:rsid w:val="00B94C02"/>
    <w:rsid w:val="00B9612B"/>
    <w:rsid w:val="00BA7A07"/>
    <w:rsid w:val="00BB78EE"/>
    <w:rsid w:val="00BC01E4"/>
    <w:rsid w:val="00BC6542"/>
    <w:rsid w:val="00BC788A"/>
    <w:rsid w:val="00BD1A09"/>
    <w:rsid w:val="00BE31E3"/>
    <w:rsid w:val="00BE7A41"/>
    <w:rsid w:val="00BF0494"/>
    <w:rsid w:val="00BF4613"/>
    <w:rsid w:val="00C04D6B"/>
    <w:rsid w:val="00C15531"/>
    <w:rsid w:val="00C15B70"/>
    <w:rsid w:val="00C2091F"/>
    <w:rsid w:val="00C443AE"/>
    <w:rsid w:val="00C5052B"/>
    <w:rsid w:val="00C660B2"/>
    <w:rsid w:val="00C77447"/>
    <w:rsid w:val="00C86CBE"/>
    <w:rsid w:val="00C90EBF"/>
    <w:rsid w:val="00C91038"/>
    <w:rsid w:val="00C93BBC"/>
    <w:rsid w:val="00C9557F"/>
    <w:rsid w:val="00CA1454"/>
    <w:rsid w:val="00CA23A3"/>
    <w:rsid w:val="00CA7AC8"/>
    <w:rsid w:val="00CB0599"/>
    <w:rsid w:val="00CB0BE4"/>
    <w:rsid w:val="00CB0CAB"/>
    <w:rsid w:val="00CB2647"/>
    <w:rsid w:val="00CC18B3"/>
    <w:rsid w:val="00CC7D4F"/>
    <w:rsid w:val="00CD4693"/>
    <w:rsid w:val="00CE03B9"/>
    <w:rsid w:val="00CE385D"/>
    <w:rsid w:val="00CF0FDD"/>
    <w:rsid w:val="00CF6BDE"/>
    <w:rsid w:val="00CF6DEC"/>
    <w:rsid w:val="00D0077A"/>
    <w:rsid w:val="00D020A2"/>
    <w:rsid w:val="00D037AA"/>
    <w:rsid w:val="00D03A50"/>
    <w:rsid w:val="00D16D6C"/>
    <w:rsid w:val="00D247B7"/>
    <w:rsid w:val="00D247C6"/>
    <w:rsid w:val="00D27D49"/>
    <w:rsid w:val="00D3177C"/>
    <w:rsid w:val="00D31DD9"/>
    <w:rsid w:val="00D453D0"/>
    <w:rsid w:val="00D50FBF"/>
    <w:rsid w:val="00D546C2"/>
    <w:rsid w:val="00D5727B"/>
    <w:rsid w:val="00D74F2D"/>
    <w:rsid w:val="00D91153"/>
    <w:rsid w:val="00D91B02"/>
    <w:rsid w:val="00D9238B"/>
    <w:rsid w:val="00D97097"/>
    <w:rsid w:val="00DA29F2"/>
    <w:rsid w:val="00DA350E"/>
    <w:rsid w:val="00DB5D33"/>
    <w:rsid w:val="00DB7E12"/>
    <w:rsid w:val="00DC0EBF"/>
    <w:rsid w:val="00DC2C28"/>
    <w:rsid w:val="00DC2D22"/>
    <w:rsid w:val="00DC3244"/>
    <w:rsid w:val="00DD3668"/>
    <w:rsid w:val="00DD4152"/>
    <w:rsid w:val="00DE33B2"/>
    <w:rsid w:val="00DE5F69"/>
    <w:rsid w:val="00DF0200"/>
    <w:rsid w:val="00DF2088"/>
    <w:rsid w:val="00DF2702"/>
    <w:rsid w:val="00E05832"/>
    <w:rsid w:val="00E07D82"/>
    <w:rsid w:val="00E10110"/>
    <w:rsid w:val="00E20507"/>
    <w:rsid w:val="00E272FD"/>
    <w:rsid w:val="00E3528A"/>
    <w:rsid w:val="00E4123F"/>
    <w:rsid w:val="00E460A5"/>
    <w:rsid w:val="00E5258E"/>
    <w:rsid w:val="00E55153"/>
    <w:rsid w:val="00E605D8"/>
    <w:rsid w:val="00E62C68"/>
    <w:rsid w:val="00E6501F"/>
    <w:rsid w:val="00E6691B"/>
    <w:rsid w:val="00E73DEA"/>
    <w:rsid w:val="00E824AC"/>
    <w:rsid w:val="00E82B5D"/>
    <w:rsid w:val="00EA1C6D"/>
    <w:rsid w:val="00EA306A"/>
    <w:rsid w:val="00EA6405"/>
    <w:rsid w:val="00EC0021"/>
    <w:rsid w:val="00EC288B"/>
    <w:rsid w:val="00EC33CD"/>
    <w:rsid w:val="00EE1F41"/>
    <w:rsid w:val="00EE6875"/>
    <w:rsid w:val="00EF07C9"/>
    <w:rsid w:val="00EF579F"/>
    <w:rsid w:val="00EF62A0"/>
    <w:rsid w:val="00F07321"/>
    <w:rsid w:val="00F07B54"/>
    <w:rsid w:val="00F15673"/>
    <w:rsid w:val="00F16DDC"/>
    <w:rsid w:val="00F37734"/>
    <w:rsid w:val="00F504BE"/>
    <w:rsid w:val="00F61101"/>
    <w:rsid w:val="00F67D72"/>
    <w:rsid w:val="00F702B1"/>
    <w:rsid w:val="00F72C90"/>
    <w:rsid w:val="00F75740"/>
    <w:rsid w:val="00F832BA"/>
    <w:rsid w:val="00F83FFF"/>
    <w:rsid w:val="00F85BE9"/>
    <w:rsid w:val="00F90147"/>
    <w:rsid w:val="00F927F6"/>
    <w:rsid w:val="00F93248"/>
    <w:rsid w:val="00F95C18"/>
    <w:rsid w:val="00FA76E4"/>
    <w:rsid w:val="00FB11FD"/>
    <w:rsid w:val="00FB4CF2"/>
    <w:rsid w:val="00FB6465"/>
    <w:rsid w:val="00FC4759"/>
    <w:rsid w:val="00FD265B"/>
    <w:rsid w:val="00FD5221"/>
    <w:rsid w:val="00FD646E"/>
    <w:rsid w:val="00FE0B05"/>
    <w:rsid w:val="00FE223F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0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  <w:docPart>
      <w:docPartPr>
        <w:name w:val="C050F554B0A24B25AB1C9E6883640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31CA9-3B2D-4FD1-AC69-53E200C8573B}"/>
      </w:docPartPr>
      <w:docPartBody>
        <w:p w:rsidR="006A7A7E" w:rsidRDefault="00BE2483" w:rsidP="00BE2483">
          <w:pPr>
            <w:pStyle w:val="C050F554B0A24B25AB1C9E6883640CE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9E367F0F56A45E790B42E542AD6E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C7EFE-5545-4A39-91A7-216147A40484}"/>
      </w:docPartPr>
      <w:docPartBody>
        <w:p w:rsidR="006A7A7E" w:rsidRDefault="00BE2483" w:rsidP="00BE2483">
          <w:pPr>
            <w:pStyle w:val="79E367F0F56A45E790B42E542AD6E932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AB0C914DA5414ABD2AFAC34948B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56026-1704-4E0C-B236-F8ADC2CC8646}"/>
      </w:docPartPr>
      <w:docPartBody>
        <w:p w:rsidR="006A7A7E" w:rsidRDefault="00BE2483" w:rsidP="00BE2483">
          <w:pPr>
            <w:pStyle w:val="1CAB0C914DA5414ABD2AFAC34948BA51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0E8F"/>
    <w:rsid w:val="00035B2E"/>
    <w:rsid w:val="000C4BF0"/>
    <w:rsid w:val="00101BF9"/>
    <w:rsid w:val="00104D31"/>
    <w:rsid w:val="00133E9A"/>
    <w:rsid w:val="00182C23"/>
    <w:rsid w:val="00187F25"/>
    <w:rsid w:val="00190D81"/>
    <w:rsid w:val="001B302B"/>
    <w:rsid w:val="001D43B9"/>
    <w:rsid w:val="001E37D4"/>
    <w:rsid w:val="001E537A"/>
    <w:rsid w:val="00231CCB"/>
    <w:rsid w:val="002361BC"/>
    <w:rsid w:val="002D5344"/>
    <w:rsid w:val="003047FC"/>
    <w:rsid w:val="0034326F"/>
    <w:rsid w:val="00365850"/>
    <w:rsid w:val="00392D9B"/>
    <w:rsid w:val="003A654E"/>
    <w:rsid w:val="003B527D"/>
    <w:rsid w:val="003E0B8F"/>
    <w:rsid w:val="00436333"/>
    <w:rsid w:val="00451D29"/>
    <w:rsid w:val="004D0246"/>
    <w:rsid w:val="004E383B"/>
    <w:rsid w:val="00564074"/>
    <w:rsid w:val="0060397C"/>
    <w:rsid w:val="00621734"/>
    <w:rsid w:val="00633DEF"/>
    <w:rsid w:val="00636716"/>
    <w:rsid w:val="006602D9"/>
    <w:rsid w:val="00676C09"/>
    <w:rsid w:val="00685AC1"/>
    <w:rsid w:val="006A7A7E"/>
    <w:rsid w:val="006C1716"/>
    <w:rsid w:val="006E2C15"/>
    <w:rsid w:val="00726FD2"/>
    <w:rsid w:val="007808C6"/>
    <w:rsid w:val="00780DC8"/>
    <w:rsid w:val="007954FE"/>
    <w:rsid w:val="007D4460"/>
    <w:rsid w:val="0082605C"/>
    <w:rsid w:val="008549F4"/>
    <w:rsid w:val="0086547A"/>
    <w:rsid w:val="00884DC3"/>
    <w:rsid w:val="008855D0"/>
    <w:rsid w:val="008B491E"/>
    <w:rsid w:val="008E4B7B"/>
    <w:rsid w:val="008F1FC5"/>
    <w:rsid w:val="008F59CE"/>
    <w:rsid w:val="00924373"/>
    <w:rsid w:val="00952D7F"/>
    <w:rsid w:val="009C76B3"/>
    <w:rsid w:val="009D2716"/>
    <w:rsid w:val="00A30F59"/>
    <w:rsid w:val="00A77E2D"/>
    <w:rsid w:val="00AC0C3C"/>
    <w:rsid w:val="00AC18C8"/>
    <w:rsid w:val="00B104EF"/>
    <w:rsid w:val="00B73AF0"/>
    <w:rsid w:val="00B94486"/>
    <w:rsid w:val="00BD5E86"/>
    <w:rsid w:val="00BE2483"/>
    <w:rsid w:val="00C259C5"/>
    <w:rsid w:val="00C27775"/>
    <w:rsid w:val="00CB2F74"/>
    <w:rsid w:val="00CD23CA"/>
    <w:rsid w:val="00CE63C7"/>
    <w:rsid w:val="00D067EC"/>
    <w:rsid w:val="00D470D8"/>
    <w:rsid w:val="00D77566"/>
    <w:rsid w:val="00E07394"/>
    <w:rsid w:val="00E76DEA"/>
    <w:rsid w:val="00ED7219"/>
    <w:rsid w:val="00F11109"/>
    <w:rsid w:val="00F47646"/>
    <w:rsid w:val="00F56FBF"/>
    <w:rsid w:val="00F628B2"/>
    <w:rsid w:val="00F773FA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E2483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  <w:style w:type="paragraph" w:customStyle="1" w:styleId="C050F554B0A24B25AB1C9E6883640CED">
    <w:name w:val="C050F554B0A24B25AB1C9E6883640CED"/>
    <w:rsid w:val="00BE24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E367F0F56A45E790B42E542AD6E932">
    <w:name w:val="79E367F0F56A45E790B42E542AD6E932"/>
    <w:rsid w:val="00BE24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AB0C914DA5414ABD2AFAC34948BA51">
    <w:name w:val="1CAB0C914DA5414ABD2AFAC34948BA51"/>
    <w:rsid w:val="00BE248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_x00f3_n xmlns="5f062bbe-75b2-4385-a301-a4a0720e8656">Sin revisar</Revisi_x00f3_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09AA26325F64B92BB6CBB0CEE45F8" ma:contentTypeVersion="5" ma:contentTypeDescription="Crear nuevo documento." ma:contentTypeScope="" ma:versionID="29a56b9df943cbd2c52f86cd9b7ab499">
  <xsd:schema xmlns:xsd="http://www.w3.org/2001/XMLSchema" xmlns:xs="http://www.w3.org/2001/XMLSchema" xmlns:p="http://schemas.microsoft.com/office/2006/metadata/properties" xmlns:ns2="5f062bbe-75b2-4385-a301-a4a0720e8656" targetNamespace="http://schemas.microsoft.com/office/2006/metadata/properties" ma:root="true" ma:fieldsID="226c886d740c6bfaa47a0da8b0c88aca" ns2:_="">
    <xsd:import namespace="5f062bbe-75b2-4385-a301-a4a0720e8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Revi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62bbe-75b2-4385-a301-a4a0720e8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si_x00f3_n" ma:index="12" nillable="true" ma:displayName="Revisión" ma:default="Sin revisar" ma:format="Dropdown" ma:internalName="Revisi_x00f3_n">
      <xsd:simpleType>
        <xsd:restriction base="dms:Choice">
          <xsd:enumeration value="Sin revisar"/>
          <xsd:enumeration value="Realizar Cambios"/>
          <xsd:enumeration value="Revisado"/>
          <xsd:enumeration value="TERMINAD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F8E9B-650E-4D11-9358-4041E8EA41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F7FB83-0093-4842-B057-84213E61B301}">
  <ds:schemaRefs>
    <ds:schemaRef ds:uri="http://schemas.microsoft.com/office/2006/metadata/properties"/>
    <ds:schemaRef ds:uri="http://schemas.microsoft.com/office/infopath/2007/PartnerControls"/>
    <ds:schemaRef ds:uri="5f062bbe-75b2-4385-a301-a4a0720e8656"/>
  </ds:schemaRefs>
</ds:datastoreItem>
</file>

<file path=customXml/itemProps3.xml><?xml version="1.0" encoding="utf-8"?>
<ds:datastoreItem xmlns:ds="http://schemas.openxmlformats.org/officeDocument/2006/customXml" ds:itemID="{7805E1D1-D4E3-4B46-969E-7A33A10DA2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F39912-8F27-484C-B794-6141EF74C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062bbe-75b2-4385-a301-a4a0720e8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21</Pages>
  <Words>3672</Words>
  <Characters>20198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Justo Mendoza</cp:lastModifiedBy>
  <cp:revision>29</cp:revision>
  <cp:lastPrinted>2023-10-31T16:16:00Z</cp:lastPrinted>
  <dcterms:created xsi:type="dcterms:W3CDTF">2024-10-31T19:56:00Z</dcterms:created>
  <dcterms:modified xsi:type="dcterms:W3CDTF">2025-12-02T02:10:00Z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0x01010068409AA26325F64B92BB6CBB0CEE45F8</vt:lpwstr>
  </property>
</Properties>
</file>