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E89147" w14:textId="77777777" w:rsidR="00AD1400" w:rsidRPr="00DA077F" w:rsidRDefault="00AD1400" w:rsidP="00AD1400">
      <w:pPr>
        <w:spacing w:after="160"/>
        <w:jc w:val="center"/>
        <w:rPr>
          <w:rFonts w:eastAsia="Times New Roman"/>
          <w:sz w:val="28"/>
          <w:szCs w:val="28"/>
          <w:lang w:val="uk-UA"/>
        </w:rPr>
      </w:pPr>
      <w:r w:rsidRPr="00DA077F">
        <w:rPr>
          <w:rFonts w:eastAsia="Times New Roman"/>
          <w:color w:val="000000"/>
          <w:sz w:val="28"/>
          <w:szCs w:val="28"/>
          <w:lang w:val="uk-UA"/>
        </w:rPr>
        <w:t>Міністерство освіти та науки України</w:t>
      </w:r>
    </w:p>
    <w:p w14:paraId="591A1C65" w14:textId="77777777" w:rsidR="00AD1400" w:rsidRPr="00DA077F" w:rsidRDefault="00AD1400" w:rsidP="00AD1400">
      <w:pPr>
        <w:spacing w:after="160"/>
        <w:jc w:val="center"/>
        <w:rPr>
          <w:rFonts w:eastAsia="Times New Roman"/>
          <w:sz w:val="28"/>
          <w:szCs w:val="28"/>
          <w:lang w:val="uk-UA"/>
        </w:rPr>
      </w:pPr>
      <w:r w:rsidRPr="00DA077F">
        <w:rPr>
          <w:rFonts w:eastAsia="Times New Roman"/>
          <w:color w:val="000000"/>
          <w:sz w:val="28"/>
          <w:szCs w:val="28"/>
          <w:lang w:val="uk-UA"/>
        </w:rPr>
        <w:t>Харківський національний університет радіоелектроніки</w:t>
      </w:r>
    </w:p>
    <w:p w14:paraId="59C03318" w14:textId="77777777" w:rsidR="00AD1400" w:rsidRPr="00DA077F" w:rsidRDefault="00AD1400" w:rsidP="00AD1400">
      <w:pPr>
        <w:spacing w:after="160"/>
        <w:jc w:val="center"/>
        <w:rPr>
          <w:rFonts w:eastAsia="Times New Roman"/>
          <w:sz w:val="28"/>
          <w:szCs w:val="28"/>
          <w:lang w:val="uk-UA"/>
        </w:rPr>
      </w:pPr>
      <w:r w:rsidRPr="00DA077F">
        <w:rPr>
          <w:rFonts w:eastAsia="Times New Roman"/>
          <w:color w:val="000000"/>
          <w:sz w:val="28"/>
          <w:szCs w:val="28"/>
          <w:lang w:val="uk-UA"/>
        </w:rPr>
        <w:t>Кафедра програмної інженерії</w:t>
      </w:r>
    </w:p>
    <w:p w14:paraId="3D7508D8" w14:textId="73CDE524" w:rsidR="00AD1400" w:rsidRPr="00DA077F" w:rsidRDefault="00AD1400" w:rsidP="00AD1400">
      <w:pPr>
        <w:spacing w:after="240"/>
        <w:rPr>
          <w:rFonts w:eastAsia="Times New Roman"/>
          <w:sz w:val="28"/>
          <w:szCs w:val="28"/>
          <w:lang w:val="uk-UA"/>
        </w:rPr>
      </w:pPr>
      <w:r w:rsidRPr="00DA077F">
        <w:rPr>
          <w:rFonts w:eastAsia="Times New Roman"/>
          <w:sz w:val="28"/>
          <w:szCs w:val="28"/>
          <w:lang w:val="uk-UA"/>
        </w:rPr>
        <w:br/>
      </w:r>
      <w:r w:rsidRPr="00DA077F">
        <w:rPr>
          <w:rFonts w:eastAsia="Times New Roman"/>
          <w:sz w:val="28"/>
          <w:szCs w:val="28"/>
          <w:lang w:val="uk-UA"/>
        </w:rPr>
        <w:br/>
      </w:r>
      <w:r w:rsidRPr="00DA077F">
        <w:rPr>
          <w:rFonts w:eastAsia="Times New Roman"/>
          <w:sz w:val="28"/>
          <w:szCs w:val="28"/>
          <w:lang w:val="uk-UA"/>
        </w:rPr>
        <w:br/>
      </w:r>
      <w:r w:rsidRPr="00DA077F">
        <w:rPr>
          <w:rFonts w:eastAsia="Times New Roman"/>
          <w:sz w:val="28"/>
          <w:szCs w:val="28"/>
          <w:lang w:val="uk-UA"/>
        </w:rPr>
        <w:br/>
      </w:r>
    </w:p>
    <w:p w14:paraId="3CDC801A" w14:textId="722B402E" w:rsidR="00AD1400" w:rsidRPr="00DA077F" w:rsidRDefault="00AD1400" w:rsidP="00AD1400">
      <w:pPr>
        <w:spacing w:after="240"/>
        <w:rPr>
          <w:rFonts w:eastAsia="Times New Roman"/>
          <w:sz w:val="28"/>
          <w:szCs w:val="28"/>
          <w:lang w:val="uk-UA"/>
        </w:rPr>
      </w:pPr>
    </w:p>
    <w:p w14:paraId="004A23A5" w14:textId="77777777" w:rsidR="00AD1400" w:rsidRPr="00DA077F" w:rsidRDefault="00AD1400" w:rsidP="00AD1400">
      <w:pPr>
        <w:spacing w:after="240"/>
        <w:rPr>
          <w:rFonts w:eastAsia="Times New Roman"/>
          <w:sz w:val="28"/>
          <w:szCs w:val="28"/>
          <w:lang w:val="uk-UA"/>
        </w:rPr>
      </w:pPr>
    </w:p>
    <w:p w14:paraId="4DE11A3D" w14:textId="77777777" w:rsidR="00AD1400" w:rsidRPr="00DA077F" w:rsidRDefault="00AD1400" w:rsidP="00AD1400">
      <w:pPr>
        <w:spacing w:after="160"/>
        <w:jc w:val="center"/>
        <w:rPr>
          <w:rFonts w:eastAsia="Times New Roman"/>
          <w:sz w:val="28"/>
          <w:szCs w:val="28"/>
          <w:lang w:val="uk-UA"/>
        </w:rPr>
      </w:pPr>
      <w:r w:rsidRPr="00DA077F">
        <w:rPr>
          <w:rFonts w:eastAsia="Times New Roman"/>
          <w:color w:val="000000"/>
          <w:sz w:val="28"/>
          <w:szCs w:val="28"/>
          <w:lang w:val="uk-UA"/>
        </w:rPr>
        <w:t>Лабораторна робота №1</w:t>
      </w:r>
    </w:p>
    <w:p w14:paraId="4FB872D9" w14:textId="46C4CFBA" w:rsidR="00AD1400" w:rsidRDefault="00AD1400" w:rsidP="00AD1400">
      <w:pPr>
        <w:spacing w:after="160"/>
        <w:jc w:val="center"/>
        <w:rPr>
          <w:rFonts w:eastAsia="Times New Roman"/>
          <w:color w:val="000000"/>
          <w:sz w:val="28"/>
          <w:szCs w:val="28"/>
          <w:lang w:val="uk-UA"/>
        </w:rPr>
      </w:pPr>
      <w:r w:rsidRPr="00DA077F">
        <w:rPr>
          <w:rFonts w:eastAsia="Times New Roman"/>
          <w:color w:val="000000"/>
          <w:sz w:val="28"/>
          <w:szCs w:val="28"/>
          <w:lang w:val="uk-UA"/>
        </w:rPr>
        <w:t>З дисципліни: «</w:t>
      </w:r>
      <w:r w:rsidR="00C9136E">
        <w:rPr>
          <w:rFonts w:eastAsia="Times New Roman"/>
          <w:color w:val="000000"/>
          <w:sz w:val="28"/>
          <w:szCs w:val="28"/>
          <w:lang w:val="uk-UA"/>
        </w:rPr>
        <w:t>Архітектура програмного забезпечення</w:t>
      </w:r>
      <w:r w:rsidRPr="00DA077F">
        <w:rPr>
          <w:rFonts w:eastAsia="Times New Roman"/>
          <w:color w:val="000000"/>
          <w:sz w:val="28"/>
          <w:szCs w:val="28"/>
          <w:lang w:val="uk-UA"/>
        </w:rPr>
        <w:t>»</w:t>
      </w:r>
    </w:p>
    <w:p w14:paraId="72117346" w14:textId="12700C90" w:rsidR="00556140" w:rsidRPr="00556140" w:rsidRDefault="00556140" w:rsidP="00AD1400">
      <w:pPr>
        <w:spacing w:after="160"/>
        <w:jc w:val="center"/>
        <w:rPr>
          <w:rFonts w:eastAsia="Times New Roman"/>
          <w:sz w:val="28"/>
          <w:szCs w:val="28"/>
          <w:lang w:val="uk-UA"/>
        </w:rPr>
      </w:pPr>
      <w:r>
        <w:rPr>
          <w:rFonts w:eastAsia="Times New Roman"/>
          <w:color w:val="000000"/>
          <w:sz w:val="28"/>
          <w:szCs w:val="28"/>
          <w:lang w:val="uk-UA"/>
        </w:rPr>
        <w:t>на тему: «</w:t>
      </w:r>
      <w:r w:rsidR="00797ED1">
        <w:rPr>
          <w:rFonts w:eastAsia="Times New Roman"/>
          <w:color w:val="000000"/>
          <w:sz w:val="28"/>
          <w:szCs w:val="28"/>
          <w:lang w:val="uk-UA"/>
        </w:rPr>
        <w:t xml:space="preserve">Програмна система автоматизації </w:t>
      </w:r>
      <w:r w:rsidR="00C9136E">
        <w:rPr>
          <w:rFonts w:eastAsia="Times New Roman"/>
          <w:color w:val="000000"/>
          <w:sz w:val="28"/>
          <w:szCs w:val="28"/>
          <w:lang w:val="uk-UA"/>
        </w:rPr>
        <w:t>ведення флористичного бізнесу</w:t>
      </w:r>
      <w:r>
        <w:rPr>
          <w:rFonts w:eastAsia="Times New Roman"/>
          <w:color w:val="000000"/>
          <w:sz w:val="28"/>
          <w:szCs w:val="28"/>
          <w:lang w:val="uk-UA"/>
        </w:rPr>
        <w:t>»</w:t>
      </w:r>
    </w:p>
    <w:p w14:paraId="721ABCC1" w14:textId="2329F611" w:rsidR="00AD1400" w:rsidRPr="00DA077F" w:rsidRDefault="00AD1400" w:rsidP="00AD1400">
      <w:pPr>
        <w:spacing w:after="160"/>
        <w:jc w:val="center"/>
        <w:rPr>
          <w:rFonts w:eastAsia="Times New Roman"/>
          <w:sz w:val="28"/>
          <w:szCs w:val="28"/>
          <w:lang w:val="uk-UA"/>
        </w:rPr>
      </w:pPr>
    </w:p>
    <w:p w14:paraId="0C06CF34" w14:textId="5011BA58" w:rsidR="00AD1400" w:rsidRPr="00DA077F" w:rsidRDefault="00AD1400" w:rsidP="00AD1400">
      <w:pPr>
        <w:spacing w:after="240"/>
        <w:rPr>
          <w:rFonts w:eastAsia="Times New Roman"/>
          <w:sz w:val="28"/>
          <w:szCs w:val="28"/>
          <w:lang w:val="uk-UA"/>
        </w:rPr>
      </w:pPr>
      <w:r w:rsidRPr="00DA077F">
        <w:rPr>
          <w:rFonts w:eastAsia="Times New Roman"/>
          <w:sz w:val="28"/>
          <w:szCs w:val="28"/>
          <w:lang w:val="uk-UA"/>
        </w:rPr>
        <w:br/>
      </w:r>
      <w:r w:rsidRPr="00DA077F">
        <w:rPr>
          <w:rFonts w:eastAsia="Times New Roman"/>
          <w:sz w:val="28"/>
          <w:szCs w:val="28"/>
          <w:lang w:val="uk-UA"/>
        </w:rPr>
        <w:br/>
      </w:r>
    </w:p>
    <w:p w14:paraId="499B5361" w14:textId="5552A3BB" w:rsidR="00AD1400" w:rsidRPr="00DA077F" w:rsidRDefault="00AD1400" w:rsidP="00AD1400">
      <w:pPr>
        <w:spacing w:after="160"/>
        <w:ind w:left="4956"/>
        <w:rPr>
          <w:rFonts w:eastAsia="Times New Roman"/>
          <w:sz w:val="28"/>
          <w:szCs w:val="28"/>
          <w:lang w:val="uk-UA"/>
        </w:rPr>
      </w:pPr>
      <w:r w:rsidRPr="00DA077F">
        <w:rPr>
          <w:rFonts w:eastAsia="Times New Roman"/>
          <w:color w:val="000000"/>
          <w:sz w:val="28"/>
          <w:szCs w:val="28"/>
          <w:lang w:val="uk-UA"/>
        </w:rPr>
        <w:t>       Викона</w:t>
      </w:r>
      <w:r w:rsidR="00797ED1">
        <w:rPr>
          <w:rFonts w:eastAsia="Times New Roman"/>
          <w:color w:val="000000"/>
          <w:sz w:val="28"/>
          <w:szCs w:val="28"/>
          <w:lang w:val="uk-UA"/>
        </w:rPr>
        <w:t>ла</w:t>
      </w:r>
      <w:r w:rsidRPr="00DA077F">
        <w:rPr>
          <w:rFonts w:eastAsia="Times New Roman"/>
          <w:color w:val="000000"/>
          <w:sz w:val="28"/>
          <w:szCs w:val="28"/>
          <w:lang w:val="uk-UA"/>
        </w:rPr>
        <w:t> </w:t>
      </w:r>
    </w:p>
    <w:p w14:paraId="66DA9697" w14:textId="079DFDF7" w:rsidR="00AD1400" w:rsidRPr="00DA077F" w:rsidRDefault="00324CC8" w:rsidP="00324CC8">
      <w:pPr>
        <w:spacing w:after="160"/>
        <w:ind w:left="2832" w:firstLine="2555"/>
        <w:rPr>
          <w:rFonts w:eastAsia="Times New Roman"/>
          <w:sz w:val="28"/>
          <w:szCs w:val="28"/>
          <w:lang w:val="uk-UA"/>
        </w:rPr>
      </w:pPr>
      <w:r w:rsidRPr="00DA077F">
        <w:rPr>
          <w:rFonts w:eastAsia="Times New Roman"/>
          <w:color w:val="000000"/>
          <w:sz w:val="28"/>
          <w:szCs w:val="28"/>
          <w:lang w:val="uk-UA"/>
        </w:rPr>
        <w:t xml:space="preserve"> </w:t>
      </w:r>
      <w:r w:rsidR="00AD1400" w:rsidRPr="00DA077F">
        <w:rPr>
          <w:rFonts w:eastAsia="Times New Roman"/>
          <w:color w:val="000000"/>
          <w:sz w:val="28"/>
          <w:szCs w:val="28"/>
          <w:lang w:val="uk-UA"/>
        </w:rPr>
        <w:t>ст. гр. ПЗПІ-18-</w:t>
      </w:r>
      <w:r w:rsidR="00797ED1">
        <w:rPr>
          <w:rFonts w:eastAsia="Times New Roman"/>
          <w:color w:val="000000"/>
          <w:sz w:val="28"/>
          <w:szCs w:val="28"/>
          <w:lang w:val="uk-UA"/>
        </w:rPr>
        <w:t>5</w:t>
      </w:r>
    </w:p>
    <w:p w14:paraId="6ACFFD56" w14:textId="5857AF2B" w:rsidR="00AD1400" w:rsidRPr="00DA077F" w:rsidRDefault="00AD1400" w:rsidP="00AD1400">
      <w:pPr>
        <w:spacing w:after="160"/>
        <w:ind w:left="4956"/>
        <w:rPr>
          <w:rFonts w:eastAsia="Times New Roman"/>
          <w:sz w:val="28"/>
          <w:szCs w:val="28"/>
          <w:lang w:val="uk-UA"/>
        </w:rPr>
      </w:pPr>
      <w:r w:rsidRPr="00DA077F">
        <w:rPr>
          <w:rFonts w:eastAsia="Times New Roman"/>
          <w:color w:val="000000"/>
          <w:sz w:val="28"/>
          <w:szCs w:val="28"/>
          <w:lang w:val="uk-UA"/>
        </w:rPr>
        <w:t>       </w:t>
      </w:r>
      <w:r w:rsidR="00797ED1">
        <w:rPr>
          <w:rFonts w:eastAsia="Times New Roman"/>
          <w:color w:val="000000"/>
          <w:sz w:val="28"/>
          <w:szCs w:val="28"/>
          <w:lang w:val="uk-UA"/>
        </w:rPr>
        <w:t>Борщова Олександра Вадимівна</w:t>
      </w:r>
    </w:p>
    <w:p w14:paraId="7995DFD9" w14:textId="58B0B137" w:rsidR="00AD1400" w:rsidRPr="00DA077F" w:rsidRDefault="00AD1400" w:rsidP="00797ED1">
      <w:pPr>
        <w:spacing w:after="160"/>
        <w:rPr>
          <w:rFonts w:eastAsia="Times New Roman"/>
          <w:sz w:val="28"/>
          <w:szCs w:val="28"/>
          <w:lang w:val="uk-UA"/>
        </w:rPr>
      </w:pPr>
    </w:p>
    <w:p w14:paraId="05B993A7" w14:textId="77777777" w:rsidR="00AD1400" w:rsidRPr="00DA077F" w:rsidRDefault="00AD1400" w:rsidP="00AD1400">
      <w:pPr>
        <w:rPr>
          <w:rFonts w:eastAsia="Times New Roman"/>
          <w:sz w:val="28"/>
          <w:szCs w:val="28"/>
          <w:lang w:val="uk-UA"/>
        </w:rPr>
      </w:pPr>
    </w:p>
    <w:p w14:paraId="3B621F0C" w14:textId="389EDC27" w:rsidR="00AD1400" w:rsidRPr="00DA077F" w:rsidRDefault="00AD1400" w:rsidP="00324CC8">
      <w:pPr>
        <w:spacing w:after="160"/>
        <w:ind w:left="2124" w:firstLine="1137"/>
        <w:rPr>
          <w:rFonts w:eastAsia="Times New Roman"/>
          <w:sz w:val="28"/>
          <w:szCs w:val="28"/>
          <w:lang w:val="uk-UA"/>
        </w:rPr>
      </w:pPr>
      <w:r w:rsidRPr="00DA077F">
        <w:rPr>
          <w:rFonts w:eastAsia="Times New Roman"/>
          <w:color w:val="000000"/>
          <w:sz w:val="28"/>
          <w:szCs w:val="28"/>
          <w:lang w:val="uk-UA"/>
        </w:rPr>
        <w:t> </w:t>
      </w:r>
      <w:r w:rsidRPr="00DA077F">
        <w:rPr>
          <w:rFonts w:eastAsia="Times New Roman"/>
          <w:color w:val="000000"/>
          <w:sz w:val="28"/>
          <w:szCs w:val="28"/>
          <w:lang w:val="uk-UA"/>
        </w:rPr>
        <w:tab/>
        <w:t xml:space="preserve">   </w:t>
      </w:r>
      <w:r w:rsidRPr="00DA077F">
        <w:rPr>
          <w:rFonts w:eastAsia="Times New Roman"/>
          <w:color w:val="000000"/>
          <w:sz w:val="28"/>
          <w:szCs w:val="28"/>
          <w:lang w:val="uk-UA"/>
        </w:rPr>
        <w:tab/>
        <w:t xml:space="preserve"> </w:t>
      </w:r>
      <w:r w:rsidRPr="00DA077F">
        <w:rPr>
          <w:rFonts w:eastAsia="Times New Roman"/>
          <w:color w:val="000000"/>
          <w:sz w:val="28"/>
          <w:szCs w:val="28"/>
          <w:lang w:val="uk-UA"/>
        </w:rPr>
        <w:tab/>
        <w:t xml:space="preserve">      </w:t>
      </w:r>
      <w:r w:rsidR="00324CC8" w:rsidRPr="00DA077F">
        <w:rPr>
          <w:rFonts w:eastAsia="Times New Roman"/>
          <w:color w:val="000000"/>
          <w:sz w:val="28"/>
          <w:szCs w:val="28"/>
          <w:lang w:val="uk-UA"/>
        </w:rPr>
        <w:t xml:space="preserve"> </w:t>
      </w:r>
      <w:r w:rsidRPr="00DA077F">
        <w:rPr>
          <w:rFonts w:eastAsia="Times New Roman"/>
          <w:color w:val="000000"/>
          <w:sz w:val="28"/>
          <w:szCs w:val="28"/>
          <w:lang w:val="uk-UA"/>
        </w:rPr>
        <w:t>Перевірив</w:t>
      </w:r>
    </w:p>
    <w:p w14:paraId="3E4DDDBC" w14:textId="71B98FC5" w:rsidR="00AD1400" w:rsidRPr="00DA077F" w:rsidRDefault="00AD1400" w:rsidP="00AD1400">
      <w:pPr>
        <w:spacing w:after="160"/>
        <w:ind w:left="4248"/>
        <w:rPr>
          <w:rFonts w:eastAsia="Times New Roman"/>
          <w:sz w:val="28"/>
          <w:szCs w:val="28"/>
          <w:lang w:val="uk-UA"/>
        </w:rPr>
      </w:pPr>
      <w:r w:rsidRPr="00DA077F">
        <w:rPr>
          <w:rFonts w:eastAsia="Times New Roman"/>
          <w:color w:val="000000"/>
          <w:sz w:val="28"/>
          <w:szCs w:val="28"/>
          <w:lang w:val="uk-UA"/>
        </w:rPr>
        <w:t>   </w:t>
      </w:r>
      <w:r w:rsidRPr="00DA077F">
        <w:rPr>
          <w:rFonts w:eastAsia="Times New Roman"/>
          <w:color w:val="000000"/>
          <w:sz w:val="28"/>
          <w:szCs w:val="28"/>
          <w:lang w:val="uk-UA"/>
        </w:rPr>
        <w:tab/>
        <w:t>     </w:t>
      </w:r>
      <w:r w:rsidR="00324CC8" w:rsidRPr="00DA077F">
        <w:rPr>
          <w:rFonts w:eastAsia="Times New Roman"/>
          <w:color w:val="000000"/>
          <w:sz w:val="28"/>
          <w:szCs w:val="28"/>
          <w:lang w:val="uk-UA"/>
        </w:rPr>
        <w:t xml:space="preserve"> </w:t>
      </w:r>
      <w:r w:rsidRPr="00DA077F">
        <w:rPr>
          <w:rFonts w:eastAsia="Times New Roman"/>
          <w:color w:val="000000"/>
          <w:sz w:val="28"/>
          <w:szCs w:val="28"/>
          <w:lang w:val="uk-UA"/>
        </w:rPr>
        <w:t xml:space="preserve"> </w:t>
      </w:r>
      <w:r w:rsidR="00324CC8" w:rsidRPr="00DA077F">
        <w:rPr>
          <w:rFonts w:eastAsia="Times New Roman"/>
          <w:color w:val="000000"/>
          <w:sz w:val="28"/>
          <w:szCs w:val="28"/>
          <w:lang w:val="uk-UA"/>
        </w:rPr>
        <w:t xml:space="preserve">ст. </w:t>
      </w:r>
      <w:proofErr w:type="spellStart"/>
      <w:r w:rsidR="00324CC8" w:rsidRPr="00DA077F">
        <w:rPr>
          <w:rFonts w:eastAsia="Times New Roman"/>
          <w:color w:val="000000"/>
          <w:sz w:val="28"/>
          <w:szCs w:val="28"/>
          <w:lang w:val="uk-UA"/>
        </w:rPr>
        <w:t>викл</w:t>
      </w:r>
      <w:proofErr w:type="spellEnd"/>
      <w:r w:rsidR="00324CC8" w:rsidRPr="00DA077F">
        <w:rPr>
          <w:rFonts w:eastAsia="Times New Roman"/>
          <w:color w:val="000000"/>
          <w:sz w:val="28"/>
          <w:szCs w:val="28"/>
          <w:lang w:val="uk-UA"/>
        </w:rPr>
        <w:t>.</w:t>
      </w:r>
      <w:r w:rsidRPr="00DA077F">
        <w:rPr>
          <w:rFonts w:eastAsia="Times New Roman"/>
          <w:color w:val="000000"/>
          <w:sz w:val="28"/>
          <w:szCs w:val="28"/>
          <w:lang w:val="uk-UA"/>
        </w:rPr>
        <w:t xml:space="preserve"> каф. ПІ</w:t>
      </w:r>
    </w:p>
    <w:p w14:paraId="4C404EFC" w14:textId="4413C2D8" w:rsidR="00AD1400" w:rsidRPr="00DA077F" w:rsidRDefault="00AD1400" w:rsidP="00AD1400">
      <w:pPr>
        <w:spacing w:after="160"/>
        <w:ind w:left="4956"/>
        <w:rPr>
          <w:rFonts w:eastAsia="Times New Roman"/>
          <w:sz w:val="28"/>
          <w:szCs w:val="28"/>
          <w:lang w:val="uk-UA"/>
        </w:rPr>
      </w:pPr>
      <w:r w:rsidRPr="00DA077F">
        <w:rPr>
          <w:rFonts w:eastAsia="Times New Roman"/>
          <w:color w:val="000000"/>
          <w:sz w:val="28"/>
          <w:szCs w:val="28"/>
          <w:lang w:val="uk-UA"/>
        </w:rPr>
        <w:t>      </w:t>
      </w:r>
      <w:r w:rsidR="00324CC8" w:rsidRPr="00DA077F">
        <w:rPr>
          <w:rFonts w:eastAsia="Times New Roman"/>
          <w:color w:val="000000"/>
          <w:sz w:val="28"/>
          <w:szCs w:val="28"/>
          <w:lang w:val="uk-UA"/>
        </w:rPr>
        <w:t xml:space="preserve"> </w:t>
      </w:r>
      <w:proofErr w:type="spellStart"/>
      <w:r w:rsidR="00324CC8" w:rsidRPr="00DA077F">
        <w:rPr>
          <w:rFonts w:eastAsia="Times New Roman"/>
          <w:color w:val="000000"/>
          <w:sz w:val="28"/>
          <w:szCs w:val="28"/>
          <w:lang w:val="uk-UA"/>
        </w:rPr>
        <w:t>Сокорчук</w:t>
      </w:r>
      <w:proofErr w:type="spellEnd"/>
      <w:r w:rsidR="00324CC8" w:rsidRPr="00DA077F">
        <w:rPr>
          <w:rFonts w:eastAsia="Times New Roman"/>
          <w:color w:val="000000"/>
          <w:sz w:val="28"/>
          <w:szCs w:val="28"/>
          <w:lang w:val="uk-UA"/>
        </w:rPr>
        <w:t xml:space="preserve"> І. П.</w:t>
      </w:r>
    </w:p>
    <w:p w14:paraId="7448AD36" w14:textId="1888FE68" w:rsidR="00AD1400" w:rsidRDefault="00AD1400" w:rsidP="00AD1400">
      <w:pPr>
        <w:spacing w:after="240"/>
        <w:rPr>
          <w:rFonts w:eastAsia="Times New Roman"/>
          <w:sz w:val="28"/>
          <w:szCs w:val="28"/>
          <w:lang w:val="uk-UA"/>
        </w:rPr>
      </w:pPr>
      <w:r w:rsidRPr="00DA077F">
        <w:rPr>
          <w:rFonts w:eastAsia="Times New Roman"/>
          <w:sz w:val="28"/>
          <w:szCs w:val="28"/>
          <w:lang w:val="uk-UA"/>
        </w:rPr>
        <w:br/>
      </w:r>
      <w:r w:rsidRPr="00DA077F">
        <w:rPr>
          <w:rFonts w:eastAsia="Times New Roman"/>
          <w:sz w:val="28"/>
          <w:szCs w:val="28"/>
          <w:lang w:val="uk-UA"/>
        </w:rPr>
        <w:br/>
      </w:r>
    </w:p>
    <w:p w14:paraId="6997AF04" w14:textId="53269FEE" w:rsidR="00DA077F" w:rsidRDefault="00DA077F" w:rsidP="00AD1400">
      <w:pPr>
        <w:spacing w:after="240"/>
        <w:rPr>
          <w:rFonts w:eastAsia="Times New Roman"/>
          <w:sz w:val="28"/>
          <w:szCs w:val="28"/>
          <w:lang w:val="uk-UA"/>
        </w:rPr>
      </w:pPr>
    </w:p>
    <w:p w14:paraId="3BEECCB0" w14:textId="77777777" w:rsidR="00797ED1" w:rsidRPr="00DA077F" w:rsidRDefault="00797ED1" w:rsidP="00AD1400">
      <w:pPr>
        <w:spacing w:after="240"/>
        <w:rPr>
          <w:rFonts w:eastAsia="Times New Roman"/>
          <w:sz w:val="28"/>
          <w:szCs w:val="28"/>
          <w:lang w:val="uk-UA"/>
        </w:rPr>
      </w:pPr>
    </w:p>
    <w:p w14:paraId="0C4FB294" w14:textId="623CFFC7" w:rsidR="00AD1400" w:rsidRPr="00BC6E33" w:rsidRDefault="00AD1400" w:rsidP="00AD1400">
      <w:pPr>
        <w:spacing w:after="160"/>
        <w:ind w:left="4248"/>
        <w:rPr>
          <w:rFonts w:eastAsia="Times New Roman"/>
          <w:sz w:val="28"/>
          <w:szCs w:val="28"/>
        </w:rPr>
      </w:pPr>
      <w:r w:rsidRPr="00DA077F">
        <w:rPr>
          <w:rFonts w:eastAsia="Times New Roman"/>
          <w:color w:val="000000"/>
          <w:sz w:val="28"/>
          <w:szCs w:val="28"/>
          <w:lang w:val="uk-UA"/>
        </w:rPr>
        <w:t>Харків 202</w:t>
      </w:r>
      <w:r w:rsidR="00BC6E33" w:rsidRPr="00BC6E33">
        <w:rPr>
          <w:rFonts w:eastAsia="Times New Roman"/>
          <w:color w:val="000000"/>
          <w:sz w:val="28"/>
          <w:szCs w:val="28"/>
        </w:rPr>
        <w:t>1</w:t>
      </w:r>
    </w:p>
    <w:p w14:paraId="5F4F27D3" w14:textId="1F29644A" w:rsidR="000E63A3" w:rsidRDefault="00470141" w:rsidP="00EC6A41">
      <w:pPr>
        <w:spacing w:line="360" w:lineRule="auto"/>
        <w:ind w:right="23" w:firstLine="709"/>
        <w:jc w:val="both"/>
        <w:rPr>
          <w:rFonts w:eastAsia="Times New Roman"/>
          <w:sz w:val="28"/>
          <w:szCs w:val="28"/>
        </w:rPr>
      </w:pPr>
      <w:r w:rsidRPr="00470141">
        <w:rPr>
          <w:rFonts w:eastAsia="Times New Roman"/>
          <w:b/>
          <w:bCs/>
          <w:sz w:val="28"/>
          <w:szCs w:val="28"/>
          <w:lang w:val="uk-UA"/>
        </w:rPr>
        <w:lastRenderedPageBreak/>
        <w:t>Мета</w:t>
      </w:r>
      <w:r>
        <w:rPr>
          <w:rFonts w:eastAsia="Times New Roman"/>
          <w:b/>
          <w:bCs/>
          <w:sz w:val="28"/>
          <w:szCs w:val="28"/>
          <w:lang w:val="uk-UA"/>
        </w:rPr>
        <w:t xml:space="preserve">: </w:t>
      </w:r>
      <w:r>
        <w:rPr>
          <w:rFonts w:eastAsia="Times New Roman"/>
          <w:sz w:val="28"/>
          <w:szCs w:val="28"/>
          <w:lang w:val="uk-UA"/>
        </w:rPr>
        <w:t xml:space="preserve">розробити аркуш завдання та описати проект у форматі </w:t>
      </w:r>
      <w:r>
        <w:rPr>
          <w:rFonts w:eastAsia="Times New Roman"/>
          <w:sz w:val="28"/>
          <w:szCs w:val="28"/>
          <w:lang w:val="en-US"/>
        </w:rPr>
        <w:t>Vision</w:t>
      </w:r>
      <w:r w:rsidRPr="00470141">
        <w:rPr>
          <w:rFonts w:eastAsia="Times New Roman"/>
          <w:sz w:val="28"/>
          <w:szCs w:val="28"/>
        </w:rPr>
        <w:t xml:space="preserve"> &amp; </w:t>
      </w:r>
      <w:r>
        <w:rPr>
          <w:rFonts w:eastAsia="Times New Roman"/>
          <w:sz w:val="28"/>
          <w:szCs w:val="28"/>
          <w:lang w:val="en-US"/>
        </w:rPr>
        <w:t>Scope</w:t>
      </w:r>
      <w:r w:rsidRPr="00470141">
        <w:rPr>
          <w:rFonts w:eastAsia="Times New Roman"/>
          <w:sz w:val="28"/>
          <w:szCs w:val="28"/>
        </w:rPr>
        <w:t>.</w:t>
      </w:r>
    </w:p>
    <w:p w14:paraId="11F92D6C" w14:textId="7C11B38A" w:rsidR="00470141" w:rsidRPr="00556140" w:rsidRDefault="00470141" w:rsidP="002D525A">
      <w:pPr>
        <w:spacing w:line="360" w:lineRule="auto"/>
        <w:ind w:right="23" w:firstLine="709"/>
        <w:rPr>
          <w:rFonts w:eastAsia="Times New Roman"/>
          <w:b/>
          <w:bCs/>
          <w:sz w:val="28"/>
          <w:szCs w:val="28"/>
        </w:rPr>
      </w:pPr>
      <w:r w:rsidRPr="00D032EB">
        <w:rPr>
          <w:rFonts w:eastAsia="Times New Roman"/>
          <w:b/>
          <w:bCs/>
          <w:sz w:val="28"/>
          <w:szCs w:val="28"/>
          <w:lang w:val="uk-UA"/>
        </w:rPr>
        <w:t>Хід  роботи</w:t>
      </w:r>
      <w:r w:rsidR="00D032EB" w:rsidRPr="00556140">
        <w:rPr>
          <w:rFonts w:eastAsia="Times New Roman"/>
          <w:b/>
          <w:bCs/>
          <w:sz w:val="28"/>
          <w:szCs w:val="28"/>
        </w:rPr>
        <w:t>:</w:t>
      </w:r>
    </w:p>
    <w:p w14:paraId="4E21BBA1" w14:textId="22D91722" w:rsidR="00D032EB" w:rsidRPr="00D058B1" w:rsidRDefault="00D032EB" w:rsidP="00EC6A41">
      <w:pPr>
        <w:spacing w:line="360" w:lineRule="auto"/>
        <w:ind w:right="23" w:firstLine="709"/>
        <w:jc w:val="both"/>
        <w:rPr>
          <w:rFonts w:eastAsia="Times New Roman"/>
          <w:sz w:val="28"/>
          <w:szCs w:val="28"/>
          <w:lang w:val="uk-UA"/>
        </w:rPr>
      </w:pPr>
      <w:r>
        <w:rPr>
          <w:rFonts w:eastAsia="Times New Roman"/>
          <w:sz w:val="28"/>
          <w:szCs w:val="28"/>
          <w:lang w:val="uk-UA"/>
        </w:rPr>
        <w:t>1.</w:t>
      </w:r>
      <w:r w:rsidR="00D058B1">
        <w:rPr>
          <w:rFonts w:eastAsia="Times New Roman"/>
          <w:sz w:val="28"/>
          <w:szCs w:val="28"/>
          <w:lang w:val="uk-UA"/>
        </w:rPr>
        <w:t xml:space="preserve"> </w:t>
      </w:r>
      <w:r w:rsidRPr="00D032EB">
        <w:rPr>
          <w:rFonts w:eastAsia="Times New Roman"/>
          <w:sz w:val="28"/>
          <w:szCs w:val="28"/>
          <w:lang w:val="uk-UA"/>
        </w:rPr>
        <w:t>Розроблено аркуш завдання: визначено назву проекту – «</w:t>
      </w:r>
      <w:r w:rsidR="00797ED1">
        <w:rPr>
          <w:rFonts w:eastAsia="Times New Roman"/>
          <w:color w:val="000000"/>
          <w:sz w:val="28"/>
          <w:szCs w:val="28"/>
          <w:lang w:val="uk-UA"/>
        </w:rPr>
        <w:t xml:space="preserve">Програмна система автоматизації </w:t>
      </w:r>
      <w:r w:rsidR="00C9136E">
        <w:rPr>
          <w:rFonts w:eastAsia="Times New Roman"/>
          <w:color w:val="000000"/>
          <w:sz w:val="28"/>
          <w:szCs w:val="28"/>
          <w:lang w:val="uk-UA"/>
        </w:rPr>
        <w:t>ведення флористичного бізнесу</w:t>
      </w:r>
      <w:r w:rsidR="00EC6A41">
        <w:rPr>
          <w:rFonts w:eastAsia="Times New Roman"/>
          <w:sz w:val="28"/>
          <w:szCs w:val="28"/>
          <w:lang w:val="uk-UA"/>
        </w:rPr>
        <w:t>». Встановлено термін узгодження та термін здачі закінченої роботи. Визначено вихідні дані до проекту, перелік технологій, що будуть використані під час розробки, зміст звітів до лабораторних робіт, перелік графічного матеріалу. Визначено календарний план – етапи та терміни виконання лабораторних робіт.</w:t>
      </w:r>
      <w:r w:rsidR="00D058B1" w:rsidRPr="00D058B1">
        <w:rPr>
          <w:rFonts w:eastAsia="Times New Roman"/>
          <w:sz w:val="28"/>
          <w:szCs w:val="28"/>
        </w:rPr>
        <w:t xml:space="preserve"> </w:t>
      </w:r>
      <w:r w:rsidR="00D058B1">
        <w:rPr>
          <w:rFonts w:eastAsia="Times New Roman"/>
          <w:sz w:val="28"/>
          <w:szCs w:val="28"/>
          <w:lang w:val="uk-UA"/>
        </w:rPr>
        <w:t>Заповнений аркуш завдання наведений у додатку А.</w:t>
      </w:r>
    </w:p>
    <w:p w14:paraId="0B44EA40" w14:textId="0A86DBCF" w:rsidR="00EC6A41" w:rsidRDefault="00EC6A41" w:rsidP="00EC6A41">
      <w:pPr>
        <w:spacing w:line="360" w:lineRule="auto"/>
        <w:ind w:right="23" w:firstLine="709"/>
        <w:jc w:val="both"/>
        <w:rPr>
          <w:rFonts w:eastAsia="Times New Roman"/>
          <w:sz w:val="28"/>
          <w:szCs w:val="28"/>
          <w:lang w:val="uk-UA"/>
        </w:rPr>
      </w:pPr>
      <w:r>
        <w:rPr>
          <w:rFonts w:eastAsia="Times New Roman"/>
          <w:sz w:val="28"/>
          <w:szCs w:val="28"/>
          <w:lang w:val="uk-UA"/>
        </w:rPr>
        <w:t>2.</w:t>
      </w:r>
      <w:r w:rsidR="00D058B1">
        <w:rPr>
          <w:rFonts w:eastAsia="Times New Roman"/>
          <w:sz w:val="28"/>
          <w:szCs w:val="28"/>
          <w:lang w:val="uk-UA"/>
        </w:rPr>
        <w:t xml:space="preserve"> Заповнено перший розділ документу </w:t>
      </w:r>
      <w:r w:rsidR="00D058B1">
        <w:rPr>
          <w:rFonts w:eastAsia="Times New Roman"/>
          <w:sz w:val="28"/>
          <w:szCs w:val="28"/>
          <w:lang w:val="en-US"/>
        </w:rPr>
        <w:t>Vision</w:t>
      </w:r>
      <w:r w:rsidR="00D058B1" w:rsidRPr="00D058B1">
        <w:rPr>
          <w:rFonts w:eastAsia="Times New Roman"/>
          <w:sz w:val="28"/>
          <w:szCs w:val="28"/>
        </w:rPr>
        <w:t xml:space="preserve"> &amp; </w:t>
      </w:r>
      <w:r w:rsidR="00D058B1">
        <w:rPr>
          <w:rFonts w:eastAsia="Times New Roman"/>
          <w:sz w:val="28"/>
          <w:szCs w:val="28"/>
          <w:lang w:val="en-US"/>
        </w:rPr>
        <w:t>Scope</w:t>
      </w:r>
      <w:r w:rsidR="00D058B1" w:rsidRPr="00D058B1">
        <w:rPr>
          <w:rFonts w:eastAsia="Times New Roman"/>
          <w:sz w:val="28"/>
          <w:szCs w:val="28"/>
        </w:rPr>
        <w:t xml:space="preserve">: </w:t>
      </w:r>
      <w:r w:rsidR="00D058B1">
        <w:rPr>
          <w:rFonts w:eastAsia="Times New Roman"/>
          <w:sz w:val="28"/>
          <w:szCs w:val="28"/>
          <w:lang w:val="uk-UA"/>
        </w:rPr>
        <w:t>о</w:t>
      </w:r>
      <w:r w:rsidR="00D058B1" w:rsidRPr="00D058B1">
        <w:rPr>
          <w:rFonts w:eastAsia="Times New Roman"/>
          <w:sz w:val="28"/>
          <w:szCs w:val="28"/>
          <w:lang w:val="uk-UA"/>
        </w:rPr>
        <w:t>писа</w:t>
      </w:r>
      <w:r w:rsidR="00D058B1">
        <w:rPr>
          <w:rFonts w:eastAsia="Times New Roman"/>
          <w:sz w:val="28"/>
          <w:szCs w:val="28"/>
          <w:lang w:val="uk-UA"/>
        </w:rPr>
        <w:t>но</w:t>
      </w:r>
      <w:r w:rsidR="00D058B1" w:rsidRPr="00D058B1">
        <w:rPr>
          <w:rFonts w:eastAsia="Times New Roman"/>
          <w:sz w:val="28"/>
          <w:szCs w:val="28"/>
          <w:lang w:val="uk-UA"/>
        </w:rPr>
        <w:t xml:space="preserve"> </w:t>
      </w:r>
      <w:r w:rsidR="00D058B1">
        <w:rPr>
          <w:rFonts w:eastAsia="Times New Roman"/>
          <w:sz w:val="28"/>
          <w:szCs w:val="28"/>
          <w:lang w:val="uk-UA"/>
        </w:rPr>
        <w:t>а</w:t>
      </w:r>
      <w:r w:rsidR="00D058B1" w:rsidRPr="00D058B1">
        <w:rPr>
          <w:rFonts w:eastAsia="Times New Roman"/>
          <w:sz w:val="28"/>
          <w:szCs w:val="28"/>
          <w:lang w:val="uk-UA"/>
        </w:rPr>
        <w:t xml:space="preserve">ктуальність проблем, </w:t>
      </w:r>
      <w:r w:rsidR="00D058B1">
        <w:rPr>
          <w:rFonts w:eastAsia="Times New Roman"/>
          <w:sz w:val="28"/>
          <w:szCs w:val="28"/>
          <w:lang w:val="uk-UA"/>
        </w:rPr>
        <w:t>я</w:t>
      </w:r>
      <w:r w:rsidR="00D058B1" w:rsidRPr="00D058B1">
        <w:rPr>
          <w:rFonts w:eastAsia="Times New Roman"/>
          <w:sz w:val="28"/>
          <w:szCs w:val="28"/>
          <w:lang w:val="uk-UA"/>
        </w:rPr>
        <w:t>кі в</w:t>
      </w:r>
      <w:r w:rsidR="00D058B1">
        <w:rPr>
          <w:rFonts w:eastAsia="Times New Roman"/>
          <w:sz w:val="28"/>
          <w:szCs w:val="28"/>
          <w:lang w:val="uk-UA"/>
        </w:rPr>
        <w:t>и</w:t>
      </w:r>
      <w:r w:rsidR="00D058B1" w:rsidRPr="00D058B1">
        <w:rPr>
          <w:rFonts w:eastAsia="Times New Roman"/>
          <w:sz w:val="28"/>
          <w:szCs w:val="28"/>
          <w:lang w:val="uk-UA"/>
        </w:rPr>
        <w:t>рішує програмна система. Описа</w:t>
      </w:r>
      <w:r w:rsidR="00D058B1">
        <w:rPr>
          <w:rFonts w:eastAsia="Times New Roman"/>
          <w:sz w:val="28"/>
          <w:szCs w:val="28"/>
          <w:lang w:val="uk-UA"/>
        </w:rPr>
        <w:t>но</w:t>
      </w:r>
      <w:r w:rsidR="00D058B1" w:rsidRPr="00D058B1">
        <w:rPr>
          <w:rFonts w:eastAsia="Times New Roman"/>
          <w:sz w:val="28"/>
          <w:szCs w:val="28"/>
          <w:lang w:val="uk-UA"/>
        </w:rPr>
        <w:t xml:space="preserve"> інші аналогічні р</w:t>
      </w:r>
      <w:r w:rsidR="00D058B1">
        <w:rPr>
          <w:rFonts w:eastAsia="Times New Roman"/>
          <w:sz w:val="28"/>
          <w:szCs w:val="28"/>
          <w:lang w:val="uk-UA"/>
        </w:rPr>
        <w:t>ішення</w:t>
      </w:r>
      <w:r w:rsidR="00D058B1" w:rsidRPr="00D058B1">
        <w:rPr>
          <w:rFonts w:eastAsia="Times New Roman"/>
          <w:sz w:val="28"/>
          <w:szCs w:val="28"/>
          <w:lang w:val="uk-UA"/>
        </w:rPr>
        <w:t xml:space="preserve">, </w:t>
      </w:r>
      <w:r w:rsidR="00D058B1">
        <w:rPr>
          <w:rFonts w:eastAsia="Times New Roman"/>
          <w:sz w:val="28"/>
          <w:szCs w:val="28"/>
          <w:lang w:val="uk-UA"/>
        </w:rPr>
        <w:t>що</w:t>
      </w:r>
      <w:r w:rsidR="00D058B1" w:rsidRPr="00D058B1">
        <w:rPr>
          <w:rFonts w:eastAsia="Times New Roman"/>
          <w:sz w:val="28"/>
          <w:szCs w:val="28"/>
          <w:lang w:val="uk-UA"/>
        </w:rPr>
        <w:t xml:space="preserve"> в</w:t>
      </w:r>
      <w:r w:rsidR="00D058B1">
        <w:rPr>
          <w:rFonts w:eastAsia="Times New Roman"/>
          <w:sz w:val="28"/>
          <w:szCs w:val="28"/>
          <w:lang w:val="uk-UA"/>
        </w:rPr>
        <w:t>и</w:t>
      </w:r>
      <w:r w:rsidR="00D058B1" w:rsidRPr="00D058B1">
        <w:rPr>
          <w:rFonts w:eastAsia="Times New Roman"/>
          <w:sz w:val="28"/>
          <w:szCs w:val="28"/>
          <w:lang w:val="uk-UA"/>
        </w:rPr>
        <w:t xml:space="preserve">рішують ту ж саму проблему, або </w:t>
      </w:r>
      <w:r w:rsidR="00D058B1">
        <w:rPr>
          <w:rFonts w:eastAsia="Times New Roman"/>
          <w:sz w:val="28"/>
          <w:szCs w:val="28"/>
          <w:lang w:val="uk-UA"/>
        </w:rPr>
        <w:t>в</w:t>
      </w:r>
      <w:r w:rsidR="00D058B1" w:rsidRPr="00D058B1">
        <w:rPr>
          <w:rFonts w:eastAsia="Times New Roman"/>
          <w:sz w:val="28"/>
          <w:szCs w:val="28"/>
          <w:lang w:val="uk-UA"/>
        </w:rPr>
        <w:t xml:space="preserve">икористовують ті ж </w:t>
      </w:r>
      <w:r w:rsidR="00D058B1">
        <w:rPr>
          <w:rFonts w:eastAsia="Times New Roman"/>
          <w:sz w:val="28"/>
          <w:szCs w:val="28"/>
          <w:lang w:val="uk-UA"/>
        </w:rPr>
        <w:t>с</w:t>
      </w:r>
      <w:r w:rsidR="00D058B1" w:rsidRPr="00D058B1">
        <w:rPr>
          <w:rFonts w:eastAsia="Times New Roman"/>
          <w:sz w:val="28"/>
          <w:szCs w:val="28"/>
          <w:lang w:val="uk-UA"/>
        </w:rPr>
        <w:t>амі методи вирішенн</w:t>
      </w:r>
      <w:r w:rsidR="00D058B1">
        <w:rPr>
          <w:rFonts w:eastAsia="Times New Roman"/>
          <w:sz w:val="28"/>
          <w:szCs w:val="28"/>
          <w:lang w:val="uk-UA"/>
        </w:rPr>
        <w:t>я</w:t>
      </w:r>
      <w:r w:rsidR="00D058B1" w:rsidRPr="00D058B1">
        <w:rPr>
          <w:rFonts w:eastAsia="Times New Roman"/>
          <w:sz w:val="28"/>
          <w:szCs w:val="28"/>
          <w:lang w:val="uk-UA"/>
        </w:rPr>
        <w:t xml:space="preserve"> завдання. Описа</w:t>
      </w:r>
      <w:r w:rsidR="00D058B1">
        <w:rPr>
          <w:rFonts w:eastAsia="Times New Roman"/>
          <w:sz w:val="28"/>
          <w:szCs w:val="28"/>
          <w:lang w:val="uk-UA"/>
        </w:rPr>
        <w:t>но</w:t>
      </w:r>
      <w:r w:rsidR="00D058B1" w:rsidRPr="00D058B1">
        <w:rPr>
          <w:rFonts w:eastAsia="Times New Roman"/>
          <w:sz w:val="28"/>
          <w:szCs w:val="28"/>
          <w:lang w:val="uk-UA"/>
        </w:rPr>
        <w:t xml:space="preserve"> </w:t>
      </w:r>
      <w:r w:rsidR="00D058B1">
        <w:rPr>
          <w:rFonts w:eastAsia="Times New Roman"/>
          <w:sz w:val="28"/>
          <w:szCs w:val="28"/>
          <w:lang w:val="uk-UA"/>
        </w:rPr>
        <w:t>с</w:t>
      </w:r>
      <w:r w:rsidR="00D058B1" w:rsidRPr="00D058B1">
        <w:rPr>
          <w:rFonts w:eastAsia="Times New Roman"/>
          <w:sz w:val="28"/>
          <w:szCs w:val="28"/>
          <w:lang w:val="uk-UA"/>
        </w:rPr>
        <w:t>пособи моне</w:t>
      </w:r>
      <w:r w:rsidR="00D058B1">
        <w:rPr>
          <w:rFonts w:eastAsia="Times New Roman"/>
          <w:sz w:val="28"/>
          <w:szCs w:val="28"/>
          <w:lang w:val="uk-UA"/>
        </w:rPr>
        <w:t>ти</w:t>
      </w:r>
      <w:r w:rsidR="00D058B1" w:rsidRPr="00D058B1">
        <w:rPr>
          <w:rFonts w:eastAsia="Times New Roman"/>
          <w:sz w:val="28"/>
          <w:szCs w:val="28"/>
          <w:lang w:val="uk-UA"/>
        </w:rPr>
        <w:t>зації про</w:t>
      </w:r>
      <w:r w:rsidR="00D058B1">
        <w:rPr>
          <w:rFonts w:eastAsia="Times New Roman"/>
          <w:sz w:val="28"/>
          <w:szCs w:val="28"/>
          <w:lang w:val="uk-UA"/>
        </w:rPr>
        <w:t>е</w:t>
      </w:r>
      <w:r w:rsidR="00D058B1" w:rsidRPr="00D058B1">
        <w:rPr>
          <w:rFonts w:eastAsia="Times New Roman"/>
          <w:sz w:val="28"/>
          <w:szCs w:val="28"/>
          <w:lang w:val="uk-UA"/>
        </w:rPr>
        <w:t>кту.</w:t>
      </w:r>
    </w:p>
    <w:p w14:paraId="5C270F53" w14:textId="3DA86E1C" w:rsidR="00D058B1" w:rsidRDefault="00D058B1" w:rsidP="00D058B1">
      <w:pPr>
        <w:spacing w:line="360" w:lineRule="auto"/>
        <w:ind w:right="23" w:firstLine="709"/>
        <w:jc w:val="both"/>
        <w:rPr>
          <w:rFonts w:eastAsia="Times New Roman"/>
          <w:sz w:val="28"/>
          <w:szCs w:val="28"/>
          <w:lang w:val="uk-UA"/>
        </w:rPr>
      </w:pPr>
      <w:r>
        <w:rPr>
          <w:rFonts w:eastAsia="Times New Roman"/>
          <w:sz w:val="28"/>
          <w:szCs w:val="28"/>
          <w:lang w:val="uk-UA"/>
        </w:rPr>
        <w:t xml:space="preserve">3. Заповнено другий розділ документу </w:t>
      </w:r>
      <w:r>
        <w:rPr>
          <w:rFonts w:eastAsia="Times New Roman"/>
          <w:sz w:val="28"/>
          <w:szCs w:val="28"/>
          <w:lang w:val="en-US"/>
        </w:rPr>
        <w:t>Vision</w:t>
      </w:r>
      <w:r w:rsidRPr="00D058B1">
        <w:rPr>
          <w:rFonts w:eastAsia="Times New Roman"/>
          <w:sz w:val="28"/>
          <w:szCs w:val="28"/>
        </w:rPr>
        <w:t xml:space="preserve"> &amp; </w:t>
      </w:r>
      <w:r>
        <w:rPr>
          <w:rFonts w:eastAsia="Times New Roman"/>
          <w:sz w:val="28"/>
          <w:szCs w:val="28"/>
          <w:lang w:val="en-US"/>
        </w:rPr>
        <w:t>Scope</w:t>
      </w:r>
      <w:r>
        <w:rPr>
          <w:rFonts w:eastAsia="Times New Roman"/>
          <w:sz w:val="28"/>
          <w:szCs w:val="28"/>
          <w:lang w:val="uk-UA"/>
        </w:rPr>
        <w:t>: о</w:t>
      </w:r>
      <w:r w:rsidRPr="00D058B1">
        <w:rPr>
          <w:rFonts w:eastAsia="Times New Roman"/>
          <w:sz w:val="28"/>
          <w:szCs w:val="28"/>
          <w:lang w:val="uk-UA"/>
        </w:rPr>
        <w:t>писа</w:t>
      </w:r>
      <w:r>
        <w:rPr>
          <w:rFonts w:eastAsia="Times New Roman"/>
          <w:sz w:val="28"/>
          <w:szCs w:val="28"/>
          <w:lang w:val="uk-UA"/>
        </w:rPr>
        <w:t xml:space="preserve">но </w:t>
      </w:r>
      <w:r w:rsidRPr="00D058B1">
        <w:rPr>
          <w:rFonts w:eastAsia="Times New Roman"/>
          <w:sz w:val="28"/>
          <w:szCs w:val="28"/>
          <w:lang w:val="uk-UA"/>
        </w:rPr>
        <w:t>призначення системи, вказа</w:t>
      </w:r>
      <w:r>
        <w:rPr>
          <w:rFonts w:eastAsia="Times New Roman"/>
          <w:sz w:val="28"/>
          <w:szCs w:val="28"/>
          <w:lang w:val="uk-UA"/>
        </w:rPr>
        <w:t>но</w:t>
      </w:r>
      <w:r w:rsidRPr="00D058B1">
        <w:rPr>
          <w:rFonts w:eastAsia="Times New Roman"/>
          <w:sz w:val="28"/>
          <w:szCs w:val="28"/>
          <w:lang w:val="uk-UA"/>
        </w:rPr>
        <w:t xml:space="preserve"> її головні функціональні</w:t>
      </w:r>
      <w:r>
        <w:rPr>
          <w:rFonts w:eastAsia="Times New Roman"/>
          <w:sz w:val="28"/>
          <w:szCs w:val="28"/>
          <w:lang w:val="uk-UA"/>
        </w:rPr>
        <w:t xml:space="preserve"> </w:t>
      </w:r>
      <w:r w:rsidRPr="00D058B1">
        <w:rPr>
          <w:rFonts w:eastAsia="Times New Roman"/>
          <w:sz w:val="28"/>
          <w:szCs w:val="28"/>
          <w:lang w:val="uk-UA"/>
        </w:rPr>
        <w:t>можливості.</w:t>
      </w:r>
    </w:p>
    <w:p w14:paraId="6CBCD9FC" w14:textId="55BDC0AE" w:rsidR="00D058B1" w:rsidRDefault="00D058B1" w:rsidP="00D058B1">
      <w:pPr>
        <w:spacing w:line="360" w:lineRule="auto"/>
        <w:ind w:right="23" w:firstLine="709"/>
        <w:jc w:val="both"/>
        <w:rPr>
          <w:rFonts w:eastAsia="Times New Roman"/>
          <w:sz w:val="28"/>
          <w:szCs w:val="28"/>
          <w:lang w:val="uk-UA"/>
        </w:rPr>
      </w:pPr>
      <w:r>
        <w:rPr>
          <w:rFonts w:eastAsia="Times New Roman"/>
          <w:sz w:val="28"/>
          <w:szCs w:val="28"/>
          <w:lang w:val="uk-UA"/>
        </w:rPr>
        <w:t xml:space="preserve">4. Заповнено третій розділ документу </w:t>
      </w:r>
      <w:r>
        <w:rPr>
          <w:rFonts w:eastAsia="Times New Roman"/>
          <w:sz w:val="28"/>
          <w:szCs w:val="28"/>
          <w:lang w:val="en-US"/>
        </w:rPr>
        <w:t>Vision</w:t>
      </w:r>
      <w:r w:rsidRPr="00D058B1">
        <w:rPr>
          <w:rFonts w:eastAsia="Times New Roman"/>
          <w:sz w:val="28"/>
          <w:szCs w:val="28"/>
        </w:rPr>
        <w:t xml:space="preserve"> &amp; </w:t>
      </w:r>
      <w:r>
        <w:rPr>
          <w:rFonts w:eastAsia="Times New Roman"/>
          <w:sz w:val="28"/>
          <w:szCs w:val="28"/>
          <w:lang w:val="en-US"/>
        </w:rPr>
        <w:t>Scope</w:t>
      </w:r>
      <w:r>
        <w:rPr>
          <w:rFonts w:eastAsia="Times New Roman"/>
          <w:sz w:val="28"/>
          <w:szCs w:val="28"/>
          <w:lang w:val="uk-UA"/>
        </w:rPr>
        <w:t>: д</w:t>
      </w:r>
      <w:r w:rsidRPr="00D058B1">
        <w:rPr>
          <w:rFonts w:eastAsia="Times New Roman"/>
          <w:sz w:val="28"/>
          <w:szCs w:val="28"/>
          <w:lang w:val="uk-UA"/>
        </w:rPr>
        <w:t>окладно описа</w:t>
      </w:r>
      <w:r>
        <w:rPr>
          <w:rFonts w:eastAsia="Times New Roman"/>
          <w:sz w:val="28"/>
          <w:szCs w:val="28"/>
          <w:lang w:val="uk-UA"/>
        </w:rPr>
        <w:t xml:space="preserve">но </w:t>
      </w:r>
      <w:r w:rsidRPr="00D058B1">
        <w:rPr>
          <w:rFonts w:eastAsia="Times New Roman"/>
          <w:sz w:val="28"/>
          <w:szCs w:val="28"/>
          <w:lang w:val="uk-UA"/>
        </w:rPr>
        <w:t>функції кожної з частин системи та вимоги до цих частин.</w:t>
      </w:r>
    </w:p>
    <w:p w14:paraId="6B95C83F" w14:textId="74C14958" w:rsidR="00D058B1" w:rsidRPr="00D058B1" w:rsidRDefault="00D058B1" w:rsidP="00D058B1">
      <w:pPr>
        <w:spacing w:line="360" w:lineRule="auto"/>
        <w:ind w:right="23" w:firstLine="709"/>
        <w:jc w:val="both"/>
        <w:rPr>
          <w:rFonts w:eastAsia="Times New Roman"/>
          <w:sz w:val="28"/>
          <w:szCs w:val="28"/>
          <w:lang w:val="uk-UA"/>
        </w:rPr>
      </w:pPr>
      <w:r w:rsidRPr="00D058B1">
        <w:rPr>
          <w:rFonts w:eastAsia="Times New Roman"/>
          <w:sz w:val="28"/>
          <w:szCs w:val="28"/>
          <w:lang w:val="uk-UA"/>
        </w:rPr>
        <w:t xml:space="preserve">5. Заповнено </w:t>
      </w:r>
      <w:r>
        <w:rPr>
          <w:rFonts w:eastAsia="Times New Roman"/>
          <w:sz w:val="28"/>
          <w:szCs w:val="28"/>
          <w:lang w:val="uk-UA"/>
        </w:rPr>
        <w:t xml:space="preserve">останній, </w:t>
      </w:r>
      <w:r w:rsidRPr="00D058B1">
        <w:rPr>
          <w:rFonts w:eastAsia="Times New Roman"/>
          <w:sz w:val="28"/>
          <w:szCs w:val="28"/>
          <w:lang w:val="uk-UA"/>
        </w:rPr>
        <w:t xml:space="preserve">четвертий розділ документу </w:t>
      </w:r>
      <w:r w:rsidRPr="00D058B1">
        <w:rPr>
          <w:rFonts w:eastAsia="Times New Roman"/>
          <w:sz w:val="28"/>
          <w:szCs w:val="28"/>
          <w:lang w:val="en-US"/>
        </w:rPr>
        <w:t>Vision</w:t>
      </w:r>
      <w:r w:rsidRPr="00556140">
        <w:rPr>
          <w:rFonts w:eastAsia="Times New Roman"/>
          <w:sz w:val="28"/>
          <w:szCs w:val="28"/>
        </w:rPr>
        <w:t xml:space="preserve"> &amp; </w:t>
      </w:r>
      <w:r w:rsidRPr="00D058B1">
        <w:rPr>
          <w:rFonts w:eastAsia="Times New Roman"/>
          <w:sz w:val="28"/>
          <w:szCs w:val="28"/>
          <w:lang w:val="en-US"/>
        </w:rPr>
        <w:t>Scope</w:t>
      </w:r>
      <w:r w:rsidRPr="00D058B1">
        <w:rPr>
          <w:rFonts w:eastAsia="Times New Roman"/>
          <w:sz w:val="28"/>
          <w:szCs w:val="28"/>
          <w:lang w:val="uk-UA"/>
        </w:rPr>
        <w:t>: описано усі зацікавлені у про</w:t>
      </w:r>
      <w:r>
        <w:rPr>
          <w:rFonts w:eastAsia="Times New Roman"/>
          <w:sz w:val="28"/>
          <w:szCs w:val="28"/>
          <w:lang w:val="uk-UA"/>
        </w:rPr>
        <w:t>е</w:t>
      </w:r>
      <w:r w:rsidRPr="00D058B1">
        <w:rPr>
          <w:rFonts w:eastAsia="Times New Roman"/>
          <w:sz w:val="28"/>
          <w:szCs w:val="28"/>
          <w:lang w:val="uk-UA"/>
        </w:rPr>
        <w:t>к</w:t>
      </w:r>
      <w:r>
        <w:rPr>
          <w:rFonts w:eastAsia="Times New Roman"/>
          <w:sz w:val="28"/>
          <w:szCs w:val="28"/>
          <w:lang w:val="uk-UA"/>
        </w:rPr>
        <w:t>ті</w:t>
      </w:r>
      <w:r w:rsidRPr="00D058B1">
        <w:rPr>
          <w:rFonts w:eastAsia="Times New Roman"/>
          <w:sz w:val="28"/>
          <w:szCs w:val="28"/>
          <w:lang w:val="uk-UA"/>
        </w:rPr>
        <w:t xml:space="preserve"> сторони. Вказа</w:t>
      </w:r>
      <w:r>
        <w:rPr>
          <w:rFonts w:eastAsia="Times New Roman"/>
          <w:sz w:val="28"/>
          <w:szCs w:val="28"/>
          <w:lang w:val="uk-UA"/>
        </w:rPr>
        <w:t>но</w:t>
      </w:r>
      <w:r w:rsidRPr="00D058B1">
        <w:rPr>
          <w:rFonts w:eastAsia="Times New Roman"/>
          <w:sz w:val="28"/>
          <w:szCs w:val="28"/>
          <w:lang w:val="uk-UA"/>
        </w:rPr>
        <w:t xml:space="preserve"> ст</w:t>
      </w:r>
      <w:r>
        <w:rPr>
          <w:rFonts w:eastAsia="Times New Roman"/>
          <w:sz w:val="28"/>
          <w:szCs w:val="28"/>
          <w:lang w:val="uk-UA"/>
        </w:rPr>
        <w:t>р</w:t>
      </w:r>
      <w:r w:rsidRPr="00D058B1">
        <w:rPr>
          <w:rFonts w:eastAsia="Times New Roman"/>
          <w:sz w:val="28"/>
          <w:szCs w:val="28"/>
          <w:lang w:val="uk-UA"/>
        </w:rPr>
        <w:t>оки виконання про</w:t>
      </w:r>
      <w:r>
        <w:rPr>
          <w:rFonts w:eastAsia="Times New Roman"/>
          <w:sz w:val="28"/>
          <w:szCs w:val="28"/>
          <w:lang w:val="uk-UA"/>
        </w:rPr>
        <w:t>е</w:t>
      </w:r>
      <w:r w:rsidRPr="00D058B1">
        <w:rPr>
          <w:rFonts w:eastAsia="Times New Roman"/>
          <w:sz w:val="28"/>
          <w:szCs w:val="28"/>
          <w:lang w:val="uk-UA"/>
        </w:rPr>
        <w:t>кту, усі технології, які будуть використані у про</w:t>
      </w:r>
      <w:r>
        <w:rPr>
          <w:rFonts w:eastAsia="Times New Roman"/>
          <w:sz w:val="28"/>
          <w:szCs w:val="28"/>
          <w:lang w:val="uk-UA"/>
        </w:rPr>
        <w:t>е</w:t>
      </w:r>
      <w:r w:rsidRPr="00D058B1">
        <w:rPr>
          <w:rFonts w:eastAsia="Times New Roman"/>
          <w:sz w:val="28"/>
          <w:szCs w:val="28"/>
          <w:lang w:val="uk-UA"/>
        </w:rPr>
        <w:t>кті.</w:t>
      </w:r>
      <w:r>
        <w:rPr>
          <w:rFonts w:eastAsia="Times New Roman"/>
          <w:sz w:val="28"/>
          <w:szCs w:val="28"/>
          <w:lang w:val="uk-UA"/>
        </w:rPr>
        <w:t xml:space="preserve"> Повністю заповнений опис проекту у форматі </w:t>
      </w:r>
      <w:r>
        <w:rPr>
          <w:rFonts w:eastAsia="Times New Roman"/>
          <w:sz w:val="28"/>
          <w:szCs w:val="28"/>
          <w:lang w:val="en-US"/>
        </w:rPr>
        <w:t>Vision</w:t>
      </w:r>
      <w:r w:rsidRPr="00D058B1">
        <w:rPr>
          <w:rFonts w:eastAsia="Times New Roman"/>
          <w:sz w:val="28"/>
          <w:szCs w:val="28"/>
        </w:rPr>
        <w:t xml:space="preserve"> &amp; </w:t>
      </w:r>
      <w:r>
        <w:rPr>
          <w:rFonts w:eastAsia="Times New Roman"/>
          <w:sz w:val="28"/>
          <w:szCs w:val="28"/>
          <w:lang w:val="en-US"/>
        </w:rPr>
        <w:t>Scope</w:t>
      </w:r>
      <w:r w:rsidRPr="00D058B1">
        <w:rPr>
          <w:rFonts w:eastAsia="Times New Roman"/>
          <w:sz w:val="28"/>
          <w:szCs w:val="28"/>
        </w:rPr>
        <w:t xml:space="preserve"> </w:t>
      </w:r>
      <w:r>
        <w:rPr>
          <w:rFonts w:eastAsia="Times New Roman"/>
          <w:sz w:val="28"/>
          <w:szCs w:val="28"/>
        </w:rPr>
        <w:t xml:space="preserve">наведено у </w:t>
      </w:r>
      <w:r>
        <w:rPr>
          <w:rFonts w:eastAsia="Times New Roman"/>
          <w:sz w:val="28"/>
          <w:szCs w:val="28"/>
          <w:lang w:val="uk-UA"/>
        </w:rPr>
        <w:t>додатку Б.</w:t>
      </w:r>
    </w:p>
    <w:p w14:paraId="7C88F1FE" w14:textId="13B8F383" w:rsidR="00D058B1" w:rsidRPr="00A3009B" w:rsidRDefault="00D058B1" w:rsidP="00D058B1">
      <w:pPr>
        <w:spacing w:line="360" w:lineRule="auto"/>
        <w:ind w:right="23" w:firstLine="709"/>
        <w:jc w:val="both"/>
        <w:rPr>
          <w:rFonts w:eastAsia="Times New Roman"/>
          <w:sz w:val="28"/>
          <w:szCs w:val="28"/>
        </w:rPr>
      </w:pPr>
      <w:r>
        <w:rPr>
          <w:rFonts w:eastAsia="Times New Roman"/>
          <w:b/>
          <w:bCs/>
          <w:sz w:val="28"/>
          <w:szCs w:val="28"/>
          <w:lang w:val="uk-UA"/>
        </w:rPr>
        <w:t xml:space="preserve">Висновок: </w:t>
      </w:r>
      <w:r w:rsidR="00A3009B">
        <w:rPr>
          <w:rFonts w:eastAsia="Times New Roman"/>
          <w:sz w:val="28"/>
          <w:szCs w:val="28"/>
          <w:lang w:val="uk-UA"/>
        </w:rPr>
        <w:t xml:space="preserve">розроблено і затверджено аркуш завдання для виконання наступних лабораторних робіт. Розроблено у повному обсязі опис проекту у форматі </w:t>
      </w:r>
      <w:r w:rsidR="00A3009B">
        <w:rPr>
          <w:rFonts w:eastAsia="Times New Roman"/>
          <w:sz w:val="28"/>
          <w:szCs w:val="28"/>
          <w:lang w:val="en-US"/>
        </w:rPr>
        <w:t>Vision</w:t>
      </w:r>
      <w:r w:rsidR="00A3009B" w:rsidRPr="00A3009B">
        <w:rPr>
          <w:rFonts w:eastAsia="Times New Roman"/>
          <w:sz w:val="28"/>
          <w:szCs w:val="28"/>
        </w:rPr>
        <w:t xml:space="preserve"> &amp; </w:t>
      </w:r>
      <w:r w:rsidR="00A3009B">
        <w:rPr>
          <w:rFonts w:eastAsia="Times New Roman"/>
          <w:sz w:val="28"/>
          <w:szCs w:val="28"/>
          <w:lang w:val="en-US"/>
        </w:rPr>
        <w:t>Scope</w:t>
      </w:r>
      <w:r w:rsidR="00A3009B" w:rsidRPr="00A3009B">
        <w:rPr>
          <w:rFonts w:eastAsia="Times New Roman"/>
          <w:sz w:val="28"/>
          <w:szCs w:val="28"/>
        </w:rPr>
        <w:t xml:space="preserve">, </w:t>
      </w:r>
      <w:r w:rsidR="00A3009B">
        <w:rPr>
          <w:rFonts w:eastAsia="Times New Roman"/>
          <w:sz w:val="28"/>
          <w:szCs w:val="28"/>
          <w:lang w:val="uk-UA"/>
        </w:rPr>
        <w:t xml:space="preserve">узгоджено вимоги до проекту та лабораторних робіт. Отримані практичні навички заповнення опису програмної системи у форматі </w:t>
      </w:r>
      <w:r w:rsidR="00A3009B">
        <w:rPr>
          <w:rFonts w:eastAsia="Times New Roman"/>
          <w:sz w:val="28"/>
          <w:szCs w:val="28"/>
          <w:lang w:val="en-US"/>
        </w:rPr>
        <w:t>Vision</w:t>
      </w:r>
      <w:r w:rsidR="00A3009B" w:rsidRPr="00A3009B">
        <w:rPr>
          <w:rFonts w:eastAsia="Times New Roman"/>
          <w:sz w:val="28"/>
          <w:szCs w:val="28"/>
        </w:rPr>
        <w:t xml:space="preserve"> &amp; </w:t>
      </w:r>
      <w:r w:rsidR="00A3009B">
        <w:rPr>
          <w:rFonts w:eastAsia="Times New Roman"/>
          <w:sz w:val="28"/>
          <w:szCs w:val="28"/>
          <w:lang w:val="en-US"/>
        </w:rPr>
        <w:t>Scope</w:t>
      </w:r>
      <w:r w:rsidR="00A3009B" w:rsidRPr="00A3009B">
        <w:rPr>
          <w:rFonts w:eastAsia="Times New Roman"/>
          <w:sz w:val="28"/>
          <w:szCs w:val="28"/>
        </w:rPr>
        <w:t>.</w:t>
      </w:r>
    </w:p>
    <w:p w14:paraId="1B415343" w14:textId="77777777" w:rsidR="00D032EB" w:rsidRPr="00D032EB" w:rsidRDefault="00D032EB" w:rsidP="002D525A">
      <w:pPr>
        <w:spacing w:line="360" w:lineRule="auto"/>
        <w:ind w:right="23" w:firstLine="709"/>
        <w:rPr>
          <w:rFonts w:eastAsia="Times New Roman"/>
          <w:b/>
          <w:bCs/>
          <w:sz w:val="28"/>
          <w:szCs w:val="28"/>
        </w:rPr>
      </w:pPr>
    </w:p>
    <w:p w14:paraId="4BD0AA7D" w14:textId="77777777" w:rsidR="00470141" w:rsidRPr="00470141" w:rsidRDefault="00470141" w:rsidP="00470141">
      <w:pPr>
        <w:spacing w:line="360" w:lineRule="auto"/>
        <w:ind w:right="23"/>
        <w:rPr>
          <w:rFonts w:eastAsia="Times New Roman"/>
          <w:sz w:val="28"/>
          <w:szCs w:val="28"/>
        </w:rPr>
      </w:pPr>
    </w:p>
    <w:p w14:paraId="0BB6CD61" w14:textId="77777777" w:rsidR="00AD1400" w:rsidRDefault="00AD1400" w:rsidP="002D525A">
      <w:pPr>
        <w:ind w:right="20"/>
        <w:rPr>
          <w:rFonts w:eastAsia="Times New Roman"/>
          <w:sz w:val="28"/>
          <w:szCs w:val="28"/>
          <w:lang w:val="uk-UA"/>
        </w:rPr>
      </w:pPr>
    </w:p>
    <w:p w14:paraId="2F8A759F" w14:textId="18ABF708" w:rsidR="002D525A" w:rsidRDefault="002D525A" w:rsidP="002D525A">
      <w:pPr>
        <w:ind w:right="20"/>
        <w:jc w:val="center"/>
        <w:rPr>
          <w:rFonts w:eastAsia="Times New Roman"/>
          <w:sz w:val="28"/>
          <w:szCs w:val="28"/>
          <w:lang w:val="uk-UA"/>
        </w:rPr>
      </w:pPr>
      <w:r>
        <w:rPr>
          <w:rFonts w:eastAsia="Times New Roman"/>
          <w:sz w:val="28"/>
          <w:szCs w:val="28"/>
          <w:lang w:val="uk-UA"/>
        </w:rPr>
        <w:lastRenderedPageBreak/>
        <w:t>ДОДАТОК А</w:t>
      </w:r>
      <w:r w:rsidR="009238AA">
        <w:rPr>
          <w:rFonts w:eastAsia="Times New Roman"/>
          <w:sz w:val="28"/>
          <w:szCs w:val="28"/>
          <w:lang w:val="uk-UA"/>
        </w:rPr>
        <w:t>.</w:t>
      </w:r>
      <w:r>
        <w:rPr>
          <w:rFonts w:eastAsia="Times New Roman"/>
          <w:sz w:val="28"/>
          <w:szCs w:val="28"/>
          <w:lang w:val="uk-UA"/>
        </w:rPr>
        <w:t xml:space="preserve"> Аркуш завдання</w:t>
      </w:r>
      <w:r w:rsidR="009238AA">
        <w:rPr>
          <w:rFonts w:eastAsia="Times New Roman"/>
          <w:sz w:val="28"/>
          <w:szCs w:val="28"/>
          <w:lang w:val="uk-UA"/>
        </w:rPr>
        <w:t xml:space="preserve"> на лабораторні роботи</w:t>
      </w:r>
    </w:p>
    <w:p w14:paraId="6DCF31D2" w14:textId="77777777" w:rsidR="002D525A" w:rsidRDefault="002D525A" w:rsidP="002D525A">
      <w:pPr>
        <w:ind w:right="20"/>
        <w:jc w:val="center"/>
        <w:rPr>
          <w:rFonts w:eastAsia="Times New Roman"/>
          <w:sz w:val="28"/>
          <w:szCs w:val="28"/>
          <w:lang w:val="uk-UA"/>
        </w:rPr>
      </w:pPr>
    </w:p>
    <w:p w14:paraId="41B1705F" w14:textId="77777777" w:rsidR="00797ED1" w:rsidRDefault="00797ED1" w:rsidP="00797ED1">
      <w:pPr>
        <w:ind w:right="20"/>
        <w:jc w:val="center"/>
        <w:rPr>
          <w:sz w:val="20"/>
          <w:szCs w:val="20"/>
          <w:lang w:val="uk-UA"/>
        </w:rPr>
      </w:pPr>
      <w:r>
        <w:rPr>
          <w:rFonts w:eastAsia="Times New Roman"/>
          <w:sz w:val="28"/>
          <w:szCs w:val="28"/>
          <w:lang w:val="uk-UA"/>
        </w:rPr>
        <w:t>Харківський національний університет радіоелектроніки</w:t>
      </w:r>
    </w:p>
    <w:p w14:paraId="4F30C706" w14:textId="77777777" w:rsidR="00797ED1" w:rsidRDefault="00797ED1" w:rsidP="00797ED1">
      <w:pPr>
        <w:spacing w:line="200" w:lineRule="exact"/>
        <w:rPr>
          <w:sz w:val="20"/>
          <w:szCs w:val="20"/>
          <w:lang w:val="uk-UA"/>
        </w:rPr>
      </w:pPr>
    </w:p>
    <w:p w14:paraId="1D501B35" w14:textId="77777777" w:rsidR="00797ED1" w:rsidRDefault="00797ED1" w:rsidP="00797ED1">
      <w:pPr>
        <w:spacing w:line="200" w:lineRule="exact"/>
        <w:rPr>
          <w:sz w:val="20"/>
          <w:szCs w:val="20"/>
          <w:lang w:val="uk-UA"/>
        </w:rPr>
      </w:pPr>
    </w:p>
    <w:p w14:paraId="2530748E" w14:textId="77777777" w:rsidR="00797ED1" w:rsidRDefault="00797ED1" w:rsidP="00797ED1">
      <w:pPr>
        <w:spacing w:line="216" w:lineRule="exact"/>
        <w:rPr>
          <w:sz w:val="20"/>
          <w:szCs w:val="20"/>
          <w:lang w:val="uk-UA"/>
        </w:rPr>
      </w:pPr>
    </w:p>
    <w:tbl>
      <w:tblPr>
        <w:tblW w:w="0" w:type="auto"/>
        <w:tblLayout w:type="fixed"/>
        <w:tblCellMar>
          <w:left w:w="0" w:type="dxa"/>
          <w:right w:w="0" w:type="dxa"/>
        </w:tblCellMar>
        <w:tblLook w:val="04A0" w:firstRow="1" w:lastRow="0" w:firstColumn="1" w:lastColumn="0" w:noHBand="0" w:noVBand="1"/>
      </w:tblPr>
      <w:tblGrid>
        <w:gridCol w:w="660"/>
        <w:gridCol w:w="660"/>
        <w:gridCol w:w="440"/>
        <w:gridCol w:w="520"/>
        <w:gridCol w:w="1180"/>
        <w:gridCol w:w="1580"/>
        <w:gridCol w:w="1160"/>
        <w:gridCol w:w="3200"/>
        <w:gridCol w:w="80"/>
      </w:tblGrid>
      <w:tr w:rsidR="00797ED1" w14:paraId="213C486D" w14:textId="77777777" w:rsidTr="00797ED1">
        <w:trPr>
          <w:trHeight w:val="322"/>
        </w:trPr>
        <w:tc>
          <w:tcPr>
            <w:tcW w:w="5040" w:type="dxa"/>
            <w:gridSpan w:val="6"/>
            <w:vAlign w:val="bottom"/>
            <w:hideMark/>
          </w:tcPr>
          <w:p w14:paraId="4EF43D2F" w14:textId="77777777" w:rsidR="00797ED1" w:rsidRDefault="00797ED1">
            <w:pPr>
              <w:spacing w:line="254" w:lineRule="auto"/>
              <w:rPr>
                <w:sz w:val="20"/>
                <w:szCs w:val="20"/>
                <w:lang w:val="uk-UA" w:eastAsia="en-US"/>
              </w:rPr>
            </w:pPr>
            <w:r>
              <w:rPr>
                <w:rFonts w:eastAsia="Times New Roman"/>
                <w:sz w:val="28"/>
                <w:szCs w:val="28"/>
                <w:lang w:val="uk-UA" w:eastAsia="en-US"/>
              </w:rPr>
              <w:t xml:space="preserve">Факультет </w:t>
            </w:r>
            <w:r>
              <w:rPr>
                <w:rFonts w:eastAsia="Times New Roman"/>
                <w:i/>
                <w:iCs/>
                <w:sz w:val="28"/>
                <w:szCs w:val="28"/>
                <w:lang w:val="uk-UA" w:eastAsia="en-US"/>
              </w:rPr>
              <w:t>комп’ютерних наук</w:t>
            </w:r>
          </w:p>
        </w:tc>
        <w:tc>
          <w:tcPr>
            <w:tcW w:w="4360" w:type="dxa"/>
            <w:gridSpan w:val="2"/>
            <w:vAlign w:val="bottom"/>
            <w:hideMark/>
          </w:tcPr>
          <w:p w14:paraId="0ADC0680" w14:textId="77777777" w:rsidR="00797ED1" w:rsidRDefault="00797ED1">
            <w:pPr>
              <w:spacing w:line="254" w:lineRule="auto"/>
              <w:ind w:right="620"/>
              <w:jc w:val="right"/>
              <w:rPr>
                <w:sz w:val="20"/>
                <w:szCs w:val="20"/>
                <w:lang w:val="uk-UA" w:eastAsia="en-US"/>
              </w:rPr>
            </w:pPr>
            <w:r>
              <w:rPr>
                <w:rFonts w:eastAsia="Times New Roman"/>
                <w:sz w:val="28"/>
                <w:szCs w:val="28"/>
                <w:lang w:val="uk-UA" w:eastAsia="en-US"/>
              </w:rPr>
              <w:t xml:space="preserve">Кафедра </w:t>
            </w:r>
            <w:r>
              <w:rPr>
                <w:rFonts w:eastAsia="Times New Roman"/>
                <w:i/>
                <w:iCs/>
                <w:sz w:val="28"/>
                <w:szCs w:val="28"/>
                <w:lang w:val="uk-UA" w:eastAsia="en-US"/>
              </w:rPr>
              <w:t>програмної інженерії</w:t>
            </w:r>
          </w:p>
        </w:tc>
        <w:tc>
          <w:tcPr>
            <w:tcW w:w="80" w:type="dxa"/>
            <w:vAlign w:val="bottom"/>
          </w:tcPr>
          <w:p w14:paraId="35F2087C" w14:textId="77777777" w:rsidR="00797ED1" w:rsidRDefault="00797ED1">
            <w:pPr>
              <w:spacing w:line="254" w:lineRule="auto"/>
              <w:rPr>
                <w:sz w:val="24"/>
                <w:szCs w:val="24"/>
                <w:lang w:val="uk-UA" w:eastAsia="en-US"/>
              </w:rPr>
            </w:pPr>
          </w:p>
        </w:tc>
      </w:tr>
      <w:tr w:rsidR="00797ED1" w14:paraId="247761C3" w14:textId="77777777" w:rsidTr="00797ED1">
        <w:trPr>
          <w:trHeight w:val="20"/>
        </w:trPr>
        <w:tc>
          <w:tcPr>
            <w:tcW w:w="660" w:type="dxa"/>
            <w:vAlign w:val="bottom"/>
          </w:tcPr>
          <w:p w14:paraId="20B34D19" w14:textId="77777777" w:rsidR="00797ED1" w:rsidRDefault="00797ED1">
            <w:pPr>
              <w:spacing w:line="20" w:lineRule="exact"/>
              <w:rPr>
                <w:sz w:val="2"/>
                <w:szCs w:val="2"/>
                <w:lang w:val="uk-UA" w:eastAsia="en-US"/>
              </w:rPr>
            </w:pPr>
          </w:p>
        </w:tc>
        <w:tc>
          <w:tcPr>
            <w:tcW w:w="660" w:type="dxa"/>
            <w:vAlign w:val="bottom"/>
          </w:tcPr>
          <w:p w14:paraId="19A18735" w14:textId="77777777" w:rsidR="00797ED1" w:rsidRDefault="00797ED1">
            <w:pPr>
              <w:spacing w:line="20" w:lineRule="exact"/>
              <w:rPr>
                <w:sz w:val="2"/>
                <w:szCs w:val="2"/>
                <w:lang w:val="uk-UA" w:eastAsia="en-US"/>
              </w:rPr>
            </w:pPr>
          </w:p>
        </w:tc>
        <w:tc>
          <w:tcPr>
            <w:tcW w:w="960" w:type="dxa"/>
            <w:gridSpan w:val="2"/>
            <w:shd w:val="clear" w:color="auto" w:fill="000000"/>
            <w:vAlign w:val="bottom"/>
          </w:tcPr>
          <w:p w14:paraId="64CCCEE6" w14:textId="77777777" w:rsidR="00797ED1" w:rsidRDefault="00797ED1">
            <w:pPr>
              <w:spacing w:line="20" w:lineRule="exact"/>
              <w:rPr>
                <w:sz w:val="2"/>
                <w:szCs w:val="2"/>
                <w:lang w:val="uk-UA" w:eastAsia="en-US"/>
              </w:rPr>
            </w:pPr>
          </w:p>
        </w:tc>
        <w:tc>
          <w:tcPr>
            <w:tcW w:w="1180" w:type="dxa"/>
            <w:shd w:val="clear" w:color="auto" w:fill="000000"/>
            <w:vAlign w:val="bottom"/>
          </w:tcPr>
          <w:p w14:paraId="202A34CF" w14:textId="77777777" w:rsidR="00797ED1" w:rsidRDefault="00797ED1">
            <w:pPr>
              <w:spacing w:line="20" w:lineRule="exact"/>
              <w:rPr>
                <w:sz w:val="2"/>
                <w:szCs w:val="2"/>
                <w:lang w:val="uk-UA" w:eastAsia="en-US"/>
              </w:rPr>
            </w:pPr>
          </w:p>
        </w:tc>
        <w:tc>
          <w:tcPr>
            <w:tcW w:w="1580" w:type="dxa"/>
            <w:shd w:val="clear" w:color="auto" w:fill="000000"/>
            <w:vAlign w:val="bottom"/>
          </w:tcPr>
          <w:p w14:paraId="0E38A838" w14:textId="77777777" w:rsidR="00797ED1" w:rsidRDefault="00797ED1">
            <w:pPr>
              <w:spacing w:line="20" w:lineRule="exact"/>
              <w:rPr>
                <w:sz w:val="2"/>
                <w:szCs w:val="2"/>
                <w:lang w:val="uk-UA" w:eastAsia="en-US"/>
              </w:rPr>
            </w:pPr>
          </w:p>
        </w:tc>
        <w:tc>
          <w:tcPr>
            <w:tcW w:w="1160" w:type="dxa"/>
            <w:vAlign w:val="bottom"/>
          </w:tcPr>
          <w:p w14:paraId="2E9A169B" w14:textId="77777777" w:rsidR="00797ED1" w:rsidRDefault="00797ED1">
            <w:pPr>
              <w:spacing w:line="20" w:lineRule="exact"/>
              <w:rPr>
                <w:sz w:val="2"/>
                <w:szCs w:val="2"/>
                <w:lang w:val="uk-UA" w:eastAsia="en-US"/>
              </w:rPr>
            </w:pPr>
          </w:p>
        </w:tc>
        <w:tc>
          <w:tcPr>
            <w:tcW w:w="3200" w:type="dxa"/>
            <w:tcBorders>
              <w:top w:val="nil"/>
              <w:left w:val="nil"/>
              <w:bottom w:val="nil"/>
              <w:right w:val="single" w:sz="8" w:space="0" w:color="auto"/>
            </w:tcBorders>
            <w:shd w:val="clear" w:color="auto" w:fill="000000"/>
            <w:vAlign w:val="bottom"/>
          </w:tcPr>
          <w:p w14:paraId="6861FCDE" w14:textId="77777777" w:rsidR="00797ED1" w:rsidRDefault="00797ED1">
            <w:pPr>
              <w:spacing w:line="20" w:lineRule="exact"/>
              <w:rPr>
                <w:sz w:val="2"/>
                <w:szCs w:val="2"/>
                <w:lang w:val="uk-UA" w:eastAsia="en-US"/>
              </w:rPr>
            </w:pPr>
          </w:p>
        </w:tc>
        <w:tc>
          <w:tcPr>
            <w:tcW w:w="80" w:type="dxa"/>
            <w:vAlign w:val="bottom"/>
          </w:tcPr>
          <w:p w14:paraId="122EB235" w14:textId="77777777" w:rsidR="00797ED1" w:rsidRDefault="00797ED1">
            <w:pPr>
              <w:spacing w:line="20" w:lineRule="exact"/>
              <w:rPr>
                <w:sz w:val="2"/>
                <w:szCs w:val="2"/>
                <w:lang w:val="uk-UA" w:eastAsia="en-US"/>
              </w:rPr>
            </w:pPr>
          </w:p>
        </w:tc>
      </w:tr>
      <w:tr w:rsidR="00797ED1" w14:paraId="2FDC70C2" w14:textId="77777777" w:rsidTr="00797ED1">
        <w:trPr>
          <w:trHeight w:val="462"/>
        </w:trPr>
        <w:tc>
          <w:tcPr>
            <w:tcW w:w="9400" w:type="dxa"/>
            <w:gridSpan w:val="8"/>
            <w:vAlign w:val="bottom"/>
            <w:hideMark/>
          </w:tcPr>
          <w:p w14:paraId="12EE4CC2" w14:textId="77777777" w:rsidR="00797ED1" w:rsidRDefault="00797ED1">
            <w:pPr>
              <w:spacing w:line="254" w:lineRule="auto"/>
              <w:rPr>
                <w:sz w:val="20"/>
                <w:szCs w:val="20"/>
                <w:lang w:val="uk-UA" w:eastAsia="en-US"/>
              </w:rPr>
            </w:pPr>
            <w:r>
              <w:rPr>
                <w:rFonts w:eastAsia="Times New Roman"/>
                <w:sz w:val="28"/>
                <w:szCs w:val="28"/>
                <w:lang w:val="uk-UA" w:eastAsia="en-US"/>
              </w:rPr>
              <w:t xml:space="preserve">Спеціальність </w:t>
            </w:r>
            <w:r>
              <w:rPr>
                <w:rFonts w:eastAsia="Times New Roman"/>
                <w:i/>
                <w:iCs/>
                <w:sz w:val="28"/>
                <w:szCs w:val="28"/>
                <w:lang w:val="uk-UA" w:eastAsia="en-US"/>
              </w:rPr>
              <w:t>121</w:t>
            </w:r>
            <w:r>
              <w:rPr>
                <w:rFonts w:eastAsia="Times New Roman"/>
                <w:sz w:val="28"/>
                <w:szCs w:val="28"/>
                <w:lang w:val="uk-UA" w:eastAsia="en-US"/>
              </w:rPr>
              <w:t xml:space="preserve"> </w:t>
            </w:r>
            <w:r>
              <w:rPr>
                <w:rFonts w:eastAsia="Times New Roman"/>
                <w:i/>
                <w:iCs/>
                <w:sz w:val="28"/>
                <w:szCs w:val="28"/>
                <w:lang w:val="uk-UA" w:eastAsia="en-US"/>
              </w:rPr>
              <w:t>–</w:t>
            </w:r>
            <w:r>
              <w:rPr>
                <w:rFonts w:eastAsia="Times New Roman"/>
                <w:sz w:val="28"/>
                <w:szCs w:val="28"/>
                <w:lang w:val="uk-UA" w:eastAsia="en-US"/>
              </w:rPr>
              <w:t xml:space="preserve"> </w:t>
            </w:r>
            <w:r>
              <w:rPr>
                <w:rFonts w:eastAsia="Times New Roman"/>
                <w:i/>
                <w:iCs/>
                <w:sz w:val="28"/>
                <w:szCs w:val="28"/>
                <w:lang w:val="uk-UA" w:eastAsia="en-US"/>
              </w:rPr>
              <w:t>Інженерія програмного забезпечення</w:t>
            </w:r>
          </w:p>
        </w:tc>
        <w:tc>
          <w:tcPr>
            <w:tcW w:w="80" w:type="dxa"/>
            <w:vAlign w:val="bottom"/>
          </w:tcPr>
          <w:p w14:paraId="5B037CED" w14:textId="77777777" w:rsidR="00797ED1" w:rsidRDefault="00797ED1">
            <w:pPr>
              <w:spacing w:line="254" w:lineRule="auto"/>
              <w:rPr>
                <w:sz w:val="24"/>
                <w:szCs w:val="24"/>
                <w:lang w:val="uk-UA" w:eastAsia="en-US"/>
              </w:rPr>
            </w:pPr>
          </w:p>
        </w:tc>
      </w:tr>
      <w:tr w:rsidR="00797ED1" w14:paraId="1F628E55" w14:textId="77777777" w:rsidTr="00797ED1">
        <w:trPr>
          <w:trHeight w:val="462"/>
        </w:trPr>
        <w:tc>
          <w:tcPr>
            <w:tcW w:w="660" w:type="dxa"/>
            <w:vAlign w:val="bottom"/>
            <w:hideMark/>
          </w:tcPr>
          <w:p w14:paraId="36DE8217" w14:textId="77777777" w:rsidR="00797ED1" w:rsidRDefault="00797ED1">
            <w:pPr>
              <w:spacing w:line="254" w:lineRule="auto"/>
              <w:rPr>
                <w:sz w:val="20"/>
                <w:szCs w:val="20"/>
                <w:lang w:val="uk-UA" w:eastAsia="en-US"/>
              </w:rPr>
            </w:pPr>
            <w:r>
              <w:rPr>
                <w:rFonts w:eastAsia="Times New Roman"/>
                <w:sz w:val="28"/>
                <w:szCs w:val="28"/>
                <w:lang w:val="uk-UA" w:eastAsia="en-US"/>
              </w:rPr>
              <w:t>Курс</w:t>
            </w:r>
          </w:p>
        </w:tc>
        <w:tc>
          <w:tcPr>
            <w:tcW w:w="660" w:type="dxa"/>
            <w:tcBorders>
              <w:top w:val="nil"/>
              <w:left w:val="nil"/>
              <w:bottom w:val="single" w:sz="8" w:space="0" w:color="auto"/>
              <w:right w:val="nil"/>
            </w:tcBorders>
            <w:vAlign w:val="bottom"/>
          </w:tcPr>
          <w:p w14:paraId="11318E5D" w14:textId="77777777" w:rsidR="00797ED1" w:rsidRDefault="00797ED1">
            <w:pPr>
              <w:spacing w:line="254" w:lineRule="auto"/>
              <w:rPr>
                <w:sz w:val="24"/>
                <w:szCs w:val="24"/>
                <w:lang w:val="uk-UA" w:eastAsia="en-US"/>
              </w:rPr>
            </w:pPr>
          </w:p>
        </w:tc>
        <w:tc>
          <w:tcPr>
            <w:tcW w:w="440" w:type="dxa"/>
            <w:tcBorders>
              <w:top w:val="nil"/>
              <w:left w:val="nil"/>
              <w:bottom w:val="single" w:sz="8" w:space="0" w:color="auto"/>
              <w:right w:val="nil"/>
            </w:tcBorders>
            <w:vAlign w:val="bottom"/>
            <w:hideMark/>
          </w:tcPr>
          <w:p w14:paraId="352F4FBE" w14:textId="77777777" w:rsidR="00797ED1" w:rsidRDefault="00797ED1">
            <w:pPr>
              <w:spacing w:line="254" w:lineRule="auto"/>
              <w:ind w:right="120"/>
              <w:jc w:val="right"/>
              <w:rPr>
                <w:sz w:val="20"/>
                <w:szCs w:val="20"/>
                <w:lang w:val="uk-UA" w:eastAsia="en-US"/>
              </w:rPr>
            </w:pPr>
            <w:r>
              <w:rPr>
                <w:rFonts w:eastAsia="Times New Roman"/>
                <w:sz w:val="28"/>
                <w:szCs w:val="28"/>
                <w:lang w:val="uk-UA" w:eastAsia="en-US"/>
              </w:rPr>
              <w:t>3</w:t>
            </w:r>
          </w:p>
        </w:tc>
        <w:tc>
          <w:tcPr>
            <w:tcW w:w="520" w:type="dxa"/>
            <w:tcBorders>
              <w:top w:val="single" w:sz="8" w:space="0" w:color="auto"/>
              <w:left w:val="nil"/>
              <w:bottom w:val="single" w:sz="8" w:space="0" w:color="auto"/>
              <w:right w:val="nil"/>
            </w:tcBorders>
            <w:vAlign w:val="bottom"/>
          </w:tcPr>
          <w:p w14:paraId="7312EA36" w14:textId="77777777" w:rsidR="00797ED1" w:rsidRDefault="00797ED1">
            <w:pPr>
              <w:spacing w:line="254" w:lineRule="auto"/>
              <w:rPr>
                <w:sz w:val="24"/>
                <w:szCs w:val="24"/>
                <w:lang w:val="uk-UA" w:eastAsia="en-US"/>
              </w:rPr>
            </w:pPr>
          </w:p>
        </w:tc>
        <w:tc>
          <w:tcPr>
            <w:tcW w:w="1180" w:type="dxa"/>
            <w:tcBorders>
              <w:top w:val="single" w:sz="8" w:space="0" w:color="auto"/>
              <w:left w:val="nil"/>
              <w:bottom w:val="nil"/>
              <w:right w:val="nil"/>
            </w:tcBorders>
            <w:vAlign w:val="bottom"/>
            <w:hideMark/>
          </w:tcPr>
          <w:p w14:paraId="37B010AE" w14:textId="77777777" w:rsidR="00797ED1" w:rsidRDefault="00797ED1">
            <w:pPr>
              <w:spacing w:line="254" w:lineRule="auto"/>
              <w:ind w:left="100"/>
              <w:rPr>
                <w:sz w:val="20"/>
                <w:szCs w:val="20"/>
                <w:lang w:val="uk-UA" w:eastAsia="en-US"/>
              </w:rPr>
            </w:pPr>
            <w:r>
              <w:rPr>
                <w:rFonts w:eastAsia="Times New Roman"/>
                <w:sz w:val="28"/>
                <w:szCs w:val="28"/>
                <w:lang w:val="uk-UA" w:eastAsia="en-US"/>
              </w:rPr>
              <w:t>Семестр</w:t>
            </w:r>
          </w:p>
        </w:tc>
        <w:tc>
          <w:tcPr>
            <w:tcW w:w="1580" w:type="dxa"/>
            <w:tcBorders>
              <w:top w:val="single" w:sz="8" w:space="0" w:color="auto"/>
              <w:left w:val="nil"/>
              <w:bottom w:val="single" w:sz="8" w:space="0" w:color="auto"/>
              <w:right w:val="nil"/>
            </w:tcBorders>
            <w:vAlign w:val="bottom"/>
          </w:tcPr>
          <w:p w14:paraId="787CAECF" w14:textId="77777777" w:rsidR="00797ED1" w:rsidRDefault="00797ED1">
            <w:pPr>
              <w:spacing w:line="254" w:lineRule="auto"/>
              <w:rPr>
                <w:sz w:val="24"/>
                <w:szCs w:val="24"/>
                <w:lang w:val="uk-UA" w:eastAsia="en-US"/>
              </w:rPr>
            </w:pPr>
          </w:p>
        </w:tc>
        <w:tc>
          <w:tcPr>
            <w:tcW w:w="4360" w:type="dxa"/>
            <w:gridSpan w:val="2"/>
            <w:tcBorders>
              <w:top w:val="single" w:sz="8" w:space="0" w:color="auto"/>
              <w:left w:val="nil"/>
              <w:bottom w:val="single" w:sz="8" w:space="0" w:color="auto"/>
              <w:right w:val="nil"/>
            </w:tcBorders>
            <w:vAlign w:val="bottom"/>
            <w:hideMark/>
          </w:tcPr>
          <w:p w14:paraId="624B45F7" w14:textId="64AB7137" w:rsidR="00797ED1" w:rsidRDefault="00C9136E">
            <w:pPr>
              <w:spacing w:line="254" w:lineRule="auto"/>
              <w:ind w:right="2940"/>
              <w:jc w:val="right"/>
              <w:rPr>
                <w:sz w:val="20"/>
                <w:szCs w:val="20"/>
                <w:lang w:val="uk-UA" w:eastAsia="en-US"/>
              </w:rPr>
            </w:pPr>
            <w:r>
              <w:rPr>
                <w:rFonts w:eastAsia="Times New Roman"/>
                <w:sz w:val="28"/>
                <w:szCs w:val="28"/>
                <w:lang w:val="uk-UA" w:eastAsia="en-US"/>
              </w:rPr>
              <w:t>6</w:t>
            </w:r>
          </w:p>
        </w:tc>
        <w:tc>
          <w:tcPr>
            <w:tcW w:w="80" w:type="dxa"/>
            <w:tcBorders>
              <w:top w:val="nil"/>
              <w:left w:val="nil"/>
              <w:bottom w:val="single" w:sz="8" w:space="0" w:color="auto"/>
              <w:right w:val="nil"/>
            </w:tcBorders>
            <w:vAlign w:val="bottom"/>
          </w:tcPr>
          <w:p w14:paraId="7CC7FDDA" w14:textId="77777777" w:rsidR="00797ED1" w:rsidRDefault="00797ED1">
            <w:pPr>
              <w:spacing w:line="254" w:lineRule="auto"/>
              <w:rPr>
                <w:sz w:val="24"/>
                <w:szCs w:val="24"/>
                <w:lang w:val="uk-UA" w:eastAsia="en-US"/>
              </w:rPr>
            </w:pPr>
          </w:p>
        </w:tc>
      </w:tr>
    </w:tbl>
    <w:p w14:paraId="22FB095B" w14:textId="77777777" w:rsidR="00797ED1" w:rsidRDefault="00797ED1" w:rsidP="00797ED1">
      <w:pPr>
        <w:spacing w:line="175" w:lineRule="exact"/>
        <w:rPr>
          <w:sz w:val="20"/>
          <w:szCs w:val="20"/>
          <w:lang w:val="uk-UA"/>
        </w:rPr>
      </w:pPr>
    </w:p>
    <w:p w14:paraId="13A29D8F" w14:textId="0007EDE7" w:rsidR="00797ED1" w:rsidRDefault="00797ED1" w:rsidP="00797ED1">
      <w:pPr>
        <w:rPr>
          <w:sz w:val="28"/>
          <w:szCs w:val="28"/>
          <w:u w:val="single"/>
          <w:lang w:val="uk-UA"/>
        </w:rPr>
      </w:pPr>
      <w:r>
        <w:rPr>
          <w:rFonts w:eastAsia="Times New Roman"/>
          <w:sz w:val="28"/>
          <w:szCs w:val="28"/>
          <w:lang w:val="uk-UA"/>
        </w:rPr>
        <w:t xml:space="preserve">Навчальна дисципліна </w:t>
      </w:r>
      <w:r w:rsidR="00C9136E">
        <w:rPr>
          <w:rFonts w:eastAsia="Times New Roman"/>
          <w:i/>
          <w:iCs/>
          <w:sz w:val="28"/>
          <w:szCs w:val="28"/>
          <w:u w:val="single"/>
          <w:lang w:val="uk-UA"/>
        </w:rPr>
        <w:t>Архітектура програмного забезпечення</w:t>
      </w:r>
      <w:r>
        <w:rPr>
          <w:sz w:val="28"/>
          <w:szCs w:val="28"/>
          <w:u w:val="single"/>
          <w:lang w:val="uk-UA"/>
        </w:rPr>
        <w:tab/>
      </w:r>
      <w:r>
        <w:rPr>
          <w:sz w:val="28"/>
          <w:szCs w:val="28"/>
          <w:u w:val="single"/>
          <w:lang w:val="uk-UA"/>
        </w:rPr>
        <w:tab/>
      </w:r>
      <w:r>
        <w:rPr>
          <w:sz w:val="28"/>
          <w:szCs w:val="28"/>
          <w:u w:val="single"/>
          <w:lang w:val="uk-UA"/>
        </w:rPr>
        <w:tab/>
        <w:t xml:space="preserve">                          </w:t>
      </w:r>
    </w:p>
    <w:p w14:paraId="608344F3" w14:textId="77777777" w:rsidR="00797ED1" w:rsidRDefault="00797ED1" w:rsidP="00797ED1">
      <w:pPr>
        <w:spacing w:line="200" w:lineRule="exact"/>
        <w:rPr>
          <w:sz w:val="20"/>
          <w:szCs w:val="20"/>
          <w:lang w:val="uk-UA"/>
        </w:rPr>
      </w:pPr>
    </w:p>
    <w:p w14:paraId="26F8FB7D" w14:textId="77777777" w:rsidR="00797ED1" w:rsidRDefault="00797ED1" w:rsidP="00797ED1">
      <w:pPr>
        <w:spacing w:line="245" w:lineRule="exact"/>
        <w:rPr>
          <w:sz w:val="20"/>
          <w:szCs w:val="20"/>
          <w:lang w:val="uk-UA"/>
        </w:rPr>
      </w:pPr>
    </w:p>
    <w:p w14:paraId="38D4C2C0" w14:textId="77777777" w:rsidR="00797ED1" w:rsidRDefault="00797ED1" w:rsidP="00797ED1">
      <w:pPr>
        <w:jc w:val="center"/>
        <w:rPr>
          <w:sz w:val="20"/>
          <w:szCs w:val="20"/>
          <w:lang w:val="uk-UA"/>
        </w:rPr>
      </w:pPr>
      <w:r>
        <w:rPr>
          <w:rFonts w:eastAsia="Times New Roman"/>
          <w:sz w:val="28"/>
          <w:szCs w:val="28"/>
          <w:lang w:val="uk-UA"/>
        </w:rPr>
        <w:t>ЗАВДАННЯ</w:t>
      </w:r>
    </w:p>
    <w:p w14:paraId="55401F82" w14:textId="77777777" w:rsidR="00797ED1" w:rsidRDefault="00797ED1" w:rsidP="00797ED1">
      <w:pPr>
        <w:spacing w:line="160" w:lineRule="exact"/>
        <w:rPr>
          <w:sz w:val="20"/>
          <w:szCs w:val="20"/>
          <w:lang w:val="uk-UA"/>
        </w:rPr>
      </w:pPr>
    </w:p>
    <w:p w14:paraId="18059D50" w14:textId="77777777" w:rsidR="00797ED1" w:rsidRDefault="00797ED1" w:rsidP="00797ED1">
      <w:pPr>
        <w:jc w:val="center"/>
        <w:rPr>
          <w:rFonts w:eastAsia="Times New Roman"/>
          <w:sz w:val="28"/>
          <w:szCs w:val="28"/>
          <w:lang w:val="uk-UA"/>
        </w:rPr>
      </w:pPr>
      <w:r>
        <w:rPr>
          <w:rFonts w:eastAsia="Times New Roman"/>
          <w:sz w:val="28"/>
          <w:szCs w:val="28"/>
          <w:lang w:val="uk-UA"/>
        </w:rPr>
        <w:t>НА ЛАБОРАТОРНІ РОБОТИ СТУДЕНТОВІ</w:t>
      </w:r>
    </w:p>
    <w:p w14:paraId="2A70CCCC" w14:textId="77777777" w:rsidR="00797ED1" w:rsidRDefault="00797ED1" w:rsidP="00797ED1">
      <w:pPr>
        <w:spacing w:line="243" w:lineRule="exact"/>
        <w:rPr>
          <w:sz w:val="20"/>
          <w:szCs w:val="20"/>
          <w:lang w:val="uk-UA"/>
        </w:rPr>
      </w:pPr>
    </w:p>
    <w:p w14:paraId="446D7391" w14:textId="77777777" w:rsidR="00797ED1" w:rsidRDefault="00797ED1" w:rsidP="00797ED1">
      <w:pPr>
        <w:jc w:val="center"/>
        <w:rPr>
          <w:sz w:val="20"/>
          <w:szCs w:val="20"/>
          <w:lang w:val="uk-UA"/>
        </w:rPr>
      </w:pPr>
      <w:r>
        <w:rPr>
          <w:rFonts w:eastAsia="Times New Roman"/>
          <w:i/>
          <w:iCs/>
          <w:sz w:val="28"/>
          <w:szCs w:val="28"/>
          <w:lang w:val="uk-UA"/>
        </w:rPr>
        <w:t>Борщовій Олександрі Вадимівні</w:t>
      </w:r>
    </w:p>
    <w:p w14:paraId="35F76A20" w14:textId="757016AE" w:rsidR="00797ED1" w:rsidRDefault="00797ED1" w:rsidP="00797ED1">
      <w:pPr>
        <w:spacing w:line="20" w:lineRule="exact"/>
        <w:rPr>
          <w:sz w:val="20"/>
          <w:szCs w:val="20"/>
          <w:lang w:val="uk-UA"/>
        </w:rPr>
      </w:pPr>
      <w:r>
        <w:rPr>
          <w:noProof/>
        </w:rPr>
        <mc:AlternateContent>
          <mc:Choice Requires="wps">
            <w:drawing>
              <wp:anchor distT="0" distB="0" distL="114300" distR="114300" simplePos="0" relativeHeight="251658240" behindDoc="1" locked="0" layoutInCell="0" allowOverlap="1" wp14:anchorId="2C548650" wp14:editId="44D9DFEB">
                <wp:simplePos x="0" y="0"/>
                <wp:positionH relativeFrom="column">
                  <wp:posOffset>3810</wp:posOffset>
                </wp:positionH>
                <wp:positionV relativeFrom="paragraph">
                  <wp:posOffset>-13335</wp:posOffset>
                </wp:positionV>
                <wp:extent cx="5969000" cy="0"/>
                <wp:effectExtent l="0" t="0" r="0" b="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69000" cy="0"/>
                        </a:xfrm>
                        <a:prstGeom prst="line">
                          <a:avLst/>
                        </a:prstGeom>
                        <a:solidFill>
                          <a:srgbClr val="FFFFFF"/>
                        </a:solidFill>
                        <a:ln w="9144">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0BFB1422" id="Прямая соединительная линия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05pt" to="470.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vIA7wEAAKsDAAAOAAAAZHJzL2Uyb0RvYy54bWysU81uEzEQviPxDpbvZDdVqZpVNj20hEsF&#10;kQoPMPF6sxb+k22yyQ04I+UReAUOIFUq8Ay7b8TY+WlTOCH2YM3MN/48883s+GKlJFly54XRJR0O&#10;ckq4ZqYSelHSt2+mz84p8QF0BdJoXtI19/Ri8vTJuLUFPzGNkRV3BEm0L1pb0iYEW2SZZw1X4AfG&#10;co1gbZyCgK5bZJWDFtmVzE7y/CxrjausM4x7j9GrLUgnib+uOQuv69rzQGRJsbaQTpfOeTyzyRiK&#10;hQPbCLYrA/6hCgVC46MHqisIQN478QeVEswZb+owYEZlpq4F46kH7GaYP+rmpgHLUy8ojrcHmfz/&#10;o2WvljNHRIWzo0SDwhF1X/oP/ab70X3tN6T/2P3qvnffutvuZ3fbf0L7rv+MdgS7u114Q4ZRydb6&#10;Agkv9cxFLdhK39hrw955xLIjMDrebtNWtVMxHcUgqzSZ9WEyfBUIw+Dz0dkoz3GAbI9lUOwvWufD&#10;S24UiUZJpdBRNChgee1DfBqKfUoMeyNFNRVSJsct5pfSkSXggkzTFzvBK0dpUpO2pKPh6WliPsL8&#10;QwosMtb5FwolAm66FKqk54ckKBoO1Qtd4QUoAgi5tfF9qXeibXWKis1NtZ65yB093IhU6G5748o9&#10;9FPW/T82+Q0AAP//AwBQSwMEFAAGAAgAAAAhAECld5fYAAAABgEAAA8AAABkcnMvZG93bnJldi54&#10;bWxMjs1OwzAQhO9IvIO1SFxQ66SKKghxKooEVyBw4ebGWyfCXke224a3ZxEHepwfzXzNZvZOHDGm&#10;MZCCclmAQOqDGckq+Hh/WtyCSFmT0S4QKvjGBJv28qLRtQknesNjl63gEUq1VjDkPNVSpn5Ar9My&#10;TEic7UP0OrOMVpqoTzzunVwVxVp6PRI/DHrCxwH7r+7gFUwvsaqm+HmzfXZl6rZ7a4N5Ver6an64&#10;B5Fxzv9l+MVndGiZaRcOZJJwCtbcU7BYlSA4vasKNnZ/hmwbeY7f/gAAAP//AwBQSwECLQAUAAYA&#10;CAAAACEAtoM4kv4AAADhAQAAEwAAAAAAAAAAAAAAAAAAAAAAW0NvbnRlbnRfVHlwZXNdLnhtbFBL&#10;AQItABQABgAIAAAAIQA4/SH/1gAAAJQBAAALAAAAAAAAAAAAAAAAAC8BAABfcmVscy8ucmVsc1BL&#10;AQItABQABgAIAAAAIQCA1vIA7wEAAKsDAAAOAAAAAAAAAAAAAAAAAC4CAABkcnMvZTJvRG9jLnht&#10;bFBLAQItABQABgAIAAAAIQBApXeX2AAAAAYBAAAPAAAAAAAAAAAAAAAAAEkEAABkcnMvZG93bnJl&#10;di54bWxQSwUGAAAAAAQABADzAAAATgUAAAAA&#10;" o:allowincell="f" filled="t" strokeweight=".72pt">
                <v:stroke joinstyle="miter"/>
                <o:lock v:ext="edit" shapetype="f"/>
              </v:line>
            </w:pict>
          </mc:Fallback>
        </mc:AlternateContent>
      </w:r>
    </w:p>
    <w:p w14:paraId="6FAF2F67" w14:textId="77777777" w:rsidR="00797ED1" w:rsidRDefault="00797ED1" w:rsidP="00797ED1">
      <w:pPr>
        <w:spacing w:line="156" w:lineRule="exact"/>
        <w:rPr>
          <w:sz w:val="20"/>
          <w:szCs w:val="20"/>
          <w:lang w:val="uk-UA"/>
        </w:rPr>
      </w:pPr>
    </w:p>
    <w:p w14:paraId="2EBA8432" w14:textId="4786ECB1" w:rsidR="00797ED1" w:rsidRDefault="00797ED1" w:rsidP="00797ED1">
      <w:pPr>
        <w:numPr>
          <w:ilvl w:val="0"/>
          <w:numId w:val="6"/>
        </w:numPr>
        <w:tabs>
          <w:tab w:val="left" w:pos="300"/>
        </w:tabs>
        <w:spacing w:line="348" w:lineRule="auto"/>
        <w:ind w:right="20"/>
        <w:jc w:val="both"/>
        <w:rPr>
          <w:rFonts w:eastAsia="Times New Roman"/>
          <w:sz w:val="28"/>
          <w:szCs w:val="28"/>
          <w:lang w:val="uk-UA"/>
        </w:rPr>
      </w:pPr>
      <w:r>
        <w:rPr>
          <w:rFonts w:eastAsia="Times New Roman"/>
          <w:sz w:val="28"/>
          <w:szCs w:val="28"/>
          <w:lang w:val="uk-UA"/>
        </w:rPr>
        <w:t>Тема роботи: «</w:t>
      </w:r>
      <w:r>
        <w:rPr>
          <w:rFonts w:eastAsia="Times New Roman"/>
          <w:i/>
          <w:iCs/>
          <w:sz w:val="28"/>
          <w:szCs w:val="28"/>
          <w:u w:val="single"/>
          <w:lang w:val="uk-UA"/>
        </w:rPr>
        <w:t xml:space="preserve">Програмна система автоматизації </w:t>
      </w:r>
      <w:r w:rsidR="00C9136E">
        <w:rPr>
          <w:rFonts w:eastAsia="Times New Roman"/>
          <w:i/>
          <w:iCs/>
          <w:sz w:val="28"/>
          <w:szCs w:val="28"/>
          <w:u w:val="single"/>
          <w:lang w:val="uk-UA"/>
        </w:rPr>
        <w:t>ведення флористичного бізнесу</w:t>
      </w:r>
      <w:r>
        <w:rPr>
          <w:rFonts w:eastAsia="Times New Roman"/>
          <w:i/>
          <w:iCs/>
          <w:sz w:val="28"/>
          <w:szCs w:val="28"/>
          <w:lang w:val="uk-UA"/>
        </w:rPr>
        <w:t>»</w:t>
      </w:r>
    </w:p>
    <w:p w14:paraId="446E3CB8" w14:textId="77777777" w:rsidR="00797ED1" w:rsidRDefault="00797ED1" w:rsidP="00797ED1">
      <w:pPr>
        <w:spacing w:line="15" w:lineRule="exact"/>
        <w:rPr>
          <w:rFonts w:eastAsia="Times New Roman"/>
          <w:sz w:val="28"/>
          <w:szCs w:val="28"/>
          <w:lang w:val="uk-UA"/>
        </w:rPr>
      </w:pPr>
    </w:p>
    <w:p w14:paraId="541C2E6B" w14:textId="7BA9676B" w:rsidR="00797ED1" w:rsidRDefault="00797ED1" w:rsidP="00797ED1">
      <w:pPr>
        <w:numPr>
          <w:ilvl w:val="0"/>
          <w:numId w:val="6"/>
        </w:numPr>
        <w:tabs>
          <w:tab w:val="left" w:pos="300"/>
        </w:tabs>
        <w:rPr>
          <w:rFonts w:eastAsia="Times New Roman"/>
          <w:sz w:val="28"/>
          <w:szCs w:val="28"/>
          <w:lang w:val="uk-UA"/>
        </w:rPr>
      </w:pPr>
      <w:r>
        <w:rPr>
          <w:rFonts w:eastAsia="Times New Roman"/>
          <w:sz w:val="28"/>
          <w:szCs w:val="28"/>
          <w:lang w:val="uk-UA"/>
        </w:rPr>
        <w:t>Термін узгодження завдання на лабораторні роботи «</w:t>
      </w:r>
      <w:r>
        <w:rPr>
          <w:rFonts w:eastAsia="Times New Roman"/>
          <w:sz w:val="28"/>
          <w:szCs w:val="28"/>
          <w:u w:val="single"/>
          <w:lang w:val="uk-UA"/>
        </w:rPr>
        <w:t xml:space="preserve">  </w:t>
      </w:r>
      <w:r w:rsidR="00C9136E">
        <w:rPr>
          <w:rFonts w:eastAsia="Times New Roman"/>
          <w:sz w:val="28"/>
          <w:szCs w:val="28"/>
          <w:u w:val="single"/>
          <w:lang w:val="uk-UA"/>
        </w:rPr>
        <w:t>02</w:t>
      </w:r>
      <w:r>
        <w:rPr>
          <w:rFonts w:eastAsia="Times New Roman"/>
          <w:sz w:val="28"/>
          <w:szCs w:val="28"/>
          <w:u w:val="single"/>
          <w:lang w:val="uk-UA"/>
        </w:rPr>
        <w:t xml:space="preserve">  </w:t>
      </w:r>
      <w:r>
        <w:rPr>
          <w:rFonts w:eastAsia="Times New Roman"/>
          <w:sz w:val="28"/>
          <w:szCs w:val="28"/>
          <w:lang w:val="uk-UA"/>
        </w:rPr>
        <w:t xml:space="preserve">» </w:t>
      </w:r>
      <w:r>
        <w:rPr>
          <w:rFonts w:eastAsia="Times New Roman"/>
          <w:sz w:val="28"/>
          <w:szCs w:val="28"/>
          <w:u w:val="single"/>
          <w:lang w:val="uk-UA"/>
        </w:rPr>
        <w:t xml:space="preserve"> </w:t>
      </w:r>
      <w:r w:rsidR="00C9136E">
        <w:rPr>
          <w:rFonts w:eastAsia="Times New Roman"/>
          <w:sz w:val="28"/>
          <w:szCs w:val="28"/>
          <w:u w:val="single"/>
          <w:lang w:val="uk-UA"/>
        </w:rPr>
        <w:t>березня</w:t>
      </w:r>
      <w:r>
        <w:rPr>
          <w:rFonts w:eastAsia="Times New Roman"/>
          <w:sz w:val="28"/>
          <w:szCs w:val="28"/>
          <w:u w:val="single"/>
          <w:lang w:val="uk-UA"/>
        </w:rPr>
        <w:t xml:space="preserve">  </w:t>
      </w:r>
      <w:r>
        <w:rPr>
          <w:rFonts w:eastAsia="Times New Roman"/>
          <w:sz w:val="28"/>
          <w:szCs w:val="28"/>
          <w:lang w:val="uk-UA"/>
        </w:rPr>
        <w:t xml:space="preserve"> 202</w:t>
      </w:r>
      <w:r w:rsidR="00AD7A4B">
        <w:rPr>
          <w:rFonts w:eastAsia="Times New Roman"/>
          <w:sz w:val="28"/>
          <w:szCs w:val="28"/>
          <w:lang w:val="uk-UA"/>
        </w:rPr>
        <w:t>1</w:t>
      </w:r>
      <w:r>
        <w:rPr>
          <w:rFonts w:eastAsia="Times New Roman"/>
          <w:sz w:val="28"/>
          <w:szCs w:val="28"/>
          <w:lang w:val="uk-UA"/>
        </w:rPr>
        <w:t xml:space="preserve"> р.</w:t>
      </w:r>
    </w:p>
    <w:p w14:paraId="582D94F6" w14:textId="77777777" w:rsidR="00797ED1" w:rsidRDefault="00797ED1" w:rsidP="00797ED1">
      <w:pPr>
        <w:spacing w:line="160" w:lineRule="exact"/>
        <w:rPr>
          <w:rFonts w:eastAsia="Times New Roman"/>
          <w:sz w:val="28"/>
          <w:szCs w:val="28"/>
          <w:lang w:val="uk-UA"/>
        </w:rPr>
      </w:pPr>
    </w:p>
    <w:p w14:paraId="67B89641" w14:textId="43DCA739" w:rsidR="00797ED1" w:rsidRDefault="00797ED1" w:rsidP="00797ED1">
      <w:pPr>
        <w:numPr>
          <w:ilvl w:val="0"/>
          <w:numId w:val="6"/>
        </w:numPr>
        <w:tabs>
          <w:tab w:val="left" w:pos="300"/>
        </w:tabs>
        <w:rPr>
          <w:rFonts w:eastAsia="Times New Roman"/>
          <w:sz w:val="28"/>
          <w:szCs w:val="28"/>
          <w:lang w:val="uk-UA"/>
        </w:rPr>
      </w:pPr>
      <w:r>
        <w:rPr>
          <w:rFonts w:eastAsia="Times New Roman"/>
          <w:sz w:val="28"/>
          <w:szCs w:val="28"/>
          <w:lang w:val="uk-UA"/>
        </w:rPr>
        <w:t>Термін здачі студентом закінченої роботи «</w:t>
      </w:r>
      <w:r>
        <w:rPr>
          <w:rFonts w:eastAsia="Times New Roman"/>
          <w:sz w:val="28"/>
          <w:szCs w:val="28"/>
          <w:u w:val="single"/>
          <w:lang w:val="uk-UA"/>
        </w:rPr>
        <w:t xml:space="preserve">  </w:t>
      </w:r>
      <w:r w:rsidR="00C9136E">
        <w:rPr>
          <w:rFonts w:eastAsia="Times New Roman"/>
          <w:sz w:val="28"/>
          <w:szCs w:val="28"/>
          <w:u w:val="single"/>
          <w:lang w:val="uk-UA"/>
        </w:rPr>
        <w:t>11</w:t>
      </w:r>
      <w:r>
        <w:rPr>
          <w:rFonts w:eastAsia="Times New Roman"/>
          <w:sz w:val="28"/>
          <w:szCs w:val="28"/>
          <w:u w:val="single"/>
          <w:lang w:val="uk-UA"/>
        </w:rPr>
        <w:t xml:space="preserve">  </w:t>
      </w:r>
      <w:r>
        <w:rPr>
          <w:rFonts w:eastAsia="Times New Roman"/>
          <w:sz w:val="28"/>
          <w:szCs w:val="28"/>
          <w:lang w:val="uk-UA"/>
        </w:rPr>
        <w:t>»</w:t>
      </w:r>
      <w:r>
        <w:rPr>
          <w:rFonts w:eastAsia="Times New Roman"/>
          <w:sz w:val="28"/>
          <w:szCs w:val="28"/>
          <w:u w:val="single"/>
          <w:lang w:val="uk-UA"/>
        </w:rPr>
        <w:t xml:space="preserve">   </w:t>
      </w:r>
      <w:r w:rsidR="00AD7A4B">
        <w:rPr>
          <w:rFonts w:eastAsia="Times New Roman"/>
          <w:sz w:val="28"/>
          <w:szCs w:val="28"/>
          <w:u w:val="single"/>
          <w:lang w:val="uk-UA"/>
        </w:rPr>
        <w:t>травня</w:t>
      </w:r>
      <w:r>
        <w:rPr>
          <w:rFonts w:eastAsia="Times New Roman"/>
          <w:sz w:val="28"/>
          <w:szCs w:val="28"/>
          <w:u w:val="single"/>
          <w:lang w:val="uk-UA"/>
        </w:rPr>
        <w:t xml:space="preserve">  </w:t>
      </w:r>
      <w:r>
        <w:rPr>
          <w:rFonts w:eastAsia="Times New Roman"/>
          <w:sz w:val="28"/>
          <w:szCs w:val="28"/>
          <w:lang w:val="uk-UA"/>
        </w:rPr>
        <w:t xml:space="preserve"> 202</w:t>
      </w:r>
      <w:r w:rsidR="00AD7A4B">
        <w:rPr>
          <w:rFonts w:eastAsia="Times New Roman"/>
          <w:sz w:val="28"/>
          <w:szCs w:val="28"/>
          <w:lang w:val="uk-UA"/>
        </w:rPr>
        <w:t>1</w:t>
      </w:r>
      <w:r>
        <w:rPr>
          <w:rFonts w:eastAsia="Times New Roman"/>
          <w:sz w:val="28"/>
          <w:szCs w:val="28"/>
          <w:lang w:val="uk-UA"/>
        </w:rPr>
        <w:t xml:space="preserve"> р.</w:t>
      </w:r>
    </w:p>
    <w:p w14:paraId="2F69233E" w14:textId="77777777" w:rsidR="00797ED1" w:rsidRDefault="00797ED1" w:rsidP="00797ED1">
      <w:pPr>
        <w:spacing w:line="176" w:lineRule="exact"/>
        <w:rPr>
          <w:rFonts w:eastAsia="Times New Roman"/>
          <w:sz w:val="28"/>
          <w:szCs w:val="28"/>
          <w:lang w:val="uk-UA"/>
        </w:rPr>
      </w:pPr>
    </w:p>
    <w:p w14:paraId="6F79BD04" w14:textId="247F5EA8" w:rsidR="00797ED1" w:rsidRDefault="00797ED1" w:rsidP="00797ED1">
      <w:pPr>
        <w:numPr>
          <w:ilvl w:val="0"/>
          <w:numId w:val="6"/>
        </w:numPr>
        <w:tabs>
          <w:tab w:val="left" w:pos="300"/>
        </w:tabs>
        <w:spacing w:line="348" w:lineRule="auto"/>
        <w:ind w:right="20"/>
        <w:jc w:val="both"/>
        <w:rPr>
          <w:rFonts w:eastAsia="Times New Roman"/>
          <w:sz w:val="28"/>
          <w:szCs w:val="28"/>
          <w:lang w:val="uk-UA"/>
        </w:rPr>
      </w:pPr>
      <w:r>
        <w:rPr>
          <w:rFonts w:eastAsia="Times New Roman"/>
          <w:sz w:val="28"/>
          <w:szCs w:val="28"/>
          <w:lang w:val="uk-UA"/>
        </w:rPr>
        <w:t xml:space="preserve">Вихідні дані до проекту (роботи): </w:t>
      </w:r>
      <w:r>
        <w:rPr>
          <w:rFonts w:eastAsia="Times New Roman"/>
          <w:i/>
          <w:iCs/>
          <w:sz w:val="28"/>
          <w:szCs w:val="28"/>
          <w:u w:val="single"/>
          <w:lang w:val="uk-UA"/>
        </w:rPr>
        <w:t>В програмній системі передбачити:</w:t>
      </w:r>
      <w:r>
        <w:rPr>
          <w:rFonts w:eastAsia="Times New Roman"/>
          <w:sz w:val="28"/>
          <w:szCs w:val="28"/>
          <w:lang w:val="uk-UA"/>
        </w:rPr>
        <w:t xml:space="preserve"> </w:t>
      </w:r>
      <w:r>
        <w:rPr>
          <w:rFonts w:eastAsia="Times New Roman"/>
          <w:i/>
          <w:iCs/>
          <w:sz w:val="28"/>
          <w:szCs w:val="28"/>
          <w:u w:val="single"/>
          <w:lang w:val="uk-UA"/>
        </w:rPr>
        <w:t xml:space="preserve">наявність рівнів доступу для </w:t>
      </w:r>
      <w:r w:rsidR="00847AE9">
        <w:rPr>
          <w:rFonts w:eastAsia="Times New Roman"/>
          <w:i/>
          <w:iCs/>
          <w:sz w:val="28"/>
          <w:szCs w:val="28"/>
          <w:u w:val="single"/>
          <w:lang w:val="uk-UA"/>
        </w:rPr>
        <w:t>власників флористичного бізнесу</w:t>
      </w:r>
      <w:r>
        <w:rPr>
          <w:rFonts w:eastAsia="Times New Roman"/>
          <w:i/>
          <w:iCs/>
          <w:sz w:val="28"/>
          <w:szCs w:val="28"/>
          <w:u w:val="single"/>
          <w:lang w:val="uk-UA"/>
        </w:rPr>
        <w:t xml:space="preserve">, </w:t>
      </w:r>
      <w:r w:rsidR="00847AE9">
        <w:rPr>
          <w:rFonts w:eastAsia="Times New Roman"/>
          <w:i/>
          <w:iCs/>
          <w:sz w:val="28"/>
          <w:szCs w:val="28"/>
          <w:u w:val="single"/>
          <w:lang w:val="uk-UA"/>
        </w:rPr>
        <w:t xml:space="preserve">замовників продукції </w:t>
      </w:r>
      <w:r>
        <w:rPr>
          <w:rFonts w:eastAsia="Times New Roman"/>
          <w:i/>
          <w:iCs/>
          <w:sz w:val="28"/>
          <w:szCs w:val="28"/>
          <w:u w:val="single"/>
          <w:lang w:val="uk-UA"/>
        </w:rPr>
        <w:t xml:space="preserve">та адміністратора, </w:t>
      </w:r>
      <w:r w:rsidR="00847AE9">
        <w:rPr>
          <w:rFonts w:eastAsia="Times New Roman"/>
          <w:i/>
          <w:iCs/>
          <w:sz w:val="28"/>
          <w:szCs w:val="28"/>
          <w:u w:val="single"/>
          <w:lang w:val="uk-UA"/>
        </w:rPr>
        <w:t>автоматичне визначення пріоритетності продажу продукції, автоматичний розрахунок вартості, визначення якості товару, маніпулювання продукцією та складами</w:t>
      </w:r>
      <w:r>
        <w:rPr>
          <w:rFonts w:eastAsia="Times New Roman"/>
          <w:i/>
          <w:iCs/>
          <w:sz w:val="28"/>
          <w:szCs w:val="28"/>
          <w:u w:val="single"/>
          <w:lang w:val="uk-UA"/>
        </w:rPr>
        <w:t>, адміністрування системи.</w:t>
      </w:r>
    </w:p>
    <w:p w14:paraId="2C5524D6" w14:textId="77777777" w:rsidR="00797ED1" w:rsidRDefault="00797ED1" w:rsidP="00797ED1">
      <w:pPr>
        <w:spacing w:line="28" w:lineRule="exact"/>
        <w:jc w:val="both"/>
        <w:rPr>
          <w:rFonts w:eastAsia="Times New Roman"/>
          <w:sz w:val="28"/>
          <w:szCs w:val="28"/>
          <w:lang w:val="uk-UA"/>
        </w:rPr>
      </w:pPr>
    </w:p>
    <w:p w14:paraId="5972EC40" w14:textId="2CFC0240" w:rsidR="00797ED1" w:rsidRDefault="00797ED1" w:rsidP="00797ED1">
      <w:pPr>
        <w:spacing w:line="348" w:lineRule="auto"/>
        <w:jc w:val="both"/>
        <w:rPr>
          <w:rFonts w:eastAsia="Times New Roman"/>
          <w:sz w:val="28"/>
          <w:szCs w:val="28"/>
          <w:lang w:val="uk-UA"/>
        </w:rPr>
      </w:pPr>
      <w:r>
        <w:rPr>
          <w:rFonts w:eastAsia="Times New Roman"/>
          <w:i/>
          <w:iCs/>
          <w:sz w:val="28"/>
          <w:szCs w:val="28"/>
          <w:u w:val="single"/>
          <w:lang w:val="uk-UA"/>
        </w:rPr>
        <w:t xml:space="preserve">Використовувати СКБД </w:t>
      </w:r>
      <w:r>
        <w:rPr>
          <w:rFonts w:eastAsia="Times New Roman"/>
          <w:i/>
          <w:iCs/>
          <w:sz w:val="28"/>
          <w:szCs w:val="28"/>
          <w:u w:val="single"/>
          <w:lang w:val="en-US"/>
        </w:rPr>
        <w:t>MySQL</w:t>
      </w:r>
      <w:r>
        <w:rPr>
          <w:rFonts w:eastAsia="Times New Roman"/>
          <w:i/>
          <w:iCs/>
          <w:sz w:val="28"/>
          <w:szCs w:val="28"/>
          <w:u w:val="single"/>
          <w:lang w:val="uk-UA"/>
        </w:rPr>
        <w:t>,</w:t>
      </w:r>
      <w:r w:rsidRPr="00797ED1">
        <w:rPr>
          <w:rFonts w:eastAsia="Times New Roman"/>
          <w:i/>
          <w:iCs/>
          <w:sz w:val="28"/>
          <w:szCs w:val="28"/>
          <w:u w:val="single"/>
          <w:lang w:val="uk-UA"/>
        </w:rPr>
        <w:t xml:space="preserve"> </w:t>
      </w:r>
      <w:r>
        <w:rPr>
          <w:rFonts w:eastAsia="Times New Roman"/>
          <w:i/>
          <w:iCs/>
          <w:sz w:val="28"/>
          <w:szCs w:val="28"/>
          <w:u w:val="single"/>
          <w:lang w:val="uk-UA"/>
        </w:rPr>
        <w:t xml:space="preserve">фреймворк </w:t>
      </w:r>
      <w:r>
        <w:rPr>
          <w:rFonts w:eastAsia="Times New Roman"/>
          <w:i/>
          <w:iCs/>
          <w:sz w:val="28"/>
          <w:szCs w:val="28"/>
          <w:u w:val="single"/>
          <w:lang w:val="en-US"/>
        </w:rPr>
        <w:t>Spring</w:t>
      </w:r>
      <w:r>
        <w:rPr>
          <w:rFonts w:eastAsia="Times New Roman"/>
          <w:i/>
          <w:iCs/>
          <w:sz w:val="28"/>
          <w:szCs w:val="28"/>
          <w:u w:val="single"/>
          <w:lang w:val="uk-UA"/>
        </w:rPr>
        <w:t xml:space="preserve"> </w:t>
      </w:r>
      <w:r>
        <w:rPr>
          <w:rFonts w:eastAsia="Times New Roman"/>
          <w:i/>
          <w:iCs/>
          <w:sz w:val="28"/>
          <w:szCs w:val="28"/>
          <w:u w:val="single"/>
          <w:lang w:val="en-US"/>
        </w:rPr>
        <w:t>Boot</w:t>
      </w:r>
      <w:r>
        <w:rPr>
          <w:rFonts w:eastAsia="Times New Roman"/>
          <w:i/>
          <w:iCs/>
          <w:sz w:val="28"/>
          <w:szCs w:val="28"/>
          <w:u w:val="single"/>
          <w:lang w:val="uk-UA"/>
        </w:rPr>
        <w:t xml:space="preserve"> (</w:t>
      </w:r>
      <w:r>
        <w:rPr>
          <w:rFonts w:eastAsia="Times New Roman"/>
          <w:i/>
          <w:iCs/>
          <w:sz w:val="28"/>
          <w:szCs w:val="28"/>
          <w:u w:val="single"/>
          <w:lang w:val="en-US"/>
        </w:rPr>
        <w:t>Backend</w:t>
      </w:r>
      <w:r>
        <w:rPr>
          <w:rFonts w:eastAsia="Times New Roman"/>
          <w:i/>
          <w:iCs/>
          <w:sz w:val="28"/>
          <w:szCs w:val="28"/>
          <w:u w:val="single"/>
          <w:lang w:val="uk-UA"/>
        </w:rPr>
        <w:t xml:space="preserve">), </w:t>
      </w:r>
      <w:r>
        <w:rPr>
          <w:rFonts w:eastAsia="Times New Roman"/>
          <w:i/>
          <w:iCs/>
          <w:sz w:val="28"/>
          <w:szCs w:val="28"/>
          <w:u w:val="single"/>
          <w:lang w:val="en-US"/>
        </w:rPr>
        <w:t>React</w:t>
      </w:r>
      <w:r>
        <w:rPr>
          <w:rFonts w:eastAsia="Times New Roman"/>
          <w:i/>
          <w:iCs/>
          <w:sz w:val="28"/>
          <w:szCs w:val="28"/>
          <w:u w:val="single"/>
          <w:lang w:val="uk-UA"/>
        </w:rPr>
        <w:t xml:space="preserve"> (</w:t>
      </w:r>
      <w:r>
        <w:rPr>
          <w:rFonts w:eastAsia="Times New Roman"/>
          <w:i/>
          <w:iCs/>
          <w:sz w:val="28"/>
          <w:szCs w:val="28"/>
          <w:u w:val="single"/>
          <w:lang w:val="en-US"/>
        </w:rPr>
        <w:t>Frontend</w:t>
      </w:r>
      <w:r>
        <w:rPr>
          <w:rFonts w:eastAsia="Times New Roman"/>
          <w:i/>
          <w:iCs/>
          <w:sz w:val="28"/>
          <w:szCs w:val="28"/>
          <w:u w:val="single"/>
          <w:lang w:val="uk-UA"/>
        </w:rPr>
        <w:t xml:space="preserve">), мову програмування </w:t>
      </w:r>
      <w:r>
        <w:rPr>
          <w:rFonts w:eastAsia="Times New Roman"/>
          <w:i/>
          <w:iCs/>
          <w:sz w:val="28"/>
          <w:szCs w:val="28"/>
          <w:u w:val="single"/>
          <w:lang w:val="en-US"/>
        </w:rPr>
        <w:t>Java</w:t>
      </w:r>
      <w:r>
        <w:rPr>
          <w:rFonts w:eastAsia="Times New Roman"/>
          <w:i/>
          <w:iCs/>
          <w:sz w:val="28"/>
          <w:szCs w:val="28"/>
          <w:u w:val="single"/>
          <w:lang w:val="uk-UA"/>
        </w:rPr>
        <w:t xml:space="preserve"> та </w:t>
      </w:r>
      <w:r>
        <w:rPr>
          <w:rFonts w:eastAsia="Times New Roman"/>
          <w:i/>
          <w:iCs/>
          <w:sz w:val="28"/>
          <w:szCs w:val="28"/>
          <w:u w:val="single"/>
          <w:lang w:val="en-US"/>
        </w:rPr>
        <w:t>Android</w:t>
      </w:r>
      <w:r>
        <w:rPr>
          <w:rFonts w:eastAsia="Times New Roman"/>
          <w:i/>
          <w:iCs/>
          <w:sz w:val="28"/>
          <w:szCs w:val="28"/>
          <w:u w:val="single"/>
          <w:lang w:val="uk-UA"/>
        </w:rPr>
        <w:t xml:space="preserve"> </w:t>
      </w:r>
      <w:r>
        <w:rPr>
          <w:rFonts w:eastAsia="Times New Roman"/>
          <w:i/>
          <w:iCs/>
          <w:sz w:val="28"/>
          <w:szCs w:val="28"/>
          <w:u w:val="single"/>
          <w:lang w:val="en-US"/>
        </w:rPr>
        <w:t>SDK</w:t>
      </w:r>
      <w:r>
        <w:rPr>
          <w:rFonts w:eastAsia="Times New Roman"/>
          <w:i/>
          <w:iCs/>
          <w:sz w:val="28"/>
          <w:szCs w:val="28"/>
          <w:u w:val="single"/>
          <w:lang w:val="uk-UA"/>
        </w:rPr>
        <w:t xml:space="preserve"> (</w:t>
      </w:r>
      <w:r>
        <w:rPr>
          <w:rFonts w:eastAsia="Times New Roman"/>
          <w:i/>
          <w:iCs/>
          <w:sz w:val="28"/>
          <w:szCs w:val="28"/>
          <w:u w:val="single"/>
          <w:lang w:val="en-US"/>
        </w:rPr>
        <w:t>Mobile</w:t>
      </w:r>
      <w:r>
        <w:rPr>
          <w:rFonts w:eastAsia="Times New Roman"/>
          <w:i/>
          <w:iCs/>
          <w:sz w:val="28"/>
          <w:szCs w:val="28"/>
          <w:u w:val="single"/>
          <w:lang w:val="uk-UA"/>
        </w:rPr>
        <w:t xml:space="preserve">), </w:t>
      </w:r>
      <w:r>
        <w:rPr>
          <w:rFonts w:eastAsia="Times New Roman"/>
          <w:i/>
          <w:iCs/>
          <w:sz w:val="28"/>
          <w:szCs w:val="28"/>
          <w:u w:val="single"/>
          <w:lang w:val="en-US"/>
        </w:rPr>
        <w:t>Arduino</w:t>
      </w:r>
      <w:r>
        <w:rPr>
          <w:rFonts w:eastAsia="Times New Roman"/>
          <w:i/>
          <w:iCs/>
          <w:sz w:val="28"/>
          <w:szCs w:val="28"/>
          <w:u w:val="single"/>
          <w:lang w:val="uk-UA"/>
        </w:rPr>
        <w:t xml:space="preserve"> (</w:t>
      </w:r>
      <w:r>
        <w:rPr>
          <w:rFonts w:eastAsia="Times New Roman"/>
          <w:i/>
          <w:iCs/>
          <w:sz w:val="28"/>
          <w:szCs w:val="28"/>
          <w:u w:val="single"/>
          <w:lang w:val="en-US"/>
        </w:rPr>
        <w:t>IoT</w:t>
      </w:r>
      <w:r>
        <w:rPr>
          <w:rFonts w:eastAsia="Times New Roman"/>
          <w:i/>
          <w:iCs/>
          <w:sz w:val="28"/>
          <w:szCs w:val="28"/>
          <w:u w:val="single"/>
          <w:lang w:val="uk-UA"/>
        </w:rPr>
        <w:t>)</w:t>
      </w:r>
    </w:p>
    <w:p w14:paraId="28DE2A2B" w14:textId="77777777" w:rsidR="00797ED1" w:rsidRDefault="00797ED1" w:rsidP="00797ED1">
      <w:pPr>
        <w:spacing w:line="29" w:lineRule="exact"/>
        <w:rPr>
          <w:rFonts w:eastAsia="Times New Roman"/>
          <w:sz w:val="28"/>
          <w:szCs w:val="28"/>
          <w:lang w:val="uk-UA"/>
        </w:rPr>
      </w:pPr>
    </w:p>
    <w:p w14:paraId="6E048212" w14:textId="77777777" w:rsidR="00797ED1" w:rsidRDefault="00797ED1" w:rsidP="00797ED1">
      <w:pPr>
        <w:numPr>
          <w:ilvl w:val="0"/>
          <w:numId w:val="6"/>
        </w:numPr>
        <w:tabs>
          <w:tab w:val="left" w:pos="300"/>
        </w:tabs>
        <w:spacing w:line="360" w:lineRule="auto"/>
        <w:jc w:val="both"/>
        <w:rPr>
          <w:rFonts w:eastAsia="Times New Roman"/>
          <w:sz w:val="28"/>
          <w:szCs w:val="28"/>
          <w:lang w:val="uk-UA"/>
        </w:rPr>
      </w:pPr>
      <w:r>
        <w:rPr>
          <w:rFonts w:eastAsia="Times New Roman"/>
          <w:sz w:val="27"/>
          <w:szCs w:val="27"/>
          <w:lang w:val="uk-UA"/>
        </w:rPr>
        <w:t xml:space="preserve">Зміст звітів лабораторних робіт (перелік питань, що належить розробити) </w:t>
      </w:r>
      <w:r>
        <w:rPr>
          <w:rFonts w:eastAsia="Times New Roman"/>
          <w:i/>
          <w:iCs/>
          <w:sz w:val="28"/>
          <w:szCs w:val="28"/>
          <w:u w:val="single"/>
          <w:lang w:val="uk-UA"/>
        </w:rPr>
        <w:t xml:space="preserve">документ </w:t>
      </w:r>
      <w:r>
        <w:rPr>
          <w:rFonts w:eastAsia="Times New Roman"/>
          <w:i/>
          <w:iCs/>
          <w:sz w:val="28"/>
          <w:szCs w:val="28"/>
          <w:u w:val="single"/>
          <w:lang w:val="en-US"/>
        </w:rPr>
        <w:t>Vision</w:t>
      </w:r>
      <w:r>
        <w:rPr>
          <w:rFonts w:eastAsia="Times New Roman"/>
          <w:i/>
          <w:iCs/>
          <w:sz w:val="28"/>
          <w:szCs w:val="28"/>
          <w:u w:val="single"/>
          <w:lang w:val="uk-UA"/>
        </w:rPr>
        <w:t xml:space="preserve"> </w:t>
      </w:r>
      <w:r>
        <w:rPr>
          <w:rFonts w:eastAsia="Times New Roman"/>
          <w:i/>
          <w:iCs/>
          <w:sz w:val="28"/>
          <w:szCs w:val="28"/>
          <w:u w:val="single"/>
          <w:lang w:val="en-US"/>
        </w:rPr>
        <w:t>and</w:t>
      </w:r>
      <w:r>
        <w:rPr>
          <w:rFonts w:eastAsia="Times New Roman"/>
          <w:i/>
          <w:iCs/>
          <w:sz w:val="28"/>
          <w:szCs w:val="28"/>
          <w:u w:val="single"/>
          <w:lang w:val="uk-UA"/>
        </w:rPr>
        <w:t xml:space="preserve"> </w:t>
      </w:r>
      <w:r>
        <w:rPr>
          <w:rFonts w:eastAsia="Times New Roman"/>
          <w:i/>
          <w:iCs/>
          <w:sz w:val="28"/>
          <w:szCs w:val="28"/>
          <w:u w:val="single"/>
          <w:lang w:val="en-US"/>
        </w:rPr>
        <w:t>Scope</w:t>
      </w:r>
      <w:r>
        <w:rPr>
          <w:rFonts w:eastAsia="Times New Roman"/>
          <w:i/>
          <w:iCs/>
          <w:sz w:val="28"/>
          <w:szCs w:val="28"/>
          <w:u w:val="single"/>
          <w:lang w:val="uk-UA"/>
        </w:rPr>
        <w:t>, серверна частина системи (</w:t>
      </w:r>
      <w:r>
        <w:rPr>
          <w:rFonts w:eastAsia="Times New Roman"/>
          <w:i/>
          <w:iCs/>
          <w:sz w:val="28"/>
          <w:szCs w:val="28"/>
          <w:u w:val="single"/>
          <w:lang w:val="en-US"/>
        </w:rPr>
        <w:t>Backend</w:t>
      </w:r>
      <w:r>
        <w:rPr>
          <w:rFonts w:eastAsia="Times New Roman"/>
          <w:i/>
          <w:iCs/>
          <w:sz w:val="28"/>
          <w:szCs w:val="28"/>
          <w:u w:val="single"/>
          <w:lang w:val="uk-UA"/>
        </w:rPr>
        <w:t>), клієнтська частина системи (</w:t>
      </w:r>
      <w:r>
        <w:rPr>
          <w:rFonts w:eastAsia="Times New Roman"/>
          <w:i/>
          <w:iCs/>
          <w:sz w:val="28"/>
          <w:szCs w:val="28"/>
          <w:u w:val="single"/>
          <w:lang w:val="en-US"/>
        </w:rPr>
        <w:t>Frontend</w:t>
      </w:r>
      <w:r>
        <w:rPr>
          <w:rFonts w:eastAsia="Times New Roman"/>
          <w:i/>
          <w:iCs/>
          <w:sz w:val="28"/>
          <w:szCs w:val="28"/>
          <w:u w:val="single"/>
          <w:lang w:val="uk-UA"/>
        </w:rPr>
        <w:t xml:space="preserve">), мобільний програмний застосунок для операційної системи </w:t>
      </w:r>
      <w:r>
        <w:rPr>
          <w:rFonts w:eastAsia="Times New Roman"/>
          <w:i/>
          <w:iCs/>
          <w:sz w:val="28"/>
          <w:szCs w:val="28"/>
          <w:u w:val="single"/>
          <w:lang w:val="en-US"/>
        </w:rPr>
        <w:t>Android</w:t>
      </w:r>
      <w:r>
        <w:rPr>
          <w:rFonts w:eastAsia="Times New Roman"/>
          <w:i/>
          <w:iCs/>
          <w:sz w:val="28"/>
          <w:szCs w:val="28"/>
          <w:u w:val="single"/>
          <w:lang w:val="uk-UA"/>
        </w:rPr>
        <w:t xml:space="preserve">, програмне забезпечення для </w:t>
      </w:r>
      <w:r>
        <w:rPr>
          <w:rFonts w:eastAsia="Times New Roman"/>
          <w:i/>
          <w:iCs/>
          <w:sz w:val="28"/>
          <w:szCs w:val="28"/>
          <w:u w:val="single"/>
          <w:lang w:val="en-US"/>
        </w:rPr>
        <w:t>IoT</w:t>
      </w:r>
    </w:p>
    <w:p w14:paraId="3DFECD32" w14:textId="77777777" w:rsidR="00797ED1" w:rsidRDefault="00797ED1" w:rsidP="00797ED1">
      <w:pPr>
        <w:spacing w:line="22" w:lineRule="exact"/>
        <w:rPr>
          <w:rFonts w:eastAsia="Times New Roman"/>
          <w:sz w:val="27"/>
          <w:szCs w:val="27"/>
          <w:lang w:val="uk-UA"/>
        </w:rPr>
      </w:pPr>
    </w:p>
    <w:p w14:paraId="35C04FD4" w14:textId="1EEC5B41" w:rsidR="00797ED1" w:rsidRPr="00797ED1" w:rsidRDefault="00797ED1" w:rsidP="00797ED1">
      <w:pPr>
        <w:numPr>
          <w:ilvl w:val="0"/>
          <w:numId w:val="6"/>
        </w:numPr>
        <w:tabs>
          <w:tab w:val="left" w:pos="300"/>
        </w:tabs>
        <w:spacing w:line="350" w:lineRule="auto"/>
        <w:ind w:right="20"/>
        <w:jc w:val="both"/>
        <w:rPr>
          <w:rFonts w:eastAsia="Times New Roman"/>
          <w:sz w:val="28"/>
          <w:szCs w:val="28"/>
          <w:lang w:val="uk-UA"/>
        </w:rPr>
        <w:sectPr w:rsidR="00797ED1" w:rsidRPr="00797ED1">
          <w:pgSz w:w="11900" w:h="16836"/>
          <w:pgMar w:top="1134" w:right="851" w:bottom="1134" w:left="1418" w:header="709" w:footer="709" w:gutter="0"/>
          <w:cols w:space="720"/>
        </w:sectPr>
      </w:pPr>
      <w:r>
        <w:rPr>
          <w:rFonts w:eastAsia="Times New Roman"/>
          <w:sz w:val="28"/>
          <w:szCs w:val="28"/>
          <w:lang w:val="uk-UA"/>
        </w:rPr>
        <w:t xml:space="preserve">Перелік графічного матеріалу (з точним зазначенням обов’язкових креслень) </w:t>
      </w:r>
      <w:r>
        <w:rPr>
          <w:rFonts w:eastAsia="Times New Roman"/>
          <w:i/>
          <w:iCs/>
          <w:sz w:val="28"/>
          <w:szCs w:val="28"/>
          <w:u w:val="single"/>
          <w:lang w:val="en-US"/>
        </w:rPr>
        <w:t>UML</w:t>
      </w:r>
      <w:r>
        <w:rPr>
          <w:rFonts w:eastAsia="Times New Roman"/>
          <w:i/>
          <w:iCs/>
          <w:sz w:val="28"/>
          <w:szCs w:val="28"/>
          <w:u w:val="single"/>
          <w:lang w:val="uk-UA"/>
        </w:rPr>
        <w:t xml:space="preserve"> діаграма прецедентів, </w:t>
      </w:r>
      <w:r>
        <w:rPr>
          <w:rFonts w:eastAsia="Times New Roman"/>
          <w:i/>
          <w:iCs/>
          <w:sz w:val="28"/>
          <w:szCs w:val="28"/>
          <w:u w:val="single"/>
          <w:lang w:val="en-US"/>
        </w:rPr>
        <w:t>UML</w:t>
      </w:r>
      <w:r>
        <w:rPr>
          <w:rFonts w:eastAsia="Times New Roman"/>
          <w:i/>
          <w:iCs/>
          <w:sz w:val="28"/>
          <w:szCs w:val="28"/>
          <w:u w:val="single"/>
          <w:lang w:val="uk-UA"/>
        </w:rPr>
        <w:t xml:space="preserve"> діаграма розгортання, </w:t>
      </w:r>
      <w:r>
        <w:rPr>
          <w:rFonts w:eastAsia="Times New Roman"/>
          <w:i/>
          <w:iCs/>
          <w:sz w:val="28"/>
          <w:szCs w:val="28"/>
          <w:u w:val="single"/>
          <w:lang w:val="en-US"/>
        </w:rPr>
        <w:t>ER</w:t>
      </w:r>
      <w:r>
        <w:rPr>
          <w:rFonts w:eastAsia="Times New Roman"/>
          <w:i/>
          <w:iCs/>
          <w:sz w:val="28"/>
          <w:szCs w:val="28"/>
          <w:u w:val="single"/>
          <w:lang w:val="uk-UA"/>
        </w:rPr>
        <w:t xml:space="preserve">-модель даних, </w:t>
      </w:r>
      <w:r>
        <w:rPr>
          <w:rFonts w:eastAsia="Times New Roman"/>
          <w:i/>
          <w:iCs/>
          <w:sz w:val="28"/>
          <w:szCs w:val="28"/>
          <w:u w:val="single"/>
          <w:lang w:val="en-US"/>
        </w:rPr>
        <w:t>UML</w:t>
      </w:r>
      <w:r>
        <w:rPr>
          <w:rFonts w:eastAsia="Times New Roman"/>
          <w:i/>
          <w:iCs/>
          <w:sz w:val="28"/>
          <w:szCs w:val="28"/>
          <w:u w:val="single"/>
          <w:lang w:val="uk-UA"/>
        </w:rPr>
        <w:t xml:space="preserve"> діаграма компонентів, </w:t>
      </w:r>
      <w:r>
        <w:rPr>
          <w:rFonts w:eastAsia="Times New Roman"/>
          <w:i/>
          <w:iCs/>
          <w:sz w:val="28"/>
          <w:szCs w:val="28"/>
          <w:u w:val="single"/>
          <w:lang w:val="en-US"/>
        </w:rPr>
        <w:t>UML</w:t>
      </w:r>
      <w:r>
        <w:rPr>
          <w:rFonts w:eastAsia="Times New Roman"/>
          <w:i/>
          <w:iCs/>
          <w:sz w:val="28"/>
          <w:szCs w:val="28"/>
          <w:u w:val="single"/>
          <w:lang w:val="uk-UA"/>
        </w:rPr>
        <w:t xml:space="preserve"> діаграма взаємодії, </w:t>
      </w:r>
      <w:r>
        <w:rPr>
          <w:rFonts w:eastAsia="Times New Roman"/>
          <w:i/>
          <w:iCs/>
          <w:sz w:val="28"/>
          <w:szCs w:val="28"/>
          <w:u w:val="single"/>
          <w:lang w:val="en-US"/>
        </w:rPr>
        <w:t>UML</w:t>
      </w:r>
      <w:r>
        <w:rPr>
          <w:rFonts w:eastAsia="Times New Roman"/>
          <w:i/>
          <w:iCs/>
          <w:sz w:val="28"/>
          <w:szCs w:val="28"/>
          <w:u w:val="single"/>
          <w:lang w:val="uk-UA"/>
        </w:rPr>
        <w:t xml:space="preserve"> діаграма станів, </w:t>
      </w:r>
      <w:r>
        <w:rPr>
          <w:rFonts w:eastAsia="Times New Roman"/>
          <w:i/>
          <w:iCs/>
          <w:sz w:val="28"/>
          <w:szCs w:val="28"/>
          <w:u w:val="single"/>
          <w:lang w:val="en-US"/>
        </w:rPr>
        <w:t>UML</w:t>
      </w:r>
      <w:r>
        <w:rPr>
          <w:rFonts w:eastAsia="Times New Roman"/>
          <w:i/>
          <w:iCs/>
          <w:sz w:val="28"/>
          <w:szCs w:val="28"/>
          <w:u w:val="single"/>
          <w:lang w:val="uk-UA"/>
        </w:rPr>
        <w:t xml:space="preserve"> діаграма діяльнос</w:t>
      </w:r>
      <w:r w:rsidR="00847AE9">
        <w:rPr>
          <w:rFonts w:eastAsia="Times New Roman"/>
          <w:i/>
          <w:iCs/>
          <w:sz w:val="28"/>
          <w:szCs w:val="28"/>
          <w:u w:val="single"/>
          <w:lang w:val="uk-UA"/>
        </w:rPr>
        <w:t>ті</w:t>
      </w:r>
    </w:p>
    <w:p w14:paraId="3590399E" w14:textId="77777777" w:rsidR="00797ED1" w:rsidRDefault="00797ED1" w:rsidP="00847AE9">
      <w:pPr>
        <w:jc w:val="center"/>
        <w:rPr>
          <w:sz w:val="20"/>
          <w:szCs w:val="20"/>
          <w:lang w:val="uk-UA"/>
        </w:rPr>
      </w:pPr>
      <w:bookmarkStart w:id="0" w:name="page27"/>
      <w:bookmarkEnd w:id="0"/>
      <w:r>
        <w:rPr>
          <w:rFonts w:eastAsia="Times New Roman"/>
          <w:sz w:val="28"/>
          <w:szCs w:val="28"/>
          <w:lang w:val="uk-UA"/>
        </w:rPr>
        <w:lastRenderedPageBreak/>
        <w:t>КАЛЕНДАРНИЙ ПЛАН</w:t>
      </w:r>
    </w:p>
    <w:p w14:paraId="78FF23CF" w14:textId="77777777" w:rsidR="00797ED1" w:rsidRDefault="00797ED1" w:rsidP="00797ED1">
      <w:pPr>
        <w:spacing w:line="200" w:lineRule="exact"/>
        <w:rPr>
          <w:sz w:val="20"/>
          <w:szCs w:val="20"/>
          <w:lang w:val="uk-UA"/>
        </w:rPr>
      </w:pPr>
    </w:p>
    <w:p w14:paraId="6F0DABFD" w14:textId="77777777" w:rsidR="00797ED1" w:rsidRDefault="00797ED1" w:rsidP="00797ED1">
      <w:pPr>
        <w:spacing w:line="200" w:lineRule="exact"/>
        <w:rPr>
          <w:sz w:val="20"/>
          <w:szCs w:val="20"/>
          <w:lang w:val="uk-UA"/>
        </w:rPr>
      </w:pPr>
    </w:p>
    <w:p w14:paraId="7A8C0969" w14:textId="77777777" w:rsidR="00797ED1" w:rsidRDefault="00797ED1" w:rsidP="00797ED1">
      <w:pPr>
        <w:spacing w:line="308" w:lineRule="exact"/>
        <w:rPr>
          <w:sz w:val="20"/>
          <w:szCs w:val="20"/>
          <w:lang w:val="uk-UA"/>
        </w:rPr>
      </w:pPr>
    </w:p>
    <w:tbl>
      <w:tblPr>
        <w:tblW w:w="9360" w:type="dxa"/>
        <w:tblInd w:w="-10" w:type="dxa"/>
        <w:tblLayout w:type="fixed"/>
        <w:tblCellMar>
          <w:left w:w="0" w:type="dxa"/>
          <w:right w:w="0" w:type="dxa"/>
        </w:tblCellMar>
        <w:tblLook w:val="04A0" w:firstRow="1" w:lastRow="0" w:firstColumn="1" w:lastColumn="0" w:noHBand="0" w:noVBand="1"/>
      </w:tblPr>
      <w:tblGrid>
        <w:gridCol w:w="600"/>
        <w:gridCol w:w="160"/>
        <w:gridCol w:w="1321"/>
        <w:gridCol w:w="2174"/>
        <w:gridCol w:w="3261"/>
        <w:gridCol w:w="1844"/>
      </w:tblGrid>
      <w:tr w:rsidR="00797ED1" w14:paraId="7E5576EA" w14:textId="77777777" w:rsidTr="00797ED1">
        <w:trPr>
          <w:trHeight w:val="365"/>
        </w:trPr>
        <w:tc>
          <w:tcPr>
            <w:tcW w:w="600" w:type="dxa"/>
            <w:tcBorders>
              <w:top w:val="single" w:sz="8" w:space="0" w:color="auto"/>
              <w:left w:val="single" w:sz="8" w:space="0" w:color="auto"/>
              <w:bottom w:val="nil"/>
              <w:right w:val="nil"/>
            </w:tcBorders>
            <w:vAlign w:val="bottom"/>
            <w:hideMark/>
          </w:tcPr>
          <w:p w14:paraId="6951EEC3" w14:textId="77777777" w:rsidR="00797ED1" w:rsidRDefault="00797ED1">
            <w:pPr>
              <w:spacing w:line="254" w:lineRule="auto"/>
              <w:jc w:val="center"/>
              <w:rPr>
                <w:sz w:val="20"/>
                <w:szCs w:val="20"/>
                <w:lang w:val="uk-UA" w:eastAsia="en-US"/>
              </w:rPr>
            </w:pPr>
            <w:r>
              <w:rPr>
                <w:rFonts w:eastAsia="Times New Roman"/>
                <w:w w:val="97"/>
                <w:sz w:val="28"/>
                <w:szCs w:val="28"/>
                <w:lang w:val="uk-UA" w:eastAsia="en-US"/>
              </w:rPr>
              <w:t>№</w:t>
            </w:r>
          </w:p>
        </w:tc>
        <w:tc>
          <w:tcPr>
            <w:tcW w:w="160" w:type="dxa"/>
            <w:tcBorders>
              <w:top w:val="single" w:sz="8" w:space="0" w:color="auto"/>
              <w:left w:val="nil"/>
              <w:bottom w:val="nil"/>
              <w:right w:val="single" w:sz="8" w:space="0" w:color="auto"/>
            </w:tcBorders>
            <w:vAlign w:val="bottom"/>
          </w:tcPr>
          <w:p w14:paraId="0741A528" w14:textId="77777777" w:rsidR="00797ED1" w:rsidRDefault="00797ED1">
            <w:pPr>
              <w:spacing w:line="254" w:lineRule="auto"/>
              <w:rPr>
                <w:sz w:val="24"/>
                <w:szCs w:val="24"/>
                <w:lang w:val="uk-UA" w:eastAsia="en-US"/>
              </w:rPr>
            </w:pPr>
          </w:p>
        </w:tc>
        <w:tc>
          <w:tcPr>
            <w:tcW w:w="3493" w:type="dxa"/>
            <w:gridSpan w:val="2"/>
            <w:tcBorders>
              <w:top w:val="single" w:sz="8" w:space="0" w:color="auto"/>
              <w:left w:val="nil"/>
              <w:bottom w:val="nil"/>
              <w:right w:val="single" w:sz="8" w:space="0" w:color="auto"/>
            </w:tcBorders>
            <w:vAlign w:val="bottom"/>
            <w:hideMark/>
          </w:tcPr>
          <w:p w14:paraId="7C699BBC" w14:textId="77777777" w:rsidR="00797ED1" w:rsidRDefault="00797ED1">
            <w:pPr>
              <w:spacing w:line="254" w:lineRule="auto"/>
              <w:rPr>
                <w:sz w:val="20"/>
                <w:szCs w:val="20"/>
                <w:lang w:val="uk-UA" w:eastAsia="en-US"/>
              </w:rPr>
            </w:pPr>
            <w:r>
              <w:rPr>
                <w:rFonts w:eastAsia="Times New Roman"/>
                <w:sz w:val="28"/>
                <w:szCs w:val="28"/>
                <w:lang w:val="uk-UA" w:eastAsia="en-US"/>
              </w:rPr>
              <w:t>Назва етапів лабораторних робіт</w:t>
            </w:r>
          </w:p>
        </w:tc>
        <w:tc>
          <w:tcPr>
            <w:tcW w:w="3260" w:type="dxa"/>
            <w:tcBorders>
              <w:top w:val="single" w:sz="8" w:space="0" w:color="auto"/>
              <w:left w:val="nil"/>
              <w:bottom w:val="nil"/>
              <w:right w:val="single" w:sz="8" w:space="0" w:color="auto"/>
            </w:tcBorders>
            <w:vAlign w:val="bottom"/>
            <w:hideMark/>
          </w:tcPr>
          <w:p w14:paraId="7A8881F1" w14:textId="77777777" w:rsidR="00797ED1" w:rsidRDefault="00797ED1">
            <w:pPr>
              <w:spacing w:line="254" w:lineRule="auto"/>
              <w:jc w:val="center"/>
              <w:rPr>
                <w:sz w:val="20"/>
                <w:szCs w:val="20"/>
                <w:lang w:val="uk-UA" w:eastAsia="en-US"/>
              </w:rPr>
            </w:pPr>
            <w:r>
              <w:rPr>
                <w:rFonts w:eastAsia="Times New Roman"/>
                <w:sz w:val="28"/>
                <w:szCs w:val="28"/>
                <w:lang w:val="uk-UA" w:eastAsia="en-US"/>
              </w:rPr>
              <w:t>Термін виконання</w:t>
            </w:r>
          </w:p>
        </w:tc>
        <w:tc>
          <w:tcPr>
            <w:tcW w:w="1843" w:type="dxa"/>
            <w:tcBorders>
              <w:top w:val="single" w:sz="8" w:space="0" w:color="auto"/>
              <w:left w:val="nil"/>
              <w:bottom w:val="nil"/>
              <w:right w:val="single" w:sz="8" w:space="0" w:color="auto"/>
            </w:tcBorders>
            <w:vAlign w:val="bottom"/>
            <w:hideMark/>
          </w:tcPr>
          <w:p w14:paraId="61EDE41F" w14:textId="77777777" w:rsidR="00797ED1" w:rsidRDefault="00797ED1">
            <w:pPr>
              <w:spacing w:line="254" w:lineRule="auto"/>
              <w:ind w:left="220"/>
              <w:rPr>
                <w:sz w:val="20"/>
                <w:szCs w:val="20"/>
                <w:lang w:val="uk-UA" w:eastAsia="en-US"/>
              </w:rPr>
            </w:pPr>
            <w:r>
              <w:rPr>
                <w:rFonts w:eastAsia="Times New Roman"/>
                <w:sz w:val="28"/>
                <w:szCs w:val="28"/>
                <w:lang w:val="uk-UA" w:eastAsia="en-US"/>
              </w:rPr>
              <w:t>Примітка</w:t>
            </w:r>
          </w:p>
        </w:tc>
      </w:tr>
      <w:tr w:rsidR="00797ED1" w14:paraId="7072862F" w14:textId="77777777" w:rsidTr="00797ED1">
        <w:trPr>
          <w:trHeight w:val="482"/>
        </w:trPr>
        <w:tc>
          <w:tcPr>
            <w:tcW w:w="600" w:type="dxa"/>
            <w:tcBorders>
              <w:top w:val="nil"/>
              <w:left w:val="single" w:sz="8" w:space="0" w:color="auto"/>
              <w:bottom w:val="nil"/>
              <w:right w:val="nil"/>
            </w:tcBorders>
            <w:vAlign w:val="bottom"/>
          </w:tcPr>
          <w:p w14:paraId="2FBFE04D" w14:textId="77777777" w:rsidR="00797ED1" w:rsidRDefault="00797ED1">
            <w:pPr>
              <w:spacing w:line="254" w:lineRule="auto"/>
              <w:rPr>
                <w:sz w:val="24"/>
                <w:szCs w:val="24"/>
                <w:lang w:val="uk-UA" w:eastAsia="en-US"/>
              </w:rPr>
            </w:pPr>
          </w:p>
        </w:tc>
        <w:tc>
          <w:tcPr>
            <w:tcW w:w="160" w:type="dxa"/>
            <w:tcBorders>
              <w:top w:val="nil"/>
              <w:left w:val="nil"/>
              <w:bottom w:val="nil"/>
              <w:right w:val="single" w:sz="8" w:space="0" w:color="auto"/>
            </w:tcBorders>
            <w:vAlign w:val="bottom"/>
          </w:tcPr>
          <w:p w14:paraId="6F0CB606" w14:textId="77777777" w:rsidR="00797ED1" w:rsidRDefault="00797ED1">
            <w:pPr>
              <w:spacing w:line="254" w:lineRule="auto"/>
              <w:rPr>
                <w:sz w:val="24"/>
                <w:szCs w:val="24"/>
                <w:lang w:val="uk-UA" w:eastAsia="en-US"/>
              </w:rPr>
            </w:pPr>
          </w:p>
        </w:tc>
        <w:tc>
          <w:tcPr>
            <w:tcW w:w="1320" w:type="dxa"/>
            <w:vAlign w:val="bottom"/>
          </w:tcPr>
          <w:p w14:paraId="55AFEC08" w14:textId="77777777" w:rsidR="00797ED1" w:rsidRDefault="00797ED1">
            <w:pPr>
              <w:spacing w:line="254" w:lineRule="auto"/>
              <w:rPr>
                <w:sz w:val="24"/>
                <w:szCs w:val="24"/>
                <w:lang w:val="uk-UA" w:eastAsia="en-US"/>
              </w:rPr>
            </w:pPr>
          </w:p>
        </w:tc>
        <w:tc>
          <w:tcPr>
            <w:tcW w:w="2173" w:type="dxa"/>
            <w:tcBorders>
              <w:top w:val="nil"/>
              <w:left w:val="nil"/>
              <w:bottom w:val="nil"/>
              <w:right w:val="single" w:sz="8" w:space="0" w:color="auto"/>
            </w:tcBorders>
            <w:vAlign w:val="bottom"/>
          </w:tcPr>
          <w:p w14:paraId="58FEBF74" w14:textId="77777777" w:rsidR="00797ED1" w:rsidRDefault="00797ED1">
            <w:pPr>
              <w:spacing w:line="254" w:lineRule="auto"/>
              <w:rPr>
                <w:sz w:val="24"/>
                <w:szCs w:val="24"/>
                <w:lang w:val="uk-UA" w:eastAsia="en-US"/>
              </w:rPr>
            </w:pPr>
          </w:p>
        </w:tc>
        <w:tc>
          <w:tcPr>
            <w:tcW w:w="3260" w:type="dxa"/>
            <w:tcBorders>
              <w:top w:val="nil"/>
              <w:left w:val="nil"/>
              <w:bottom w:val="nil"/>
              <w:right w:val="single" w:sz="8" w:space="0" w:color="auto"/>
            </w:tcBorders>
            <w:vAlign w:val="bottom"/>
            <w:hideMark/>
          </w:tcPr>
          <w:p w14:paraId="4003A918" w14:textId="77777777" w:rsidR="00797ED1" w:rsidRDefault="00797ED1">
            <w:pPr>
              <w:spacing w:line="254" w:lineRule="auto"/>
              <w:jc w:val="center"/>
              <w:rPr>
                <w:sz w:val="20"/>
                <w:szCs w:val="20"/>
                <w:lang w:val="uk-UA" w:eastAsia="en-US"/>
              </w:rPr>
            </w:pPr>
            <w:r>
              <w:rPr>
                <w:rFonts w:eastAsia="Times New Roman"/>
                <w:w w:val="99"/>
                <w:sz w:val="28"/>
                <w:szCs w:val="28"/>
                <w:lang w:val="uk-UA" w:eastAsia="en-US"/>
              </w:rPr>
              <w:t>етапів роботи</w:t>
            </w:r>
          </w:p>
        </w:tc>
        <w:tc>
          <w:tcPr>
            <w:tcW w:w="1843" w:type="dxa"/>
            <w:tcBorders>
              <w:top w:val="nil"/>
              <w:left w:val="nil"/>
              <w:bottom w:val="nil"/>
              <w:right w:val="single" w:sz="8" w:space="0" w:color="auto"/>
            </w:tcBorders>
            <w:vAlign w:val="bottom"/>
          </w:tcPr>
          <w:p w14:paraId="677AE365" w14:textId="77777777" w:rsidR="00797ED1" w:rsidRDefault="00797ED1">
            <w:pPr>
              <w:spacing w:line="254" w:lineRule="auto"/>
              <w:rPr>
                <w:sz w:val="24"/>
                <w:szCs w:val="24"/>
                <w:lang w:val="uk-UA" w:eastAsia="en-US"/>
              </w:rPr>
            </w:pPr>
          </w:p>
        </w:tc>
      </w:tr>
      <w:tr w:rsidR="00797ED1" w14:paraId="4BA2DE8F" w14:textId="77777777" w:rsidTr="00797ED1">
        <w:trPr>
          <w:trHeight w:val="163"/>
        </w:trPr>
        <w:tc>
          <w:tcPr>
            <w:tcW w:w="600" w:type="dxa"/>
            <w:tcBorders>
              <w:top w:val="nil"/>
              <w:left w:val="single" w:sz="8" w:space="0" w:color="auto"/>
              <w:bottom w:val="single" w:sz="8" w:space="0" w:color="auto"/>
              <w:right w:val="nil"/>
            </w:tcBorders>
            <w:vAlign w:val="bottom"/>
          </w:tcPr>
          <w:p w14:paraId="7492B9E0" w14:textId="77777777" w:rsidR="00797ED1" w:rsidRDefault="00797ED1">
            <w:pPr>
              <w:spacing w:line="254" w:lineRule="auto"/>
              <w:rPr>
                <w:sz w:val="14"/>
                <w:szCs w:val="14"/>
                <w:lang w:val="uk-UA" w:eastAsia="en-US"/>
              </w:rPr>
            </w:pPr>
          </w:p>
        </w:tc>
        <w:tc>
          <w:tcPr>
            <w:tcW w:w="160" w:type="dxa"/>
            <w:tcBorders>
              <w:top w:val="nil"/>
              <w:left w:val="nil"/>
              <w:bottom w:val="single" w:sz="8" w:space="0" w:color="auto"/>
              <w:right w:val="single" w:sz="8" w:space="0" w:color="auto"/>
            </w:tcBorders>
            <w:vAlign w:val="bottom"/>
          </w:tcPr>
          <w:p w14:paraId="3BF1A981" w14:textId="77777777" w:rsidR="00797ED1" w:rsidRDefault="00797ED1">
            <w:pPr>
              <w:spacing w:line="254" w:lineRule="auto"/>
              <w:rPr>
                <w:sz w:val="14"/>
                <w:szCs w:val="14"/>
                <w:lang w:val="uk-UA" w:eastAsia="en-US"/>
              </w:rPr>
            </w:pPr>
          </w:p>
        </w:tc>
        <w:tc>
          <w:tcPr>
            <w:tcW w:w="3493" w:type="dxa"/>
            <w:gridSpan w:val="2"/>
            <w:tcBorders>
              <w:top w:val="nil"/>
              <w:left w:val="nil"/>
              <w:bottom w:val="single" w:sz="8" w:space="0" w:color="auto"/>
              <w:right w:val="single" w:sz="8" w:space="0" w:color="auto"/>
            </w:tcBorders>
            <w:vAlign w:val="bottom"/>
          </w:tcPr>
          <w:p w14:paraId="41009FB1" w14:textId="77777777" w:rsidR="00797ED1" w:rsidRDefault="00797ED1">
            <w:pPr>
              <w:spacing w:line="254" w:lineRule="auto"/>
              <w:rPr>
                <w:sz w:val="14"/>
                <w:szCs w:val="14"/>
                <w:lang w:val="uk-UA" w:eastAsia="en-US"/>
              </w:rPr>
            </w:pPr>
          </w:p>
        </w:tc>
        <w:tc>
          <w:tcPr>
            <w:tcW w:w="3260" w:type="dxa"/>
            <w:tcBorders>
              <w:top w:val="nil"/>
              <w:left w:val="nil"/>
              <w:bottom w:val="single" w:sz="8" w:space="0" w:color="auto"/>
              <w:right w:val="single" w:sz="8" w:space="0" w:color="auto"/>
            </w:tcBorders>
            <w:vAlign w:val="bottom"/>
          </w:tcPr>
          <w:p w14:paraId="4FFB1D5F" w14:textId="77777777" w:rsidR="00797ED1" w:rsidRDefault="00797ED1">
            <w:pPr>
              <w:spacing w:line="254" w:lineRule="auto"/>
              <w:rPr>
                <w:sz w:val="14"/>
                <w:szCs w:val="14"/>
                <w:lang w:val="uk-UA" w:eastAsia="en-US"/>
              </w:rPr>
            </w:pPr>
          </w:p>
        </w:tc>
        <w:tc>
          <w:tcPr>
            <w:tcW w:w="1843" w:type="dxa"/>
            <w:tcBorders>
              <w:top w:val="nil"/>
              <w:left w:val="nil"/>
              <w:bottom w:val="single" w:sz="8" w:space="0" w:color="auto"/>
              <w:right w:val="single" w:sz="8" w:space="0" w:color="auto"/>
            </w:tcBorders>
            <w:vAlign w:val="bottom"/>
          </w:tcPr>
          <w:p w14:paraId="6FA297B5" w14:textId="77777777" w:rsidR="00797ED1" w:rsidRDefault="00797ED1">
            <w:pPr>
              <w:spacing w:line="254" w:lineRule="auto"/>
              <w:rPr>
                <w:sz w:val="14"/>
                <w:szCs w:val="14"/>
                <w:lang w:val="uk-UA" w:eastAsia="en-US"/>
              </w:rPr>
            </w:pPr>
          </w:p>
        </w:tc>
      </w:tr>
      <w:tr w:rsidR="00797ED1" w14:paraId="60351FB5" w14:textId="77777777" w:rsidTr="00797ED1">
        <w:trPr>
          <w:trHeight w:val="345"/>
        </w:trPr>
        <w:tc>
          <w:tcPr>
            <w:tcW w:w="600" w:type="dxa"/>
            <w:tcBorders>
              <w:top w:val="nil"/>
              <w:left w:val="single" w:sz="8" w:space="0" w:color="auto"/>
              <w:bottom w:val="nil"/>
              <w:right w:val="nil"/>
            </w:tcBorders>
            <w:vAlign w:val="bottom"/>
            <w:hideMark/>
          </w:tcPr>
          <w:p w14:paraId="4240EBB1" w14:textId="77777777" w:rsidR="00797ED1" w:rsidRDefault="00797ED1">
            <w:pPr>
              <w:spacing w:line="254" w:lineRule="auto"/>
              <w:ind w:left="80"/>
              <w:jc w:val="center"/>
              <w:rPr>
                <w:sz w:val="20"/>
                <w:szCs w:val="20"/>
                <w:lang w:val="uk-UA" w:eastAsia="en-US"/>
              </w:rPr>
            </w:pPr>
            <w:r>
              <w:rPr>
                <w:rFonts w:eastAsia="Times New Roman"/>
                <w:w w:val="99"/>
                <w:sz w:val="28"/>
                <w:szCs w:val="28"/>
                <w:lang w:val="uk-UA" w:eastAsia="en-US"/>
              </w:rPr>
              <w:t>1</w:t>
            </w:r>
          </w:p>
        </w:tc>
        <w:tc>
          <w:tcPr>
            <w:tcW w:w="160" w:type="dxa"/>
            <w:tcBorders>
              <w:top w:val="nil"/>
              <w:left w:val="nil"/>
              <w:bottom w:val="nil"/>
              <w:right w:val="single" w:sz="8" w:space="0" w:color="auto"/>
            </w:tcBorders>
            <w:vAlign w:val="bottom"/>
          </w:tcPr>
          <w:p w14:paraId="4F9EB3AD" w14:textId="77777777" w:rsidR="00797ED1" w:rsidRDefault="00797ED1">
            <w:pPr>
              <w:spacing w:line="254" w:lineRule="auto"/>
              <w:rPr>
                <w:sz w:val="24"/>
                <w:szCs w:val="24"/>
                <w:lang w:val="uk-UA" w:eastAsia="en-US"/>
              </w:rPr>
            </w:pPr>
          </w:p>
        </w:tc>
        <w:tc>
          <w:tcPr>
            <w:tcW w:w="3493" w:type="dxa"/>
            <w:gridSpan w:val="2"/>
            <w:tcBorders>
              <w:top w:val="nil"/>
              <w:left w:val="nil"/>
              <w:bottom w:val="nil"/>
              <w:right w:val="single" w:sz="8" w:space="0" w:color="auto"/>
            </w:tcBorders>
            <w:vAlign w:val="bottom"/>
            <w:hideMark/>
          </w:tcPr>
          <w:p w14:paraId="165FCD8A" w14:textId="77777777" w:rsidR="00797ED1" w:rsidRDefault="00797ED1">
            <w:pPr>
              <w:spacing w:line="254" w:lineRule="auto"/>
              <w:ind w:left="100"/>
              <w:rPr>
                <w:sz w:val="20"/>
                <w:szCs w:val="20"/>
                <w:lang w:eastAsia="en-US"/>
              </w:rPr>
            </w:pPr>
            <w:r>
              <w:rPr>
                <w:rFonts w:eastAsia="Times New Roman"/>
                <w:sz w:val="28"/>
                <w:szCs w:val="28"/>
                <w:lang w:val="uk-UA" w:eastAsia="en-US"/>
              </w:rPr>
              <w:t xml:space="preserve">Створення документу </w:t>
            </w:r>
            <w:r>
              <w:rPr>
                <w:rFonts w:eastAsia="Times New Roman"/>
                <w:sz w:val="28"/>
                <w:szCs w:val="28"/>
                <w:lang w:val="en-US" w:eastAsia="en-US"/>
              </w:rPr>
              <w:t>Vision and Scope</w:t>
            </w:r>
          </w:p>
        </w:tc>
        <w:tc>
          <w:tcPr>
            <w:tcW w:w="3260" w:type="dxa"/>
            <w:tcBorders>
              <w:top w:val="nil"/>
              <w:left w:val="nil"/>
              <w:bottom w:val="nil"/>
              <w:right w:val="single" w:sz="8" w:space="0" w:color="auto"/>
            </w:tcBorders>
            <w:vAlign w:val="bottom"/>
            <w:hideMark/>
          </w:tcPr>
          <w:p w14:paraId="745CEADD" w14:textId="0A62024D" w:rsidR="00797ED1" w:rsidRPr="00FB3076" w:rsidRDefault="00FB3076">
            <w:pPr>
              <w:spacing w:line="254" w:lineRule="auto"/>
              <w:ind w:right="700"/>
              <w:jc w:val="right"/>
              <w:rPr>
                <w:sz w:val="20"/>
                <w:szCs w:val="20"/>
                <w:lang w:val="uk-UA" w:eastAsia="en-US"/>
              </w:rPr>
            </w:pPr>
            <w:r>
              <w:rPr>
                <w:rFonts w:eastAsia="Times New Roman"/>
                <w:sz w:val="28"/>
                <w:szCs w:val="28"/>
                <w:lang w:val="uk-UA" w:eastAsia="en-US"/>
              </w:rPr>
              <w:t>02.03.2021</w:t>
            </w:r>
          </w:p>
        </w:tc>
        <w:tc>
          <w:tcPr>
            <w:tcW w:w="1843" w:type="dxa"/>
            <w:tcBorders>
              <w:top w:val="nil"/>
              <w:left w:val="nil"/>
              <w:bottom w:val="nil"/>
              <w:right w:val="single" w:sz="8" w:space="0" w:color="auto"/>
            </w:tcBorders>
            <w:vAlign w:val="bottom"/>
          </w:tcPr>
          <w:p w14:paraId="2BAB2848" w14:textId="77777777" w:rsidR="00797ED1" w:rsidRDefault="00797ED1">
            <w:pPr>
              <w:spacing w:line="254" w:lineRule="auto"/>
              <w:ind w:left="100"/>
              <w:rPr>
                <w:sz w:val="20"/>
                <w:szCs w:val="20"/>
                <w:lang w:val="uk-UA" w:eastAsia="en-US"/>
              </w:rPr>
            </w:pPr>
          </w:p>
        </w:tc>
      </w:tr>
      <w:tr w:rsidR="00797ED1" w14:paraId="7E3FBB04" w14:textId="77777777" w:rsidTr="00797ED1">
        <w:trPr>
          <w:trHeight w:val="482"/>
        </w:trPr>
        <w:tc>
          <w:tcPr>
            <w:tcW w:w="600" w:type="dxa"/>
            <w:tcBorders>
              <w:top w:val="nil"/>
              <w:left w:val="single" w:sz="8" w:space="0" w:color="auto"/>
              <w:bottom w:val="nil"/>
              <w:right w:val="nil"/>
            </w:tcBorders>
            <w:vAlign w:val="bottom"/>
          </w:tcPr>
          <w:p w14:paraId="710E3C84" w14:textId="77777777" w:rsidR="00797ED1" w:rsidRDefault="00797ED1">
            <w:pPr>
              <w:spacing w:line="254" w:lineRule="auto"/>
              <w:rPr>
                <w:sz w:val="24"/>
                <w:szCs w:val="24"/>
                <w:lang w:val="uk-UA" w:eastAsia="en-US"/>
              </w:rPr>
            </w:pPr>
          </w:p>
        </w:tc>
        <w:tc>
          <w:tcPr>
            <w:tcW w:w="160" w:type="dxa"/>
            <w:tcBorders>
              <w:top w:val="nil"/>
              <w:left w:val="nil"/>
              <w:bottom w:val="nil"/>
              <w:right w:val="single" w:sz="8" w:space="0" w:color="auto"/>
            </w:tcBorders>
            <w:vAlign w:val="bottom"/>
          </w:tcPr>
          <w:p w14:paraId="4A348505" w14:textId="77777777" w:rsidR="00797ED1" w:rsidRDefault="00797ED1">
            <w:pPr>
              <w:spacing w:line="254" w:lineRule="auto"/>
              <w:rPr>
                <w:sz w:val="24"/>
                <w:szCs w:val="24"/>
                <w:lang w:val="uk-UA" w:eastAsia="en-US"/>
              </w:rPr>
            </w:pPr>
          </w:p>
        </w:tc>
        <w:tc>
          <w:tcPr>
            <w:tcW w:w="3493" w:type="dxa"/>
            <w:gridSpan w:val="2"/>
            <w:tcBorders>
              <w:top w:val="nil"/>
              <w:left w:val="nil"/>
              <w:bottom w:val="nil"/>
              <w:right w:val="single" w:sz="8" w:space="0" w:color="auto"/>
            </w:tcBorders>
            <w:vAlign w:val="bottom"/>
          </w:tcPr>
          <w:p w14:paraId="5BDFEE67" w14:textId="77777777" w:rsidR="00797ED1" w:rsidRDefault="00797ED1">
            <w:pPr>
              <w:spacing w:line="254" w:lineRule="auto"/>
              <w:rPr>
                <w:sz w:val="20"/>
                <w:szCs w:val="20"/>
                <w:lang w:val="uk-UA" w:eastAsia="en-US"/>
              </w:rPr>
            </w:pPr>
          </w:p>
        </w:tc>
        <w:tc>
          <w:tcPr>
            <w:tcW w:w="3260" w:type="dxa"/>
            <w:tcBorders>
              <w:top w:val="nil"/>
              <w:left w:val="nil"/>
              <w:bottom w:val="nil"/>
              <w:right w:val="single" w:sz="8" w:space="0" w:color="auto"/>
            </w:tcBorders>
            <w:vAlign w:val="bottom"/>
          </w:tcPr>
          <w:p w14:paraId="38C9BA3D" w14:textId="77777777" w:rsidR="00797ED1" w:rsidRDefault="00797ED1">
            <w:pPr>
              <w:spacing w:line="254" w:lineRule="auto"/>
              <w:rPr>
                <w:sz w:val="24"/>
                <w:szCs w:val="24"/>
                <w:lang w:val="uk-UA" w:eastAsia="en-US"/>
              </w:rPr>
            </w:pPr>
          </w:p>
        </w:tc>
        <w:tc>
          <w:tcPr>
            <w:tcW w:w="1843" w:type="dxa"/>
            <w:tcBorders>
              <w:top w:val="nil"/>
              <w:left w:val="nil"/>
              <w:bottom w:val="nil"/>
              <w:right w:val="single" w:sz="8" w:space="0" w:color="auto"/>
            </w:tcBorders>
            <w:vAlign w:val="bottom"/>
          </w:tcPr>
          <w:p w14:paraId="2DFA8151" w14:textId="77777777" w:rsidR="00797ED1" w:rsidRDefault="00797ED1">
            <w:pPr>
              <w:spacing w:line="254" w:lineRule="auto"/>
              <w:rPr>
                <w:sz w:val="24"/>
                <w:szCs w:val="24"/>
                <w:lang w:val="uk-UA" w:eastAsia="en-US"/>
              </w:rPr>
            </w:pPr>
          </w:p>
        </w:tc>
      </w:tr>
      <w:tr w:rsidR="00797ED1" w14:paraId="03DAC00E" w14:textId="77777777" w:rsidTr="00797ED1">
        <w:trPr>
          <w:trHeight w:val="161"/>
        </w:trPr>
        <w:tc>
          <w:tcPr>
            <w:tcW w:w="600" w:type="dxa"/>
            <w:tcBorders>
              <w:top w:val="nil"/>
              <w:left w:val="single" w:sz="8" w:space="0" w:color="auto"/>
              <w:bottom w:val="single" w:sz="8" w:space="0" w:color="auto"/>
              <w:right w:val="nil"/>
            </w:tcBorders>
            <w:vAlign w:val="bottom"/>
          </w:tcPr>
          <w:p w14:paraId="6DF68A4D" w14:textId="77777777" w:rsidR="00797ED1" w:rsidRDefault="00797ED1">
            <w:pPr>
              <w:spacing w:line="254" w:lineRule="auto"/>
              <w:rPr>
                <w:sz w:val="13"/>
                <w:szCs w:val="13"/>
                <w:lang w:val="uk-UA" w:eastAsia="en-US"/>
              </w:rPr>
            </w:pPr>
          </w:p>
        </w:tc>
        <w:tc>
          <w:tcPr>
            <w:tcW w:w="160" w:type="dxa"/>
            <w:tcBorders>
              <w:top w:val="nil"/>
              <w:left w:val="nil"/>
              <w:bottom w:val="single" w:sz="8" w:space="0" w:color="auto"/>
              <w:right w:val="single" w:sz="8" w:space="0" w:color="auto"/>
            </w:tcBorders>
            <w:vAlign w:val="bottom"/>
          </w:tcPr>
          <w:p w14:paraId="2624A3EF" w14:textId="77777777" w:rsidR="00797ED1" w:rsidRDefault="00797ED1">
            <w:pPr>
              <w:spacing w:line="254" w:lineRule="auto"/>
              <w:rPr>
                <w:sz w:val="13"/>
                <w:szCs w:val="13"/>
                <w:lang w:val="uk-UA" w:eastAsia="en-US"/>
              </w:rPr>
            </w:pPr>
          </w:p>
        </w:tc>
        <w:tc>
          <w:tcPr>
            <w:tcW w:w="3493" w:type="dxa"/>
            <w:gridSpan w:val="2"/>
            <w:tcBorders>
              <w:top w:val="nil"/>
              <w:left w:val="nil"/>
              <w:bottom w:val="single" w:sz="8" w:space="0" w:color="auto"/>
              <w:right w:val="single" w:sz="8" w:space="0" w:color="auto"/>
            </w:tcBorders>
            <w:vAlign w:val="bottom"/>
          </w:tcPr>
          <w:p w14:paraId="66B1DA51" w14:textId="77777777" w:rsidR="00797ED1" w:rsidRDefault="00797ED1">
            <w:pPr>
              <w:spacing w:line="254" w:lineRule="auto"/>
              <w:rPr>
                <w:sz w:val="13"/>
                <w:szCs w:val="13"/>
                <w:lang w:val="uk-UA" w:eastAsia="en-US"/>
              </w:rPr>
            </w:pPr>
          </w:p>
        </w:tc>
        <w:tc>
          <w:tcPr>
            <w:tcW w:w="3260" w:type="dxa"/>
            <w:tcBorders>
              <w:top w:val="nil"/>
              <w:left w:val="nil"/>
              <w:bottom w:val="single" w:sz="8" w:space="0" w:color="auto"/>
              <w:right w:val="single" w:sz="8" w:space="0" w:color="auto"/>
            </w:tcBorders>
            <w:vAlign w:val="bottom"/>
          </w:tcPr>
          <w:p w14:paraId="5011551A" w14:textId="77777777" w:rsidR="00797ED1" w:rsidRDefault="00797ED1">
            <w:pPr>
              <w:spacing w:line="254" w:lineRule="auto"/>
              <w:rPr>
                <w:sz w:val="13"/>
                <w:szCs w:val="13"/>
                <w:lang w:val="uk-UA" w:eastAsia="en-US"/>
              </w:rPr>
            </w:pPr>
          </w:p>
        </w:tc>
        <w:tc>
          <w:tcPr>
            <w:tcW w:w="1843" w:type="dxa"/>
            <w:tcBorders>
              <w:top w:val="nil"/>
              <w:left w:val="nil"/>
              <w:bottom w:val="single" w:sz="8" w:space="0" w:color="auto"/>
              <w:right w:val="single" w:sz="8" w:space="0" w:color="auto"/>
            </w:tcBorders>
            <w:vAlign w:val="bottom"/>
          </w:tcPr>
          <w:p w14:paraId="43FAB411" w14:textId="77777777" w:rsidR="00797ED1" w:rsidRDefault="00797ED1">
            <w:pPr>
              <w:spacing w:line="254" w:lineRule="auto"/>
              <w:rPr>
                <w:sz w:val="13"/>
                <w:szCs w:val="13"/>
                <w:lang w:val="uk-UA" w:eastAsia="en-US"/>
              </w:rPr>
            </w:pPr>
          </w:p>
        </w:tc>
      </w:tr>
      <w:tr w:rsidR="00797ED1" w14:paraId="02A02E2C" w14:textId="77777777" w:rsidTr="00797ED1">
        <w:trPr>
          <w:trHeight w:val="347"/>
        </w:trPr>
        <w:tc>
          <w:tcPr>
            <w:tcW w:w="600" w:type="dxa"/>
            <w:tcBorders>
              <w:top w:val="nil"/>
              <w:left w:val="single" w:sz="8" w:space="0" w:color="auto"/>
              <w:bottom w:val="nil"/>
              <w:right w:val="nil"/>
            </w:tcBorders>
            <w:vAlign w:val="bottom"/>
            <w:hideMark/>
          </w:tcPr>
          <w:p w14:paraId="7A067E52" w14:textId="77777777" w:rsidR="00797ED1" w:rsidRDefault="00797ED1">
            <w:pPr>
              <w:spacing w:line="254" w:lineRule="auto"/>
              <w:ind w:left="80"/>
              <w:jc w:val="center"/>
              <w:rPr>
                <w:sz w:val="20"/>
                <w:szCs w:val="20"/>
                <w:lang w:val="uk-UA" w:eastAsia="en-US"/>
              </w:rPr>
            </w:pPr>
            <w:r>
              <w:rPr>
                <w:rFonts w:eastAsia="Times New Roman"/>
                <w:w w:val="99"/>
                <w:sz w:val="28"/>
                <w:szCs w:val="28"/>
                <w:lang w:val="uk-UA" w:eastAsia="en-US"/>
              </w:rPr>
              <w:t>2</w:t>
            </w:r>
          </w:p>
        </w:tc>
        <w:tc>
          <w:tcPr>
            <w:tcW w:w="160" w:type="dxa"/>
            <w:tcBorders>
              <w:top w:val="nil"/>
              <w:left w:val="nil"/>
              <w:bottom w:val="nil"/>
              <w:right w:val="single" w:sz="8" w:space="0" w:color="auto"/>
            </w:tcBorders>
            <w:vAlign w:val="bottom"/>
          </w:tcPr>
          <w:p w14:paraId="66291A8E" w14:textId="77777777" w:rsidR="00797ED1" w:rsidRDefault="00797ED1">
            <w:pPr>
              <w:spacing w:line="254" w:lineRule="auto"/>
              <w:rPr>
                <w:sz w:val="24"/>
                <w:szCs w:val="24"/>
                <w:lang w:val="uk-UA" w:eastAsia="en-US"/>
              </w:rPr>
            </w:pPr>
          </w:p>
        </w:tc>
        <w:tc>
          <w:tcPr>
            <w:tcW w:w="3493" w:type="dxa"/>
            <w:gridSpan w:val="2"/>
            <w:tcBorders>
              <w:top w:val="nil"/>
              <w:left w:val="nil"/>
              <w:bottom w:val="nil"/>
              <w:right w:val="single" w:sz="8" w:space="0" w:color="auto"/>
            </w:tcBorders>
            <w:vAlign w:val="bottom"/>
            <w:hideMark/>
          </w:tcPr>
          <w:p w14:paraId="51ECA2B6" w14:textId="77777777" w:rsidR="00797ED1" w:rsidRDefault="00797ED1">
            <w:pPr>
              <w:spacing w:line="254" w:lineRule="auto"/>
              <w:ind w:left="100"/>
              <w:rPr>
                <w:sz w:val="20"/>
                <w:szCs w:val="20"/>
                <w:lang w:eastAsia="en-US"/>
              </w:rPr>
            </w:pPr>
            <w:r>
              <w:rPr>
                <w:rFonts w:eastAsia="Times New Roman"/>
                <w:sz w:val="28"/>
                <w:szCs w:val="28"/>
                <w:lang w:val="en-US" w:eastAsia="en-US"/>
              </w:rPr>
              <w:t>C</w:t>
            </w:r>
            <w:r>
              <w:rPr>
                <w:rFonts w:eastAsia="Times New Roman"/>
                <w:sz w:val="28"/>
                <w:szCs w:val="28"/>
                <w:lang w:val="uk-UA" w:eastAsia="en-US"/>
              </w:rPr>
              <w:t>творення серверної частини проекту (</w:t>
            </w:r>
            <w:r>
              <w:rPr>
                <w:rFonts w:eastAsia="Times New Roman"/>
                <w:sz w:val="28"/>
                <w:szCs w:val="28"/>
                <w:lang w:val="en-US" w:eastAsia="en-US"/>
              </w:rPr>
              <w:t>Backend</w:t>
            </w:r>
            <w:r>
              <w:rPr>
                <w:rFonts w:eastAsia="Times New Roman"/>
                <w:sz w:val="28"/>
                <w:szCs w:val="28"/>
                <w:lang w:eastAsia="en-US"/>
              </w:rPr>
              <w:t>)</w:t>
            </w:r>
          </w:p>
        </w:tc>
        <w:tc>
          <w:tcPr>
            <w:tcW w:w="3260" w:type="dxa"/>
            <w:tcBorders>
              <w:top w:val="nil"/>
              <w:left w:val="nil"/>
              <w:bottom w:val="nil"/>
              <w:right w:val="single" w:sz="8" w:space="0" w:color="auto"/>
            </w:tcBorders>
            <w:vAlign w:val="bottom"/>
            <w:hideMark/>
          </w:tcPr>
          <w:p w14:paraId="7E2AF3E2" w14:textId="15550555" w:rsidR="00797ED1" w:rsidRPr="00FB3076" w:rsidRDefault="00FB3076">
            <w:pPr>
              <w:spacing w:line="254" w:lineRule="auto"/>
              <w:ind w:right="700"/>
              <w:jc w:val="right"/>
              <w:rPr>
                <w:sz w:val="20"/>
                <w:szCs w:val="20"/>
                <w:lang w:val="uk-UA" w:eastAsia="en-US"/>
              </w:rPr>
            </w:pPr>
            <w:r>
              <w:rPr>
                <w:rFonts w:eastAsia="Times New Roman"/>
                <w:sz w:val="28"/>
                <w:szCs w:val="28"/>
                <w:lang w:val="uk-UA" w:eastAsia="en-US"/>
              </w:rPr>
              <w:t>23.03.2021</w:t>
            </w:r>
          </w:p>
        </w:tc>
        <w:tc>
          <w:tcPr>
            <w:tcW w:w="1843" w:type="dxa"/>
            <w:tcBorders>
              <w:top w:val="nil"/>
              <w:left w:val="nil"/>
              <w:bottom w:val="nil"/>
              <w:right w:val="single" w:sz="8" w:space="0" w:color="auto"/>
            </w:tcBorders>
            <w:vAlign w:val="bottom"/>
          </w:tcPr>
          <w:p w14:paraId="50DB2827" w14:textId="77777777" w:rsidR="00797ED1" w:rsidRDefault="00797ED1">
            <w:pPr>
              <w:spacing w:line="254" w:lineRule="auto"/>
              <w:ind w:left="100"/>
              <w:rPr>
                <w:sz w:val="20"/>
                <w:szCs w:val="20"/>
                <w:lang w:val="uk-UA" w:eastAsia="en-US"/>
              </w:rPr>
            </w:pPr>
          </w:p>
        </w:tc>
      </w:tr>
      <w:tr w:rsidR="00797ED1" w14:paraId="66C3D418" w14:textId="77777777" w:rsidTr="00797ED1">
        <w:trPr>
          <w:trHeight w:val="482"/>
        </w:trPr>
        <w:tc>
          <w:tcPr>
            <w:tcW w:w="600" w:type="dxa"/>
            <w:tcBorders>
              <w:top w:val="nil"/>
              <w:left w:val="single" w:sz="8" w:space="0" w:color="auto"/>
              <w:bottom w:val="nil"/>
              <w:right w:val="nil"/>
            </w:tcBorders>
            <w:vAlign w:val="bottom"/>
          </w:tcPr>
          <w:p w14:paraId="561804D5" w14:textId="77777777" w:rsidR="00797ED1" w:rsidRDefault="00797ED1">
            <w:pPr>
              <w:spacing w:line="254" w:lineRule="auto"/>
              <w:rPr>
                <w:sz w:val="24"/>
                <w:szCs w:val="24"/>
                <w:lang w:val="uk-UA" w:eastAsia="en-US"/>
              </w:rPr>
            </w:pPr>
          </w:p>
        </w:tc>
        <w:tc>
          <w:tcPr>
            <w:tcW w:w="160" w:type="dxa"/>
            <w:tcBorders>
              <w:top w:val="nil"/>
              <w:left w:val="nil"/>
              <w:bottom w:val="nil"/>
              <w:right w:val="single" w:sz="8" w:space="0" w:color="auto"/>
            </w:tcBorders>
            <w:vAlign w:val="bottom"/>
          </w:tcPr>
          <w:p w14:paraId="727E37B8" w14:textId="77777777" w:rsidR="00797ED1" w:rsidRDefault="00797ED1">
            <w:pPr>
              <w:spacing w:line="254" w:lineRule="auto"/>
              <w:rPr>
                <w:sz w:val="24"/>
                <w:szCs w:val="24"/>
                <w:lang w:val="uk-UA" w:eastAsia="en-US"/>
              </w:rPr>
            </w:pPr>
          </w:p>
        </w:tc>
        <w:tc>
          <w:tcPr>
            <w:tcW w:w="1320" w:type="dxa"/>
            <w:vAlign w:val="bottom"/>
          </w:tcPr>
          <w:p w14:paraId="6F2C849A" w14:textId="77777777" w:rsidR="00797ED1" w:rsidRDefault="00797ED1">
            <w:pPr>
              <w:spacing w:line="254" w:lineRule="auto"/>
              <w:rPr>
                <w:sz w:val="20"/>
                <w:szCs w:val="20"/>
                <w:lang w:val="uk-UA" w:eastAsia="en-US"/>
              </w:rPr>
            </w:pPr>
          </w:p>
        </w:tc>
        <w:tc>
          <w:tcPr>
            <w:tcW w:w="2173" w:type="dxa"/>
            <w:tcBorders>
              <w:top w:val="nil"/>
              <w:left w:val="nil"/>
              <w:bottom w:val="nil"/>
              <w:right w:val="single" w:sz="8" w:space="0" w:color="auto"/>
            </w:tcBorders>
            <w:vAlign w:val="bottom"/>
          </w:tcPr>
          <w:p w14:paraId="19E80467" w14:textId="77777777" w:rsidR="00797ED1" w:rsidRDefault="00797ED1">
            <w:pPr>
              <w:spacing w:line="254" w:lineRule="auto"/>
              <w:rPr>
                <w:sz w:val="28"/>
                <w:szCs w:val="28"/>
                <w:lang w:val="en-US" w:eastAsia="en-US"/>
              </w:rPr>
            </w:pPr>
          </w:p>
        </w:tc>
        <w:tc>
          <w:tcPr>
            <w:tcW w:w="3260" w:type="dxa"/>
            <w:tcBorders>
              <w:top w:val="nil"/>
              <w:left w:val="nil"/>
              <w:bottom w:val="nil"/>
              <w:right w:val="single" w:sz="8" w:space="0" w:color="auto"/>
            </w:tcBorders>
            <w:vAlign w:val="bottom"/>
          </w:tcPr>
          <w:p w14:paraId="74FDB204" w14:textId="77777777" w:rsidR="00797ED1" w:rsidRDefault="00797ED1">
            <w:pPr>
              <w:spacing w:line="254" w:lineRule="auto"/>
              <w:rPr>
                <w:sz w:val="24"/>
                <w:szCs w:val="24"/>
                <w:lang w:val="uk-UA" w:eastAsia="en-US"/>
              </w:rPr>
            </w:pPr>
          </w:p>
        </w:tc>
        <w:tc>
          <w:tcPr>
            <w:tcW w:w="1843" w:type="dxa"/>
            <w:tcBorders>
              <w:top w:val="nil"/>
              <w:left w:val="nil"/>
              <w:bottom w:val="nil"/>
              <w:right w:val="single" w:sz="8" w:space="0" w:color="auto"/>
            </w:tcBorders>
            <w:vAlign w:val="bottom"/>
          </w:tcPr>
          <w:p w14:paraId="43A3320C" w14:textId="77777777" w:rsidR="00797ED1" w:rsidRDefault="00797ED1">
            <w:pPr>
              <w:spacing w:line="254" w:lineRule="auto"/>
              <w:rPr>
                <w:sz w:val="24"/>
                <w:szCs w:val="24"/>
                <w:lang w:val="uk-UA" w:eastAsia="en-US"/>
              </w:rPr>
            </w:pPr>
          </w:p>
        </w:tc>
      </w:tr>
      <w:tr w:rsidR="00797ED1" w14:paraId="5B48916E" w14:textId="77777777" w:rsidTr="00797ED1">
        <w:trPr>
          <w:trHeight w:val="161"/>
        </w:trPr>
        <w:tc>
          <w:tcPr>
            <w:tcW w:w="600" w:type="dxa"/>
            <w:tcBorders>
              <w:top w:val="nil"/>
              <w:left w:val="single" w:sz="8" w:space="0" w:color="auto"/>
              <w:bottom w:val="single" w:sz="8" w:space="0" w:color="auto"/>
              <w:right w:val="nil"/>
            </w:tcBorders>
            <w:vAlign w:val="bottom"/>
          </w:tcPr>
          <w:p w14:paraId="01AC7F7A" w14:textId="77777777" w:rsidR="00797ED1" w:rsidRDefault="00797ED1">
            <w:pPr>
              <w:spacing w:line="254" w:lineRule="auto"/>
              <w:rPr>
                <w:sz w:val="13"/>
                <w:szCs w:val="13"/>
                <w:lang w:val="uk-UA" w:eastAsia="en-US"/>
              </w:rPr>
            </w:pPr>
          </w:p>
        </w:tc>
        <w:tc>
          <w:tcPr>
            <w:tcW w:w="160" w:type="dxa"/>
            <w:tcBorders>
              <w:top w:val="nil"/>
              <w:left w:val="nil"/>
              <w:bottom w:val="single" w:sz="8" w:space="0" w:color="auto"/>
              <w:right w:val="single" w:sz="8" w:space="0" w:color="auto"/>
            </w:tcBorders>
            <w:vAlign w:val="bottom"/>
          </w:tcPr>
          <w:p w14:paraId="51A32E3B" w14:textId="77777777" w:rsidR="00797ED1" w:rsidRDefault="00797ED1">
            <w:pPr>
              <w:spacing w:line="254" w:lineRule="auto"/>
              <w:rPr>
                <w:sz w:val="13"/>
                <w:szCs w:val="13"/>
                <w:lang w:val="uk-UA" w:eastAsia="en-US"/>
              </w:rPr>
            </w:pPr>
          </w:p>
        </w:tc>
        <w:tc>
          <w:tcPr>
            <w:tcW w:w="3493" w:type="dxa"/>
            <w:gridSpan w:val="2"/>
            <w:tcBorders>
              <w:top w:val="nil"/>
              <w:left w:val="nil"/>
              <w:bottom w:val="single" w:sz="8" w:space="0" w:color="auto"/>
              <w:right w:val="single" w:sz="8" w:space="0" w:color="auto"/>
            </w:tcBorders>
            <w:vAlign w:val="bottom"/>
          </w:tcPr>
          <w:p w14:paraId="7C316F24" w14:textId="77777777" w:rsidR="00797ED1" w:rsidRDefault="00797ED1">
            <w:pPr>
              <w:spacing w:line="254" w:lineRule="auto"/>
              <w:rPr>
                <w:sz w:val="13"/>
                <w:szCs w:val="13"/>
                <w:lang w:val="uk-UA" w:eastAsia="en-US"/>
              </w:rPr>
            </w:pPr>
          </w:p>
        </w:tc>
        <w:tc>
          <w:tcPr>
            <w:tcW w:w="3260" w:type="dxa"/>
            <w:tcBorders>
              <w:top w:val="nil"/>
              <w:left w:val="nil"/>
              <w:bottom w:val="single" w:sz="8" w:space="0" w:color="auto"/>
              <w:right w:val="single" w:sz="8" w:space="0" w:color="auto"/>
            </w:tcBorders>
            <w:vAlign w:val="bottom"/>
          </w:tcPr>
          <w:p w14:paraId="0F81A387" w14:textId="77777777" w:rsidR="00797ED1" w:rsidRDefault="00797ED1">
            <w:pPr>
              <w:spacing w:line="254" w:lineRule="auto"/>
              <w:rPr>
                <w:sz w:val="13"/>
                <w:szCs w:val="13"/>
                <w:lang w:val="uk-UA" w:eastAsia="en-US"/>
              </w:rPr>
            </w:pPr>
          </w:p>
        </w:tc>
        <w:tc>
          <w:tcPr>
            <w:tcW w:w="1843" w:type="dxa"/>
            <w:tcBorders>
              <w:top w:val="nil"/>
              <w:left w:val="nil"/>
              <w:bottom w:val="single" w:sz="8" w:space="0" w:color="auto"/>
              <w:right w:val="single" w:sz="8" w:space="0" w:color="auto"/>
            </w:tcBorders>
            <w:vAlign w:val="bottom"/>
          </w:tcPr>
          <w:p w14:paraId="7B6B37CC" w14:textId="77777777" w:rsidR="00797ED1" w:rsidRDefault="00797ED1">
            <w:pPr>
              <w:spacing w:line="254" w:lineRule="auto"/>
              <w:rPr>
                <w:sz w:val="13"/>
                <w:szCs w:val="13"/>
                <w:lang w:val="uk-UA" w:eastAsia="en-US"/>
              </w:rPr>
            </w:pPr>
          </w:p>
        </w:tc>
      </w:tr>
      <w:tr w:rsidR="00797ED1" w14:paraId="358BA35E" w14:textId="77777777" w:rsidTr="00797ED1">
        <w:trPr>
          <w:trHeight w:val="347"/>
        </w:trPr>
        <w:tc>
          <w:tcPr>
            <w:tcW w:w="600" w:type="dxa"/>
            <w:tcBorders>
              <w:top w:val="nil"/>
              <w:left w:val="single" w:sz="8" w:space="0" w:color="auto"/>
              <w:bottom w:val="nil"/>
              <w:right w:val="nil"/>
            </w:tcBorders>
            <w:vAlign w:val="bottom"/>
            <w:hideMark/>
          </w:tcPr>
          <w:p w14:paraId="0A0020C6" w14:textId="77777777" w:rsidR="00797ED1" w:rsidRDefault="00797ED1">
            <w:pPr>
              <w:spacing w:line="254" w:lineRule="auto"/>
              <w:ind w:left="80"/>
              <w:jc w:val="center"/>
              <w:rPr>
                <w:sz w:val="20"/>
                <w:szCs w:val="20"/>
                <w:lang w:val="uk-UA" w:eastAsia="en-US"/>
              </w:rPr>
            </w:pPr>
            <w:r>
              <w:rPr>
                <w:rFonts w:eastAsia="Times New Roman"/>
                <w:w w:val="99"/>
                <w:sz w:val="28"/>
                <w:szCs w:val="28"/>
                <w:lang w:val="uk-UA" w:eastAsia="en-US"/>
              </w:rPr>
              <w:t>3</w:t>
            </w:r>
          </w:p>
        </w:tc>
        <w:tc>
          <w:tcPr>
            <w:tcW w:w="160" w:type="dxa"/>
            <w:tcBorders>
              <w:top w:val="nil"/>
              <w:left w:val="nil"/>
              <w:bottom w:val="nil"/>
              <w:right w:val="single" w:sz="8" w:space="0" w:color="auto"/>
            </w:tcBorders>
            <w:vAlign w:val="bottom"/>
          </w:tcPr>
          <w:p w14:paraId="41F6106A" w14:textId="77777777" w:rsidR="00797ED1" w:rsidRDefault="00797ED1">
            <w:pPr>
              <w:spacing w:line="254" w:lineRule="auto"/>
              <w:rPr>
                <w:sz w:val="24"/>
                <w:szCs w:val="24"/>
                <w:lang w:val="uk-UA" w:eastAsia="en-US"/>
              </w:rPr>
            </w:pPr>
          </w:p>
        </w:tc>
        <w:tc>
          <w:tcPr>
            <w:tcW w:w="3493" w:type="dxa"/>
            <w:gridSpan w:val="2"/>
            <w:tcBorders>
              <w:top w:val="nil"/>
              <w:left w:val="nil"/>
              <w:bottom w:val="nil"/>
              <w:right w:val="single" w:sz="8" w:space="0" w:color="auto"/>
            </w:tcBorders>
            <w:vAlign w:val="bottom"/>
            <w:hideMark/>
          </w:tcPr>
          <w:p w14:paraId="17E08D19" w14:textId="77777777" w:rsidR="00797ED1" w:rsidRDefault="00797ED1">
            <w:pPr>
              <w:spacing w:line="254" w:lineRule="auto"/>
              <w:ind w:left="100"/>
              <w:rPr>
                <w:sz w:val="20"/>
                <w:szCs w:val="20"/>
                <w:lang w:eastAsia="en-US"/>
              </w:rPr>
            </w:pPr>
            <w:r>
              <w:rPr>
                <w:rFonts w:eastAsia="Times New Roman"/>
                <w:sz w:val="28"/>
                <w:szCs w:val="28"/>
                <w:lang w:val="uk-UA" w:eastAsia="en-US"/>
              </w:rPr>
              <w:t>Створення клієнтської частини проекту (</w:t>
            </w:r>
            <w:r>
              <w:rPr>
                <w:rFonts w:eastAsia="Times New Roman"/>
                <w:sz w:val="28"/>
                <w:szCs w:val="28"/>
                <w:lang w:val="en-US" w:eastAsia="en-US"/>
              </w:rPr>
              <w:t>Frontend</w:t>
            </w:r>
            <w:r>
              <w:rPr>
                <w:rFonts w:eastAsia="Times New Roman"/>
                <w:sz w:val="28"/>
                <w:szCs w:val="28"/>
                <w:lang w:eastAsia="en-US"/>
              </w:rPr>
              <w:t>)</w:t>
            </w:r>
          </w:p>
        </w:tc>
        <w:tc>
          <w:tcPr>
            <w:tcW w:w="3260" w:type="dxa"/>
            <w:tcBorders>
              <w:top w:val="nil"/>
              <w:left w:val="nil"/>
              <w:bottom w:val="nil"/>
              <w:right w:val="single" w:sz="8" w:space="0" w:color="auto"/>
            </w:tcBorders>
            <w:vAlign w:val="bottom"/>
            <w:hideMark/>
          </w:tcPr>
          <w:p w14:paraId="1C91C2B7" w14:textId="200CB24A" w:rsidR="00797ED1" w:rsidRPr="00FB3076" w:rsidRDefault="00FB3076">
            <w:pPr>
              <w:spacing w:line="254" w:lineRule="auto"/>
              <w:ind w:right="700"/>
              <w:jc w:val="right"/>
              <w:rPr>
                <w:sz w:val="20"/>
                <w:szCs w:val="20"/>
                <w:lang w:val="uk-UA" w:eastAsia="en-US"/>
              </w:rPr>
            </w:pPr>
            <w:r>
              <w:rPr>
                <w:rFonts w:eastAsia="Times New Roman"/>
                <w:sz w:val="28"/>
                <w:szCs w:val="28"/>
                <w:lang w:val="uk-UA" w:eastAsia="en-US"/>
              </w:rPr>
              <w:t>13.04.2021</w:t>
            </w:r>
          </w:p>
        </w:tc>
        <w:tc>
          <w:tcPr>
            <w:tcW w:w="1843" w:type="dxa"/>
            <w:tcBorders>
              <w:top w:val="nil"/>
              <w:left w:val="nil"/>
              <w:bottom w:val="nil"/>
              <w:right w:val="single" w:sz="8" w:space="0" w:color="auto"/>
            </w:tcBorders>
            <w:vAlign w:val="bottom"/>
          </w:tcPr>
          <w:p w14:paraId="1EE796A9" w14:textId="77777777" w:rsidR="00797ED1" w:rsidRDefault="00797ED1">
            <w:pPr>
              <w:spacing w:line="254" w:lineRule="auto"/>
              <w:ind w:left="100"/>
              <w:rPr>
                <w:sz w:val="20"/>
                <w:szCs w:val="20"/>
                <w:lang w:val="uk-UA" w:eastAsia="en-US"/>
              </w:rPr>
            </w:pPr>
          </w:p>
        </w:tc>
      </w:tr>
      <w:tr w:rsidR="00797ED1" w14:paraId="2C40B0F7" w14:textId="77777777" w:rsidTr="00797ED1">
        <w:trPr>
          <w:trHeight w:val="218"/>
        </w:trPr>
        <w:tc>
          <w:tcPr>
            <w:tcW w:w="600" w:type="dxa"/>
            <w:tcBorders>
              <w:top w:val="nil"/>
              <w:left w:val="single" w:sz="8" w:space="0" w:color="auto"/>
              <w:bottom w:val="single" w:sz="8" w:space="0" w:color="auto"/>
              <w:right w:val="nil"/>
            </w:tcBorders>
            <w:vAlign w:val="bottom"/>
          </w:tcPr>
          <w:p w14:paraId="49071C0C" w14:textId="77777777" w:rsidR="00797ED1" w:rsidRDefault="00797ED1">
            <w:pPr>
              <w:spacing w:line="254" w:lineRule="auto"/>
              <w:rPr>
                <w:sz w:val="18"/>
                <w:szCs w:val="18"/>
                <w:lang w:val="uk-UA" w:eastAsia="en-US"/>
              </w:rPr>
            </w:pPr>
          </w:p>
        </w:tc>
        <w:tc>
          <w:tcPr>
            <w:tcW w:w="160" w:type="dxa"/>
            <w:tcBorders>
              <w:top w:val="nil"/>
              <w:left w:val="nil"/>
              <w:bottom w:val="single" w:sz="8" w:space="0" w:color="auto"/>
              <w:right w:val="single" w:sz="8" w:space="0" w:color="auto"/>
            </w:tcBorders>
            <w:vAlign w:val="bottom"/>
          </w:tcPr>
          <w:p w14:paraId="30CBDC77" w14:textId="77777777" w:rsidR="00797ED1" w:rsidRDefault="00797ED1">
            <w:pPr>
              <w:spacing w:line="254" w:lineRule="auto"/>
              <w:rPr>
                <w:sz w:val="18"/>
                <w:szCs w:val="18"/>
                <w:lang w:val="uk-UA" w:eastAsia="en-US"/>
              </w:rPr>
            </w:pPr>
          </w:p>
        </w:tc>
        <w:tc>
          <w:tcPr>
            <w:tcW w:w="3493" w:type="dxa"/>
            <w:gridSpan w:val="2"/>
            <w:tcBorders>
              <w:top w:val="nil"/>
              <w:left w:val="nil"/>
              <w:bottom w:val="single" w:sz="8" w:space="0" w:color="auto"/>
              <w:right w:val="single" w:sz="8" w:space="0" w:color="auto"/>
            </w:tcBorders>
            <w:vAlign w:val="bottom"/>
          </w:tcPr>
          <w:p w14:paraId="17D58E7C" w14:textId="77777777" w:rsidR="00797ED1" w:rsidRDefault="00797ED1">
            <w:pPr>
              <w:spacing w:line="254" w:lineRule="auto"/>
              <w:rPr>
                <w:sz w:val="18"/>
                <w:szCs w:val="18"/>
                <w:lang w:val="uk-UA" w:eastAsia="en-US"/>
              </w:rPr>
            </w:pPr>
          </w:p>
        </w:tc>
        <w:tc>
          <w:tcPr>
            <w:tcW w:w="3260" w:type="dxa"/>
            <w:tcBorders>
              <w:top w:val="nil"/>
              <w:left w:val="nil"/>
              <w:bottom w:val="single" w:sz="8" w:space="0" w:color="auto"/>
              <w:right w:val="single" w:sz="8" w:space="0" w:color="auto"/>
            </w:tcBorders>
            <w:vAlign w:val="bottom"/>
          </w:tcPr>
          <w:p w14:paraId="76C7E8EF" w14:textId="77777777" w:rsidR="00797ED1" w:rsidRDefault="00797ED1">
            <w:pPr>
              <w:spacing w:line="254" w:lineRule="auto"/>
              <w:rPr>
                <w:sz w:val="18"/>
                <w:szCs w:val="18"/>
                <w:lang w:val="uk-UA" w:eastAsia="en-US"/>
              </w:rPr>
            </w:pPr>
          </w:p>
        </w:tc>
        <w:tc>
          <w:tcPr>
            <w:tcW w:w="1843" w:type="dxa"/>
            <w:tcBorders>
              <w:top w:val="nil"/>
              <w:left w:val="nil"/>
              <w:bottom w:val="single" w:sz="8" w:space="0" w:color="auto"/>
              <w:right w:val="single" w:sz="8" w:space="0" w:color="auto"/>
            </w:tcBorders>
            <w:vAlign w:val="bottom"/>
          </w:tcPr>
          <w:p w14:paraId="6E401A5F" w14:textId="77777777" w:rsidR="00797ED1" w:rsidRDefault="00797ED1">
            <w:pPr>
              <w:spacing w:line="254" w:lineRule="auto"/>
              <w:rPr>
                <w:sz w:val="18"/>
                <w:szCs w:val="18"/>
                <w:lang w:val="uk-UA" w:eastAsia="en-US"/>
              </w:rPr>
            </w:pPr>
          </w:p>
        </w:tc>
      </w:tr>
      <w:tr w:rsidR="00797ED1" w14:paraId="5A008FBB" w14:textId="77777777" w:rsidTr="00797ED1">
        <w:trPr>
          <w:trHeight w:val="345"/>
        </w:trPr>
        <w:tc>
          <w:tcPr>
            <w:tcW w:w="600" w:type="dxa"/>
            <w:tcBorders>
              <w:top w:val="nil"/>
              <w:left w:val="single" w:sz="8" w:space="0" w:color="auto"/>
              <w:bottom w:val="nil"/>
              <w:right w:val="nil"/>
            </w:tcBorders>
            <w:vAlign w:val="bottom"/>
            <w:hideMark/>
          </w:tcPr>
          <w:p w14:paraId="48D1B059" w14:textId="77777777" w:rsidR="00797ED1" w:rsidRDefault="00797ED1">
            <w:pPr>
              <w:spacing w:line="254" w:lineRule="auto"/>
              <w:ind w:left="80"/>
              <w:jc w:val="center"/>
              <w:rPr>
                <w:sz w:val="20"/>
                <w:szCs w:val="20"/>
                <w:lang w:val="uk-UA" w:eastAsia="en-US"/>
              </w:rPr>
            </w:pPr>
            <w:r>
              <w:rPr>
                <w:rFonts w:eastAsia="Times New Roman"/>
                <w:w w:val="99"/>
                <w:sz w:val="28"/>
                <w:szCs w:val="28"/>
                <w:lang w:val="uk-UA" w:eastAsia="en-US"/>
              </w:rPr>
              <w:t>4</w:t>
            </w:r>
          </w:p>
        </w:tc>
        <w:tc>
          <w:tcPr>
            <w:tcW w:w="160" w:type="dxa"/>
            <w:tcBorders>
              <w:top w:val="nil"/>
              <w:left w:val="nil"/>
              <w:bottom w:val="nil"/>
              <w:right w:val="single" w:sz="8" w:space="0" w:color="auto"/>
            </w:tcBorders>
            <w:vAlign w:val="bottom"/>
          </w:tcPr>
          <w:p w14:paraId="2F671E26" w14:textId="77777777" w:rsidR="00797ED1" w:rsidRDefault="00797ED1">
            <w:pPr>
              <w:spacing w:line="254" w:lineRule="auto"/>
              <w:rPr>
                <w:sz w:val="24"/>
                <w:szCs w:val="24"/>
                <w:lang w:val="uk-UA" w:eastAsia="en-US"/>
              </w:rPr>
            </w:pPr>
          </w:p>
        </w:tc>
        <w:tc>
          <w:tcPr>
            <w:tcW w:w="3493" w:type="dxa"/>
            <w:gridSpan w:val="2"/>
            <w:tcBorders>
              <w:top w:val="nil"/>
              <w:left w:val="nil"/>
              <w:bottom w:val="nil"/>
              <w:right w:val="single" w:sz="8" w:space="0" w:color="auto"/>
            </w:tcBorders>
            <w:vAlign w:val="bottom"/>
            <w:hideMark/>
          </w:tcPr>
          <w:p w14:paraId="21FC6D26" w14:textId="77777777" w:rsidR="00797ED1" w:rsidRDefault="00797ED1">
            <w:pPr>
              <w:spacing w:line="254" w:lineRule="auto"/>
              <w:ind w:left="100"/>
              <w:rPr>
                <w:sz w:val="20"/>
                <w:szCs w:val="20"/>
                <w:lang w:val="uk-UA" w:eastAsia="en-US"/>
              </w:rPr>
            </w:pPr>
            <w:r>
              <w:rPr>
                <w:rFonts w:eastAsia="Times New Roman"/>
                <w:sz w:val="28"/>
                <w:szCs w:val="28"/>
                <w:lang w:val="uk-UA" w:eastAsia="en-US"/>
              </w:rPr>
              <w:t>Створення мобільного програмного застосунку</w:t>
            </w:r>
          </w:p>
        </w:tc>
        <w:tc>
          <w:tcPr>
            <w:tcW w:w="3260" w:type="dxa"/>
            <w:tcBorders>
              <w:top w:val="nil"/>
              <w:left w:val="nil"/>
              <w:bottom w:val="nil"/>
              <w:right w:val="single" w:sz="8" w:space="0" w:color="auto"/>
            </w:tcBorders>
            <w:vAlign w:val="bottom"/>
            <w:hideMark/>
          </w:tcPr>
          <w:p w14:paraId="6BF4205F" w14:textId="3EB8C19A" w:rsidR="00797ED1" w:rsidRPr="00FB3076" w:rsidRDefault="00FB3076">
            <w:pPr>
              <w:spacing w:line="254" w:lineRule="auto"/>
              <w:ind w:right="700"/>
              <w:jc w:val="right"/>
              <w:rPr>
                <w:sz w:val="20"/>
                <w:szCs w:val="20"/>
                <w:lang w:val="uk-UA" w:eastAsia="en-US"/>
              </w:rPr>
            </w:pPr>
            <w:r>
              <w:rPr>
                <w:rFonts w:eastAsia="Times New Roman"/>
                <w:sz w:val="28"/>
                <w:szCs w:val="28"/>
                <w:lang w:val="uk-UA" w:eastAsia="en-US"/>
              </w:rPr>
              <w:t>04.05.2021</w:t>
            </w:r>
          </w:p>
        </w:tc>
        <w:tc>
          <w:tcPr>
            <w:tcW w:w="1843" w:type="dxa"/>
            <w:tcBorders>
              <w:top w:val="nil"/>
              <w:left w:val="nil"/>
              <w:bottom w:val="nil"/>
              <w:right w:val="single" w:sz="8" w:space="0" w:color="auto"/>
            </w:tcBorders>
            <w:vAlign w:val="bottom"/>
          </w:tcPr>
          <w:p w14:paraId="0F8AC6FD" w14:textId="77777777" w:rsidR="00797ED1" w:rsidRDefault="00797ED1">
            <w:pPr>
              <w:spacing w:line="254" w:lineRule="auto"/>
              <w:ind w:left="100"/>
              <w:rPr>
                <w:sz w:val="20"/>
                <w:szCs w:val="20"/>
                <w:lang w:val="uk-UA" w:eastAsia="en-US"/>
              </w:rPr>
            </w:pPr>
          </w:p>
        </w:tc>
      </w:tr>
      <w:tr w:rsidR="00797ED1" w14:paraId="750C5710" w14:textId="77777777" w:rsidTr="00797ED1">
        <w:trPr>
          <w:trHeight w:val="483"/>
        </w:trPr>
        <w:tc>
          <w:tcPr>
            <w:tcW w:w="600" w:type="dxa"/>
            <w:tcBorders>
              <w:top w:val="nil"/>
              <w:left w:val="single" w:sz="8" w:space="0" w:color="auto"/>
              <w:bottom w:val="nil"/>
              <w:right w:val="nil"/>
            </w:tcBorders>
            <w:vAlign w:val="bottom"/>
          </w:tcPr>
          <w:p w14:paraId="6296DF22" w14:textId="77777777" w:rsidR="00797ED1" w:rsidRDefault="00797ED1">
            <w:pPr>
              <w:spacing w:line="254" w:lineRule="auto"/>
              <w:rPr>
                <w:sz w:val="24"/>
                <w:szCs w:val="24"/>
                <w:lang w:val="uk-UA" w:eastAsia="en-US"/>
              </w:rPr>
            </w:pPr>
          </w:p>
        </w:tc>
        <w:tc>
          <w:tcPr>
            <w:tcW w:w="160" w:type="dxa"/>
            <w:tcBorders>
              <w:top w:val="nil"/>
              <w:left w:val="nil"/>
              <w:bottom w:val="nil"/>
              <w:right w:val="single" w:sz="8" w:space="0" w:color="auto"/>
            </w:tcBorders>
            <w:vAlign w:val="bottom"/>
          </w:tcPr>
          <w:p w14:paraId="50FB1243" w14:textId="77777777" w:rsidR="00797ED1" w:rsidRDefault="00797ED1">
            <w:pPr>
              <w:spacing w:line="254" w:lineRule="auto"/>
              <w:rPr>
                <w:sz w:val="24"/>
                <w:szCs w:val="24"/>
                <w:lang w:val="uk-UA" w:eastAsia="en-US"/>
              </w:rPr>
            </w:pPr>
          </w:p>
        </w:tc>
        <w:tc>
          <w:tcPr>
            <w:tcW w:w="1320" w:type="dxa"/>
            <w:vAlign w:val="bottom"/>
          </w:tcPr>
          <w:p w14:paraId="4AF8784B" w14:textId="77777777" w:rsidR="00797ED1" w:rsidRDefault="00797ED1">
            <w:pPr>
              <w:spacing w:line="254" w:lineRule="auto"/>
              <w:rPr>
                <w:sz w:val="20"/>
                <w:szCs w:val="20"/>
                <w:lang w:val="uk-UA" w:eastAsia="en-US"/>
              </w:rPr>
            </w:pPr>
          </w:p>
        </w:tc>
        <w:tc>
          <w:tcPr>
            <w:tcW w:w="2173" w:type="dxa"/>
            <w:tcBorders>
              <w:top w:val="nil"/>
              <w:left w:val="nil"/>
              <w:bottom w:val="nil"/>
              <w:right w:val="single" w:sz="8" w:space="0" w:color="auto"/>
            </w:tcBorders>
            <w:vAlign w:val="bottom"/>
          </w:tcPr>
          <w:p w14:paraId="392BBAED" w14:textId="77777777" w:rsidR="00797ED1" w:rsidRDefault="00797ED1">
            <w:pPr>
              <w:spacing w:line="254" w:lineRule="auto"/>
              <w:rPr>
                <w:sz w:val="24"/>
                <w:szCs w:val="24"/>
                <w:lang w:val="uk-UA" w:eastAsia="en-US"/>
              </w:rPr>
            </w:pPr>
          </w:p>
        </w:tc>
        <w:tc>
          <w:tcPr>
            <w:tcW w:w="3260" w:type="dxa"/>
            <w:tcBorders>
              <w:top w:val="nil"/>
              <w:left w:val="nil"/>
              <w:bottom w:val="nil"/>
              <w:right w:val="single" w:sz="8" w:space="0" w:color="auto"/>
            </w:tcBorders>
            <w:vAlign w:val="bottom"/>
          </w:tcPr>
          <w:p w14:paraId="5DAEDC3B" w14:textId="77777777" w:rsidR="00797ED1" w:rsidRDefault="00797ED1">
            <w:pPr>
              <w:spacing w:line="254" w:lineRule="auto"/>
              <w:rPr>
                <w:sz w:val="24"/>
                <w:szCs w:val="24"/>
                <w:lang w:val="uk-UA" w:eastAsia="en-US"/>
              </w:rPr>
            </w:pPr>
          </w:p>
        </w:tc>
        <w:tc>
          <w:tcPr>
            <w:tcW w:w="1843" w:type="dxa"/>
            <w:tcBorders>
              <w:top w:val="nil"/>
              <w:left w:val="nil"/>
              <w:bottom w:val="nil"/>
              <w:right w:val="single" w:sz="8" w:space="0" w:color="auto"/>
            </w:tcBorders>
            <w:vAlign w:val="bottom"/>
          </w:tcPr>
          <w:p w14:paraId="18439DE0" w14:textId="77777777" w:rsidR="00797ED1" w:rsidRDefault="00797ED1">
            <w:pPr>
              <w:spacing w:line="254" w:lineRule="auto"/>
              <w:rPr>
                <w:sz w:val="24"/>
                <w:szCs w:val="24"/>
                <w:lang w:val="uk-UA" w:eastAsia="en-US"/>
              </w:rPr>
            </w:pPr>
          </w:p>
        </w:tc>
      </w:tr>
      <w:tr w:rsidR="00797ED1" w14:paraId="706F3D1A" w14:textId="77777777" w:rsidTr="00797ED1">
        <w:trPr>
          <w:trHeight w:val="221"/>
        </w:trPr>
        <w:tc>
          <w:tcPr>
            <w:tcW w:w="600" w:type="dxa"/>
            <w:tcBorders>
              <w:top w:val="nil"/>
              <w:left w:val="single" w:sz="8" w:space="0" w:color="auto"/>
              <w:bottom w:val="single" w:sz="8" w:space="0" w:color="auto"/>
              <w:right w:val="nil"/>
            </w:tcBorders>
            <w:vAlign w:val="bottom"/>
          </w:tcPr>
          <w:p w14:paraId="757505F5" w14:textId="77777777" w:rsidR="00797ED1" w:rsidRDefault="00797ED1">
            <w:pPr>
              <w:spacing w:line="254" w:lineRule="auto"/>
              <w:rPr>
                <w:sz w:val="19"/>
                <w:szCs w:val="19"/>
                <w:lang w:val="uk-UA" w:eastAsia="en-US"/>
              </w:rPr>
            </w:pPr>
          </w:p>
        </w:tc>
        <w:tc>
          <w:tcPr>
            <w:tcW w:w="160" w:type="dxa"/>
            <w:tcBorders>
              <w:top w:val="nil"/>
              <w:left w:val="nil"/>
              <w:bottom w:val="single" w:sz="8" w:space="0" w:color="auto"/>
              <w:right w:val="single" w:sz="8" w:space="0" w:color="auto"/>
            </w:tcBorders>
            <w:vAlign w:val="bottom"/>
          </w:tcPr>
          <w:p w14:paraId="25727FAB" w14:textId="77777777" w:rsidR="00797ED1" w:rsidRDefault="00797ED1">
            <w:pPr>
              <w:spacing w:line="254" w:lineRule="auto"/>
              <w:rPr>
                <w:sz w:val="19"/>
                <w:szCs w:val="19"/>
                <w:lang w:val="uk-UA" w:eastAsia="en-US"/>
              </w:rPr>
            </w:pPr>
          </w:p>
        </w:tc>
        <w:tc>
          <w:tcPr>
            <w:tcW w:w="3493" w:type="dxa"/>
            <w:gridSpan w:val="2"/>
            <w:tcBorders>
              <w:top w:val="nil"/>
              <w:left w:val="nil"/>
              <w:bottom w:val="single" w:sz="8" w:space="0" w:color="auto"/>
              <w:right w:val="single" w:sz="8" w:space="0" w:color="auto"/>
            </w:tcBorders>
            <w:vAlign w:val="bottom"/>
          </w:tcPr>
          <w:p w14:paraId="349879BF" w14:textId="77777777" w:rsidR="00797ED1" w:rsidRDefault="00797ED1">
            <w:pPr>
              <w:spacing w:line="254" w:lineRule="auto"/>
              <w:rPr>
                <w:sz w:val="19"/>
                <w:szCs w:val="19"/>
                <w:lang w:val="uk-UA" w:eastAsia="en-US"/>
              </w:rPr>
            </w:pPr>
          </w:p>
        </w:tc>
        <w:tc>
          <w:tcPr>
            <w:tcW w:w="3260" w:type="dxa"/>
            <w:tcBorders>
              <w:top w:val="nil"/>
              <w:left w:val="nil"/>
              <w:bottom w:val="single" w:sz="8" w:space="0" w:color="auto"/>
              <w:right w:val="single" w:sz="8" w:space="0" w:color="auto"/>
            </w:tcBorders>
            <w:vAlign w:val="bottom"/>
          </w:tcPr>
          <w:p w14:paraId="588357D2" w14:textId="77777777" w:rsidR="00797ED1" w:rsidRDefault="00797ED1">
            <w:pPr>
              <w:spacing w:line="254" w:lineRule="auto"/>
              <w:rPr>
                <w:sz w:val="19"/>
                <w:szCs w:val="19"/>
                <w:lang w:val="uk-UA" w:eastAsia="en-US"/>
              </w:rPr>
            </w:pPr>
          </w:p>
        </w:tc>
        <w:tc>
          <w:tcPr>
            <w:tcW w:w="1843" w:type="dxa"/>
            <w:tcBorders>
              <w:top w:val="nil"/>
              <w:left w:val="nil"/>
              <w:bottom w:val="single" w:sz="8" w:space="0" w:color="auto"/>
              <w:right w:val="single" w:sz="8" w:space="0" w:color="auto"/>
            </w:tcBorders>
            <w:vAlign w:val="bottom"/>
          </w:tcPr>
          <w:p w14:paraId="41CCFF69" w14:textId="77777777" w:rsidR="00797ED1" w:rsidRDefault="00797ED1">
            <w:pPr>
              <w:spacing w:line="254" w:lineRule="auto"/>
              <w:rPr>
                <w:sz w:val="19"/>
                <w:szCs w:val="19"/>
                <w:lang w:val="uk-UA" w:eastAsia="en-US"/>
              </w:rPr>
            </w:pPr>
          </w:p>
        </w:tc>
      </w:tr>
      <w:tr w:rsidR="00797ED1" w14:paraId="6B4AC8EB" w14:textId="77777777" w:rsidTr="00797ED1">
        <w:trPr>
          <w:trHeight w:val="345"/>
        </w:trPr>
        <w:tc>
          <w:tcPr>
            <w:tcW w:w="600" w:type="dxa"/>
            <w:tcBorders>
              <w:top w:val="nil"/>
              <w:left w:val="single" w:sz="8" w:space="0" w:color="auto"/>
              <w:bottom w:val="nil"/>
              <w:right w:val="nil"/>
            </w:tcBorders>
            <w:vAlign w:val="bottom"/>
            <w:hideMark/>
          </w:tcPr>
          <w:p w14:paraId="7688061A" w14:textId="77777777" w:rsidR="00797ED1" w:rsidRDefault="00797ED1">
            <w:pPr>
              <w:spacing w:line="254" w:lineRule="auto"/>
              <w:ind w:left="80"/>
              <w:jc w:val="center"/>
              <w:rPr>
                <w:sz w:val="20"/>
                <w:szCs w:val="20"/>
                <w:lang w:val="uk-UA" w:eastAsia="en-US"/>
              </w:rPr>
            </w:pPr>
            <w:r>
              <w:rPr>
                <w:rFonts w:eastAsia="Times New Roman"/>
                <w:w w:val="99"/>
                <w:sz w:val="28"/>
                <w:szCs w:val="28"/>
                <w:lang w:val="uk-UA" w:eastAsia="en-US"/>
              </w:rPr>
              <w:t>5</w:t>
            </w:r>
          </w:p>
        </w:tc>
        <w:tc>
          <w:tcPr>
            <w:tcW w:w="160" w:type="dxa"/>
            <w:tcBorders>
              <w:top w:val="nil"/>
              <w:left w:val="nil"/>
              <w:bottom w:val="nil"/>
              <w:right w:val="single" w:sz="8" w:space="0" w:color="auto"/>
            </w:tcBorders>
            <w:vAlign w:val="bottom"/>
          </w:tcPr>
          <w:p w14:paraId="5B5F16CB" w14:textId="77777777" w:rsidR="00797ED1" w:rsidRDefault="00797ED1">
            <w:pPr>
              <w:spacing w:line="254" w:lineRule="auto"/>
              <w:rPr>
                <w:sz w:val="24"/>
                <w:szCs w:val="24"/>
                <w:lang w:val="uk-UA" w:eastAsia="en-US"/>
              </w:rPr>
            </w:pPr>
          </w:p>
        </w:tc>
        <w:tc>
          <w:tcPr>
            <w:tcW w:w="3493" w:type="dxa"/>
            <w:gridSpan w:val="2"/>
            <w:tcBorders>
              <w:top w:val="nil"/>
              <w:left w:val="nil"/>
              <w:bottom w:val="nil"/>
              <w:right w:val="single" w:sz="8" w:space="0" w:color="auto"/>
            </w:tcBorders>
            <w:vAlign w:val="bottom"/>
            <w:hideMark/>
          </w:tcPr>
          <w:p w14:paraId="69FA539E" w14:textId="77777777" w:rsidR="00797ED1" w:rsidRDefault="00797ED1">
            <w:pPr>
              <w:spacing w:line="254" w:lineRule="auto"/>
              <w:ind w:left="100"/>
              <w:rPr>
                <w:sz w:val="20"/>
                <w:szCs w:val="20"/>
                <w:lang w:val="uk-UA" w:eastAsia="en-US"/>
              </w:rPr>
            </w:pPr>
            <w:r>
              <w:rPr>
                <w:rFonts w:eastAsia="Times New Roman"/>
                <w:sz w:val="28"/>
                <w:szCs w:val="28"/>
                <w:lang w:val="uk-UA" w:eastAsia="en-US"/>
              </w:rPr>
              <w:t xml:space="preserve">Створення </w:t>
            </w:r>
            <w:r>
              <w:rPr>
                <w:rFonts w:eastAsia="Times New Roman"/>
                <w:sz w:val="28"/>
                <w:szCs w:val="28"/>
                <w:lang w:val="en-US" w:eastAsia="en-US"/>
              </w:rPr>
              <w:t xml:space="preserve">IoT </w:t>
            </w:r>
            <w:r>
              <w:rPr>
                <w:rFonts w:eastAsia="Times New Roman"/>
                <w:sz w:val="28"/>
                <w:szCs w:val="28"/>
                <w:lang w:val="uk-UA" w:eastAsia="en-US"/>
              </w:rPr>
              <w:t>програмного застосунку</w:t>
            </w:r>
          </w:p>
        </w:tc>
        <w:tc>
          <w:tcPr>
            <w:tcW w:w="3260" w:type="dxa"/>
            <w:tcBorders>
              <w:top w:val="nil"/>
              <w:left w:val="nil"/>
              <w:bottom w:val="nil"/>
              <w:right w:val="single" w:sz="8" w:space="0" w:color="auto"/>
            </w:tcBorders>
            <w:vAlign w:val="bottom"/>
            <w:hideMark/>
          </w:tcPr>
          <w:p w14:paraId="4366C77D" w14:textId="7721D986" w:rsidR="00797ED1" w:rsidRDefault="00FB3076">
            <w:pPr>
              <w:spacing w:line="254" w:lineRule="auto"/>
              <w:ind w:right="700"/>
              <w:jc w:val="right"/>
              <w:rPr>
                <w:sz w:val="20"/>
                <w:szCs w:val="20"/>
                <w:lang w:val="uk-UA" w:eastAsia="en-US"/>
              </w:rPr>
            </w:pPr>
            <w:r>
              <w:rPr>
                <w:rFonts w:eastAsia="Times New Roman"/>
                <w:sz w:val="28"/>
                <w:szCs w:val="28"/>
                <w:lang w:val="uk-UA" w:eastAsia="en-US"/>
              </w:rPr>
              <w:t>11.05.2021</w:t>
            </w:r>
          </w:p>
        </w:tc>
        <w:tc>
          <w:tcPr>
            <w:tcW w:w="1843" w:type="dxa"/>
            <w:tcBorders>
              <w:top w:val="nil"/>
              <w:left w:val="nil"/>
              <w:bottom w:val="nil"/>
              <w:right w:val="single" w:sz="8" w:space="0" w:color="auto"/>
            </w:tcBorders>
            <w:vAlign w:val="bottom"/>
          </w:tcPr>
          <w:p w14:paraId="58FFE03F" w14:textId="77777777" w:rsidR="00797ED1" w:rsidRDefault="00797ED1">
            <w:pPr>
              <w:spacing w:line="254" w:lineRule="auto"/>
              <w:ind w:left="100"/>
              <w:rPr>
                <w:sz w:val="20"/>
                <w:szCs w:val="20"/>
                <w:lang w:val="uk-UA" w:eastAsia="en-US"/>
              </w:rPr>
            </w:pPr>
          </w:p>
        </w:tc>
      </w:tr>
      <w:tr w:rsidR="00797ED1" w14:paraId="03C22A07" w14:textId="77777777" w:rsidTr="00797ED1">
        <w:trPr>
          <w:trHeight w:val="218"/>
        </w:trPr>
        <w:tc>
          <w:tcPr>
            <w:tcW w:w="600" w:type="dxa"/>
            <w:tcBorders>
              <w:top w:val="nil"/>
              <w:left w:val="single" w:sz="8" w:space="0" w:color="auto"/>
              <w:bottom w:val="single" w:sz="8" w:space="0" w:color="auto"/>
              <w:right w:val="nil"/>
            </w:tcBorders>
            <w:vAlign w:val="bottom"/>
          </w:tcPr>
          <w:p w14:paraId="2F0ADF20" w14:textId="77777777" w:rsidR="00797ED1" w:rsidRDefault="00797ED1">
            <w:pPr>
              <w:spacing w:line="254" w:lineRule="auto"/>
              <w:rPr>
                <w:sz w:val="18"/>
                <w:szCs w:val="18"/>
                <w:lang w:val="uk-UA" w:eastAsia="en-US"/>
              </w:rPr>
            </w:pPr>
          </w:p>
        </w:tc>
        <w:tc>
          <w:tcPr>
            <w:tcW w:w="160" w:type="dxa"/>
            <w:tcBorders>
              <w:top w:val="nil"/>
              <w:left w:val="nil"/>
              <w:bottom w:val="single" w:sz="8" w:space="0" w:color="auto"/>
              <w:right w:val="single" w:sz="8" w:space="0" w:color="auto"/>
            </w:tcBorders>
            <w:vAlign w:val="bottom"/>
          </w:tcPr>
          <w:p w14:paraId="4F1E9CED" w14:textId="77777777" w:rsidR="00797ED1" w:rsidRDefault="00797ED1">
            <w:pPr>
              <w:spacing w:line="254" w:lineRule="auto"/>
              <w:rPr>
                <w:sz w:val="18"/>
                <w:szCs w:val="18"/>
                <w:lang w:val="uk-UA" w:eastAsia="en-US"/>
              </w:rPr>
            </w:pPr>
          </w:p>
        </w:tc>
        <w:tc>
          <w:tcPr>
            <w:tcW w:w="3493" w:type="dxa"/>
            <w:gridSpan w:val="2"/>
            <w:tcBorders>
              <w:top w:val="nil"/>
              <w:left w:val="nil"/>
              <w:bottom w:val="single" w:sz="8" w:space="0" w:color="auto"/>
              <w:right w:val="single" w:sz="8" w:space="0" w:color="auto"/>
            </w:tcBorders>
            <w:vAlign w:val="bottom"/>
          </w:tcPr>
          <w:p w14:paraId="647702D1" w14:textId="77777777" w:rsidR="00797ED1" w:rsidRDefault="00797ED1">
            <w:pPr>
              <w:spacing w:line="254" w:lineRule="auto"/>
              <w:rPr>
                <w:sz w:val="18"/>
                <w:szCs w:val="18"/>
                <w:lang w:val="uk-UA" w:eastAsia="en-US"/>
              </w:rPr>
            </w:pPr>
          </w:p>
        </w:tc>
        <w:tc>
          <w:tcPr>
            <w:tcW w:w="3260" w:type="dxa"/>
            <w:tcBorders>
              <w:top w:val="nil"/>
              <w:left w:val="nil"/>
              <w:bottom w:val="single" w:sz="8" w:space="0" w:color="auto"/>
              <w:right w:val="single" w:sz="8" w:space="0" w:color="auto"/>
            </w:tcBorders>
            <w:vAlign w:val="bottom"/>
          </w:tcPr>
          <w:p w14:paraId="44B3FA25" w14:textId="77777777" w:rsidR="00797ED1" w:rsidRDefault="00797ED1">
            <w:pPr>
              <w:spacing w:line="254" w:lineRule="auto"/>
              <w:rPr>
                <w:sz w:val="18"/>
                <w:szCs w:val="18"/>
                <w:lang w:val="uk-UA" w:eastAsia="en-US"/>
              </w:rPr>
            </w:pPr>
          </w:p>
        </w:tc>
        <w:tc>
          <w:tcPr>
            <w:tcW w:w="1843" w:type="dxa"/>
            <w:tcBorders>
              <w:top w:val="nil"/>
              <w:left w:val="nil"/>
              <w:bottom w:val="single" w:sz="8" w:space="0" w:color="auto"/>
              <w:right w:val="single" w:sz="8" w:space="0" w:color="auto"/>
            </w:tcBorders>
            <w:vAlign w:val="bottom"/>
          </w:tcPr>
          <w:p w14:paraId="47903EB3" w14:textId="77777777" w:rsidR="00797ED1" w:rsidRDefault="00797ED1">
            <w:pPr>
              <w:spacing w:line="254" w:lineRule="auto"/>
              <w:rPr>
                <w:sz w:val="18"/>
                <w:szCs w:val="18"/>
                <w:lang w:val="uk-UA" w:eastAsia="en-US"/>
              </w:rPr>
            </w:pPr>
          </w:p>
        </w:tc>
      </w:tr>
      <w:tr w:rsidR="00797ED1" w14:paraId="60F3E266" w14:textId="77777777" w:rsidTr="00797ED1">
        <w:trPr>
          <w:trHeight w:val="796"/>
        </w:trPr>
        <w:tc>
          <w:tcPr>
            <w:tcW w:w="600" w:type="dxa"/>
            <w:vAlign w:val="bottom"/>
          </w:tcPr>
          <w:p w14:paraId="4AD30F95" w14:textId="77777777" w:rsidR="00797ED1" w:rsidRDefault="00797ED1">
            <w:pPr>
              <w:spacing w:line="254" w:lineRule="auto"/>
              <w:rPr>
                <w:sz w:val="24"/>
                <w:szCs w:val="24"/>
                <w:lang w:val="uk-UA" w:eastAsia="en-US"/>
              </w:rPr>
            </w:pPr>
          </w:p>
        </w:tc>
        <w:tc>
          <w:tcPr>
            <w:tcW w:w="6913" w:type="dxa"/>
            <w:gridSpan w:val="4"/>
            <w:vAlign w:val="bottom"/>
            <w:hideMark/>
          </w:tcPr>
          <w:p w14:paraId="1E099415" w14:textId="64DF3B56" w:rsidR="00797ED1" w:rsidRDefault="00797ED1">
            <w:pPr>
              <w:spacing w:line="254" w:lineRule="auto"/>
              <w:rPr>
                <w:sz w:val="20"/>
                <w:szCs w:val="20"/>
                <w:lang w:val="uk-UA" w:eastAsia="en-US"/>
              </w:rPr>
            </w:pPr>
            <w:r>
              <w:rPr>
                <w:rFonts w:eastAsia="Times New Roman"/>
                <w:sz w:val="28"/>
                <w:szCs w:val="28"/>
                <w:lang w:val="uk-UA" w:eastAsia="en-US"/>
              </w:rPr>
              <w:t>Дата видачі завдання «</w:t>
            </w:r>
            <w:r>
              <w:rPr>
                <w:rFonts w:eastAsia="Times New Roman"/>
                <w:sz w:val="28"/>
                <w:szCs w:val="28"/>
                <w:u w:val="single"/>
                <w:lang w:val="uk-UA" w:eastAsia="en-US"/>
              </w:rPr>
              <w:t xml:space="preserve">  </w:t>
            </w:r>
            <w:r w:rsidR="00FB3076">
              <w:rPr>
                <w:rFonts w:eastAsia="Times New Roman"/>
                <w:sz w:val="28"/>
                <w:szCs w:val="28"/>
                <w:u w:val="single"/>
                <w:lang w:val="uk-UA" w:eastAsia="en-US"/>
              </w:rPr>
              <w:t>24</w:t>
            </w:r>
            <w:r>
              <w:rPr>
                <w:rFonts w:eastAsia="Times New Roman"/>
                <w:sz w:val="28"/>
                <w:szCs w:val="28"/>
                <w:u w:val="single"/>
                <w:lang w:val="uk-UA" w:eastAsia="en-US"/>
              </w:rPr>
              <w:t xml:space="preserve">  </w:t>
            </w:r>
            <w:r>
              <w:rPr>
                <w:rFonts w:eastAsia="Times New Roman"/>
                <w:sz w:val="28"/>
                <w:szCs w:val="28"/>
                <w:lang w:val="uk-UA" w:eastAsia="en-US"/>
              </w:rPr>
              <w:t>»</w:t>
            </w:r>
            <w:r>
              <w:rPr>
                <w:rFonts w:eastAsia="Times New Roman"/>
                <w:sz w:val="28"/>
                <w:szCs w:val="28"/>
                <w:u w:val="single"/>
                <w:lang w:val="uk-UA" w:eastAsia="en-US"/>
              </w:rPr>
              <w:t xml:space="preserve">      </w:t>
            </w:r>
            <w:r w:rsidR="00FB3076">
              <w:rPr>
                <w:rFonts w:eastAsia="Times New Roman"/>
                <w:sz w:val="28"/>
                <w:szCs w:val="28"/>
                <w:u w:val="single"/>
                <w:lang w:val="uk-UA" w:eastAsia="en-US"/>
              </w:rPr>
              <w:t>лютого</w:t>
            </w:r>
            <w:r>
              <w:rPr>
                <w:rFonts w:eastAsia="Times New Roman"/>
                <w:sz w:val="28"/>
                <w:szCs w:val="28"/>
                <w:u w:val="single"/>
                <w:lang w:val="uk-UA" w:eastAsia="en-US"/>
              </w:rPr>
              <w:t xml:space="preserve">    </w:t>
            </w:r>
            <w:r>
              <w:rPr>
                <w:rFonts w:eastAsia="Times New Roman"/>
                <w:sz w:val="28"/>
                <w:szCs w:val="28"/>
                <w:lang w:val="uk-UA" w:eastAsia="en-US"/>
              </w:rPr>
              <w:t xml:space="preserve"> 202</w:t>
            </w:r>
            <w:r w:rsidR="00AD7A4B">
              <w:rPr>
                <w:rFonts w:eastAsia="Times New Roman"/>
                <w:sz w:val="28"/>
                <w:szCs w:val="28"/>
                <w:lang w:val="uk-UA" w:eastAsia="en-US"/>
              </w:rPr>
              <w:t>1</w:t>
            </w:r>
            <w:r>
              <w:rPr>
                <w:rFonts w:eastAsia="Times New Roman"/>
                <w:sz w:val="28"/>
                <w:szCs w:val="28"/>
                <w:lang w:val="uk-UA" w:eastAsia="en-US"/>
              </w:rPr>
              <w:t xml:space="preserve"> р.</w:t>
            </w:r>
          </w:p>
        </w:tc>
        <w:tc>
          <w:tcPr>
            <w:tcW w:w="1843" w:type="dxa"/>
            <w:vAlign w:val="bottom"/>
          </w:tcPr>
          <w:p w14:paraId="7082B202" w14:textId="77777777" w:rsidR="00797ED1" w:rsidRDefault="00797ED1">
            <w:pPr>
              <w:spacing w:line="254" w:lineRule="auto"/>
              <w:rPr>
                <w:sz w:val="24"/>
                <w:szCs w:val="24"/>
                <w:lang w:eastAsia="en-US"/>
              </w:rPr>
            </w:pPr>
          </w:p>
        </w:tc>
      </w:tr>
      <w:tr w:rsidR="00797ED1" w14:paraId="15827238" w14:textId="77777777" w:rsidTr="00797ED1">
        <w:trPr>
          <w:trHeight w:val="965"/>
        </w:trPr>
        <w:tc>
          <w:tcPr>
            <w:tcW w:w="600" w:type="dxa"/>
            <w:vAlign w:val="bottom"/>
          </w:tcPr>
          <w:p w14:paraId="07413DA6" w14:textId="77777777" w:rsidR="00797ED1" w:rsidRDefault="00797ED1">
            <w:pPr>
              <w:spacing w:line="254" w:lineRule="auto"/>
              <w:rPr>
                <w:sz w:val="24"/>
                <w:szCs w:val="24"/>
                <w:lang w:val="uk-UA" w:eastAsia="en-US"/>
              </w:rPr>
            </w:pPr>
          </w:p>
        </w:tc>
        <w:tc>
          <w:tcPr>
            <w:tcW w:w="1480" w:type="dxa"/>
            <w:gridSpan w:val="2"/>
            <w:vAlign w:val="bottom"/>
            <w:hideMark/>
          </w:tcPr>
          <w:p w14:paraId="6CE6AD91" w14:textId="77777777" w:rsidR="00797ED1" w:rsidRDefault="00797ED1">
            <w:pPr>
              <w:spacing w:line="254" w:lineRule="auto"/>
              <w:rPr>
                <w:sz w:val="20"/>
                <w:szCs w:val="20"/>
                <w:lang w:val="uk-UA" w:eastAsia="en-US"/>
              </w:rPr>
            </w:pPr>
            <w:r>
              <w:rPr>
                <w:rFonts w:eastAsia="Times New Roman"/>
                <w:sz w:val="28"/>
                <w:szCs w:val="28"/>
                <w:lang w:val="uk-UA" w:eastAsia="en-US"/>
              </w:rPr>
              <w:t>Керівник</w:t>
            </w:r>
          </w:p>
        </w:tc>
        <w:tc>
          <w:tcPr>
            <w:tcW w:w="5433" w:type="dxa"/>
            <w:gridSpan w:val="2"/>
            <w:vAlign w:val="bottom"/>
            <w:hideMark/>
          </w:tcPr>
          <w:p w14:paraId="689D9094" w14:textId="4ADBE175" w:rsidR="00797ED1" w:rsidRDefault="00797ED1">
            <w:pPr>
              <w:spacing w:line="254" w:lineRule="auto"/>
              <w:ind w:right="-1844"/>
              <w:rPr>
                <w:sz w:val="20"/>
                <w:szCs w:val="20"/>
                <w:lang w:val="uk-UA" w:eastAsia="en-US"/>
              </w:rPr>
            </w:pPr>
            <w:r>
              <w:rPr>
                <w:rFonts w:eastAsia="Times New Roman"/>
                <w:sz w:val="28"/>
                <w:szCs w:val="28"/>
                <w:lang w:val="uk-UA" w:eastAsia="en-US"/>
              </w:rPr>
              <w:t xml:space="preserve">______________  ст. </w:t>
            </w:r>
            <w:proofErr w:type="spellStart"/>
            <w:r>
              <w:rPr>
                <w:rFonts w:eastAsia="Times New Roman"/>
                <w:sz w:val="28"/>
                <w:szCs w:val="28"/>
                <w:lang w:val="uk-UA" w:eastAsia="en-US"/>
              </w:rPr>
              <w:t>викл</w:t>
            </w:r>
            <w:proofErr w:type="spellEnd"/>
            <w:r>
              <w:rPr>
                <w:rFonts w:eastAsia="Times New Roman"/>
                <w:sz w:val="28"/>
                <w:szCs w:val="28"/>
                <w:lang w:val="uk-UA" w:eastAsia="en-US"/>
              </w:rPr>
              <w:t xml:space="preserve">. </w:t>
            </w:r>
            <w:proofErr w:type="spellStart"/>
            <w:r>
              <w:rPr>
                <w:rFonts w:eastAsia="Times New Roman"/>
                <w:sz w:val="28"/>
                <w:szCs w:val="28"/>
                <w:lang w:val="uk-UA" w:eastAsia="en-US"/>
              </w:rPr>
              <w:t>Сокорчук</w:t>
            </w:r>
            <w:proofErr w:type="spellEnd"/>
            <w:r>
              <w:rPr>
                <w:rFonts w:eastAsia="Times New Roman"/>
                <w:sz w:val="28"/>
                <w:szCs w:val="28"/>
                <w:lang w:val="uk-UA" w:eastAsia="en-US"/>
              </w:rPr>
              <w:t xml:space="preserve">  І.</w:t>
            </w:r>
            <w:r w:rsidR="00FB3076">
              <w:rPr>
                <w:rFonts w:eastAsia="Times New Roman"/>
                <w:sz w:val="28"/>
                <w:szCs w:val="28"/>
                <w:lang w:val="uk-UA" w:eastAsia="en-US"/>
              </w:rPr>
              <w:t xml:space="preserve"> </w:t>
            </w:r>
            <w:r>
              <w:rPr>
                <w:rFonts w:eastAsia="Times New Roman"/>
                <w:sz w:val="28"/>
                <w:szCs w:val="28"/>
                <w:lang w:val="uk-UA" w:eastAsia="en-US"/>
              </w:rPr>
              <w:t>П.</w:t>
            </w:r>
          </w:p>
        </w:tc>
        <w:tc>
          <w:tcPr>
            <w:tcW w:w="1843" w:type="dxa"/>
            <w:vAlign w:val="bottom"/>
          </w:tcPr>
          <w:p w14:paraId="7FC0762C" w14:textId="77777777" w:rsidR="00797ED1" w:rsidRDefault="00797ED1">
            <w:pPr>
              <w:spacing w:line="254" w:lineRule="auto"/>
              <w:rPr>
                <w:sz w:val="24"/>
                <w:szCs w:val="24"/>
                <w:lang w:val="uk-UA" w:eastAsia="en-US"/>
              </w:rPr>
            </w:pPr>
          </w:p>
        </w:tc>
      </w:tr>
      <w:tr w:rsidR="00797ED1" w14:paraId="140762BB" w14:textId="77777777" w:rsidTr="00797ED1">
        <w:trPr>
          <w:trHeight w:val="434"/>
        </w:trPr>
        <w:tc>
          <w:tcPr>
            <w:tcW w:w="600" w:type="dxa"/>
            <w:vAlign w:val="bottom"/>
          </w:tcPr>
          <w:p w14:paraId="4864881D" w14:textId="77777777" w:rsidR="00797ED1" w:rsidRDefault="00797ED1">
            <w:pPr>
              <w:spacing w:line="254" w:lineRule="auto"/>
              <w:rPr>
                <w:sz w:val="24"/>
                <w:szCs w:val="24"/>
                <w:lang w:val="uk-UA" w:eastAsia="en-US"/>
              </w:rPr>
            </w:pPr>
          </w:p>
        </w:tc>
        <w:tc>
          <w:tcPr>
            <w:tcW w:w="160" w:type="dxa"/>
            <w:vAlign w:val="bottom"/>
          </w:tcPr>
          <w:p w14:paraId="53C69C19" w14:textId="77777777" w:rsidR="00797ED1" w:rsidRDefault="00797ED1">
            <w:pPr>
              <w:spacing w:line="254" w:lineRule="auto"/>
              <w:rPr>
                <w:sz w:val="24"/>
                <w:szCs w:val="24"/>
                <w:lang w:val="uk-UA" w:eastAsia="en-US"/>
              </w:rPr>
            </w:pPr>
          </w:p>
        </w:tc>
        <w:tc>
          <w:tcPr>
            <w:tcW w:w="1320" w:type="dxa"/>
            <w:vAlign w:val="bottom"/>
          </w:tcPr>
          <w:p w14:paraId="055F4394" w14:textId="77777777" w:rsidR="00797ED1" w:rsidRDefault="00797ED1">
            <w:pPr>
              <w:spacing w:line="254" w:lineRule="auto"/>
              <w:rPr>
                <w:sz w:val="24"/>
                <w:szCs w:val="24"/>
                <w:lang w:val="uk-UA" w:eastAsia="en-US"/>
              </w:rPr>
            </w:pPr>
          </w:p>
        </w:tc>
        <w:tc>
          <w:tcPr>
            <w:tcW w:w="2173" w:type="dxa"/>
            <w:vAlign w:val="bottom"/>
            <w:hideMark/>
          </w:tcPr>
          <w:p w14:paraId="32B025BC" w14:textId="77777777" w:rsidR="00797ED1" w:rsidRDefault="00797ED1">
            <w:pPr>
              <w:spacing w:line="254" w:lineRule="auto"/>
              <w:rPr>
                <w:sz w:val="20"/>
                <w:szCs w:val="20"/>
                <w:lang w:val="uk-UA" w:eastAsia="en-US"/>
              </w:rPr>
            </w:pPr>
            <w:r>
              <w:rPr>
                <w:rFonts w:eastAsia="Times New Roman"/>
                <w:sz w:val="24"/>
                <w:szCs w:val="24"/>
                <w:lang w:val="uk-UA" w:eastAsia="en-US"/>
              </w:rPr>
              <w:t xml:space="preserve">        (підпис)</w:t>
            </w:r>
          </w:p>
        </w:tc>
        <w:tc>
          <w:tcPr>
            <w:tcW w:w="3260" w:type="dxa"/>
            <w:vAlign w:val="bottom"/>
          </w:tcPr>
          <w:p w14:paraId="2AA47424" w14:textId="77777777" w:rsidR="00797ED1" w:rsidRDefault="00797ED1">
            <w:pPr>
              <w:spacing w:line="254" w:lineRule="auto"/>
              <w:rPr>
                <w:sz w:val="24"/>
                <w:szCs w:val="24"/>
                <w:lang w:val="uk-UA" w:eastAsia="en-US"/>
              </w:rPr>
            </w:pPr>
          </w:p>
        </w:tc>
        <w:tc>
          <w:tcPr>
            <w:tcW w:w="1843" w:type="dxa"/>
            <w:vAlign w:val="bottom"/>
          </w:tcPr>
          <w:p w14:paraId="02085090" w14:textId="77777777" w:rsidR="00797ED1" w:rsidRDefault="00797ED1">
            <w:pPr>
              <w:spacing w:line="254" w:lineRule="auto"/>
              <w:rPr>
                <w:sz w:val="24"/>
                <w:szCs w:val="24"/>
                <w:lang w:val="uk-UA" w:eastAsia="en-US"/>
              </w:rPr>
            </w:pPr>
          </w:p>
        </w:tc>
      </w:tr>
    </w:tbl>
    <w:p w14:paraId="7A635F2C" w14:textId="77777777" w:rsidR="00797ED1" w:rsidRDefault="00797ED1" w:rsidP="00797ED1">
      <w:pPr>
        <w:spacing w:line="200" w:lineRule="exact"/>
        <w:rPr>
          <w:sz w:val="20"/>
          <w:szCs w:val="20"/>
          <w:lang w:val="uk-UA"/>
        </w:rPr>
      </w:pPr>
    </w:p>
    <w:p w14:paraId="51471784" w14:textId="69A91979" w:rsidR="00797ED1" w:rsidRDefault="00797ED1" w:rsidP="00797ED1">
      <w:pPr>
        <w:spacing w:line="200" w:lineRule="exact"/>
        <w:rPr>
          <w:sz w:val="20"/>
          <w:szCs w:val="20"/>
          <w:lang w:val="uk-UA"/>
        </w:rPr>
      </w:pPr>
    </w:p>
    <w:p w14:paraId="2F5DF899" w14:textId="77777777" w:rsidR="00797ED1" w:rsidRDefault="00797ED1" w:rsidP="00797ED1">
      <w:pPr>
        <w:spacing w:line="236" w:lineRule="exact"/>
        <w:rPr>
          <w:sz w:val="20"/>
          <w:szCs w:val="20"/>
          <w:lang w:val="uk-UA"/>
        </w:rPr>
      </w:pPr>
    </w:p>
    <w:p w14:paraId="4316D0A9" w14:textId="1C691458" w:rsidR="00797ED1" w:rsidRDefault="00797ED1" w:rsidP="00797ED1">
      <w:pPr>
        <w:rPr>
          <w:sz w:val="20"/>
          <w:szCs w:val="20"/>
          <w:lang w:val="uk-UA"/>
        </w:rPr>
      </w:pPr>
      <w:r>
        <w:rPr>
          <w:rFonts w:eastAsia="Times New Roman"/>
          <w:sz w:val="27"/>
          <w:szCs w:val="27"/>
          <w:lang w:val="uk-UA"/>
        </w:rPr>
        <w:t>Завдання прийняла до виконання ст. гр. ПЗПІ-18-</w:t>
      </w:r>
      <w:r>
        <w:rPr>
          <w:rFonts w:eastAsia="Times New Roman"/>
          <w:sz w:val="27"/>
          <w:szCs w:val="27"/>
        </w:rPr>
        <w:t>5</w:t>
      </w:r>
      <w:r>
        <w:rPr>
          <w:rFonts w:eastAsia="Times New Roman"/>
          <w:sz w:val="27"/>
          <w:szCs w:val="27"/>
          <w:lang w:val="uk-UA"/>
        </w:rPr>
        <w:t xml:space="preserve"> ___________ Борщова О. В.</w:t>
      </w:r>
    </w:p>
    <w:p w14:paraId="5D4FBD62" w14:textId="77777777" w:rsidR="00797ED1" w:rsidRDefault="00797ED1" w:rsidP="00797ED1">
      <w:pPr>
        <w:spacing w:line="158" w:lineRule="exact"/>
        <w:rPr>
          <w:sz w:val="20"/>
          <w:szCs w:val="20"/>
          <w:lang w:val="uk-UA"/>
        </w:rPr>
      </w:pPr>
    </w:p>
    <w:p w14:paraId="57213835" w14:textId="77777777" w:rsidR="00797ED1" w:rsidRDefault="00797ED1" w:rsidP="00797ED1">
      <w:pPr>
        <w:rPr>
          <w:rFonts w:eastAsia="Times New Roman"/>
          <w:sz w:val="24"/>
          <w:szCs w:val="24"/>
          <w:lang w:val="uk-UA"/>
        </w:rPr>
      </w:pPr>
      <w:r>
        <w:rPr>
          <w:rFonts w:eastAsia="Times New Roman"/>
          <w:sz w:val="24"/>
          <w:szCs w:val="24"/>
          <w:lang w:val="uk-UA"/>
        </w:rPr>
        <w:t xml:space="preserve">                                                                                                      (підпис)</w:t>
      </w:r>
    </w:p>
    <w:p w14:paraId="7C631C8A" w14:textId="77777777" w:rsidR="000E63A3" w:rsidRDefault="000E63A3" w:rsidP="002D525A">
      <w:pPr>
        <w:ind w:right="23" w:firstLine="709"/>
        <w:rPr>
          <w:rFonts w:eastAsia="Times New Roman"/>
          <w:sz w:val="28"/>
          <w:szCs w:val="28"/>
          <w:lang w:val="uk-UA"/>
        </w:rPr>
      </w:pPr>
    </w:p>
    <w:p w14:paraId="2EEEEF44" w14:textId="77777777" w:rsidR="000E63A3" w:rsidRDefault="000E63A3" w:rsidP="00533E56">
      <w:pPr>
        <w:ind w:right="20"/>
        <w:jc w:val="center"/>
        <w:rPr>
          <w:rFonts w:eastAsia="Times New Roman"/>
          <w:sz w:val="28"/>
          <w:szCs w:val="28"/>
          <w:lang w:val="uk-UA"/>
        </w:rPr>
      </w:pPr>
    </w:p>
    <w:p w14:paraId="4E0B0CB3" w14:textId="77777777" w:rsidR="00097B2A" w:rsidRDefault="00097B2A" w:rsidP="002D525A">
      <w:pPr>
        <w:ind w:right="20"/>
        <w:rPr>
          <w:rFonts w:eastAsia="Times New Roman"/>
          <w:sz w:val="28"/>
          <w:szCs w:val="28"/>
          <w:lang w:val="uk-UA"/>
        </w:rPr>
      </w:pPr>
    </w:p>
    <w:p w14:paraId="667ACB08" w14:textId="77777777" w:rsidR="008864ED" w:rsidRDefault="008864ED" w:rsidP="008864ED">
      <w:pPr>
        <w:ind w:left="7120"/>
        <w:rPr>
          <w:rFonts w:eastAsia="Times New Roman"/>
          <w:sz w:val="24"/>
          <w:szCs w:val="24"/>
          <w:lang w:val="uk-UA"/>
        </w:rPr>
      </w:pPr>
    </w:p>
    <w:p w14:paraId="1E252D12" w14:textId="77777777" w:rsidR="008864ED" w:rsidRDefault="008864ED" w:rsidP="008864ED">
      <w:pPr>
        <w:ind w:left="7120"/>
        <w:rPr>
          <w:rFonts w:eastAsia="Times New Roman"/>
          <w:sz w:val="24"/>
          <w:szCs w:val="24"/>
          <w:lang w:val="uk-UA"/>
        </w:rPr>
      </w:pPr>
    </w:p>
    <w:p w14:paraId="60390819" w14:textId="078B5E60" w:rsidR="00E172DE" w:rsidRDefault="00E172DE" w:rsidP="00E172DE">
      <w:pPr>
        <w:rPr>
          <w:lang w:val="uk-UA"/>
        </w:rPr>
      </w:pPr>
    </w:p>
    <w:p w14:paraId="08B02DE5" w14:textId="77777777" w:rsidR="00847AE9" w:rsidRDefault="00847AE9" w:rsidP="00E172DE">
      <w:pPr>
        <w:rPr>
          <w:lang w:val="uk-UA"/>
        </w:rPr>
      </w:pPr>
    </w:p>
    <w:p w14:paraId="759994A4" w14:textId="1FE842E1" w:rsidR="00324CC8" w:rsidRDefault="00324CC8" w:rsidP="00E172DE">
      <w:pPr>
        <w:rPr>
          <w:lang w:val="uk-UA"/>
        </w:rPr>
      </w:pPr>
    </w:p>
    <w:p w14:paraId="1BF7C9F0" w14:textId="79317437" w:rsidR="00324CC8" w:rsidRPr="00324CC8" w:rsidRDefault="00324CC8" w:rsidP="00324CC8">
      <w:pPr>
        <w:ind w:right="20"/>
        <w:jc w:val="center"/>
        <w:rPr>
          <w:rFonts w:eastAsia="Times New Roman"/>
          <w:sz w:val="28"/>
          <w:szCs w:val="28"/>
        </w:rPr>
      </w:pPr>
      <w:r>
        <w:rPr>
          <w:rFonts w:eastAsia="Times New Roman"/>
          <w:sz w:val="28"/>
          <w:szCs w:val="28"/>
          <w:lang w:val="uk-UA"/>
        </w:rPr>
        <w:lastRenderedPageBreak/>
        <w:t xml:space="preserve">ДОДАТОК Б. Опис проекту у форматі </w:t>
      </w:r>
      <w:r>
        <w:rPr>
          <w:rFonts w:eastAsia="Times New Roman"/>
          <w:sz w:val="28"/>
          <w:szCs w:val="28"/>
          <w:lang w:val="en-US"/>
        </w:rPr>
        <w:t>Vision</w:t>
      </w:r>
      <w:r w:rsidRPr="00324CC8">
        <w:rPr>
          <w:rFonts w:eastAsia="Times New Roman"/>
          <w:sz w:val="28"/>
          <w:szCs w:val="28"/>
        </w:rPr>
        <w:t xml:space="preserve"> &amp; </w:t>
      </w:r>
      <w:r>
        <w:rPr>
          <w:rFonts w:eastAsia="Times New Roman"/>
          <w:sz w:val="28"/>
          <w:szCs w:val="28"/>
          <w:lang w:val="en-US"/>
        </w:rPr>
        <w:t>Scope</w:t>
      </w:r>
    </w:p>
    <w:p w14:paraId="04BF8626" w14:textId="77777777" w:rsidR="00384FFC" w:rsidRPr="00556140" w:rsidRDefault="00384FFC" w:rsidP="00384FFC">
      <w:pPr>
        <w:pStyle w:val="a7"/>
        <w:spacing w:before="240" w:beforeAutospacing="0" w:after="0" w:afterAutospacing="0"/>
      </w:pPr>
      <w:r w:rsidRPr="00384FFC">
        <w:rPr>
          <w:lang w:val="en-US"/>
        </w:rPr>
        <w:t> </w:t>
      </w:r>
    </w:p>
    <w:p w14:paraId="7CF70760" w14:textId="2E228E25" w:rsidR="00306EF6" w:rsidRPr="00556140" w:rsidRDefault="00384FFC" w:rsidP="00306EF6">
      <w:pPr>
        <w:pStyle w:val="a7"/>
        <w:spacing w:before="240" w:beforeAutospacing="0" w:after="720" w:afterAutospacing="0"/>
        <w:jc w:val="right"/>
        <w:rPr>
          <w:rFonts w:ascii="Arial" w:hAnsi="Arial" w:cs="Arial"/>
          <w:b/>
          <w:bCs/>
          <w:color w:val="000000"/>
          <w:sz w:val="64"/>
          <w:szCs w:val="64"/>
        </w:rPr>
      </w:pPr>
      <w:r w:rsidRPr="00384FFC">
        <w:rPr>
          <w:rFonts w:ascii="Arial" w:hAnsi="Arial" w:cs="Arial"/>
          <w:b/>
          <w:bCs/>
          <w:color w:val="000000"/>
          <w:sz w:val="64"/>
          <w:szCs w:val="64"/>
          <w:lang w:val="en-US"/>
        </w:rPr>
        <w:t>Vision</w:t>
      </w:r>
      <w:r w:rsidRPr="00556140">
        <w:rPr>
          <w:rFonts w:ascii="Arial" w:hAnsi="Arial" w:cs="Arial"/>
          <w:b/>
          <w:bCs/>
          <w:color w:val="000000"/>
          <w:sz w:val="64"/>
          <w:szCs w:val="64"/>
        </w:rPr>
        <w:t xml:space="preserve"> </w:t>
      </w:r>
      <w:r w:rsidRPr="00384FFC">
        <w:rPr>
          <w:rFonts w:ascii="Arial" w:hAnsi="Arial" w:cs="Arial"/>
          <w:b/>
          <w:bCs/>
          <w:color w:val="000000"/>
          <w:sz w:val="64"/>
          <w:szCs w:val="64"/>
          <w:lang w:val="en-US"/>
        </w:rPr>
        <w:t>and</w:t>
      </w:r>
      <w:r w:rsidRPr="00556140">
        <w:rPr>
          <w:rFonts w:ascii="Arial" w:hAnsi="Arial" w:cs="Arial"/>
          <w:b/>
          <w:bCs/>
          <w:color w:val="000000"/>
          <w:sz w:val="64"/>
          <w:szCs w:val="64"/>
        </w:rPr>
        <w:t xml:space="preserve"> </w:t>
      </w:r>
      <w:r w:rsidRPr="00384FFC">
        <w:rPr>
          <w:rFonts w:ascii="Arial" w:hAnsi="Arial" w:cs="Arial"/>
          <w:b/>
          <w:bCs/>
          <w:color w:val="000000"/>
          <w:sz w:val="64"/>
          <w:szCs w:val="64"/>
          <w:lang w:val="en-US"/>
        </w:rPr>
        <w:t>Scope</w:t>
      </w:r>
      <w:r w:rsidRPr="00556140">
        <w:rPr>
          <w:rFonts w:ascii="Arial" w:hAnsi="Arial" w:cs="Arial"/>
          <w:b/>
          <w:bCs/>
          <w:color w:val="000000"/>
          <w:sz w:val="64"/>
          <w:szCs w:val="64"/>
        </w:rPr>
        <w:t xml:space="preserve"> </w:t>
      </w:r>
      <w:r w:rsidRPr="00384FFC">
        <w:rPr>
          <w:rFonts w:ascii="Arial" w:hAnsi="Arial" w:cs="Arial"/>
          <w:b/>
          <w:bCs/>
          <w:color w:val="000000"/>
          <w:sz w:val="64"/>
          <w:szCs w:val="64"/>
          <w:lang w:val="en-US"/>
        </w:rPr>
        <w:t>Document</w:t>
      </w:r>
    </w:p>
    <w:p w14:paraId="3D3A0815" w14:textId="37ABA57C" w:rsidR="00384FFC" w:rsidRPr="00306EF6" w:rsidRDefault="00797ED1" w:rsidP="00306EF6">
      <w:pPr>
        <w:pStyle w:val="a7"/>
        <w:spacing w:before="240" w:beforeAutospacing="0" w:after="720" w:afterAutospacing="0"/>
        <w:jc w:val="right"/>
      </w:pPr>
      <w:r>
        <w:rPr>
          <w:rFonts w:ascii="Arial" w:hAnsi="Arial" w:cs="Arial"/>
          <w:b/>
          <w:bCs/>
          <w:color w:val="000000"/>
          <w:sz w:val="56"/>
          <w:szCs w:val="56"/>
          <w:lang w:val="uk-UA"/>
        </w:rPr>
        <w:t xml:space="preserve">Програмна система автоматизації </w:t>
      </w:r>
      <w:r w:rsidR="00FB3076">
        <w:rPr>
          <w:rFonts w:ascii="Arial" w:hAnsi="Arial" w:cs="Arial"/>
          <w:b/>
          <w:bCs/>
          <w:color w:val="000000"/>
          <w:sz w:val="56"/>
          <w:szCs w:val="56"/>
          <w:lang w:val="uk-UA"/>
        </w:rPr>
        <w:t>ведення флористичного бізнесу</w:t>
      </w:r>
    </w:p>
    <w:p w14:paraId="7654E691" w14:textId="14DF1DBC" w:rsidR="00384FFC" w:rsidRPr="00306EF6" w:rsidRDefault="00306EF6" w:rsidP="00384FFC">
      <w:pPr>
        <w:pStyle w:val="a7"/>
        <w:spacing w:before="240" w:beforeAutospacing="0" w:after="720" w:afterAutospacing="0"/>
        <w:jc w:val="right"/>
        <w:rPr>
          <w:lang w:val="uk-UA"/>
        </w:rPr>
      </w:pPr>
      <w:r>
        <w:rPr>
          <w:rFonts w:ascii="Arial" w:hAnsi="Arial" w:cs="Arial"/>
          <w:b/>
          <w:bCs/>
          <w:color w:val="000000"/>
          <w:sz w:val="28"/>
          <w:szCs w:val="28"/>
          <w:lang w:val="uk-UA"/>
        </w:rPr>
        <w:t>Версія</w:t>
      </w:r>
      <w:r w:rsidR="00384FFC" w:rsidRPr="00556140">
        <w:rPr>
          <w:rFonts w:ascii="Arial" w:hAnsi="Arial" w:cs="Arial"/>
          <w:b/>
          <w:bCs/>
          <w:color w:val="000000"/>
          <w:sz w:val="28"/>
          <w:szCs w:val="28"/>
        </w:rPr>
        <w:t xml:space="preserve"> 1.</w:t>
      </w:r>
      <w:r>
        <w:rPr>
          <w:rFonts w:ascii="Arial" w:hAnsi="Arial" w:cs="Arial"/>
          <w:b/>
          <w:bCs/>
          <w:color w:val="000000"/>
          <w:sz w:val="28"/>
          <w:szCs w:val="28"/>
          <w:lang w:val="uk-UA"/>
        </w:rPr>
        <w:t>0</w:t>
      </w:r>
    </w:p>
    <w:p w14:paraId="1160CEFB" w14:textId="4BAFC827" w:rsidR="00306EF6" w:rsidRDefault="00306EF6" w:rsidP="00306EF6">
      <w:pPr>
        <w:pStyle w:val="a7"/>
        <w:spacing w:before="240" w:beforeAutospacing="0" w:after="720" w:afterAutospacing="0"/>
        <w:ind w:right="-2"/>
        <w:jc w:val="right"/>
        <w:rPr>
          <w:rFonts w:ascii="Arial" w:hAnsi="Arial" w:cs="Arial"/>
          <w:b/>
          <w:bCs/>
          <w:color w:val="000000"/>
          <w:sz w:val="28"/>
          <w:szCs w:val="28"/>
          <w:lang w:val="uk-UA"/>
        </w:rPr>
      </w:pPr>
      <w:r>
        <w:rPr>
          <w:rFonts w:ascii="Arial" w:hAnsi="Arial" w:cs="Arial"/>
          <w:b/>
          <w:bCs/>
          <w:color w:val="000000"/>
          <w:sz w:val="28"/>
          <w:szCs w:val="28"/>
          <w:lang w:val="uk-UA"/>
        </w:rPr>
        <w:t>Підготува</w:t>
      </w:r>
      <w:r w:rsidR="00797ED1">
        <w:rPr>
          <w:rFonts w:ascii="Arial" w:hAnsi="Arial" w:cs="Arial"/>
          <w:b/>
          <w:bCs/>
          <w:color w:val="000000"/>
          <w:sz w:val="28"/>
          <w:szCs w:val="28"/>
          <w:lang w:val="uk-UA"/>
        </w:rPr>
        <w:t>ла</w:t>
      </w:r>
    </w:p>
    <w:p w14:paraId="0E6E6007" w14:textId="2AF5EDD5" w:rsidR="00306EF6" w:rsidRPr="00556140" w:rsidRDefault="00797ED1" w:rsidP="00306EF6">
      <w:pPr>
        <w:pStyle w:val="a7"/>
        <w:spacing w:before="240" w:beforeAutospacing="0" w:after="720" w:afterAutospacing="0"/>
        <w:ind w:right="-2"/>
        <w:jc w:val="right"/>
        <w:rPr>
          <w:rFonts w:ascii="Arial" w:hAnsi="Arial" w:cs="Arial"/>
          <w:b/>
          <w:bCs/>
          <w:color w:val="000000"/>
          <w:sz w:val="28"/>
          <w:szCs w:val="28"/>
        </w:rPr>
      </w:pPr>
      <w:r>
        <w:rPr>
          <w:rFonts w:ascii="Arial" w:hAnsi="Arial" w:cs="Arial"/>
          <w:b/>
          <w:bCs/>
          <w:color w:val="000000"/>
          <w:sz w:val="28"/>
          <w:szCs w:val="28"/>
          <w:lang w:val="uk-UA"/>
        </w:rPr>
        <w:t>Борщова Олександра</w:t>
      </w:r>
    </w:p>
    <w:p w14:paraId="3B057E41" w14:textId="451F1526" w:rsidR="00384FFC" w:rsidRPr="00FB3076" w:rsidRDefault="00384FFC" w:rsidP="00306EF6">
      <w:pPr>
        <w:pStyle w:val="a7"/>
        <w:spacing w:before="240" w:beforeAutospacing="0" w:after="720" w:afterAutospacing="0"/>
        <w:ind w:right="-2"/>
        <w:jc w:val="right"/>
      </w:pPr>
      <w:r w:rsidRPr="00384FFC">
        <w:rPr>
          <w:rFonts w:ascii="Arial" w:hAnsi="Arial" w:cs="Arial"/>
          <w:b/>
          <w:bCs/>
          <w:color w:val="000000"/>
          <w:sz w:val="28"/>
          <w:szCs w:val="28"/>
          <w:lang w:val="en-US"/>
        </w:rPr>
        <w:t>  </w:t>
      </w:r>
      <w:r w:rsidR="00797ED1">
        <w:rPr>
          <w:rFonts w:ascii="Arial" w:hAnsi="Arial" w:cs="Arial"/>
          <w:b/>
          <w:bCs/>
          <w:color w:val="000000"/>
          <w:sz w:val="28"/>
          <w:szCs w:val="28"/>
          <w:lang w:val="uk-UA"/>
        </w:rPr>
        <w:t>0</w:t>
      </w:r>
      <w:r w:rsidR="00FB3076">
        <w:rPr>
          <w:rFonts w:ascii="Arial" w:hAnsi="Arial" w:cs="Arial"/>
          <w:b/>
          <w:bCs/>
          <w:color w:val="000000"/>
          <w:sz w:val="28"/>
          <w:szCs w:val="28"/>
          <w:lang w:val="uk-UA"/>
        </w:rPr>
        <w:t>2.03</w:t>
      </w:r>
      <w:r>
        <w:rPr>
          <w:rFonts w:ascii="Arial" w:hAnsi="Arial" w:cs="Arial"/>
          <w:b/>
          <w:bCs/>
          <w:color w:val="000000"/>
          <w:sz w:val="28"/>
          <w:szCs w:val="28"/>
        </w:rPr>
        <w:t>.202</w:t>
      </w:r>
      <w:r w:rsidR="00FB3076">
        <w:rPr>
          <w:rFonts w:ascii="Arial" w:hAnsi="Arial" w:cs="Arial"/>
          <w:b/>
          <w:bCs/>
          <w:color w:val="000000"/>
          <w:sz w:val="28"/>
          <w:szCs w:val="28"/>
          <w:lang w:val="uk-UA"/>
        </w:rPr>
        <w:t>1</w:t>
      </w:r>
    </w:p>
    <w:p w14:paraId="2C5A6969" w14:textId="6366DB4E" w:rsidR="00324CC8" w:rsidRDefault="00324CC8" w:rsidP="00E172DE"/>
    <w:p w14:paraId="7BF82C0E" w14:textId="7ABF046D" w:rsidR="00306EF6" w:rsidRDefault="00306EF6" w:rsidP="00E172DE"/>
    <w:p w14:paraId="0D19C6CE" w14:textId="30EC9465" w:rsidR="00306EF6" w:rsidRDefault="00306EF6" w:rsidP="00E172DE"/>
    <w:p w14:paraId="7F05AC12" w14:textId="17A73663" w:rsidR="00306EF6" w:rsidRDefault="00306EF6" w:rsidP="00E172DE"/>
    <w:p w14:paraId="04DE3395" w14:textId="5B6D96C5" w:rsidR="00306EF6" w:rsidRDefault="00306EF6" w:rsidP="00E172DE"/>
    <w:p w14:paraId="163DF3E3" w14:textId="61C209A7" w:rsidR="00306EF6" w:rsidRDefault="00306EF6" w:rsidP="00E172DE"/>
    <w:p w14:paraId="6BF942BA" w14:textId="5481CB76" w:rsidR="00306EF6" w:rsidRDefault="00306EF6" w:rsidP="00E172DE"/>
    <w:p w14:paraId="12674B4E" w14:textId="1FC0B638" w:rsidR="00306EF6" w:rsidRDefault="00306EF6" w:rsidP="00E172DE"/>
    <w:p w14:paraId="3F1B55BD" w14:textId="16B513DF" w:rsidR="00306EF6" w:rsidRDefault="00306EF6" w:rsidP="00E172DE"/>
    <w:p w14:paraId="3BC80E2E" w14:textId="04D4CF16" w:rsidR="00306EF6" w:rsidRDefault="00306EF6" w:rsidP="00E172DE"/>
    <w:p w14:paraId="73192055" w14:textId="25FA5690" w:rsidR="00306EF6" w:rsidRDefault="00306EF6" w:rsidP="00E172DE"/>
    <w:p w14:paraId="0FD7AB8E" w14:textId="5FDD26DF" w:rsidR="00306EF6" w:rsidRDefault="00306EF6" w:rsidP="00E172DE"/>
    <w:p w14:paraId="4229335F" w14:textId="41A48EBD" w:rsidR="00306EF6" w:rsidRDefault="00306EF6" w:rsidP="00E172DE"/>
    <w:p w14:paraId="6104D096" w14:textId="10C2E1DD" w:rsidR="00306EF6" w:rsidRDefault="00306EF6" w:rsidP="00E172DE"/>
    <w:p w14:paraId="1F5F86D2" w14:textId="2EC3EE39" w:rsidR="00306EF6" w:rsidRDefault="00306EF6" w:rsidP="00E172DE"/>
    <w:p w14:paraId="2D96C292" w14:textId="0BB327EB" w:rsidR="00306EF6" w:rsidRDefault="00306EF6" w:rsidP="00E172DE"/>
    <w:p w14:paraId="730F23C8" w14:textId="26DC9F73" w:rsidR="00306EF6" w:rsidRDefault="00306EF6" w:rsidP="00E172DE"/>
    <w:p w14:paraId="78DDD8EA" w14:textId="71D7768D" w:rsidR="00306EF6" w:rsidRDefault="00306EF6" w:rsidP="00E172DE"/>
    <w:p w14:paraId="71EBEEA3" w14:textId="62F42F4E" w:rsidR="00306EF6" w:rsidRDefault="00306EF6" w:rsidP="00E172DE"/>
    <w:p w14:paraId="4CC7A4BE" w14:textId="77777777" w:rsidR="00AD7A4B" w:rsidRDefault="00AD7A4B" w:rsidP="00E172DE"/>
    <w:p w14:paraId="76587DFF" w14:textId="3BE6A6E2" w:rsidR="00306EF6" w:rsidRDefault="00306EF6" w:rsidP="00E172DE"/>
    <w:p w14:paraId="42E5AC80" w14:textId="0D2C1614" w:rsidR="00306EF6" w:rsidRPr="002B67DA" w:rsidRDefault="00470141" w:rsidP="00470141">
      <w:pPr>
        <w:pStyle w:val="ByLine"/>
        <w:jc w:val="center"/>
        <w:rPr>
          <w:rFonts w:ascii="Times New Roman" w:hAnsi="Times New Roman" w:cs="Times New Roman"/>
          <w:b w:val="0"/>
          <w:bCs/>
          <w:lang w:val="ru-RU"/>
        </w:rPr>
      </w:pPr>
      <w:r w:rsidRPr="00470141">
        <w:rPr>
          <w:rFonts w:ascii="Times New Roman" w:hAnsi="Times New Roman" w:cs="Times New Roman"/>
          <w:b w:val="0"/>
          <w:bCs/>
          <w:lang w:val="uk-UA"/>
        </w:rPr>
        <w:lastRenderedPageBreak/>
        <w:t>ЗМІСТ</w:t>
      </w:r>
    </w:p>
    <w:p w14:paraId="1E880E72" w14:textId="751D3514" w:rsidR="00306EF6" w:rsidRPr="0034261A" w:rsidRDefault="00306EF6" w:rsidP="00917C4D">
      <w:pPr>
        <w:pStyle w:val="11"/>
        <w:tabs>
          <w:tab w:val="clear" w:pos="8630"/>
          <w:tab w:val="right" w:leader="dot" w:pos="9637"/>
        </w:tabs>
        <w:spacing w:line="360" w:lineRule="auto"/>
        <w:rPr>
          <w:sz w:val="28"/>
          <w:szCs w:val="28"/>
        </w:rPr>
      </w:pPr>
      <w:r w:rsidRPr="0034261A">
        <w:rPr>
          <w:sz w:val="28"/>
          <w:szCs w:val="28"/>
        </w:rPr>
        <w:t>1.</w:t>
      </w:r>
      <w:r w:rsidRPr="0034261A">
        <w:rPr>
          <w:sz w:val="28"/>
          <w:szCs w:val="28"/>
        </w:rPr>
        <w:tab/>
      </w:r>
      <w:r w:rsidRPr="00306EF6">
        <w:rPr>
          <w:sz w:val="28"/>
          <w:szCs w:val="28"/>
          <w:lang w:val="en-US"/>
        </w:rPr>
        <w:t>Business</w:t>
      </w:r>
      <w:r w:rsidRPr="0034261A">
        <w:rPr>
          <w:sz w:val="28"/>
          <w:szCs w:val="28"/>
        </w:rPr>
        <w:t xml:space="preserve"> </w:t>
      </w:r>
      <w:r w:rsidRPr="00306EF6">
        <w:rPr>
          <w:sz w:val="28"/>
          <w:szCs w:val="28"/>
          <w:lang w:val="en-US"/>
        </w:rPr>
        <w:t>Requirements</w:t>
      </w:r>
      <w:r w:rsidRPr="0034261A">
        <w:rPr>
          <w:sz w:val="28"/>
          <w:szCs w:val="28"/>
        </w:rPr>
        <w:tab/>
      </w:r>
      <w:hyperlink w:anchor="__RefHeading___Toc18551417" w:history="1">
        <w:r w:rsidR="00245065">
          <w:rPr>
            <w:sz w:val="28"/>
            <w:szCs w:val="28"/>
            <w:lang w:val="uk-UA"/>
          </w:rPr>
          <w:t>7</w:t>
        </w:r>
      </w:hyperlink>
    </w:p>
    <w:p w14:paraId="649F0088" w14:textId="5DE69834" w:rsidR="00306EF6" w:rsidRPr="00245065" w:rsidRDefault="00306EF6" w:rsidP="00917C4D">
      <w:pPr>
        <w:pStyle w:val="21"/>
        <w:tabs>
          <w:tab w:val="clear" w:pos="8630"/>
          <w:tab w:val="left" w:pos="720"/>
          <w:tab w:val="right" w:leader="dot" w:pos="9637"/>
        </w:tabs>
        <w:spacing w:line="360" w:lineRule="auto"/>
        <w:rPr>
          <w:sz w:val="28"/>
          <w:szCs w:val="28"/>
          <w:lang w:val="uk-UA"/>
        </w:rPr>
      </w:pPr>
      <w:r w:rsidRPr="00306EF6">
        <w:rPr>
          <w:sz w:val="28"/>
          <w:szCs w:val="28"/>
          <w:lang w:val="en-US"/>
        </w:rPr>
        <w:t>1.1.</w:t>
      </w:r>
      <w:r w:rsidRPr="00306EF6">
        <w:rPr>
          <w:sz w:val="28"/>
          <w:szCs w:val="28"/>
          <w:lang w:val="en-US"/>
        </w:rPr>
        <w:tab/>
        <w:t>Background</w:t>
      </w:r>
      <w:r w:rsidRPr="00306EF6">
        <w:rPr>
          <w:sz w:val="28"/>
          <w:szCs w:val="28"/>
          <w:lang w:val="en-US"/>
        </w:rPr>
        <w:tab/>
      </w:r>
      <w:r w:rsidR="00245065">
        <w:rPr>
          <w:sz w:val="28"/>
          <w:szCs w:val="28"/>
          <w:lang w:val="uk-UA"/>
        </w:rPr>
        <w:t>7</w:t>
      </w:r>
    </w:p>
    <w:p w14:paraId="42E45612" w14:textId="24F3F52A" w:rsidR="00306EF6" w:rsidRPr="00245065" w:rsidRDefault="00306EF6" w:rsidP="00917C4D">
      <w:pPr>
        <w:pStyle w:val="21"/>
        <w:tabs>
          <w:tab w:val="clear" w:pos="8630"/>
          <w:tab w:val="left" w:pos="720"/>
          <w:tab w:val="right" w:leader="dot" w:pos="9637"/>
        </w:tabs>
        <w:spacing w:line="360" w:lineRule="auto"/>
        <w:rPr>
          <w:sz w:val="28"/>
          <w:szCs w:val="28"/>
          <w:lang w:val="uk-UA"/>
        </w:rPr>
      </w:pPr>
      <w:r w:rsidRPr="00306EF6">
        <w:rPr>
          <w:sz w:val="28"/>
          <w:szCs w:val="28"/>
          <w:lang w:val="en-US"/>
        </w:rPr>
        <w:t>1.2.</w:t>
      </w:r>
      <w:r w:rsidRPr="00306EF6">
        <w:rPr>
          <w:sz w:val="28"/>
          <w:szCs w:val="28"/>
          <w:lang w:val="en-US"/>
        </w:rPr>
        <w:tab/>
        <w:t>Business Opportunity</w:t>
      </w:r>
      <w:r w:rsidRPr="00306EF6">
        <w:rPr>
          <w:sz w:val="28"/>
          <w:szCs w:val="28"/>
          <w:lang w:val="en-US"/>
        </w:rPr>
        <w:tab/>
      </w:r>
      <w:r w:rsidR="00AD7A4B">
        <w:rPr>
          <w:sz w:val="28"/>
          <w:szCs w:val="28"/>
          <w:lang w:val="uk-UA"/>
        </w:rPr>
        <w:t>9</w:t>
      </w:r>
    </w:p>
    <w:p w14:paraId="4CC6C342" w14:textId="10D1B50D" w:rsidR="00306EF6" w:rsidRPr="00245065" w:rsidRDefault="00306EF6" w:rsidP="00917C4D">
      <w:pPr>
        <w:pStyle w:val="21"/>
        <w:tabs>
          <w:tab w:val="clear" w:pos="8630"/>
          <w:tab w:val="left" w:pos="720"/>
          <w:tab w:val="right" w:leader="dot" w:pos="9637"/>
        </w:tabs>
        <w:spacing w:line="360" w:lineRule="auto"/>
        <w:rPr>
          <w:sz w:val="28"/>
          <w:szCs w:val="28"/>
          <w:lang w:val="uk-UA"/>
        </w:rPr>
      </w:pPr>
      <w:r w:rsidRPr="00306EF6">
        <w:rPr>
          <w:sz w:val="28"/>
          <w:szCs w:val="28"/>
          <w:lang w:val="en-US"/>
        </w:rPr>
        <w:t>1.3.</w:t>
      </w:r>
      <w:r w:rsidRPr="00306EF6">
        <w:rPr>
          <w:sz w:val="28"/>
          <w:szCs w:val="28"/>
          <w:lang w:val="en-US"/>
        </w:rPr>
        <w:tab/>
        <w:t>Business Objectives and Success Criteria</w:t>
      </w:r>
      <w:r w:rsidRPr="00306EF6">
        <w:rPr>
          <w:sz w:val="28"/>
          <w:szCs w:val="28"/>
          <w:lang w:val="en-US"/>
        </w:rPr>
        <w:tab/>
      </w:r>
      <w:r w:rsidR="00245065">
        <w:rPr>
          <w:sz w:val="28"/>
          <w:szCs w:val="28"/>
          <w:lang w:val="uk-UA"/>
        </w:rPr>
        <w:t>10</w:t>
      </w:r>
    </w:p>
    <w:p w14:paraId="003DA933" w14:textId="311DB3B5" w:rsidR="00306EF6" w:rsidRPr="00245065" w:rsidRDefault="00306EF6" w:rsidP="00917C4D">
      <w:pPr>
        <w:pStyle w:val="21"/>
        <w:tabs>
          <w:tab w:val="clear" w:pos="8630"/>
          <w:tab w:val="left" w:pos="720"/>
          <w:tab w:val="right" w:leader="dot" w:pos="9637"/>
        </w:tabs>
        <w:spacing w:line="360" w:lineRule="auto"/>
        <w:rPr>
          <w:sz w:val="28"/>
          <w:szCs w:val="28"/>
          <w:lang w:val="uk-UA"/>
        </w:rPr>
      </w:pPr>
      <w:r w:rsidRPr="00306EF6">
        <w:rPr>
          <w:sz w:val="28"/>
          <w:szCs w:val="28"/>
          <w:lang w:val="en-US"/>
        </w:rPr>
        <w:t>1.4.</w:t>
      </w:r>
      <w:r w:rsidRPr="00306EF6">
        <w:rPr>
          <w:sz w:val="28"/>
          <w:szCs w:val="28"/>
          <w:lang w:val="en-US"/>
        </w:rPr>
        <w:tab/>
        <w:t>Customer or Market Needs</w:t>
      </w:r>
      <w:r w:rsidRPr="00306EF6">
        <w:rPr>
          <w:sz w:val="28"/>
          <w:szCs w:val="28"/>
          <w:lang w:val="en-US"/>
        </w:rPr>
        <w:tab/>
      </w:r>
      <w:r w:rsidR="00245065">
        <w:rPr>
          <w:sz w:val="28"/>
          <w:szCs w:val="28"/>
          <w:lang w:val="uk-UA"/>
        </w:rPr>
        <w:t>1</w:t>
      </w:r>
      <w:r w:rsidR="00AD7A4B">
        <w:rPr>
          <w:sz w:val="28"/>
          <w:szCs w:val="28"/>
          <w:lang w:val="uk-UA"/>
        </w:rPr>
        <w:t>1</w:t>
      </w:r>
    </w:p>
    <w:p w14:paraId="5890C46B" w14:textId="6E96C13D" w:rsidR="00306EF6" w:rsidRPr="00245065" w:rsidRDefault="00306EF6" w:rsidP="00917C4D">
      <w:pPr>
        <w:pStyle w:val="21"/>
        <w:tabs>
          <w:tab w:val="clear" w:pos="8630"/>
          <w:tab w:val="left" w:pos="720"/>
          <w:tab w:val="right" w:leader="dot" w:pos="9637"/>
        </w:tabs>
        <w:spacing w:line="360" w:lineRule="auto"/>
        <w:rPr>
          <w:sz w:val="28"/>
          <w:szCs w:val="28"/>
          <w:lang w:val="uk-UA"/>
        </w:rPr>
      </w:pPr>
      <w:r w:rsidRPr="00306EF6">
        <w:rPr>
          <w:sz w:val="28"/>
          <w:szCs w:val="28"/>
          <w:lang w:val="en-US"/>
        </w:rPr>
        <w:t>1.5.</w:t>
      </w:r>
      <w:r w:rsidRPr="00306EF6">
        <w:rPr>
          <w:sz w:val="28"/>
          <w:szCs w:val="28"/>
          <w:lang w:val="en-US"/>
        </w:rPr>
        <w:tab/>
        <w:t>Business Risks</w:t>
      </w:r>
      <w:r w:rsidRPr="00306EF6">
        <w:rPr>
          <w:sz w:val="28"/>
          <w:szCs w:val="28"/>
          <w:lang w:val="en-US"/>
        </w:rPr>
        <w:tab/>
      </w:r>
      <w:r w:rsidR="00245065">
        <w:rPr>
          <w:sz w:val="28"/>
          <w:szCs w:val="28"/>
          <w:lang w:val="uk-UA"/>
        </w:rPr>
        <w:t>1</w:t>
      </w:r>
      <w:r w:rsidR="00AD7A4B">
        <w:rPr>
          <w:sz w:val="28"/>
          <w:szCs w:val="28"/>
          <w:lang w:val="uk-UA"/>
        </w:rPr>
        <w:t>2</w:t>
      </w:r>
    </w:p>
    <w:p w14:paraId="44CC343C" w14:textId="587E3F61" w:rsidR="00306EF6" w:rsidRPr="00245065" w:rsidRDefault="00306EF6" w:rsidP="00917C4D">
      <w:pPr>
        <w:pStyle w:val="11"/>
        <w:tabs>
          <w:tab w:val="clear" w:pos="8630"/>
          <w:tab w:val="right" w:leader="dot" w:pos="9637"/>
        </w:tabs>
        <w:spacing w:line="360" w:lineRule="auto"/>
        <w:rPr>
          <w:sz w:val="28"/>
          <w:szCs w:val="28"/>
          <w:lang w:val="uk-UA"/>
        </w:rPr>
      </w:pPr>
      <w:r w:rsidRPr="00306EF6">
        <w:rPr>
          <w:sz w:val="28"/>
          <w:szCs w:val="28"/>
          <w:lang w:val="en-US"/>
        </w:rPr>
        <w:t>2.</w:t>
      </w:r>
      <w:r w:rsidRPr="00306EF6">
        <w:rPr>
          <w:sz w:val="28"/>
          <w:szCs w:val="28"/>
          <w:lang w:val="en-US"/>
        </w:rPr>
        <w:tab/>
        <w:t>Vision of the Solution</w:t>
      </w:r>
      <w:r w:rsidRPr="00306EF6">
        <w:rPr>
          <w:sz w:val="28"/>
          <w:szCs w:val="28"/>
          <w:lang w:val="en-US"/>
        </w:rPr>
        <w:tab/>
      </w:r>
      <w:r w:rsidR="00245065">
        <w:rPr>
          <w:sz w:val="28"/>
          <w:szCs w:val="28"/>
          <w:lang w:val="uk-UA"/>
        </w:rPr>
        <w:t>1</w:t>
      </w:r>
      <w:r w:rsidR="00AD7A4B">
        <w:rPr>
          <w:sz w:val="28"/>
          <w:szCs w:val="28"/>
          <w:lang w:val="uk-UA"/>
        </w:rPr>
        <w:t>3</w:t>
      </w:r>
    </w:p>
    <w:p w14:paraId="68FCB138" w14:textId="37F500CE" w:rsidR="00306EF6" w:rsidRPr="00245065" w:rsidRDefault="00306EF6" w:rsidP="00917C4D">
      <w:pPr>
        <w:pStyle w:val="21"/>
        <w:tabs>
          <w:tab w:val="clear" w:pos="8630"/>
          <w:tab w:val="left" w:pos="720"/>
          <w:tab w:val="right" w:leader="dot" w:pos="9637"/>
        </w:tabs>
        <w:spacing w:line="360" w:lineRule="auto"/>
        <w:rPr>
          <w:sz w:val="28"/>
          <w:szCs w:val="28"/>
          <w:lang w:val="uk-UA"/>
        </w:rPr>
      </w:pPr>
      <w:r w:rsidRPr="00306EF6">
        <w:rPr>
          <w:sz w:val="28"/>
          <w:szCs w:val="28"/>
          <w:lang w:val="en-US"/>
        </w:rPr>
        <w:t>2.1.</w:t>
      </w:r>
      <w:r w:rsidRPr="00306EF6">
        <w:rPr>
          <w:sz w:val="28"/>
          <w:szCs w:val="28"/>
          <w:lang w:val="en-US"/>
        </w:rPr>
        <w:tab/>
        <w:t>Vision Statement</w:t>
      </w:r>
      <w:r w:rsidRPr="00306EF6">
        <w:rPr>
          <w:sz w:val="28"/>
          <w:szCs w:val="28"/>
          <w:lang w:val="en-US"/>
        </w:rPr>
        <w:tab/>
      </w:r>
      <w:r w:rsidR="00245065">
        <w:rPr>
          <w:sz w:val="28"/>
          <w:szCs w:val="28"/>
          <w:lang w:val="uk-UA"/>
        </w:rPr>
        <w:t>1</w:t>
      </w:r>
      <w:r w:rsidR="00AD7A4B">
        <w:rPr>
          <w:sz w:val="28"/>
          <w:szCs w:val="28"/>
          <w:lang w:val="uk-UA"/>
        </w:rPr>
        <w:t>3</w:t>
      </w:r>
    </w:p>
    <w:p w14:paraId="41279FDD" w14:textId="477C191B" w:rsidR="00306EF6" w:rsidRPr="00245065" w:rsidRDefault="00306EF6" w:rsidP="00917C4D">
      <w:pPr>
        <w:pStyle w:val="21"/>
        <w:tabs>
          <w:tab w:val="clear" w:pos="8630"/>
          <w:tab w:val="left" w:pos="720"/>
          <w:tab w:val="right" w:leader="dot" w:pos="9637"/>
        </w:tabs>
        <w:spacing w:line="360" w:lineRule="auto"/>
        <w:rPr>
          <w:sz w:val="28"/>
          <w:szCs w:val="28"/>
          <w:lang w:val="uk-UA"/>
        </w:rPr>
      </w:pPr>
      <w:r w:rsidRPr="00306EF6">
        <w:rPr>
          <w:sz w:val="28"/>
          <w:szCs w:val="28"/>
          <w:lang w:val="en-US"/>
        </w:rPr>
        <w:t>2.2.</w:t>
      </w:r>
      <w:r w:rsidRPr="00306EF6">
        <w:rPr>
          <w:sz w:val="28"/>
          <w:szCs w:val="28"/>
          <w:lang w:val="en-US"/>
        </w:rPr>
        <w:tab/>
        <w:t>Major Features</w:t>
      </w:r>
      <w:r w:rsidRPr="00306EF6">
        <w:rPr>
          <w:sz w:val="28"/>
          <w:szCs w:val="28"/>
          <w:lang w:val="en-US"/>
        </w:rPr>
        <w:tab/>
      </w:r>
      <w:r w:rsidR="00245065">
        <w:rPr>
          <w:sz w:val="28"/>
          <w:szCs w:val="28"/>
          <w:lang w:val="uk-UA"/>
        </w:rPr>
        <w:t>1</w:t>
      </w:r>
      <w:r w:rsidR="00AD7A4B">
        <w:rPr>
          <w:sz w:val="28"/>
          <w:szCs w:val="28"/>
          <w:lang w:val="uk-UA"/>
        </w:rPr>
        <w:t>3</w:t>
      </w:r>
    </w:p>
    <w:p w14:paraId="282CB80E" w14:textId="58F4BAEC" w:rsidR="00306EF6" w:rsidRPr="00245065" w:rsidRDefault="00306EF6" w:rsidP="00917C4D">
      <w:pPr>
        <w:pStyle w:val="21"/>
        <w:tabs>
          <w:tab w:val="clear" w:pos="8630"/>
          <w:tab w:val="left" w:pos="720"/>
          <w:tab w:val="right" w:leader="dot" w:pos="9637"/>
        </w:tabs>
        <w:spacing w:line="360" w:lineRule="auto"/>
        <w:rPr>
          <w:sz w:val="28"/>
          <w:szCs w:val="28"/>
          <w:lang w:val="uk-UA"/>
        </w:rPr>
      </w:pPr>
      <w:r w:rsidRPr="00306EF6">
        <w:rPr>
          <w:sz w:val="28"/>
          <w:szCs w:val="28"/>
          <w:lang w:val="en-US"/>
        </w:rPr>
        <w:t>2.3.</w:t>
      </w:r>
      <w:r w:rsidRPr="00306EF6">
        <w:rPr>
          <w:sz w:val="28"/>
          <w:szCs w:val="28"/>
          <w:lang w:val="en-US"/>
        </w:rPr>
        <w:tab/>
        <w:t>Assumptions and Dependencies</w:t>
      </w:r>
      <w:r w:rsidRPr="00306EF6">
        <w:rPr>
          <w:sz w:val="28"/>
          <w:szCs w:val="28"/>
          <w:lang w:val="en-US"/>
        </w:rPr>
        <w:tab/>
      </w:r>
      <w:r w:rsidR="00245065">
        <w:rPr>
          <w:sz w:val="28"/>
          <w:szCs w:val="28"/>
          <w:lang w:val="uk-UA"/>
        </w:rPr>
        <w:t>1</w:t>
      </w:r>
      <w:r w:rsidR="00AD7A4B">
        <w:rPr>
          <w:sz w:val="28"/>
          <w:szCs w:val="28"/>
          <w:lang w:val="uk-UA"/>
        </w:rPr>
        <w:t>4</w:t>
      </w:r>
    </w:p>
    <w:p w14:paraId="569DB199" w14:textId="29DF3436" w:rsidR="00306EF6" w:rsidRPr="00245065" w:rsidRDefault="00306EF6" w:rsidP="00917C4D">
      <w:pPr>
        <w:pStyle w:val="11"/>
        <w:tabs>
          <w:tab w:val="clear" w:pos="8630"/>
          <w:tab w:val="right" w:leader="dot" w:pos="9637"/>
        </w:tabs>
        <w:spacing w:line="360" w:lineRule="auto"/>
        <w:rPr>
          <w:sz w:val="28"/>
          <w:szCs w:val="28"/>
          <w:lang w:val="uk-UA"/>
        </w:rPr>
      </w:pPr>
      <w:r w:rsidRPr="00306EF6">
        <w:rPr>
          <w:sz w:val="28"/>
          <w:szCs w:val="28"/>
          <w:lang w:val="en-US"/>
        </w:rPr>
        <w:t>3.</w:t>
      </w:r>
      <w:r w:rsidRPr="00306EF6">
        <w:rPr>
          <w:sz w:val="28"/>
          <w:szCs w:val="28"/>
          <w:lang w:val="en-US"/>
        </w:rPr>
        <w:tab/>
        <w:t>Scope and Limitations</w:t>
      </w:r>
      <w:r w:rsidRPr="00306EF6">
        <w:rPr>
          <w:sz w:val="28"/>
          <w:szCs w:val="28"/>
          <w:lang w:val="en-US"/>
        </w:rPr>
        <w:tab/>
      </w:r>
      <w:r w:rsidR="00245065">
        <w:rPr>
          <w:sz w:val="28"/>
          <w:szCs w:val="28"/>
          <w:lang w:val="uk-UA"/>
        </w:rPr>
        <w:t>1</w:t>
      </w:r>
      <w:r w:rsidR="00AD7A4B">
        <w:rPr>
          <w:sz w:val="28"/>
          <w:szCs w:val="28"/>
          <w:lang w:val="uk-UA"/>
        </w:rPr>
        <w:t>5</w:t>
      </w:r>
    </w:p>
    <w:p w14:paraId="7AB3237A" w14:textId="01E4A989" w:rsidR="00306EF6" w:rsidRPr="00245065" w:rsidRDefault="00306EF6" w:rsidP="00917C4D">
      <w:pPr>
        <w:pStyle w:val="21"/>
        <w:tabs>
          <w:tab w:val="clear" w:pos="8630"/>
          <w:tab w:val="left" w:pos="720"/>
          <w:tab w:val="right" w:leader="dot" w:pos="9637"/>
        </w:tabs>
        <w:spacing w:line="360" w:lineRule="auto"/>
        <w:rPr>
          <w:sz w:val="28"/>
          <w:szCs w:val="28"/>
          <w:lang w:val="uk-UA"/>
        </w:rPr>
      </w:pPr>
      <w:r w:rsidRPr="00306EF6">
        <w:rPr>
          <w:sz w:val="28"/>
          <w:szCs w:val="28"/>
          <w:lang w:val="en-US"/>
        </w:rPr>
        <w:t>3.1.</w:t>
      </w:r>
      <w:r w:rsidRPr="00306EF6">
        <w:rPr>
          <w:sz w:val="28"/>
          <w:szCs w:val="28"/>
          <w:lang w:val="en-US"/>
        </w:rPr>
        <w:tab/>
        <w:t>Scope of Initial Release</w:t>
      </w:r>
      <w:r w:rsidRPr="00306EF6">
        <w:rPr>
          <w:sz w:val="28"/>
          <w:szCs w:val="28"/>
          <w:lang w:val="en-US"/>
        </w:rPr>
        <w:tab/>
      </w:r>
      <w:r w:rsidR="00245065">
        <w:rPr>
          <w:sz w:val="28"/>
          <w:szCs w:val="28"/>
          <w:lang w:val="uk-UA"/>
        </w:rPr>
        <w:t>1</w:t>
      </w:r>
      <w:r w:rsidR="00AD7A4B">
        <w:rPr>
          <w:sz w:val="28"/>
          <w:szCs w:val="28"/>
          <w:lang w:val="uk-UA"/>
        </w:rPr>
        <w:t>5</w:t>
      </w:r>
    </w:p>
    <w:p w14:paraId="45650AE9" w14:textId="48B9E840" w:rsidR="00306EF6" w:rsidRPr="00245065" w:rsidRDefault="00306EF6" w:rsidP="00917C4D">
      <w:pPr>
        <w:pStyle w:val="21"/>
        <w:tabs>
          <w:tab w:val="clear" w:pos="8630"/>
          <w:tab w:val="left" w:pos="720"/>
          <w:tab w:val="right" w:leader="dot" w:pos="9637"/>
        </w:tabs>
        <w:spacing w:line="360" w:lineRule="auto"/>
        <w:rPr>
          <w:sz w:val="28"/>
          <w:szCs w:val="28"/>
          <w:lang w:val="uk-UA"/>
        </w:rPr>
      </w:pPr>
      <w:r w:rsidRPr="00306EF6">
        <w:rPr>
          <w:sz w:val="28"/>
          <w:szCs w:val="28"/>
          <w:lang w:val="en-US"/>
        </w:rPr>
        <w:t>3.2.</w:t>
      </w:r>
      <w:r w:rsidRPr="00306EF6">
        <w:rPr>
          <w:sz w:val="28"/>
          <w:szCs w:val="28"/>
          <w:lang w:val="en-US"/>
        </w:rPr>
        <w:tab/>
        <w:t>Scope of Subsequent Releases</w:t>
      </w:r>
      <w:r w:rsidRPr="00306EF6">
        <w:rPr>
          <w:sz w:val="28"/>
          <w:szCs w:val="28"/>
          <w:lang w:val="en-US"/>
        </w:rPr>
        <w:tab/>
      </w:r>
      <w:r w:rsidR="00245065">
        <w:rPr>
          <w:sz w:val="28"/>
          <w:szCs w:val="28"/>
          <w:lang w:val="uk-UA"/>
        </w:rPr>
        <w:t>1</w:t>
      </w:r>
      <w:r w:rsidR="00AD7A4B">
        <w:rPr>
          <w:sz w:val="28"/>
          <w:szCs w:val="28"/>
          <w:lang w:val="uk-UA"/>
        </w:rPr>
        <w:t>7</w:t>
      </w:r>
    </w:p>
    <w:p w14:paraId="506075C5" w14:textId="3B0B4435" w:rsidR="00306EF6" w:rsidRPr="00245065" w:rsidRDefault="00306EF6" w:rsidP="00917C4D">
      <w:pPr>
        <w:pStyle w:val="21"/>
        <w:tabs>
          <w:tab w:val="clear" w:pos="8630"/>
          <w:tab w:val="left" w:pos="720"/>
          <w:tab w:val="right" w:leader="dot" w:pos="9637"/>
        </w:tabs>
        <w:spacing w:line="360" w:lineRule="auto"/>
        <w:rPr>
          <w:sz w:val="28"/>
          <w:szCs w:val="28"/>
          <w:lang w:val="uk-UA"/>
        </w:rPr>
      </w:pPr>
      <w:r w:rsidRPr="00306EF6">
        <w:rPr>
          <w:sz w:val="28"/>
          <w:szCs w:val="28"/>
          <w:lang w:val="en-US"/>
        </w:rPr>
        <w:t>3.3.</w:t>
      </w:r>
      <w:r w:rsidRPr="00306EF6">
        <w:rPr>
          <w:sz w:val="28"/>
          <w:szCs w:val="28"/>
          <w:lang w:val="en-US"/>
        </w:rPr>
        <w:tab/>
        <w:t>Limitations and Exclusions</w:t>
      </w:r>
      <w:r w:rsidRPr="00306EF6">
        <w:rPr>
          <w:sz w:val="28"/>
          <w:szCs w:val="28"/>
          <w:lang w:val="en-US"/>
        </w:rPr>
        <w:tab/>
      </w:r>
      <w:r w:rsidR="00245065">
        <w:rPr>
          <w:sz w:val="28"/>
          <w:szCs w:val="28"/>
          <w:lang w:val="uk-UA"/>
        </w:rPr>
        <w:t>1</w:t>
      </w:r>
      <w:r w:rsidR="00AD7A4B">
        <w:rPr>
          <w:sz w:val="28"/>
          <w:szCs w:val="28"/>
          <w:lang w:val="uk-UA"/>
        </w:rPr>
        <w:t>8</w:t>
      </w:r>
    </w:p>
    <w:p w14:paraId="1F92DA57" w14:textId="6F0941B1" w:rsidR="00306EF6" w:rsidRPr="00245065" w:rsidRDefault="00306EF6" w:rsidP="00917C4D">
      <w:pPr>
        <w:pStyle w:val="11"/>
        <w:tabs>
          <w:tab w:val="clear" w:pos="8630"/>
          <w:tab w:val="right" w:leader="dot" w:pos="9637"/>
        </w:tabs>
        <w:spacing w:line="360" w:lineRule="auto"/>
        <w:rPr>
          <w:sz w:val="28"/>
          <w:szCs w:val="28"/>
          <w:lang w:val="uk-UA"/>
        </w:rPr>
      </w:pPr>
      <w:r w:rsidRPr="00306EF6">
        <w:rPr>
          <w:sz w:val="28"/>
          <w:szCs w:val="28"/>
          <w:lang w:val="en-US"/>
        </w:rPr>
        <w:t>4.</w:t>
      </w:r>
      <w:r w:rsidRPr="00306EF6">
        <w:rPr>
          <w:sz w:val="28"/>
          <w:szCs w:val="28"/>
          <w:lang w:val="en-US"/>
        </w:rPr>
        <w:tab/>
        <w:t>Business Context</w:t>
      </w:r>
      <w:r w:rsidRPr="00306EF6">
        <w:rPr>
          <w:sz w:val="28"/>
          <w:szCs w:val="28"/>
          <w:lang w:val="en-US"/>
        </w:rPr>
        <w:tab/>
      </w:r>
      <w:r w:rsidR="00245065">
        <w:rPr>
          <w:sz w:val="28"/>
          <w:szCs w:val="28"/>
          <w:lang w:val="uk-UA"/>
        </w:rPr>
        <w:t>1</w:t>
      </w:r>
      <w:r w:rsidR="00AD7A4B">
        <w:rPr>
          <w:sz w:val="28"/>
          <w:szCs w:val="28"/>
          <w:lang w:val="uk-UA"/>
        </w:rPr>
        <w:t>8</w:t>
      </w:r>
    </w:p>
    <w:p w14:paraId="5FCEF1ED" w14:textId="57C9473C" w:rsidR="00306EF6" w:rsidRPr="00245065" w:rsidRDefault="00306EF6" w:rsidP="00917C4D">
      <w:pPr>
        <w:pStyle w:val="21"/>
        <w:tabs>
          <w:tab w:val="clear" w:pos="8630"/>
          <w:tab w:val="left" w:pos="720"/>
          <w:tab w:val="right" w:leader="dot" w:pos="9637"/>
        </w:tabs>
        <w:spacing w:line="360" w:lineRule="auto"/>
        <w:rPr>
          <w:sz w:val="28"/>
          <w:szCs w:val="28"/>
          <w:lang w:val="uk-UA"/>
        </w:rPr>
      </w:pPr>
      <w:r w:rsidRPr="00306EF6">
        <w:rPr>
          <w:sz w:val="28"/>
          <w:szCs w:val="28"/>
          <w:lang w:val="en-US"/>
        </w:rPr>
        <w:t>4.1.</w:t>
      </w:r>
      <w:r w:rsidRPr="00306EF6">
        <w:rPr>
          <w:sz w:val="28"/>
          <w:szCs w:val="28"/>
          <w:lang w:val="en-US"/>
        </w:rPr>
        <w:tab/>
        <w:t>Stakeholder Profiles</w:t>
      </w:r>
      <w:r w:rsidRPr="00306EF6">
        <w:rPr>
          <w:sz w:val="28"/>
          <w:szCs w:val="28"/>
          <w:lang w:val="en-US"/>
        </w:rPr>
        <w:tab/>
      </w:r>
      <w:r w:rsidR="00245065">
        <w:rPr>
          <w:sz w:val="28"/>
          <w:szCs w:val="28"/>
          <w:lang w:val="uk-UA"/>
        </w:rPr>
        <w:t>1</w:t>
      </w:r>
      <w:r w:rsidR="00AD7A4B">
        <w:rPr>
          <w:sz w:val="28"/>
          <w:szCs w:val="28"/>
          <w:lang w:val="uk-UA"/>
        </w:rPr>
        <w:t>8</w:t>
      </w:r>
    </w:p>
    <w:p w14:paraId="21240563" w14:textId="2FB435EA" w:rsidR="00306EF6" w:rsidRPr="00245065" w:rsidRDefault="00306EF6" w:rsidP="00917C4D">
      <w:pPr>
        <w:pStyle w:val="21"/>
        <w:tabs>
          <w:tab w:val="clear" w:pos="8630"/>
          <w:tab w:val="left" w:pos="720"/>
          <w:tab w:val="right" w:leader="dot" w:pos="9637"/>
        </w:tabs>
        <w:spacing w:line="360" w:lineRule="auto"/>
        <w:rPr>
          <w:sz w:val="28"/>
          <w:szCs w:val="28"/>
          <w:lang w:val="uk-UA"/>
        </w:rPr>
      </w:pPr>
      <w:r w:rsidRPr="00306EF6">
        <w:rPr>
          <w:sz w:val="28"/>
          <w:szCs w:val="28"/>
          <w:lang w:val="en-US"/>
        </w:rPr>
        <w:t>4.2.</w:t>
      </w:r>
      <w:r w:rsidRPr="00306EF6">
        <w:rPr>
          <w:sz w:val="28"/>
          <w:szCs w:val="28"/>
          <w:lang w:val="en-US"/>
        </w:rPr>
        <w:tab/>
      </w:r>
      <w:r w:rsidR="00245065">
        <w:rPr>
          <w:sz w:val="28"/>
          <w:szCs w:val="28"/>
          <w:lang w:val="en-US"/>
        </w:rPr>
        <w:t>Operating Environment</w:t>
      </w:r>
      <w:r w:rsidRPr="00306EF6">
        <w:rPr>
          <w:sz w:val="28"/>
          <w:szCs w:val="28"/>
          <w:lang w:val="en-US"/>
        </w:rPr>
        <w:tab/>
        <w:t>1</w:t>
      </w:r>
      <w:r w:rsidR="00AD7A4B">
        <w:rPr>
          <w:sz w:val="28"/>
          <w:szCs w:val="28"/>
          <w:lang w:val="uk-UA"/>
        </w:rPr>
        <w:t>9</w:t>
      </w:r>
    </w:p>
    <w:p w14:paraId="7DEF7D34" w14:textId="2C50DC6B" w:rsidR="00306EF6" w:rsidRPr="006C4793" w:rsidRDefault="00306EF6" w:rsidP="00917C4D">
      <w:pPr>
        <w:pStyle w:val="21"/>
        <w:tabs>
          <w:tab w:val="clear" w:pos="8630"/>
          <w:tab w:val="left" w:pos="720"/>
          <w:tab w:val="right" w:leader="dot" w:pos="9637"/>
        </w:tabs>
        <w:spacing w:line="360" w:lineRule="auto"/>
        <w:rPr>
          <w:sz w:val="28"/>
          <w:szCs w:val="28"/>
          <w:lang w:val="uk-UA"/>
        </w:rPr>
      </w:pPr>
      <w:r w:rsidRPr="00AD7A4B">
        <w:rPr>
          <w:sz w:val="28"/>
          <w:szCs w:val="28"/>
          <w:lang w:val="en-US"/>
        </w:rPr>
        <w:t>4.3.</w:t>
      </w:r>
      <w:r w:rsidRPr="00AD7A4B">
        <w:rPr>
          <w:sz w:val="28"/>
          <w:szCs w:val="28"/>
          <w:lang w:val="en-US"/>
        </w:rPr>
        <w:tab/>
      </w:r>
      <w:r w:rsidR="00245065">
        <w:rPr>
          <w:sz w:val="28"/>
          <w:szCs w:val="28"/>
          <w:lang w:val="en-US"/>
        </w:rPr>
        <w:t>Deadlines</w:t>
      </w:r>
      <w:r w:rsidRPr="00AD7A4B">
        <w:rPr>
          <w:sz w:val="28"/>
          <w:szCs w:val="28"/>
          <w:lang w:val="en-US"/>
        </w:rPr>
        <w:tab/>
      </w:r>
      <w:r w:rsidR="006C4793">
        <w:rPr>
          <w:sz w:val="28"/>
          <w:szCs w:val="28"/>
          <w:lang w:val="uk-UA"/>
        </w:rPr>
        <w:t>21</w:t>
      </w:r>
    </w:p>
    <w:p w14:paraId="1A9D00B3" w14:textId="000759E4" w:rsidR="00306EF6" w:rsidRPr="00AD7A4B" w:rsidRDefault="00306EF6" w:rsidP="00E172DE">
      <w:pPr>
        <w:rPr>
          <w:lang w:val="en-US"/>
        </w:rPr>
      </w:pPr>
    </w:p>
    <w:p w14:paraId="35102B70" w14:textId="485F3697" w:rsidR="00470141" w:rsidRPr="00AD7A4B" w:rsidRDefault="00470141" w:rsidP="00E172DE">
      <w:pPr>
        <w:rPr>
          <w:lang w:val="en-US"/>
        </w:rPr>
      </w:pPr>
    </w:p>
    <w:p w14:paraId="07BE0A3D" w14:textId="209B6F4C" w:rsidR="00470141" w:rsidRPr="00AD7A4B" w:rsidRDefault="00470141" w:rsidP="00E172DE">
      <w:pPr>
        <w:rPr>
          <w:lang w:val="en-US"/>
        </w:rPr>
      </w:pPr>
    </w:p>
    <w:p w14:paraId="060985BD" w14:textId="365C4FF2" w:rsidR="00470141" w:rsidRPr="00AD7A4B" w:rsidRDefault="00470141" w:rsidP="00E172DE">
      <w:pPr>
        <w:rPr>
          <w:lang w:val="en-US"/>
        </w:rPr>
      </w:pPr>
    </w:p>
    <w:p w14:paraId="0E73B7CE" w14:textId="085F18DB" w:rsidR="00470141" w:rsidRPr="00AD7A4B" w:rsidRDefault="00470141" w:rsidP="00E172DE">
      <w:pPr>
        <w:rPr>
          <w:lang w:val="en-US"/>
        </w:rPr>
      </w:pPr>
    </w:p>
    <w:p w14:paraId="434933D1" w14:textId="6A55C3D9" w:rsidR="00470141" w:rsidRPr="00AD7A4B" w:rsidRDefault="00470141" w:rsidP="00E172DE">
      <w:pPr>
        <w:rPr>
          <w:lang w:val="en-US"/>
        </w:rPr>
      </w:pPr>
    </w:p>
    <w:p w14:paraId="77473D63" w14:textId="030AEBD7" w:rsidR="00470141" w:rsidRPr="00AD7A4B" w:rsidRDefault="00470141" w:rsidP="00E172DE">
      <w:pPr>
        <w:rPr>
          <w:lang w:val="en-US"/>
        </w:rPr>
      </w:pPr>
    </w:p>
    <w:p w14:paraId="550647BC" w14:textId="6CFACCB7" w:rsidR="00470141" w:rsidRPr="00AD7A4B" w:rsidRDefault="00470141" w:rsidP="00E172DE">
      <w:pPr>
        <w:rPr>
          <w:lang w:val="en-US"/>
        </w:rPr>
      </w:pPr>
    </w:p>
    <w:p w14:paraId="6C8C7C04" w14:textId="647EA940" w:rsidR="00470141" w:rsidRPr="00AD7A4B" w:rsidRDefault="00470141" w:rsidP="00E172DE">
      <w:pPr>
        <w:rPr>
          <w:lang w:val="en-US"/>
        </w:rPr>
      </w:pPr>
    </w:p>
    <w:p w14:paraId="6A2FE991" w14:textId="4B206067" w:rsidR="00470141" w:rsidRPr="00AD7A4B" w:rsidRDefault="00470141" w:rsidP="00E172DE">
      <w:pPr>
        <w:rPr>
          <w:lang w:val="en-US"/>
        </w:rPr>
      </w:pPr>
    </w:p>
    <w:p w14:paraId="341F2B82" w14:textId="2AD4D6C5" w:rsidR="00470141" w:rsidRPr="00AD7A4B" w:rsidRDefault="00470141" w:rsidP="00E172DE">
      <w:pPr>
        <w:rPr>
          <w:lang w:val="en-US"/>
        </w:rPr>
      </w:pPr>
    </w:p>
    <w:p w14:paraId="4240146A" w14:textId="2F5BFFF9" w:rsidR="00470141" w:rsidRPr="00AD7A4B" w:rsidRDefault="00470141" w:rsidP="00E172DE">
      <w:pPr>
        <w:rPr>
          <w:lang w:val="en-US"/>
        </w:rPr>
      </w:pPr>
    </w:p>
    <w:p w14:paraId="7777C8A6" w14:textId="4959764D" w:rsidR="00470141" w:rsidRPr="00AD7A4B" w:rsidRDefault="00470141" w:rsidP="00E172DE">
      <w:pPr>
        <w:rPr>
          <w:lang w:val="en-US"/>
        </w:rPr>
      </w:pPr>
    </w:p>
    <w:p w14:paraId="081C3454" w14:textId="3D103183" w:rsidR="00470141" w:rsidRPr="00AD7A4B" w:rsidRDefault="00470141" w:rsidP="00E172DE">
      <w:pPr>
        <w:rPr>
          <w:lang w:val="en-US"/>
        </w:rPr>
      </w:pPr>
    </w:p>
    <w:p w14:paraId="314854DE" w14:textId="3EECA02A" w:rsidR="00470141" w:rsidRPr="00AD7A4B" w:rsidRDefault="00470141" w:rsidP="00E172DE">
      <w:pPr>
        <w:rPr>
          <w:lang w:val="en-US"/>
        </w:rPr>
      </w:pPr>
    </w:p>
    <w:p w14:paraId="16C94B18" w14:textId="43529768" w:rsidR="00470141" w:rsidRPr="00AD7A4B" w:rsidRDefault="00470141" w:rsidP="00E172DE">
      <w:pPr>
        <w:rPr>
          <w:lang w:val="en-US"/>
        </w:rPr>
      </w:pPr>
    </w:p>
    <w:p w14:paraId="4BCCDFF8" w14:textId="77777777" w:rsidR="00DA077F" w:rsidRDefault="00DA077F" w:rsidP="00DA077F">
      <w:pPr>
        <w:pStyle w:val="1"/>
        <w:spacing w:line="360" w:lineRule="auto"/>
      </w:pPr>
      <w:r>
        <w:lastRenderedPageBreak/>
        <w:t>Business Requirements</w:t>
      </w:r>
      <w:r w:rsidRPr="008C1225">
        <w:t xml:space="preserve"> </w:t>
      </w:r>
    </w:p>
    <w:p w14:paraId="0DB912C6" w14:textId="77777777" w:rsidR="00DA077F" w:rsidRPr="00C5000C" w:rsidRDefault="00DA077F" w:rsidP="00DA077F">
      <w:pPr>
        <w:pStyle w:val="2"/>
        <w:spacing w:line="360" w:lineRule="auto"/>
      </w:pPr>
      <w:r w:rsidRPr="00C5000C">
        <w:t xml:space="preserve">Background </w:t>
      </w:r>
    </w:p>
    <w:p w14:paraId="14785867" w14:textId="2F36CAD0" w:rsidR="001A24E8" w:rsidRDefault="001A24E8" w:rsidP="007D57E2">
      <w:pPr>
        <w:pStyle w:val="a5"/>
        <w:spacing w:line="360" w:lineRule="auto"/>
        <w:ind w:firstLine="576"/>
        <w:jc w:val="both"/>
      </w:pPr>
      <w:bookmarkStart w:id="1" w:name="__RefHeading___Toc18551418"/>
      <w:bookmarkEnd w:id="1"/>
      <w:r w:rsidRPr="001A24E8">
        <w:t>Флористика - це виробництво</w:t>
      </w:r>
      <w:r>
        <w:rPr>
          <w:lang w:val="ru-RU"/>
        </w:rPr>
        <w:t xml:space="preserve"> та</w:t>
      </w:r>
      <w:r w:rsidRPr="001A24E8">
        <w:t xml:space="preserve"> торгівля квітами</w:t>
      </w:r>
      <w:r>
        <w:rPr>
          <w:lang w:val="ru-RU"/>
        </w:rPr>
        <w:t xml:space="preserve">, </w:t>
      </w:r>
      <w:r>
        <w:t>квітковою продукцією</w:t>
      </w:r>
      <w:r w:rsidRPr="001A24E8">
        <w:t xml:space="preserve">. </w:t>
      </w:r>
      <w:r>
        <w:t>До неї також вход</w:t>
      </w:r>
      <w:r w:rsidR="00713749">
        <w:t>я</w:t>
      </w:r>
      <w:r>
        <w:t>ть</w:t>
      </w:r>
      <w:r w:rsidRPr="001A24E8">
        <w:t xml:space="preserve"> догляд за квітами</w:t>
      </w:r>
      <w:r>
        <w:t>,</w:t>
      </w:r>
      <w:r w:rsidRPr="001A24E8">
        <w:t xml:space="preserve"> </w:t>
      </w:r>
      <w:r>
        <w:t>їх обробка</w:t>
      </w:r>
      <w:r w:rsidRPr="001A24E8">
        <w:t>, квітковий дизайн або аранжування квітів, виробництво, демонстрація і доставка квітів. Оптові флористи продають квіти</w:t>
      </w:r>
      <w:r>
        <w:t xml:space="preserve"> </w:t>
      </w:r>
      <w:r w:rsidRPr="001A24E8">
        <w:t>і супутні товари оптом професіоналам торгівлі. Роздрібні флористи пропонують споживачам свіжі квіти і супутні товари. Перший квітковий магазин відкрився в 1875 році. Флористика стосується вирощування квітів, а також їх розташування, продажу. Велика частина сировини, що поставляється для флористики, надходить з галузі зрізаних квітів. Квіткові магазини, поряд з інтернет-магазинами, є основними торговими точками, в яких продаються квіти</w:t>
      </w:r>
      <w:r>
        <w:t xml:space="preserve">. </w:t>
      </w:r>
      <w:r w:rsidRPr="001A24E8">
        <w:t xml:space="preserve"> </w:t>
      </w:r>
      <w:r>
        <w:t>Кв</w:t>
      </w:r>
      <w:r w:rsidRPr="001A24E8">
        <w:t>іти також продають супермаркети, магазини товарів для саду</w:t>
      </w:r>
      <w:r w:rsidR="002675B7">
        <w:t>,</w:t>
      </w:r>
      <w:r w:rsidRPr="001A24E8">
        <w:t xml:space="preserve"> заправні станції</w:t>
      </w:r>
      <w:r w:rsidR="002675B7">
        <w:t xml:space="preserve"> тощо</w:t>
      </w:r>
      <w:r w:rsidRPr="001A24E8">
        <w:t>.</w:t>
      </w:r>
    </w:p>
    <w:p w14:paraId="2C2AAA64" w14:textId="3945F310" w:rsidR="001A24E8" w:rsidRDefault="001A24E8" w:rsidP="007D57E2">
      <w:pPr>
        <w:pStyle w:val="a5"/>
        <w:spacing w:line="360" w:lineRule="auto"/>
        <w:ind w:firstLine="576"/>
        <w:jc w:val="both"/>
      </w:pPr>
      <w:r>
        <w:t xml:space="preserve">Попит на квіткову продукцію завжди залишається великим і з кожним роком росте ще більше. Причин тому існує безліч – квіти є незамінним подарунком на багатьох святах, квіти використовують як прикрасу на різних святкуваннях, весіллях, квітами прикрашають інтер’єр та екстер’єр багатьох приміщень тощо. </w:t>
      </w:r>
    </w:p>
    <w:p w14:paraId="6957DC3C" w14:textId="3D46B45E" w:rsidR="00C94666" w:rsidRDefault="00EF640C" w:rsidP="00EF640C">
      <w:pPr>
        <w:pStyle w:val="a5"/>
        <w:spacing w:line="360" w:lineRule="auto"/>
        <w:ind w:firstLine="576"/>
        <w:jc w:val="both"/>
      </w:pPr>
      <w:r>
        <w:t>Згідно з маркетинговим дослідженням</w:t>
      </w:r>
      <w:r w:rsidRPr="007F5DC1">
        <w:t xml:space="preserve">, </w:t>
      </w:r>
      <w:r>
        <w:t xml:space="preserve">проведеним групою доцентів </w:t>
      </w:r>
      <w:proofErr w:type="spellStart"/>
      <w:r w:rsidR="00302A40" w:rsidRPr="00302A40">
        <w:t>Н</w:t>
      </w:r>
      <w:r w:rsidR="00302A40">
        <w:t>і</w:t>
      </w:r>
      <w:r w:rsidR="00302A40" w:rsidRPr="00302A40">
        <w:t>жегородськ</w:t>
      </w:r>
      <w:r w:rsidR="00302A40">
        <w:t>ого</w:t>
      </w:r>
      <w:proofErr w:type="spellEnd"/>
      <w:r w:rsidR="00302A40" w:rsidRPr="00302A40">
        <w:t xml:space="preserve"> інститут</w:t>
      </w:r>
      <w:r w:rsidR="00302A40">
        <w:t>у</w:t>
      </w:r>
      <w:r w:rsidR="00302A40" w:rsidRPr="00302A40">
        <w:t xml:space="preserve"> менеджменту і бізнесу </w:t>
      </w:r>
      <w:r>
        <w:t xml:space="preserve">у </w:t>
      </w:r>
      <w:r w:rsidR="00302A40">
        <w:t>лютому</w:t>
      </w:r>
      <w:r>
        <w:t xml:space="preserve"> 201</w:t>
      </w:r>
      <w:r w:rsidR="00302A40">
        <w:t>6</w:t>
      </w:r>
      <w:r>
        <w:t xml:space="preserve"> року, </w:t>
      </w:r>
      <w:r w:rsidR="00302A40">
        <w:t xml:space="preserve">об’єм флористичного ринку на території декількох країн СНД в 2011 році склав, по різним оцінкам, від 2,8 до 3 </w:t>
      </w:r>
      <w:r w:rsidR="00302A40" w:rsidRPr="00302A40">
        <w:t>мільярдів доларів</w:t>
      </w:r>
      <w:r>
        <w:t xml:space="preserve">. </w:t>
      </w:r>
      <w:r w:rsidR="00302A40" w:rsidRPr="00302A40">
        <w:t xml:space="preserve">При цьому, якість </w:t>
      </w:r>
      <w:r w:rsidR="00302A40">
        <w:t xml:space="preserve">флористичної продукції деінде </w:t>
      </w:r>
      <w:r w:rsidR="00302A40" w:rsidRPr="00302A40">
        <w:t>потребує покращення. На більшості торгових точок відсутн</w:t>
      </w:r>
      <w:r w:rsidR="00302A40">
        <w:t>ій контрол</w:t>
      </w:r>
      <w:r w:rsidR="002675B7">
        <w:t>ь</w:t>
      </w:r>
      <w:r w:rsidR="00302A40">
        <w:t xml:space="preserve"> </w:t>
      </w:r>
      <w:r w:rsidR="00302A40" w:rsidRPr="00302A40">
        <w:t>мікроклімат</w:t>
      </w:r>
      <w:r w:rsidR="00302A40">
        <w:t>у</w:t>
      </w:r>
      <w:r w:rsidR="00302A40" w:rsidRPr="00302A40">
        <w:t xml:space="preserve">, необхідний для довготривалого утримання рослин. На більшості місць продажів відсутні </w:t>
      </w:r>
      <w:r w:rsidR="00302A40">
        <w:t>охолоджуючі</w:t>
      </w:r>
      <w:r w:rsidR="00302A40" w:rsidRPr="00302A40">
        <w:t xml:space="preserve"> обладнання. З цієї причини, </w:t>
      </w:r>
      <w:r w:rsidR="00302A40">
        <w:t>велика кількість продукції псується і бізнес зазнає значних збитків.</w:t>
      </w:r>
    </w:p>
    <w:p w14:paraId="63ED7249" w14:textId="60B4F2C0" w:rsidR="00EF640C" w:rsidRDefault="00EF640C" w:rsidP="00EF640C">
      <w:pPr>
        <w:pStyle w:val="a5"/>
        <w:spacing w:line="360" w:lineRule="auto"/>
        <w:ind w:firstLine="576"/>
        <w:jc w:val="both"/>
      </w:pPr>
      <w:r>
        <w:t xml:space="preserve">Отже, в наш час попит і пропозиція у </w:t>
      </w:r>
      <w:r w:rsidR="00302A40">
        <w:t xml:space="preserve">сфері продажу флористичної продукції </w:t>
      </w:r>
      <w:r>
        <w:t xml:space="preserve">зростає з кожним днем. </w:t>
      </w:r>
      <w:r w:rsidR="00E00AC7">
        <w:t>Точок продажу, магазинів, салонів, компаній</w:t>
      </w:r>
      <w:r>
        <w:t xml:space="preserve"> </w:t>
      </w:r>
      <w:r>
        <w:lastRenderedPageBreak/>
        <w:t xml:space="preserve">становиться все більше, вони збільшують обсяг </w:t>
      </w:r>
      <w:r w:rsidR="00E00AC7">
        <w:t>продукції, що поставляється</w:t>
      </w:r>
      <w:r>
        <w:t xml:space="preserve">. В свою чергу на ринку </w:t>
      </w:r>
      <w:r w:rsidR="00E00AC7">
        <w:t>споживання з’являється ще більше потенційних клієнтів, людей, що зацікавлені в придбанні флористичної продукції</w:t>
      </w:r>
      <w:r>
        <w:t>.</w:t>
      </w:r>
    </w:p>
    <w:p w14:paraId="0C5B345B" w14:textId="12BE9499" w:rsidR="00EF640C" w:rsidRDefault="00EF640C" w:rsidP="00EF640C">
      <w:pPr>
        <w:pStyle w:val="a5"/>
        <w:spacing w:line="360" w:lineRule="auto"/>
        <w:ind w:firstLine="576"/>
        <w:jc w:val="both"/>
      </w:pPr>
      <w:r>
        <w:t xml:space="preserve">Виникає проблема в ситуаціях, </w:t>
      </w:r>
      <w:r w:rsidR="00E00AC7">
        <w:t>коли обсяг продукції на продаж стає занадто великим та стає досить важко контролювати стан та якість цієї продукції, контролювати потрібний мікроклімат для кожного типу рослини та, в підсумку, контролювати та запобігати псуванню продукції</w:t>
      </w:r>
      <w:r w:rsidR="003F3A6C">
        <w:t>.</w:t>
      </w:r>
      <w:r w:rsidR="00E00AC7">
        <w:t xml:space="preserve"> Так, наприклад, рослина фікус досить чутлива до високих температур, тому її треба зберігати у приміщенні при температурі від 10 до 16 градусів Цельсія. Але навпаки для орхідеї – цю рослину потрібно зберігати у досить теплому мікрокліматі – від 20 до 25 градусів по Цельсію. Саму тому і виникає проблема збереження у приміщеннях та відстеження стану рослин за тих чи інших умов мікроклімату для запобігання їх псуванню.</w:t>
      </w:r>
    </w:p>
    <w:p w14:paraId="34575BC5" w14:textId="3EB136C7" w:rsidR="00E00AC7" w:rsidRDefault="00E00AC7" w:rsidP="00EF640C">
      <w:pPr>
        <w:pStyle w:val="a5"/>
        <w:spacing w:line="360" w:lineRule="auto"/>
        <w:ind w:firstLine="576"/>
        <w:jc w:val="both"/>
      </w:pPr>
      <w:r>
        <w:t>З іншого боку, зі сторони зацікавлених в купівлі флористичної продукції осіб, виникає проблема віднайти найвигідніш</w:t>
      </w:r>
      <w:r w:rsidR="002675B7">
        <w:t>і</w:t>
      </w:r>
      <w:r>
        <w:t xml:space="preserve"> умов</w:t>
      </w:r>
      <w:r w:rsidR="002675B7">
        <w:t>и</w:t>
      </w:r>
      <w:r>
        <w:t xml:space="preserve"> для придбання якісної флористичної продукції. Клієнти </w:t>
      </w:r>
      <w:r w:rsidR="00815D13">
        <w:t>зазвичай не мають змоги переглянути всі можливі варіанти купівл</w:t>
      </w:r>
      <w:r w:rsidR="002675B7">
        <w:t>і</w:t>
      </w:r>
      <w:r w:rsidR="00815D13">
        <w:t xml:space="preserve"> флористичної продукції в місцевості, що їх цікавить. Клієнти не мають змоги на належному рівні тримати зв’язок з надавачем продукції і маніпулювати своїми замовленнями. Через це клієнти марнують багато часу і зусиль. Так само і зі сторони власників бізнесу. В них також виникає потреба в оперативному зв’язку з клієнтами, їх інформуванні щодо нових послуг, зміненні цінової політики, зміненні переліку продукції на продаж тощо.</w:t>
      </w:r>
    </w:p>
    <w:p w14:paraId="3FDC6F37" w14:textId="5C24A5EE" w:rsidR="004F7CDC" w:rsidRPr="00052304" w:rsidRDefault="004F7CDC" w:rsidP="002C5FCB">
      <w:pPr>
        <w:pStyle w:val="a5"/>
        <w:spacing w:line="360" w:lineRule="auto"/>
        <w:ind w:firstLine="576"/>
        <w:jc w:val="both"/>
      </w:pPr>
      <w:r>
        <w:t>З зазначених вище фактів випливає потреба у розробці програмної системи, яка</w:t>
      </w:r>
      <w:r w:rsidR="00052304">
        <w:t>, з одного боку,</w:t>
      </w:r>
      <w:r w:rsidR="00815D13">
        <w:t xml:space="preserve"> буде допомагати в розвитку, піару, пошуку нових клієнтів, автоматизації ведення бізнесу, контролю за якістю та станом продукції, контролю її зберігання </w:t>
      </w:r>
      <w:r w:rsidR="002675B7">
        <w:t xml:space="preserve">для </w:t>
      </w:r>
      <w:r w:rsidR="00815D13">
        <w:t>флористичних компаній будь-якого масштабу – від малих до великих</w:t>
      </w:r>
      <w:r w:rsidR="00815D13" w:rsidRPr="00815D13">
        <w:t xml:space="preserve"> </w:t>
      </w:r>
      <w:r w:rsidR="00815D13">
        <w:t xml:space="preserve">та, з іншого боку, </w:t>
      </w:r>
      <w:r>
        <w:t>буде</w:t>
      </w:r>
      <w:r w:rsidR="00B77096">
        <w:t xml:space="preserve"> допомагати </w:t>
      </w:r>
      <w:r w:rsidR="00815D13">
        <w:t xml:space="preserve">замовникам флористичної продукції </w:t>
      </w:r>
      <w:r w:rsidR="00B77096">
        <w:t xml:space="preserve">знайти і підібрати </w:t>
      </w:r>
      <w:r w:rsidR="00815D13">
        <w:t>флористичні компанії будь-якого рівня</w:t>
      </w:r>
      <w:r w:rsidR="00B77096">
        <w:t xml:space="preserve">, переглянути їх </w:t>
      </w:r>
      <w:r w:rsidR="00815D13">
        <w:t>товари</w:t>
      </w:r>
      <w:r w:rsidR="00B77096">
        <w:t xml:space="preserve">, замовити їх </w:t>
      </w:r>
      <w:r w:rsidR="00815D13">
        <w:t>та облегшити всі супутні процеси</w:t>
      </w:r>
      <w:r w:rsidR="00052304">
        <w:t>.</w:t>
      </w:r>
    </w:p>
    <w:p w14:paraId="1C4B964F" w14:textId="38E3B727" w:rsidR="00DA077F" w:rsidRPr="00C94666" w:rsidRDefault="004F7CDC" w:rsidP="002C5FCB">
      <w:pPr>
        <w:pStyle w:val="a5"/>
        <w:spacing w:line="360" w:lineRule="auto"/>
        <w:ind w:firstLine="576"/>
        <w:jc w:val="both"/>
      </w:pPr>
      <w:r>
        <w:t xml:space="preserve"> </w:t>
      </w:r>
    </w:p>
    <w:p w14:paraId="1AD20D1F" w14:textId="77777777" w:rsidR="00DA077F" w:rsidRPr="00C5000C" w:rsidRDefault="00DA077F" w:rsidP="00DA077F">
      <w:pPr>
        <w:pStyle w:val="2"/>
        <w:spacing w:line="360" w:lineRule="auto"/>
      </w:pPr>
      <w:bookmarkStart w:id="2" w:name="__RefHeading___Toc18551419"/>
      <w:bookmarkEnd w:id="2"/>
      <w:r w:rsidRPr="00C5000C">
        <w:lastRenderedPageBreak/>
        <w:t>Business Opportunity</w:t>
      </w:r>
    </w:p>
    <w:p w14:paraId="15C1D27E" w14:textId="434A8983" w:rsidR="00DA077F" w:rsidRDefault="00B34AF8" w:rsidP="00DA077F">
      <w:pPr>
        <w:pStyle w:val="a5"/>
        <w:spacing w:line="360" w:lineRule="auto"/>
        <w:ind w:firstLine="576"/>
        <w:jc w:val="both"/>
        <w:rPr>
          <w:iCs/>
          <w:lang w:val="en-US"/>
        </w:rPr>
      </w:pPr>
      <w:r>
        <w:rPr>
          <w:iCs/>
        </w:rPr>
        <w:t>У якості аналогів розроблюваної системи, які</w:t>
      </w:r>
      <w:r w:rsidR="00B77096" w:rsidRPr="00B77096">
        <w:rPr>
          <w:iCs/>
          <w:lang w:val="en-US"/>
        </w:rPr>
        <w:t xml:space="preserve"> </w:t>
      </w:r>
      <w:r w:rsidR="00B77096">
        <w:rPr>
          <w:iCs/>
        </w:rPr>
        <w:t>частково вирішують зазначені проблеми або</w:t>
      </w:r>
      <w:r>
        <w:rPr>
          <w:iCs/>
        </w:rPr>
        <w:t xml:space="preserve"> використовують схожі методи вирішення завдань, можна виділити наступні –</w:t>
      </w:r>
      <w:r w:rsidR="00B77096">
        <w:rPr>
          <w:iCs/>
        </w:rPr>
        <w:t xml:space="preserve"> </w:t>
      </w:r>
      <w:proofErr w:type="spellStart"/>
      <w:r w:rsidR="00023774">
        <w:rPr>
          <w:iCs/>
          <w:lang w:val="en-US"/>
        </w:rPr>
        <w:t>FloraPOS</w:t>
      </w:r>
      <w:proofErr w:type="spellEnd"/>
      <w:r w:rsidR="00B77096">
        <w:rPr>
          <w:iCs/>
        </w:rPr>
        <w:t xml:space="preserve"> та </w:t>
      </w:r>
      <w:proofErr w:type="spellStart"/>
      <w:r w:rsidR="003120C0">
        <w:rPr>
          <w:iCs/>
          <w:lang w:val="en-US"/>
        </w:rPr>
        <w:t>DimDim</w:t>
      </w:r>
      <w:proofErr w:type="spellEnd"/>
      <w:r>
        <w:rPr>
          <w:iCs/>
          <w:lang w:val="en-US"/>
        </w:rPr>
        <w:t>.</w:t>
      </w:r>
    </w:p>
    <w:p w14:paraId="692A2F09" w14:textId="2040F094" w:rsidR="00023774" w:rsidRPr="001A24E8" w:rsidRDefault="00023774" w:rsidP="003120C0">
      <w:pPr>
        <w:pStyle w:val="a5"/>
        <w:spacing w:line="360" w:lineRule="auto"/>
        <w:ind w:firstLine="576"/>
        <w:jc w:val="both"/>
        <w:rPr>
          <w:iCs/>
        </w:rPr>
      </w:pPr>
      <w:r w:rsidRPr="00023774">
        <w:rPr>
          <w:iCs/>
        </w:rPr>
        <w:t xml:space="preserve">Програмна система </w:t>
      </w:r>
      <w:proofErr w:type="spellStart"/>
      <w:r w:rsidRPr="00023774">
        <w:rPr>
          <w:iCs/>
        </w:rPr>
        <w:t>FloraPOS</w:t>
      </w:r>
      <w:proofErr w:type="spellEnd"/>
      <w:r w:rsidRPr="00023774">
        <w:rPr>
          <w:iCs/>
        </w:rPr>
        <w:t xml:space="preserve"> частково вирішує зазначені проблеми та використовує схожі методи вирішення проблем автоматизації бізнесу. </w:t>
      </w:r>
      <w:proofErr w:type="spellStart"/>
      <w:r w:rsidRPr="00023774">
        <w:rPr>
          <w:iCs/>
        </w:rPr>
        <w:t>FloraPOS</w:t>
      </w:r>
      <w:proofErr w:type="spellEnd"/>
      <w:r w:rsidRPr="00023774">
        <w:rPr>
          <w:iCs/>
        </w:rPr>
        <w:t xml:space="preserve"> підходить як для автоматизації</w:t>
      </w:r>
      <w:r>
        <w:rPr>
          <w:iCs/>
        </w:rPr>
        <w:t xml:space="preserve"> роботи</w:t>
      </w:r>
      <w:r w:rsidRPr="00023774">
        <w:rPr>
          <w:iCs/>
        </w:rPr>
        <w:t xml:space="preserve"> маленького флористичного салону, так і для великої торговельної мережі салонів (в тому числі з салонами в різних містах)</w:t>
      </w:r>
      <w:r>
        <w:rPr>
          <w:iCs/>
        </w:rPr>
        <w:t>. П</w:t>
      </w:r>
      <w:r w:rsidRPr="00023774">
        <w:rPr>
          <w:iCs/>
        </w:rPr>
        <w:t>ереваг</w:t>
      </w:r>
      <w:r>
        <w:rPr>
          <w:iCs/>
        </w:rPr>
        <w:t>ою</w:t>
      </w:r>
      <w:r w:rsidRPr="00023774">
        <w:rPr>
          <w:iCs/>
        </w:rPr>
        <w:t xml:space="preserve"> </w:t>
      </w:r>
      <w:proofErr w:type="spellStart"/>
      <w:r w:rsidRPr="00023774">
        <w:rPr>
          <w:iCs/>
        </w:rPr>
        <w:t>FloraPOS</w:t>
      </w:r>
      <w:proofErr w:type="spellEnd"/>
      <w:r w:rsidRPr="00023774">
        <w:rPr>
          <w:iCs/>
        </w:rPr>
        <w:t xml:space="preserve"> є її повна адаптація до щоденних процесів флористичного бізнесу, а саме:</w:t>
      </w:r>
      <w:r>
        <w:rPr>
          <w:iCs/>
        </w:rPr>
        <w:t xml:space="preserve"> п</w:t>
      </w:r>
      <w:r w:rsidRPr="00023774">
        <w:rPr>
          <w:iCs/>
        </w:rPr>
        <w:t>родаж і повернення товарів</w:t>
      </w:r>
      <w:r>
        <w:rPr>
          <w:iCs/>
        </w:rPr>
        <w:t xml:space="preserve">, </w:t>
      </w:r>
      <w:r w:rsidRPr="00023774">
        <w:rPr>
          <w:iCs/>
        </w:rPr>
        <w:t>складання букетів</w:t>
      </w:r>
      <w:r>
        <w:rPr>
          <w:iCs/>
        </w:rPr>
        <w:t>, у</w:t>
      </w:r>
      <w:r w:rsidRPr="00023774">
        <w:rPr>
          <w:iCs/>
        </w:rPr>
        <w:t>цінка товару (в тому числі і неодноразова)</w:t>
      </w:r>
      <w:r w:rsidR="001C29D2" w:rsidRPr="001C29D2">
        <w:rPr>
          <w:iCs/>
        </w:rPr>
        <w:t xml:space="preserve">, </w:t>
      </w:r>
      <w:r w:rsidR="001C29D2">
        <w:rPr>
          <w:iCs/>
        </w:rPr>
        <w:t>і</w:t>
      </w:r>
      <w:r w:rsidRPr="00023774">
        <w:rPr>
          <w:iCs/>
        </w:rPr>
        <w:t>нвентаризація (повна і часткова)</w:t>
      </w:r>
      <w:r w:rsidR="001C29D2">
        <w:rPr>
          <w:iCs/>
        </w:rPr>
        <w:t xml:space="preserve">, </w:t>
      </w:r>
      <w:proofErr w:type="spellStart"/>
      <w:r w:rsidR="001C29D2">
        <w:rPr>
          <w:iCs/>
        </w:rPr>
        <w:t>п</w:t>
      </w:r>
      <w:r w:rsidRPr="00023774">
        <w:rPr>
          <w:iCs/>
        </w:rPr>
        <w:t>ередзамовлення</w:t>
      </w:r>
      <w:proofErr w:type="spellEnd"/>
      <w:r w:rsidRPr="00023774">
        <w:rPr>
          <w:iCs/>
        </w:rPr>
        <w:t xml:space="preserve"> і ведення клієнтської бази</w:t>
      </w:r>
      <w:r w:rsidR="001C29D2">
        <w:rPr>
          <w:iCs/>
        </w:rPr>
        <w:t>, г</w:t>
      </w:r>
      <w:r w:rsidRPr="00023774">
        <w:rPr>
          <w:iCs/>
        </w:rPr>
        <w:t>нучка система лояльності</w:t>
      </w:r>
      <w:r w:rsidR="001C29D2">
        <w:rPr>
          <w:iCs/>
        </w:rPr>
        <w:t>, і</w:t>
      </w:r>
      <w:r w:rsidRPr="00023774">
        <w:rPr>
          <w:iCs/>
        </w:rPr>
        <w:t>нтеграція з інтернет-магазинами і CRM</w:t>
      </w:r>
      <w:r w:rsidR="001C29D2">
        <w:rPr>
          <w:iCs/>
        </w:rPr>
        <w:t>, і</w:t>
      </w:r>
      <w:r w:rsidRPr="00023774">
        <w:rPr>
          <w:iCs/>
        </w:rPr>
        <w:t>нтеграція з кур'єрською службою і службою логістики</w:t>
      </w:r>
      <w:r w:rsidR="001C29D2">
        <w:rPr>
          <w:iCs/>
        </w:rPr>
        <w:t>. Але</w:t>
      </w:r>
      <w:r w:rsidR="001C29D2" w:rsidRPr="001C29D2">
        <w:rPr>
          <w:iCs/>
        </w:rPr>
        <w:t xml:space="preserve"> </w:t>
      </w:r>
      <w:r w:rsidR="001C29D2">
        <w:rPr>
          <w:iCs/>
        </w:rPr>
        <w:t xml:space="preserve">ця система дуже сильно залежить від апаратного забезпечення, потребує наявності сенсорних моноблоків, встановлюється командою інженерів як настільний застосунок, обмежена у платформах та не дає можливості саме відстежувати стан продукції, регулювати показники в складських приміщеннях, маніпулювати переносом продукції </w:t>
      </w:r>
      <w:r w:rsidR="003120C0">
        <w:rPr>
          <w:iCs/>
        </w:rPr>
        <w:t>та має рівень доступу тільки для власників бізнесу та їх найманих працівників, але не для клієнтів та замовників продукції</w:t>
      </w:r>
      <w:r w:rsidR="001C29D2">
        <w:rPr>
          <w:iCs/>
        </w:rPr>
        <w:t xml:space="preserve">. Недоліки та обмеження системи </w:t>
      </w:r>
      <w:proofErr w:type="spellStart"/>
      <w:r w:rsidR="001C29D2">
        <w:rPr>
          <w:iCs/>
          <w:lang w:val="en-US"/>
        </w:rPr>
        <w:t>FloraPOS</w:t>
      </w:r>
      <w:proofErr w:type="spellEnd"/>
      <w:r w:rsidR="001C29D2">
        <w:rPr>
          <w:iCs/>
        </w:rPr>
        <w:t xml:space="preserve"> стануть </w:t>
      </w:r>
      <w:r w:rsidR="001C29D2" w:rsidRPr="001C29D2">
        <w:rPr>
          <w:iCs/>
        </w:rPr>
        <w:t>підґрунтя</w:t>
      </w:r>
      <w:r w:rsidR="001C29D2">
        <w:rPr>
          <w:iCs/>
        </w:rPr>
        <w:t xml:space="preserve">м </w:t>
      </w:r>
      <w:r w:rsidR="003120C0" w:rsidRPr="003120C0">
        <w:rPr>
          <w:iCs/>
        </w:rPr>
        <w:t>для реал</w:t>
      </w:r>
      <w:r w:rsidR="003120C0">
        <w:rPr>
          <w:iCs/>
        </w:rPr>
        <w:t>ізації основних функцій автоматизації в розроблюваній системі.</w:t>
      </w:r>
    </w:p>
    <w:p w14:paraId="7F48C0FD" w14:textId="53AF7367" w:rsidR="00D621B8" w:rsidRDefault="0076202C" w:rsidP="00631121">
      <w:pPr>
        <w:pStyle w:val="a5"/>
        <w:spacing w:line="360" w:lineRule="auto"/>
        <w:ind w:firstLine="576"/>
        <w:jc w:val="both"/>
        <w:rPr>
          <w:iCs/>
        </w:rPr>
      </w:pPr>
      <w:r>
        <w:rPr>
          <w:iCs/>
        </w:rPr>
        <w:t xml:space="preserve">Програмна система </w:t>
      </w:r>
      <w:r w:rsidR="00213785">
        <w:rPr>
          <w:iCs/>
          <w:lang w:val="ru-RU"/>
        </w:rPr>
        <w:t xml:space="preserve"> </w:t>
      </w:r>
      <w:proofErr w:type="spellStart"/>
      <w:r>
        <w:rPr>
          <w:iCs/>
          <w:lang w:val="en-US"/>
        </w:rPr>
        <w:t>DimDim</w:t>
      </w:r>
      <w:proofErr w:type="spellEnd"/>
      <w:r w:rsidR="00D621B8" w:rsidRPr="00D621B8">
        <w:rPr>
          <w:iCs/>
          <w:lang w:val="ru-RU"/>
        </w:rPr>
        <w:t xml:space="preserve"> </w:t>
      </w:r>
      <w:r>
        <w:rPr>
          <w:iCs/>
        </w:rPr>
        <w:t>використовує схожі методі вирішення проблем,</w:t>
      </w:r>
      <w:r w:rsidR="00D621B8" w:rsidRPr="00D621B8">
        <w:rPr>
          <w:iCs/>
          <w:lang w:val="ru-RU"/>
        </w:rPr>
        <w:t xml:space="preserve"> </w:t>
      </w:r>
      <w:r w:rsidR="00D621B8">
        <w:rPr>
          <w:iCs/>
        </w:rPr>
        <w:t>які будуть використані у розроблюваній системі,</w:t>
      </w:r>
      <w:r>
        <w:rPr>
          <w:iCs/>
        </w:rPr>
        <w:t xml:space="preserve"> але зовсім у іншій сфері послуг – оренда та купівля нерухомого майна, в основному – квартир. Додаток також зв’язує між собою дві зацікавлені сторони. З одного боку – клієнти, які зацікавлені в оренді або купівлі житла, з іншого – орендодавці, метою яких є зд</w:t>
      </w:r>
      <w:r w:rsidR="00D621B8">
        <w:rPr>
          <w:iCs/>
        </w:rPr>
        <w:t>ача в оренду</w:t>
      </w:r>
      <w:r>
        <w:rPr>
          <w:iCs/>
        </w:rPr>
        <w:t xml:space="preserve"> на проживання або прода</w:t>
      </w:r>
      <w:r w:rsidR="00D621B8">
        <w:rPr>
          <w:iCs/>
        </w:rPr>
        <w:t>ж</w:t>
      </w:r>
      <w:r>
        <w:rPr>
          <w:iCs/>
        </w:rPr>
        <w:t xml:space="preserve"> нерухом</w:t>
      </w:r>
      <w:r w:rsidR="00D621B8">
        <w:rPr>
          <w:iCs/>
        </w:rPr>
        <w:t>ого</w:t>
      </w:r>
      <w:r>
        <w:rPr>
          <w:iCs/>
        </w:rPr>
        <w:t xml:space="preserve"> майн</w:t>
      </w:r>
      <w:r w:rsidR="00D621B8">
        <w:rPr>
          <w:iCs/>
        </w:rPr>
        <w:t>а</w:t>
      </w:r>
      <w:r>
        <w:rPr>
          <w:iCs/>
        </w:rPr>
        <w:t xml:space="preserve">. Система дозволяє зручно налаштовувати фільтри для пошуку квартир по різним </w:t>
      </w:r>
      <w:r>
        <w:rPr>
          <w:iCs/>
        </w:rPr>
        <w:lastRenderedPageBreak/>
        <w:t xml:space="preserve">показникам – місто проживання, район, наявність </w:t>
      </w:r>
      <w:r w:rsidR="00367D54">
        <w:rPr>
          <w:iCs/>
        </w:rPr>
        <w:t>поблизу</w:t>
      </w:r>
      <w:r>
        <w:rPr>
          <w:iCs/>
        </w:rPr>
        <w:t xml:space="preserve"> станцій метро, бюджет клієнта, кількість кімнат, площа, поверх тощо. Після налаштування фільтру</w:t>
      </w:r>
      <w:r w:rsidR="00367D54">
        <w:rPr>
          <w:iCs/>
        </w:rPr>
        <w:t xml:space="preserve"> </w:t>
      </w:r>
      <w:r>
        <w:rPr>
          <w:iCs/>
        </w:rPr>
        <w:t>клієнт має змогу побачити на карті точки оренди квартир, вибрати ту, що його зацікавила та отримати всю необхідну інформацію.</w:t>
      </w:r>
      <w:r w:rsidR="00D621B8">
        <w:rPr>
          <w:iCs/>
        </w:rPr>
        <w:t xml:space="preserve"> </w:t>
      </w:r>
    </w:p>
    <w:p w14:paraId="0EFA5B04" w14:textId="04FE8E2E" w:rsidR="0083151E" w:rsidRPr="0083151E" w:rsidRDefault="00D621B8" w:rsidP="00023774">
      <w:pPr>
        <w:pStyle w:val="a5"/>
        <w:spacing w:line="360" w:lineRule="auto"/>
        <w:ind w:firstLine="576"/>
        <w:jc w:val="both"/>
        <w:rPr>
          <w:iCs/>
        </w:rPr>
      </w:pPr>
      <w:r>
        <w:rPr>
          <w:iCs/>
        </w:rPr>
        <w:t xml:space="preserve">В розроблюваній системі також будуть наявні рівні доступу для </w:t>
      </w:r>
      <w:r w:rsidR="00213785">
        <w:rPr>
          <w:iCs/>
        </w:rPr>
        <w:t>власників флористичного бізнесу</w:t>
      </w:r>
      <w:r>
        <w:rPr>
          <w:iCs/>
        </w:rPr>
        <w:t xml:space="preserve"> та </w:t>
      </w:r>
      <w:r w:rsidR="00213785">
        <w:rPr>
          <w:iCs/>
        </w:rPr>
        <w:t>людей, зацікавлених у замовленні та придбанні їх продукції</w:t>
      </w:r>
      <w:r>
        <w:rPr>
          <w:iCs/>
        </w:rPr>
        <w:t xml:space="preserve">. </w:t>
      </w:r>
      <w:r w:rsidR="00213785">
        <w:rPr>
          <w:iCs/>
        </w:rPr>
        <w:t>Замовники товару</w:t>
      </w:r>
      <w:r>
        <w:rPr>
          <w:iCs/>
        </w:rPr>
        <w:t xml:space="preserve"> будуть мати змогу переглянути наявні у їх місцевості </w:t>
      </w:r>
      <w:r w:rsidR="00213785">
        <w:rPr>
          <w:iCs/>
        </w:rPr>
        <w:t>салони, магазини, компанії</w:t>
      </w:r>
      <w:r>
        <w:rPr>
          <w:iCs/>
        </w:rPr>
        <w:t xml:space="preserve">, в послугах </w:t>
      </w:r>
      <w:r w:rsidR="00213785">
        <w:rPr>
          <w:iCs/>
        </w:rPr>
        <w:t>і продукції яких вони зацікавлені</w:t>
      </w:r>
      <w:r>
        <w:rPr>
          <w:iCs/>
        </w:rPr>
        <w:t>, переглянути власне послуги,</w:t>
      </w:r>
      <w:r w:rsidR="00213785">
        <w:rPr>
          <w:iCs/>
        </w:rPr>
        <w:t xml:space="preserve"> продукцію,</w:t>
      </w:r>
      <w:r>
        <w:rPr>
          <w:iCs/>
        </w:rPr>
        <w:t xml:space="preserve"> їх опис, вартість, </w:t>
      </w:r>
      <w:r w:rsidR="00213785">
        <w:rPr>
          <w:iCs/>
        </w:rPr>
        <w:t>використані квіти, якість</w:t>
      </w:r>
      <w:r>
        <w:rPr>
          <w:iCs/>
        </w:rPr>
        <w:t xml:space="preserve"> та замовити </w:t>
      </w:r>
      <w:r w:rsidR="00213785">
        <w:rPr>
          <w:iCs/>
        </w:rPr>
        <w:t>ці товари</w:t>
      </w:r>
      <w:r>
        <w:rPr>
          <w:iCs/>
        </w:rPr>
        <w:t>, оплатити їх, налаштувати зв’язок з компанією, укласти контракт, отримати знижки за абонементами і так далі.</w:t>
      </w:r>
      <w:r w:rsidR="0076202C">
        <w:rPr>
          <w:iCs/>
        </w:rPr>
        <w:t xml:space="preserve"> </w:t>
      </w:r>
      <w:r w:rsidR="00213785">
        <w:rPr>
          <w:iCs/>
        </w:rPr>
        <w:t>Власники флористичних компаній</w:t>
      </w:r>
      <w:r>
        <w:rPr>
          <w:iCs/>
        </w:rPr>
        <w:t xml:space="preserve"> будуть мати змогу просувати свій бізнес, додавати до системи свої </w:t>
      </w:r>
      <w:r w:rsidR="00213785">
        <w:rPr>
          <w:iCs/>
        </w:rPr>
        <w:t>товари та послуги</w:t>
      </w:r>
      <w:r>
        <w:rPr>
          <w:iCs/>
        </w:rPr>
        <w:t>, які зможуть переглядати потенційні клієнти, вести профіль, встановлювати з клієнтами взаємозв’язок.</w:t>
      </w:r>
    </w:p>
    <w:p w14:paraId="238ED147" w14:textId="0B7A3113" w:rsidR="00B77096" w:rsidRPr="00682076" w:rsidRDefault="0076202C" w:rsidP="00B77096">
      <w:pPr>
        <w:pStyle w:val="a5"/>
        <w:spacing w:line="360" w:lineRule="auto"/>
        <w:ind w:firstLine="576"/>
        <w:jc w:val="both"/>
        <w:rPr>
          <w:iCs/>
        </w:rPr>
      </w:pPr>
      <w:r>
        <w:rPr>
          <w:iCs/>
        </w:rPr>
        <w:t xml:space="preserve">Опираючись на сервіси, що використовують схожі методі вирішення проблем, основний спосіб монетизації проекту буде заснований на </w:t>
      </w:r>
      <w:r w:rsidR="00682076">
        <w:rPr>
          <w:iCs/>
        </w:rPr>
        <w:t xml:space="preserve">моделі </w:t>
      </w:r>
      <w:r w:rsidR="00682076">
        <w:rPr>
          <w:iCs/>
          <w:lang w:val="ru-RU"/>
        </w:rPr>
        <w:t>«</w:t>
      </w:r>
      <w:r w:rsidR="00682076">
        <w:rPr>
          <w:iCs/>
          <w:lang w:val="en-US"/>
        </w:rPr>
        <w:t>Subscribe</w:t>
      </w:r>
      <w:r w:rsidR="00682076">
        <w:rPr>
          <w:iCs/>
          <w:lang w:val="ru-RU"/>
        </w:rPr>
        <w:t xml:space="preserve">». </w:t>
      </w:r>
      <w:r w:rsidR="00213785">
        <w:rPr>
          <w:iCs/>
        </w:rPr>
        <w:t>Власники флористичного бізнесу</w:t>
      </w:r>
      <w:r w:rsidR="00682076">
        <w:rPr>
          <w:iCs/>
        </w:rPr>
        <w:t xml:space="preserve"> будуть сплачувати фіксовану вартість щомісяця (або щороку) за користування послугами системи, а саме розміщенням </w:t>
      </w:r>
      <w:r w:rsidR="00213785">
        <w:rPr>
          <w:iCs/>
        </w:rPr>
        <w:t xml:space="preserve">своїх магазинів, товарів та послуг </w:t>
      </w:r>
      <w:r w:rsidR="00682076">
        <w:rPr>
          <w:iCs/>
        </w:rPr>
        <w:t>та заохоченням клієнтів. Також з кожно</w:t>
      </w:r>
      <w:r w:rsidR="00300369">
        <w:rPr>
          <w:iCs/>
        </w:rPr>
        <w:t>го</w:t>
      </w:r>
      <w:r w:rsidR="00682076">
        <w:rPr>
          <w:iCs/>
        </w:rPr>
        <w:t xml:space="preserve"> успішно </w:t>
      </w:r>
      <w:r w:rsidR="00300369">
        <w:rPr>
          <w:iCs/>
        </w:rPr>
        <w:t>укладеного</w:t>
      </w:r>
      <w:r w:rsidR="00682076">
        <w:rPr>
          <w:iCs/>
        </w:rPr>
        <w:t xml:space="preserve"> </w:t>
      </w:r>
      <w:r w:rsidR="00300369">
        <w:rPr>
          <w:iCs/>
        </w:rPr>
        <w:t xml:space="preserve">контракту </w:t>
      </w:r>
      <w:r w:rsidR="00213785">
        <w:rPr>
          <w:iCs/>
        </w:rPr>
        <w:t xml:space="preserve">на придбання продукції </w:t>
      </w:r>
      <w:r w:rsidR="00682076">
        <w:rPr>
          <w:iCs/>
        </w:rPr>
        <w:t>буде братися комісія в невеликому розмірі від вартості послуги</w:t>
      </w:r>
      <w:r w:rsidR="00213785">
        <w:rPr>
          <w:iCs/>
        </w:rPr>
        <w:t xml:space="preserve"> або товару</w:t>
      </w:r>
      <w:r w:rsidR="00682076">
        <w:rPr>
          <w:iCs/>
        </w:rPr>
        <w:t>.</w:t>
      </w:r>
    </w:p>
    <w:p w14:paraId="47B4EED6" w14:textId="77777777" w:rsidR="00DA077F" w:rsidRPr="00C5000C" w:rsidRDefault="00DA077F" w:rsidP="00DA077F">
      <w:pPr>
        <w:pStyle w:val="2"/>
        <w:spacing w:line="360" w:lineRule="auto"/>
      </w:pPr>
      <w:bookmarkStart w:id="3" w:name="__RefHeading___Toc18551420"/>
      <w:bookmarkEnd w:id="3"/>
      <w:r w:rsidRPr="00C5000C">
        <w:t>Business Objectives and Success Criteria</w:t>
      </w:r>
    </w:p>
    <w:p w14:paraId="0AB378CE" w14:textId="17E743B3" w:rsidR="00682076" w:rsidRDefault="00682076" w:rsidP="00DA077F">
      <w:pPr>
        <w:pStyle w:val="a5"/>
        <w:spacing w:line="360" w:lineRule="auto"/>
        <w:ind w:firstLine="709"/>
        <w:jc w:val="both"/>
      </w:pPr>
      <w:r>
        <w:t>Основними бізнес цілями є наступні твердження:</w:t>
      </w:r>
    </w:p>
    <w:p w14:paraId="1E1CF94E" w14:textId="157A356B" w:rsidR="00213785" w:rsidRDefault="00213785" w:rsidP="00DA077F">
      <w:pPr>
        <w:pStyle w:val="a5"/>
        <w:spacing w:line="360" w:lineRule="auto"/>
        <w:ind w:firstLine="709"/>
        <w:jc w:val="both"/>
      </w:pPr>
      <w:r>
        <w:t>БЦ-1: автоматизувати процес ведення флористичного бізнесу.</w:t>
      </w:r>
    </w:p>
    <w:p w14:paraId="0C600F2F" w14:textId="71A5422B" w:rsidR="00213785" w:rsidRDefault="00213785" w:rsidP="00DA077F">
      <w:pPr>
        <w:pStyle w:val="a5"/>
        <w:spacing w:line="360" w:lineRule="auto"/>
        <w:ind w:firstLine="709"/>
        <w:jc w:val="both"/>
      </w:pPr>
      <w:r>
        <w:t>БЦ-2: автоматизувати процес збереження, відстеження, транспортування, маніпулювання, запобігання псуванню квіткової продукції власників бізнесу.</w:t>
      </w:r>
    </w:p>
    <w:p w14:paraId="6F0D52F3" w14:textId="05AAAD9A" w:rsidR="00682076" w:rsidRPr="00682076" w:rsidRDefault="00682076" w:rsidP="00DA077F">
      <w:pPr>
        <w:pStyle w:val="a5"/>
        <w:spacing w:line="360" w:lineRule="auto"/>
        <w:ind w:firstLine="709"/>
        <w:jc w:val="both"/>
      </w:pPr>
      <w:r>
        <w:t>БЦ-</w:t>
      </w:r>
      <w:r w:rsidR="00213785">
        <w:t>3</w:t>
      </w:r>
      <w:r>
        <w:t xml:space="preserve">: автоматизувати та облегшити процес </w:t>
      </w:r>
      <w:r w:rsidR="00300369">
        <w:t xml:space="preserve">пошуку </w:t>
      </w:r>
      <w:r w:rsidR="00213785">
        <w:t>флористичних товарів та послуг для замовників продукції та потенційних клієнтів</w:t>
      </w:r>
      <w:r>
        <w:t>.</w:t>
      </w:r>
    </w:p>
    <w:p w14:paraId="2BE64F90" w14:textId="00A6B40A" w:rsidR="00D55115" w:rsidRDefault="00682076" w:rsidP="00D55115">
      <w:pPr>
        <w:pStyle w:val="a5"/>
        <w:spacing w:line="360" w:lineRule="auto"/>
        <w:ind w:firstLine="709"/>
        <w:jc w:val="both"/>
      </w:pPr>
      <w:r>
        <w:t>БЦ-</w:t>
      </w:r>
      <w:r w:rsidR="007E070F">
        <w:t>4</w:t>
      </w:r>
      <w:r>
        <w:t>:</w:t>
      </w:r>
      <w:r w:rsidR="00615A7E">
        <w:t xml:space="preserve"> </w:t>
      </w:r>
      <w:r>
        <w:t>допомогти бізнесу</w:t>
      </w:r>
      <w:r w:rsidR="00300369">
        <w:t xml:space="preserve"> у сфері </w:t>
      </w:r>
      <w:r w:rsidR="007E070F">
        <w:t>флористики</w:t>
      </w:r>
      <w:r w:rsidR="00300369">
        <w:t xml:space="preserve"> </w:t>
      </w:r>
      <w:r>
        <w:t xml:space="preserve">будь-яких масштабів </w:t>
      </w:r>
      <w:r>
        <w:lastRenderedPageBreak/>
        <w:t>розробити стабільну клієнтську базу та отримувати стабільний прибуток від своєї справи.</w:t>
      </w:r>
    </w:p>
    <w:p w14:paraId="03BE2E35" w14:textId="3A0EFDC9" w:rsidR="00615A7E" w:rsidRDefault="00615A7E" w:rsidP="00615A7E">
      <w:pPr>
        <w:pStyle w:val="a5"/>
        <w:spacing w:line="360" w:lineRule="auto"/>
        <w:ind w:firstLine="709"/>
        <w:jc w:val="both"/>
      </w:pPr>
      <w:r>
        <w:t>БЦ-</w:t>
      </w:r>
      <w:r w:rsidR="007E070F">
        <w:t>5</w:t>
      </w:r>
      <w:r>
        <w:t xml:space="preserve">: облегшити спосіб взаємодії клієнтів </w:t>
      </w:r>
      <w:r w:rsidR="007E070F">
        <w:t>та власників продукції</w:t>
      </w:r>
      <w:r>
        <w:t>.</w:t>
      </w:r>
    </w:p>
    <w:p w14:paraId="31FF521D" w14:textId="60754C87" w:rsidR="00615A7E" w:rsidRDefault="00615A7E" w:rsidP="00615A7E">
      <w:pPr>
        <w:pStyle w:val="a5"/>
        <w:spacing w:line="360" w:lineRule="auto"/>
        <w:ind w:firstLine="709"/>
        <w:jc w:val="both"/>
      </w:pPr>
      <w:r>
        <w:t>БЦ-</w:t>
      </w:r>
      <w:r w:rsidR="007E070F">
        <w:t>6</w:t>
      </w:r>
      <w:r>
        <w:t xml:space="preserve">: зменшити часові та фінансові витрати клієнтів на пошук та </w:t>
      </w:r>
      <w:r w:rsidR="007E070F">
        <w:t>вибір бажаної продукції</w:t>
      </w:r>
      <w:r>
        <w:t>.</w:t>
      </w:r>
    </w:p>
    <w:p w14:paraId="2443441B" w14:textId="2FCA6894" w:rsidR="00615A7E" w:rsidRDefault="00615A7E" w:rsidP="00615A7E">
      <w:pPr>
        <w:pStyle w:val="a5"/>
        <w:spacing w:line="360" w:lineRule="auto"/>
        <w:ind w:firstLine="709"/>
        <w:jc w:val="both"/>
      </w:pPr>
      <w:r>
        <w:t>БЦ-</w:t>
      </w:r>
      <w:r w:rsidR="007E070F">
        <w:t>7</w:t>
      </w:r>
      <w:r>
        <w:t xml:space="preserve">: </w:t>
      </w:r>
      <w:r w:rsidR="00300369">
        <w:t>автоматизувати процеси з</w:t>
      </w:r>
      <w:r w:rsidR="007E070F">
        <w:t>і зберігання квіткової продукції</w:t>
      </w:r>
      <w:r w:rsidR="00300369">
        <w:t xml:space="preserve"> таким чином, щоб система визначала </w:t>
      </w:r>
      <w:r w:rsidR="007E070F">
        <w:t>важливі показники життєдіяльності рослин у приміщенні зберігання</w:t>
      </w:r>
      <w:r w:rsidR="00300369">
        <w:t>,</w:t>
      </w:r>
      <w:r w:rsidR="007E070F">
        <w:t xml:space="preserve"> визначала інше приміщення для зберігання, якщо у попередньому наявні невідповідні показники стану приміщення,</w:t>
      </w:r>
      <w:r w:rsidR="00300369">
        <w:t xml:space="preserve"> встановлювала пріоритетність для </w:t>
      </w:r>
      <w:r w:rsidR="007E070F">
        <w:t>продажу продукції задля уникнення її псування</w:t>
      </w:r>
      <w:r w:rsidR="00300369">
        <w:t xml:space="preserve">, розраховувала вартість </w:t>
      </w:r>
      <w:r w:rsidR="007E070F">
        <w:t>продукції та визначала необхідні заходи для збереження відповідності приміщення для зберігання до продукції, що в ньому розташована</w:t>
      </w:r>
      <w:r w:rsidR="0034261A">
        <w:t>.</w:t>
      </w:r>
    </w:p>
    <w:p w14:paraId="4F71C495" w14:textId="7A6D0DC8" w:rsidR="00615A7E" w:rsidRDefault="00615A7E" w:rsidP="00615A7E">
      <w:pPr>
        <w:pStyle w:val="a5"/>
        <w:spacing w:line="360" w:lineRule="auto"/>
        <w:ind w:firstLine="709"/>
        <w:jc w:val="both"/>
      </w:pPr>
      <w:r>
        <w:t>Виділяються наступні критерії успіху:</w:t>
      </w:r>
    </w:p>
    <w:p w14:paraId="44B6AC9D" w14:textId="2203721B" w:rsidR="00615A7E" w:rsidRDefault="00615A7E" w:rsidP="00615A7E">
      <w:pPr>
        <w:pStyle w:val="a5"/>
        <w:spacing w:line="360" w:lineRule="auto"/>
        <w:ind w:firstLine="709"/>
        <w:jc w:val="both"/>
      </w:pPr>
      <w:r>
        <w:t xml:space="preserve">КУ-1: систему використовують тисячі користувачів, як у ролі клієнтів, так і у ролі </w:t>
      </w:r>
      <w:r w:rsidR="007E070F">
        <w:t>власників бізнесу будь-якого масштабу</w:t>
      </w:r>
      <w:r>
        <w:t>.</w:t>
      </w:r>
    </w:p>
    <w:p w14:paraId="1A5A8132" w14:textId="17ED3093" w:rsidR="00615A7E" w:rsidRPr="00615A7E" w:rsidRDefault="00615A7E" w:rsidP="00615A7E">
      <w:pPr>
        <w:pStyle w:val="a5"/>
        <w:spacing w:line="360" w:lineRule="auto"/>
        <w:ind w:firstLine="709"/>
        <w:jc w:val="both"/>
      </w:pPr>
      <w:r>
        <w:t>КУ-2: з системою співпрацюють мінімум 4</w:t>
      </w:r>
      <w:r w:rsidR="00367D54">
        <w:t>5</w:t>
      </w:r>
      <w:r>
        <w:t xml:space="preserve">% сегменту </w:t>
      </w:r>
      <w:r w:rsidR="00754A73">
        <w:t xml:space="preserve">ринку послуг з </w:t>
      </w:r>
      <w:r w:rsidR="007E070F">
        <w:t>флористики</w:t>
      </w:r>
      <w:r w:rsidR="00754A73">
        <w:t xml:space="preserve"> в країні</w:t>
      </w:r>
      <w:r>
        <w:t>, де вона запущена</w:t>
      </w:r>
      <w:r w:rsidR="0034261A">
        <w:t>.</w:t>
      </w:r>
    </w:p>
    <w:p w14:paraId="414B6067" w14:textId="77777777" w:rsidR="00615A7E" w:rsidRDefault="00615A7E" w:rsidP="00D55115">
      <w:pPr>
        <w:pStyle w:val="a5"/>
        <w:spacing w:line="360" w:lineRule="auto"/>
        <w:ind w:firstLine="709"/>
        <w:jc w:val="both"/>
      </w:pPr>
    </w:p>
    <w:p w14:paraId="3EC627E8" w14:textId="77777777" w:rsidR="00DA077F" w:rsidRPr="00C5000C" w:rsidRDefault="00DA077F" w:rsidP="00DA077F">
      <w:pPr>
        <w:pStyle w:val="2"/>
        <w:spacing w:line="360" w:lineRule="auto"/>
        <w:jc w:val="both"/>
      </w:pPr>
      <w:bookmarkStart w:id="4" w:name="__RefHeading___Toc18551421"/>
      <w:bookmarkEnd w:id="4"/>
      <w:r w:rsidRPr="00C5000C">
        <w:t>Customer or Market Needs</w:t>
      </w:r>
    </w:p>
    <w:p w14:paraId="78283305" w14:textId="77777777" w:rsidR="00615A7E" w:rsidRPr="00336250" w:rsidRDefault="00615A7E" w:rsidP="00615A7E">
      <w:pPr>
        <w:pStyle w:val="a5"/>
        <w:spacing w:line="360" w:lineRule="auto"/>
        <w:ind w:firstLine="709"/>
        <w:jc w:val="both"/>
        <w:rPr>
          <w:i/>
        </w:rPr>
      </w:pPr>
      <w:r>
        <w:t>Основними потребами користувачів системи є:</w:t>
      </w:r>
    </w:p>
    <w:p w14:paraId="393A3EDA" w14:textId="492BBAC4" w:rsidR="00615A7E" w:rsidRPr="00336250" w:rsidRDefault="00615A7E" w:rsidP="00615A7E">
      <w:pPr>
        <w:pStyle w:val="a5"/>
        <w:spacing w:line="360" w:lineRule="auto"/>
        <w:ind w:firstLine="709"/>
        <w:jc w:val="both"/>
        <w:rPr>
          <w:i/>
        </w:rPr>
      </w:pPr>
      <w:r>
        <w:t>ПК 1</w:t>
      </w:r>
      <w:r w:rsidRPr="00336250">
        <w:t xml:space="preserve">: </w:t>
      </w:r>
      <w:r w:rsidR="00340C05">
        <w:t>мати змогу автоматизувати процеси ведення флористичного бізнесу, відстежувати стан власної продукції, контролювати її, перевозити її до іншого приміщення зберігання за умови невідповідності кліматичних умов, мати можливість запобіга</w:t>
      </w:r>
      <w:r w:rsidR="000E251E">
        <w:t>ти</w:t>
      </w:r>
      <w:r w:rsidR="00340C05">
        <w:t xml:space="preserve"> псування продукції та своєчасного продажу</w:t>
      </w:r>
      <w:r>
        <w:t>.</w:t>
      </w:r>
    </w:p>
    <w:p w14:paraId="0A8A0ABD" w14:textId="3E2CE0F2" w:rsidR="00615A7E" w:rsidRPr="00336250" w:rsidRDefault="00615A7E" w:rsidP="00615A7E">
      <w:pPr>
        <w:pStyle w:val="a5"/>
        <w:spacing w:line="360" w:lineRule="auto"/>
        <w:ind w:firstLine="709"/>
        <w:jc w:val="both"/>
        <w:rPr>
          <w:i/>
        </w:rPr>
      </w:pPr>
      <w:r>
        <w:t>ПК 2</w:t>
      </w:r>
      <w:r w:rsidRPr="00336250">
        <w:t xml:space="preserve">: </w:t>
      </w:r>
      <w:r w:rsidR="00810284">
        <w:t xml:space="preserve">мати змогу швидко і зручно отримувати доступ до системи у ролі </w:t>
      </w:r>
      <w:r w:rsidR="00340C05">
        <w:t>власника флористичного бізнесу</w:t>
      </w:r>
      <w:r w:rsidR="00754A73">
        <w:t xml:space="preserve">, </w:t>
      </w:r>
      <w:r w:rsidR="00810284">
        <w:t>змогу р</w:t>
      </w:r>
      <w:r w:rsidR="00754A73">
        <w:t>озміщувати</w:t>
      </w:r>
      <w:r w:rsidR="00810284">
        <w:t xml:space="preserve"> </w:t>
      </w:r>
      <w:r w:rsidR="00340C05">
        <w:t>оголошення про власну продукцію, що буде виставлена на продаж та змогу розвивати власну клієнтську базу і бізнес в цілому.</w:t>
      </w:r>
    </w:p>
    <w:p w14:paraId="6CCAAA75" w14:textId="640D3AFC" w:rsidR="00615A7E" w:rsidRPr="00754A73" w:rsidRDefault="00615A7E" w:rsidP="00615A7E">
      <w:pPr>
        <w:pStyle w:val="a5"/>
        <w:spacing w:line="360" w:lineRule="auto"/>
        <w:ind w:firstLine="709"/>
        <w:jc w:val="both"/>
      </w:pPr>
      <w:r>
        <w:t>ПК 3</w:t>
      </w:r>
      <w:r w:rsidRPr="00336250">
        <w:t xml:space="preserve">: </w:t>
      </w:r>
      <w:r w:rsidR="00754A73">
        <w:t xml:space="preserve">мати змогу знаходити найближчі у конкретній місцевості </w:t>
      </w:r>
      <w:r w:rsidR="00340C05">
        <w:lastRenderedPageBreak/>
        <w:t>флористичні компанії</w:t>
      </w:r>
      <w:r w:rsidR="00754A73">
        <w:t xml:space="preserve">, мати змогу інтеграції з </w:t>
      </w:r>
      <w:r w:rsidR="00754A73">
        <w:rPr>
          <w:lang w:val="en-US"/>
        </w:rPr>
        <w:t>Google</w:t>
      </w:r>
      <w:r w:rsidR="00754A73" w:rsidRPr="00754A73">
        <w:t xml:space="preserve"> </w:t>
      </w:r>
      <w:r w:rsidR="00754A73">
        <w:rPr>
          <w:lang w:val="en-US"/>
        </w:rPr>
        <w:t>Maps</w:t>
      </w:r>
      <w:r w:rsidR="00754A73" w:rsidRPr="00754A73">
        <w:t xml:space="preserve"> </w:t>
      </w:r>
      <w:r w:rsidR="00340C05">
        <w:t>для знаходження саме тієї компанії, яка зможе якомога швидше надати замовлену продукцію або послуги</w:t>
      </w:r>
      <w:r w:rsidR="00754A73">
        <w:t>.</w:t>
      </w:r>
    </w:p>
    <w:p w14:paraId="58C6E43A" w14:textId="3A5AD6E4" w:rsidR="00810284" w:rsidRDefault="00810284" w:rsidP="00615A7E">
      <w:pPr>
        <w:pStyle w:val="a5"/>
        <w:spacing w:line="360" w:lineRule="auto"/>
        <w:ind w:firstLine="709"/>
        <w:jc w:val="both"/>
      </w:pPr>
      <w:r>
        <w:t>ПК 4: мати змогу залишати відгуки, ставити оцінку</w:t>
      </w:r>
      <w:r w:rsidR="00727266">
        <w:t xml:space="preserve"> флористичним компаніям</w:t>
      </w:r>
      <w:r w:rsidR="00727266">
        <w:rPr>
          <w:lang w:val="ru-RU"/>
        </w:rPr>
        <w:t xml:space="preserve">, </w:t>
      </w:r>
      <w:r w:rsidR="00727266">
        <w:t>власне їх продукції</w:t>
      </w:r>
      <w:r w:rsidR="00754A73">
        <w:t xml:space="preserve">, </w:t>
      </w:r>
      <w:r>
        <w:t xml:space="preserve">переглядати власну історію </w:t>
      </w:r>
      <w:r w:rsidR="00727266">
        <w:t>замовлень товарів чи послуг</w:t>
      </w:r>
      <w:r>
        <w:t>.</w:t>
      </w:r>
    </w:p>
    <w:p w14:paraId="01E66301" w14:textId="4250D656" w:rsidR="00727266" w:rsidRDefault="00810284" w:rsidP="00D107EB">
      <w:pPr>
        <w:pStyle w:val="a5"/>
        <w:spacing w:line="360" w:lineRule="auto"/>
        <w:ind w:firstLine="709"/>
        <w:jc w:val="both"/>
      </w:pPr>
      <w:r>
        <w:t xml:space="preserve">ПК 5: </w:t>
      </w:r>
      <w:r w:rsidR="00727266">
        <w:t xml:space="preserve">мати змогу дізнаватися від системи кліматичні умови в приміщеннях зберігання продукції, встановлюваний пріоритет для продажу різних типів продукції, необхідні заходи для підтримання високого рівня продукції та </w:t>
      </w:r>
      <w:r w:rsidR="00A909C9">
        <w:t>запобіганн</w:t>
      </w:r>
      <w:r w:rsidR="000E251E">
        <w:t>я</w:t>
      </w:r>
      <w:r w:rsidR="00A909C9">
        <w:t xml:space="preserve"> її псування.</w:t>
      </w:r>
    </w:p>
    <w:p w14:paraId="74ACE793" w14:textId="77777777" w:rsidR="00DA077F" w:rsidRPr="00C5000C" w:rsidRDefault="00DA077F" w:rsidP="00DA077F">
      <w:pPr>
        <w:pStyle w:val="2"/>
        <w:spacing w:line="360" w:lineRule="auto"/>
      </w:pPr>
      <w:bookmarkStart w:id="5" w:name="__RefHeading___Toc18551422"/>
      <w:bookmarkEnd w:id="5"/>
      <w:r w:rsidRPr="00C5000C">
        <w:t>Business Risks</w:t>
      </w:r>
    </w:p>
    <w:tbl>
      <w:tblPr>
        <w:tblW w:w="9460" w:type="dxa"/>
        <w:tblInd w:w="193" w:type="dxa"/>
        <w:tblLayout w:type="fixed"/>
        <w:tblLook w:val="0000" w:firstRow="0" w:lastRow="0" w:firstColumn="0" w:lastColumn="0" w:noHBand="0" w:noVBand="0"/>
      </w:tblPr>
      <w:tblGrid>
        <w:gridCol w:w="3515"/>
        <w:gridCol w:w="1975"/>
        <w:gridCol w:w="3970"/>
      </w:tblGrid>
      <w:tr w:rsidR="00DA077F" w14:paraId="74D1D0AA" w14:textId="77777777" w:rsidTr="00615A7E">
        <w:tc>
          <w:tcPr>
            <w:tcW w:w="3515" w:type="dxa"/>
            <w:tcBorders>
              <w:top w:val="single" w:sz="4" w:space="0" w:color="000000"/>
              <w:left w:val="single" w:sz="4" w:space="0" w:color="000000"/>
              <w:bottom w:val="single" w:sz="4" w:space="0" w:color="000000"/>
            </w:tcBorders>
            <w:shd w:val="clear" w:color="auto" w:fill="auto"/>
            <w:vAlign w:val="center"/>
          </w:tcPr>
          <w:p w14:paraId="283CE8A4" w14:textId="34334E1E" w:rsidR="00DA077F" w:rsidRPr="00810284" w:rsidRDefault="00810284" w:rsidP="00615A7E">
            <w:pPr>
              <w:spacing w:line="360" w:lineRule="auto"/>
              <w:jc w:val="center"/>
              <w:rPr>
                <w:sz w:val="24"/>
                <w:szCs w:val="24"/>
                <w:lang w:val="uk-UA"/>
              </w:rPr>
            </w:pPr>
            <w:r w:rsidRPr="00810284">
              <w:rPr>
                <w:b/>
                <w:sz w:val="24"/>
                <w:szCs w:val="24"/>
                <w:lang w:val="uk-UA"/>
              </w:rPr>
              <w:t>Ризик</w:t>
            </w:r>
          </w:p>
        </w:tc>
        <w:tc>
          <w:tcPr>
            <w:tcW w:w="1975" w:type="dxa"/>
            <w:tcBorders>
              <w:top w:val="single" w:sz="4" w:space="0" w:color="000000"/>
              <w:left w:val="single" w:sz="4" w:space="0" w:color="000000"/>
              <w:bottom w:val="single" w:sz="4" w:space="0" w:color="000000"/>
            </w:tcBorders>
            <w:shd w:val="clear" w:color="auto" w:fill="auto"/>
            <w:vAlign w:val="center"/>
          </w:tcPr>
          <w:p w14:paraId="43B5B591" w14:textId="62D526C3" w:rsidR="00DA077F" w:rsidRPr="00810284" w:rsidRDefault="00810284" w:rsidP="00615A7E">
            <w:pPr>
              <w:spacing w:line="360" w:lineRule="auto"/>
              <w:jc w:val="center"/>
              <w:rPr>
                <w:sz w:val="24"/>
                <w:szCs w:val="24"/>
                <w:lang w:val="uk-UA"/>
              </w:rPr>
            </w:pPr>
            <w:r w:rsidRPr="00810284">
              <w:rPr>
                <w:b/>
                <w:sz w:val="24"/>
                <w:szCs w:val="24"/>
                <w:lang w:val="uk-UA"/>
              </w:rPr>
              <w:t>Рівень загрози</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035B49" w14:textId="5BCD12E5" w:rsidR="00DA077F" w:rsidRPr="00810284" w:rsidRDefault="00810284" w:rsidP="00615A7E">
            <w:pPr>
              <w:spacing w:line="360" w:lineRule="auto"/>
              <w:jc w:val="center"/>
              <w:rPr>
                <w:sz w:val="24"/>
                <w:szCs w:val="24"/>
                <w:lang w:val="uk-UA"/>
              </w:rPr>
            </w:pPr>
            <w:r w:rsidRPr="00810284">
              <w:rPr>
                <w:b/>
                <w:sz w:val="24"/>
                <w:szCs w:val="24"/>
                <w:lang w:val="uk-UA"/>
              </w:rPr>
              <w:t>Способи мінімізації ризиків</w:t>
            </w:r>
          </w:p>
        </w:tc>
      </w:tr>
      <w:tr w:rsidR="00DA077F" w:rsidRPr="00BC6E33" w14:paraId="434603EF" w14:textId="77777777" w:rsidTr="00615A7E">
        <w:tc>
          <w:tcPr>
            <w:tcW w:w="3515" w:type="dxa"/>
            <w:tcBorders>
              <w:top w:val="single" w:sz="4" w:space="0" w:color="000000"/>
              <w:left w:val="single" w:sz="4" w:space="0" w:color="000000"/>
              <w:bottom w:val="single" w:sz="4" w:space="0" w:color="000000"/>
            </w:tcBorders>
            <w:shd w:val="clear" w:color="auto" w:fill="auto"/>
          </w:tcPr>
          <w:p w14:paraId="303EFF19" w14:textId="2B696732" w:rsidR="00DA077F" w:rsidRPr="00D3065A" w:rsidRDefault="002133BD" w:rsidP="002133BD">
            <w:pPr>
              <w:spacing w:after="200" w:line="360" w:lineRule="auto"/>
              <w:rPr>
                <w:sz w:val="24"/>
                <w:szCs w:val="24"/>
              </w:rPr>
            </w:pPr>
            <w:r>
              <w:rPr>
                <w:lang w:val="uk-UA"/>
              </w:rPr>
              <w:t xml:space="preserve">      </w:t>
            </w:r>
            <w:r w:rsidRPr="002133BD">
              <w:rPr>
                <w:sz w:val="24"/>
                <w:szCs w:val="24"/>
                <w:lang w:val="uk-UA"/>
              </w:rPr>
              <w:t>Крадіжка персональних даних</w:t>
            </w:r>
            <w:r w:rsidR="00D3065A">
              <w:rPr>
                <w:sz w:val="24"/>
                <w:szCs w:val="24"/>
                <w:lang w:val="uk-UA"/>
              </w:rPr>
              <w:t xml:space="preserve"> клієнтів, отримання зловмисниками доступу до їх аккаунтів, крадіжка фінансової та юридичної інформації.</w:t>
            </w:r>
          </w:p>
        </w:tc>
        <w:tc>
          <w:tcPr>
            <w:tcW w:w="1975" w:type="dxa"/>
            <w:tcBorders>
              <w:top w:val="single" w:sz="4" w:space="0" w:color="000000"/>
              <w:left w:val="single" w:sz="4" w:space="0" w:color="000000"/>
              <w:bottom w:val="single" w:sz="4" w:space="0" w:color="000000"/>
            </w:tcBorders>
            <w:shd w:val="clear" w:color="auto" w:fill="auto"/>
          </w:tcPr>
          <w:p w14:paraId="7BCD26F0" w14:textId="5289DB7B" w:rsidR="00DA077F" w:rsidRPr="00D3065A" w:rsidRDefault="00D3065A" w:rsidP="00615A7E">
            <w:pPr>
              <w:spacing w:line="360" w:lineRule="auto"/>
              <w:jc w:val="center"/>
              <w:rPr>
                <w:lang w:val="uk-UA"/>
              </w:rPr>
            </w:pPr>
            <w:r>
              <w:rPr>
                <w:lang w:val="uk-UA"/>
              </w:rPr>
              <w:t>ВИСОКИЙ</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085BC29F" w14:textId="08A2DF7A" w:rsidR="00DA077F" w:rsidRPr="00D3065A" w:rsidRDefault="00D3065A" w:rsidP="00615A7E">
            <w:pPr>
              <w:spacing w:line="360" w:lineRule="auto"/>
              <w:rPr>
                <w:sz w:val="24"/>
                <w:szCs w:val="24"/>
                <w:lang w:val="uk-UA"/>
              </w:rPr>
            </w:pPr>
            <w:r>
              <w:rPr>
                <w:sz w:val="24"/>
                <w:szCs w:val="24"/>
                <w:lang w:val="uk-UA"/>
              </w:rPr>
              <w:t xml:space="preserve">Забезпечити максимальний захист системи, використовувати сучасні стандарти захисту даних, передавати данні використовуючи тільки захищений протокол </w:t>
            </w:r>
            <w:r>
              <w:rPr>
                <w:sz w:val="24"/>
                <w:szCs w:val="24"/>
                <w:lang w:val="en-US"/>
              </w:rPr>
              <w:t>HTTPS</w:t>
            </w:r>
            <w:r w:rsidRPr="00D3065A">
              <w:rPr>
                <w:sz w:val="24"/>
                <w:szCs w:val="24"/>
                <w:lang w:val="uk-UA"/>
              </w:rPr>
              <w:t xml:space="preserve"> </w:t>
            </w:r>
            <w:r>
              <w:rPr>
                <w:sz w:val="24"/>
                <w:szCs w:val="24"/>
                <w:lang w:val="uk-UA"/>
              </w:rPr>
              <w:t xml:space="preserve">та </w:t>
            </w:r>
            <w:r>
              <w:rPr>
                <w:sz w:val="24"/>
                <w:szCs w:val="24"/>
                <w:lang w:val="en-US"/>
              </w:rPr>
              <w:t>SSL</w:t>
            </w:r>
            <w:r w:rsidRPr="00D3065A">
              <w:rPr>
                <w:sz w:val="24"/>
                <w:szCs w:val="24"/>
                <w:lang w:val="uk-UA"/>
              </w:rPr>
              <w:t xml:space="preserve"> </w:t>
            </w:r>
            <w:r>
              <w:rPr>
                <w:sz w:val="24"/>
                <w:szCs w:val="24"/>
                <w:lang w:val="uk-UA"/>
              </w:rPr>
              <w:t xml:space="preserve">сертифікати, використовувати токени, криптографічні ключі, додаткові методі авторизації та аутентифікації, додатково до парольного захисту. </w:t>
            </w:r>
          </w:p>
        </w:tc>
      </w:tr>
      <w:tr w:rsidR="00DA077F" w:rsidRPr="00D3065A" w14:paraId="23BC05BB" w14:textId="77777777" w:rsidTr="00615A7E">
        <w:tc>
          <w:tcPr>
            <w:tcW w:w="3515" w:type="dxa"/>
            <w:tcBorders>
              <w:top w:val="single" w:sz="4" w:space="0" w:color="000000"/>
              <w:left w:val="single" w:sz="4" w:space="0" w:color="000000"/>
              <w:bottom w:val="single" w:sz="4" w:space="0" w:color="000000"/>
            </w:tcBorders>
            <w:shd w:val="clear" w:color="auto" w:fill="auto"/>
          </w:tcPr>
          <w:p w14:paraId="7011CE2C" w14:textId="57121B34" w:rsidR="00DA077F" w:rsidRPr="00D3065A" w:rsidRDefault="00D3065A" w:rsidP="00615A7E">
            <w:pPr>
              <w:spacing w:after="200" w:line="360" w:lineRule="auto"/>
              <w:ind w:left="360"/>
            </w:pPr>
            <w:r w:rsidRPr="0079088D">
              <w:rPr>
                <w:sz w:val="24"/>
                <w:lang w:val="uk-UA"/>
              </w:rPr>
              <w:t>Різні веб-браузери можуть не мати можливості відображати веб-сайт належним чином</w:t>
            </w:r>
            <w:r w:rsidR="00DA077F" w:rsidRPr="00D3065A">
              <w:t>.</w:t>
            </w:r>
          </w:p>
        </w:tc>
        <w:tc>
          <w:tcPr>
            <w:tcW w:w="1975" w:type="dxa"/>
            <w:tcBorders>
              <w:top w:val="single" w:sz="4" w:space="0" w:color="000000"/>
              <w:left w:val="single" w:sz="4" w:space="0" w:color="000000"/>
              <w:bottom w:val="single" w:sz="4" w:space="0" w:color="000000"/>
            </w:tcBorders>
            <w:shd w:val="clear" w:color="auto" w:fill="auto"/>
          </w:tcPr>
          <w:p w14:paraId="761F72D4" w14:textId="1F99DDB3" w:rsidR="00DA077F" w:rsidRPr="00D3065A" w:rsidRDefault="00D3065A" w:rsidP="00615A7E">
            <w:pPr>
              <w:spacing w:line="360" w:lineRule="auto"/>
              <w:jc w:val="center"/>
              <w:rPr>
                <w:lang w:val="uk-UA"/>
              </w:rPr>
            </w:pPr>
            <w:r>
              <w:rPr>
                <w:lang w:val="uk-UA"/>
              </w:rPr>
              <w:t>СЕРЕДНІЙ</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2F85312B" w14:textId="3F32FA9A" w:rsidR="00DA077F" w:rsidRPr="00D3065A" w:rsidRDefault="00D3065A" w:rsidP="00615A7E">
            <w:pPr>
              <w:spacing w:line="360" w:lineRule="auto"/>
            </w:pPr>
            <w:r w:rsidRPr="0079088D">
              <w:rPr>
                <w:sz w:val="24"/>
                <w:lang w:val="uk-UA"/>
              </w:rPr>
              <w:t>Підтриму</w:t>
            </w:r>
            <w:r>
              <w:rPr>
                <w:sz w:val="24"/>
                <w:lang w:val="uk-UA"/>
              </w:rPr>
              <w:t>вати</w:t>
            </w:r>
            <w:r w:rsidRPr="0079088D">
              <w:rPr>
                <w:sz w:val="24"/>
                <w:lang w:val="uk-UA"/>
              </w:rPr>
              <w:t xml:space="preserve"> розробку за допомогою відкритих стандартів, уникаючи специфічних для постачальника програмних пакетів та широкого тестування на багатьох платформах</w:t>
            </w:r>
            <w:r w:rsidR="00DA077F" w:rsidRPr="00D3065A">
              <w:t>.</w:t>
            </w:r>
          </w:p>
        </w:tc>
      </w:tr>
      <w:tr w:rsidR="00DA077F" w:rsidRPr="00D3065A" w14:paraId="5B6C4EA7" w14:textId="77777777" w:rsidTr="00615A7E">
        <w:tc>
          <w:tcPr>
            <w:tcW w:w="3515" w:type="dxa"/>
            <w:tcBorders>
              <w:top w:val="single" w:sz="4" w:space="0" w:color="000000"/>
              <w:left w:val="single" w:sz="4" w:space="0" w:color="000000"/>
              <w:bottom w:val="single" w:sz="4" w:space="0" w:color="000000"/>
            </w:tcBorders>
            <w:shd w:val="clear" w:color="auto" w:fill="auto"/>
          </w:tcPr>
          <w:p w14:paraId="7F3498DE" w14:textId="325B073C" w:rsidR="00DA077F" w:rsidRPr="00D3065A" w:rsidRDefault="00D3065A" w:rsidP="00615A7E">
            <w:pPr>
              <w:spacing w:after="200" w:line="360" w:lineRule="auto"/>
              <w:ind w:left="360"/>
            </w:pPr>
            <w:r w:rsidRPr="0079088D">
              <w:rPr>
                <w:sz w:val="24"/>
                <w:lang w:val="uk-UA"/>
              </w:rPr>
              <w:lastRenderedPageBreak/>
              <w:t>Конкуренція з боку інших платформ і можливість крадіжки ідей</w:t>
            </w:r>
            <w:r w:rsidR="00DA077F" w:rsidRPr="00D3065A">
              <w:t>.</w:t>
            </w:r>
          </w:p>
        </w:tc>
        <w:tc>
          <w:tcPr>
            <w:tcW w:w="1975" w:type="dxa"/>
            <w:tcBorders>
              <w:top w:val="single" w:sz="4" w:space="0" w:color="000000"/>
              <w:left w:val="single" w:sz="4" w:space="0" w:color="000000"/>
              <w:bottom w:val="single" w:sz="4" w:space="0" w:color="000000"/>
            </w:tcBorders>
            <w:shd w:val="clear" w:color="auto" w:fill="auto"/>
          </w:tcPr>
          <w:p w14:paraId="1FD976DC" w14:textId="2DD430BA" w:rsidR="00DA077F" w:rsidRPr="00D3065A" w:rsidRDefault="00D3065A" w:rsidP="00615A7E">
            <w:pPr>
              <w:spacing w:line="360" w:lineRule="auto"/>
              <w:jc w:val="center"/>
              <w:rPr>
                <w:lang w:val="uk-UA"/>
              </w:rPr>
            </w:pPr>
            <w:r>
              <w:rPr>
                <w:lang w:val="uk-UA"/>
              </w:rPr>
              <w:t>СЕРЕДНІЙ</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74B19349" w14:textId="07400CAD" w:rsidR="00DA077F" w:rsidRPr="00D3065A" w:rsidRDefault="00D3065A" w:rsidP="00615A7E">
            <w:pPr>
              <w:spacing w:line="360" w:lineRule="auto"/>
              <w:rPr>
                <w:highlight w:val="red"/>
              </w:rPr>
            </w:pPr>
            <w:r w:rsidRPr="0079088D">
              <w:rPr>
                <w:sz w:val="24"/>
                <w:lang w:val="uk-UA"/>
              </w:rPr>
              <w:t>Угода про нерозголошення</w:t>
            </w:r>
            <w:r>
              <w:rPr>
                <w:sz w:val="24"/>
                <w:lang w:val="uk-UA"/>
              </w:rPr>
              <w:t xml:space="preserve"> комерційної таємниці</w:t>
            </w:r>
            <w:r w:rsidRPr="0079088D">
              <w:rPr>
                <w:sz w:val="24"/>
                <w:lang w:val="uk-UA"/>
              </w:rPr>
              <w:t>, реєстрація патенту</w:t>
            </w:r>
            <w:r w:rsidR="00DA077F" w:rsidRPr="00D3065A">
              <w:t>.</w:t>
            </w:r>
          </w:p>
        </w:tc>
      </w:tr>
    </w:tbl>
    <w:p w14:paraId="0B6DB51A" w14:textId="77777777" w:rsidR="00DA077F" w:rsidRPr="00340C05" w:rsidRDefault="00DA077F" w:rsidP="00DA077F">
      <w:pPr>
        <w:pStyle w:val="1"/>
        <w:spacing w:line="360" w:lineRule="auto"/>
      </w:pPr>
      <w:r w:rsidRPr="00340C05">
        <w:t>Vision of the Solution</w:t>
      </w:r>
    </w:p>
    <w:p w14:paraId="0AC96577" w14:textId="77777777" w:rsidR="00DA077F" w:rsidRPr="00C5000C" w:rsidRDefault="00DA077F" w:rsidP="00DA077F">
      <w:pPr>
        <w:pStyle w:val="2"/>
        <w:spacing w:line="360" w:lineRule="auto"/>
      </w:pPr>
      <w:bookmarkStart w:id="6" w:name="__RefHeading___Toc18551424"/>
      <w:bookmarkEnd w:id="6"/>
      <w:r w:rsidRPr="00C5000C">
        <w:t>Vision Statement</w:t>
      </w:r>
    </w:p>
    <w:p w14:paraId="625CADFE" w14:textId="3036189F" w:rsidR="00B442E9" w:rsidRDefault="00B442E9" w:rsidP="00D3065A">
      <w:pPr>
        <w:pStyle w:val="a5"/>
        <w:spacing w:line="360" w:lineRule="auto"/>
        <w:ind w:firstLine="576"/>
        <w:jc w:val="both"/>
      </w:pPr>
      <w:r>
        <w:t>Розроблювана програмна система буде охоплювати широкий спектр можливостей як для власників флористичного бізнесу, головною метою яких є автоматизація ведення їх бізнесу зі сторони внутрішніх (відстеження та регулювання стану продукції) і зовнішніх процесів (оформлення замовлень на продаж товару клієнтам), так і для замовників продукції, цінністю яких є зручний пошук, перегляд та замовлення продукції.</w:t>
      </w:r>
    </w:p>
    <w:p w14:paraId="7EBF1654" w14:textId="007972BB" w:rsidR="00DA077F" w:rsidRDefault="00340C05" w:rsidP="00D3065A">
      <w:pPr>
        <w:pStyle w:val="a5"/>
        <w:spacing w:line="360" w:lineRule="auto"/>
        <w:ind w:firstLine="576"/>
        <w:jc w:val="both"/>
      </w:pPr>
      <w:r>
        <w:t xml:space="preserve">Користувач системи у ролі власника флористичного бізнесу матиме змогу переглядати заявки від клієнтів та встановлювати для них вигідні умови замовлення продукції, накопичувати та зручно вести клієнтську базу, переглядати різні статистики по веденню власного бізнесу, відстежувати та регулювати стан продукції, переміщати її в інше приміщення для зберігання з відповідним кліматом, переглядати розраховану пріоритетність для продажу продукції. </w:t>
      </w:r>
      <w:r w:rsidR="00D3065A" w:rsidRPr="00A63268">
        <w:t>Користувач</w:t>
      </w:r>
      <w:r w:rsidR="00144E79">
        <w:t>у</w:t>
      </w:r>
      <w:r w:rsidR="00D3065A" w:rsidRPr="00A63268">
        <w:t xml:space="preserve"> </w:t>
      </w:r>
      <w:r w:rsidR="00144E79">
        <w:t>системи</w:t>
      </w:r>
      <w:r w:rsidR="00D107EB">
        <w:t xml:space="preserve"> у ролі </w:t>
      </w:r>
      <w:r>
        <w:t>замовника продукції</w:t>
      </w:r>
      <w:r w:rsidR="00D3065A" w:rsidRPr="00A63268">
        <w:t xml:space="preserve"> необхідно надати можливість</w:t>
      </w:r>
      <w:r w:rsidR="00D3065A">
        <w:t xml:space="preserve"> максимально зручно і швидко знайти або підібрати автоматично </w:t>
      </w:r>
      <w:r>
        <w:t>необхідні флористичні товари або послуги</w:t>
      </w:r>
      <w:r w:rsidR="00D107EB">
        <w:t xml:space="preserve">, переглядати профілі </w:t>
      </w:r>
      <w:r>
        <w:t>флористичних компаній, їх товари</w:t>
      </w:r>
      <w:r w:rsidR="00D107EB">
        <w:t xml:space="preserve"> та укладати з ними</w:t>
      </w:r>
      <w:r>
        <w:t xml:space="preserve"> замовлення</w:t>
      </w:r>
      <w:r w:rsidR="00D3065A" w:rsidRPr="00A63268">
        <w:t xml:space="preserve">. </w:t>
      </w:r>
    </w:p>
    <w:p w14:paraId="03C89C84" w14:textId="77777777" w:rsidR="00DA077F" w:rsidRPr="00C5000C" w:rsidRDefault="00DA077F" w:rsidP="00DA077F">
      <w:pPr>
        <w:pStyle w:val="2"/>
        <w:spacing w:line="360" w:lineRule="auto"/>
      </w:pPr>
      <w:bookmarkStart w:id="7" w:name="__RefHeading___Toc18551425"/>
      <w:bookmarkEnd w:id="7"/>
      <w:r w:rsidRPr="00C5000C">
        <w:t>Major Features</w:t>
      </w:r>
    </w:p>
    <w:p w14:paraId="096EBE96" w14:textId="77777777" w:rsidR="00215E6D" w:rsidRDefault="00215E6D" w:rsidP="00215E6D">
      <w:pPr>
        <w:spacing w:line="360" w:lineRule="auto"/>
        <w:ind w:firstLine="709"/>
        <w:jc w:val="both"/>
        <w:rPr>
          <w:sz w:val="28"/>
          <w:lang w:val="uk-UA"/>
        </w:rPr>
      </w:pPr>
      <w:r>
        <w:rPr>
          <w:sz w:val="28"/>
          <w:lang w:val="uk-UA"/>
        </w:rPr>
        <w:t>Основними функціями системи є:</w:t>
      </w:r>
    </w:p>
    <w:p w14:paraId="78922833" w14:textId="3C16739F" w:rsidR="00215E6D" w:rsidRPr="00577740" w:rsidRDefault="00215E6D" w:rsidP="00215E6D">
      <w:pPr>
        <w:spacing w:line="360" w:lineRule="auto"/>
        <w:ind w:firstLine="709"/>
        <w:jc w:val="both"/>
        <w:rPr>
          <w:sz w:val="28"/>
          <w:lang w:val="uk-UA"/>
        </w:rPr>
      </w:pPr>
      <w:r>
        <w:rPr>
          <w:sz w:val="28"/>
          <w:lang w:val="uk-UA"/>
        </w:rPr>
        <w:t xml:space="preserve">Ф1. </w:t>
      </w:r>
      <w:r w:rsidR="00577740">
        <w:rPr>
          <w:sz w:val="28"/>
          <w:lang w:val="uk-UA"/>
        </w:rPr>
        <w:t>В</w:t>
      </w:r>
      <w:r w:rsidR="00577740" w:rsidRPr="00577740">
        <w:rPr>
          <w:sz w:val="28"/>
          <w:lang w:val="uk-UA"/>
        </w:rPr>
        <w:t>ідстеж</w:t>
      </w:r>
      <w:r w:rsidR="00577740">
        <w:rPr>
          <w:sz w:val="28"/>
          <w:lang w:val="uk-UA"/>
        </w:rPr>
        <w:t>ення</w:t>
      </w:r>
      <w:r w:rsidR="00577740" w:rsidRPr="00577740">
        <w:rPr>
          <w:sz w:val="28"/>
          <w:lang w:val="uk-UA"/>
        </w:rPr>
        <w:t xml:space="preserve"> стан</w:t>
      </w:r>
      <w:r w:rsidR="00577740">
        <w:rPr>
          <w:sz w:val="28"/>
          <w:lang w:val="uk-UA"/>
        </w:rPr>
        <w:t>у</w:t>
      </w:r>
      <w:r w:rsidR="00577740" w:rsidRPr="00577740">
        <w:rPr>
          <w:sz w:val="28"/>
          <w:lang w:val="uk-UA"/>
        </w:rPr>
        <w:t xml:space="preserve"> власної продукції</w:t>
      </w:r>
      <w:r w:rsidR="00577740">
        <w:rPr>
          <w:sz w:val="28"/>
          <w:lang w:val="uk-UA"/>
        </w:rPr>
        <w:t xml:space="preserve"> з боку власника флористичного бізнесу</w:t>
      </w:r>
      <w:r w:rsidR="00577740" w:rsidRPr="00577740">
        <w:rPr>
          <w:sz w:val="28"/>
          <w:lang w:val="uk-UA"/>
        </w:rPr>
        <w:t xml:space="preserve">, </w:t>
      </w:r>
      <w:r w:rsidR="00577740">
        <w:rPr>
          <w:sz w:val="28"/>
          <w:lang w:val="uk-UA"/>
        </w:rPr>
        <w:t>її контроль</w:t>
      </w:r>
      <w:r w:rsidR="00577740" w:rsidRPr="00577740">
        <w:rPr>
          <w:sz w:val="28"/>
          <w:lang w:val="uk-UA"/>
        </w:rPr>
        <w:t xml:space="preserve">, </w:t>
      </w:r>
      <w:r w:rsidR="00577740">
        <w:rPr>
          <w:sz w:val="28"/>
          <w:lang w:val="uk-UA"/>
        </w:rPr>
        <w:t>оформлення її переміщення</w:t>
      </w:r>
      <w:r w:rsidR="00577740" w:rsidRPr="00577740">
        <w:rPr>
          <w:sz w:val="28"/>
          <w:lang w:val="uk-UA"/>
        </w:rPr>
        <w:t xml:space="preserve"> до іншого приміщення зберігання за умови невідповідності кліматичних умов, </w:t>
      </w:r>
      <w:r w:rsidR="00577740">
        <w:rPr>
          <w:sz w:val="28"/>
          <w:lang w:val="uk-UA"/>
        </w:rPr>
        <w:t xml:space="preserve">отримання своєчасної інформації про можливе псування продукції завдяки інтеграції приміщень для </w:t>
      </w:r>
      <w:r w:rsidR="00577740">
        <w:rPr>
          <w:sz w:val="28"/>
          <w:lang w:val="uk-UA"/>
        </w:rPr>
        <w:lastRenderedPageBreak/>
        <w:t xml:space="preserve">зберігання з </w:t>
      </w:r>
      <w:r w:rsidR="00577740">
        <w:rPr>
          <w:sz w:val="28"/>
          <w:lang w:val="en-US"/>
        </w:rPr>
        <w:t>IoT</w:t>
      </w:r>
      <w:r w:rsidR="00577740" w:rsidRPr="00577740">
        <w:rPr>
          <w:sz w:val="28"/>
          <w:lang w:val="uk-UA"/>
        </w:rPr>
        <w:t xml:space="preserve"> </w:t>
      </w:r>
      <w:r w:rsidR="00577740">
        <w:rPr>
          <w:sz w:val="28"/>
          <w:lang w:val="uk-UA"/>
        </w:rPr>
        <w:t>пристроями, можливість підтримання задовільного рівня кліматичних умов для продукції, що знаходиться на зберіганні.</w:t>
      </w:r>
    </w:p>
    <w:p w14:paraId="1A1D3713" w14:textId="04B35E8F" w:rsidR="00215E6D" w:rsidRDefault="00215E6D" w:rsidP="00215E6D">
      <w:pPr>
        <w:spacing w:line="360" w:lineRule="auto"/>
        <w:ind w:firstLine="709"/>
        <w:jc w:val="both"/>
        <w:rPr>
          <w:sz w:val="28"/>
          <w:lang w:val="uk-UA"/>
        </w:rPr>
      </w:pPr>
      <w:r>
        <w:rPr>
          <w:sz w:val="28"/>
          <w:lang w:val="uk-UA"/>
        </w:rPr>
        <w:t>Ф2. Можливість розміщувати о</w:t>
      </w:r>
      <w:r w:rsidR="006A3635">
        <w:rPr>
          <w:sz w:val="28"/>
          <w:lang w:val="uk-UA"/>
        </w:rPr>
        <w:t>голошення</w:t>
      </w:r>
      <w:r>
        <w:rPr>
          <w:sz w:val="28"/>
          <w:lang w:val="uk-UA"/>
        </w:rPr>
        <w:t xml:space="preserve"> п</w:t>
      </w:r>
      <w:r w:rsidR="00577740">
        <w:rPr>
          <w:sz w:val="28"/>
          <w:lang w:val="uk-UA"/>
        </w:rPr>
        <w:t>ро продаж флористичних товарів або надання флористичних послуг</w:t>
      </w:r>
      <w:r>
        <w:rPr>
          <w:sz w:val="28"/>
          <w:lang w:val="uk-UA"/>
        </w:rPr>
        <w:t xml:space="preserve"> </w:t>
      </w:r>
      <w:r w:rsidR="00283381">
        <w:rPr>
          <w:sz w:val="28"/>
          <w:lang w:val="uk-UA"/>
        </w:rPr>
        <w:t xml:space="preserve">з боку </w:t>
      </w:r>
      <w:r w:rsidR="00577740">
        <w:rPr>
          <w:sz w:val="28"/>
          <w:lang w:val="uk-UA"/>
        </w:rPr>
        <w:t>власників флористичного бізнесу</w:t>
      </w:r>
      <w:r w:rsidR="00283381">
        <w:rPr>
          <w:sz w:val="28"/>
          <w:lang w:val="uk-UA"/>
        </w:rPr>
        <w:t xml:space="preserve">, </w:t>
      </w:r>
      <w:r>
        <w:rPr>
          <w:sz w:val="28"/>
          <w:lang w:val="uk-UA"/>
        </w:rPr>
        <w:t>тим самим отримувати прибуток та збільшувати клієнтську базу.</w:t>
      </w:r>
    </w:p>
    <w:p w14:paraId="7B3BD91F" w14:textId="425D0449" w:rsidR="00215E6D" w:rsidRPr="00283381" w:rsidRDefault="00215E6D" w:rsidP="00215E6D">
      <w:pPr>
        <w:spacing w:line="360" w:lineRule="auto"/>
        <w:ind w:firstLine="709"/>
        <w:jc w:val="both"/>
        <w:rPr>
          <w:sz w:val="28"/>
          <w:lang w:val="uk-UA"/>
        </w:rPr>
      </w:pPr>
      <w:r>
        <w:rPr>
          <w:sz w:val="28"/>
          <w:lang w:val="uk-UA"/>
        </w:rPr>
        <w:t>Ф</w:t>
      </w:r>
      <w:r w:rsidR="00283381">
        <w:rPr>
          <w:sz w:val="28"/>
          <w:lang w:val="uk-UA"/>
        </w:rPr>
        <w:t>3</w:t>
      </w:r>
      <w:r>
        <w:rPr>
          <w:sz w:val="28"/>
          <w:lang w:val="uk-UA"/>
        </w:rPr>
        <w:t>.</w:t>
      </w:r>
      <w:r w:rsidR="00283381">
        <w:rPr>
          <w:sz w:val="28"/>
          <w:lang w:val="uk-UA"/>
        </w:rPr>
        <w:t xml:space="preserve"> Ведення профілю </w:t>
      </w:r>
      <w:r w:rsidR="00577740">
        <w:rPr>
          <w:sz w:val="28"/>
          <w:lang w:val="uk-UA"/>
        </w:rPr>
        <w:t>компанії</w:t>
      </w:r>
      <w:r w:rsidR="00283381">
        <w:rPr>
          <w:sz w:val="28"/>
          <w:lang w:val="uk-UA"/>
        </w:rPr>
        <w:t xml:space="preserve"> та профілю всіх приміщень</w:t>
      </w:r>
      <w:r w:rsidR="00577740">
        <w:rPr>
          <w:sz w:val="28"/>
          <w:lang w:val="uk-UA"/>
        </w:rPr>
        <w:t xml:space="preserve"> для зберігання продукції</w:t>
      </w:r>
      <w:r w:rsidR="00283381">
        <w:rPr>
          <w:sz w:val="28"/>
          <w:lang w:val="uk-UA"/>
        </w:rPr>
        <w:t xml:space="preserve"> у </w:t>
      </w:r>
      <w:r w:rsidR="00577740">
        <w:rPr>
          <w:sz w:val="28"/>
          <w:lang w:val="uk-UA"/>
        </w:rPr>
        <w:t>компанії</w:t>
      </w:r>
      <w:r w:rsidR="00283381">
        <w:rPr>
          <w:sz w:val="28"/>
          <w:lang w:val="uk-UA"/>
        </w:rPr>
        <w:t xml:space="preserve">, зв’язок приміщення </w:t>
      </w:r>
      <w:r w:rsidR="00A956CC">
        <w:rPr>
          <w:sz w:val="28"/>
          <w:lang w:val="uk-UA"/>
        </w:rPr>
        <w:t>з</w:t>
      </w:r>
      <w:r w:rsidR="00283381">
        <w:rPr>
          <w:sz w:val="28"/>
          <w:lang w:val="uk-UA"/>
        </w:rPr>
        <w:t xml:space="preserve"> </w:t>
      </w:r>
      <w:r w:rsidR="00283381">
        <w:rPr>
          <w:sz w:val="28"/>
          <w:lang w:val="en-US"/>
        </w:rPr>
        <w:t>IoT</w:t>
      </w:r>
      <w:r w:rsidR="00283381" w:rsidRPr="00283381">
        <w:rPr>
          <w:sz w:val="28"/>
          <w:lang w:val="uk-UA"/>
        </w:rPr>
        <w:t xml:space="preserve"> </w:t>
      </w:r>
      <w:r w:rsidR="00283381">
        <w:rPr>
          <w:sz w:val="28"/>
          <w:lang w:val="uk-UA"/>
        </w:rPr>
        <w:t>пристроєм.</w:t>
      </w:r>
    </w:p>
    <w:p w14:paraId="4205797D" w14:textId="056794C3" w:rsidR="00215E6D" w:rsidRDefault="00215E6D" w:rsidP="00215E6D">
      <w:pPr>
        <w:pStyle w:val="a3"/>
        <w:spacing w:line="360" w:lineRule="auto"/>
        <w:ind w:left="0" w:firstLine="709"/>
        <w:jc w:val="both"/>
        <w:rPr>
          <w:sz w:val="28"/>
          <w:lang w:val="uk-UA"/>
        </w:rPr>
      </w:pPr>
      <w:r>
        <w:rPr>
          <w:sz w:val="28"/>
          <w:lang w:val="uk-UA"/>
        </w:rPr>
        <w:t>Ф</w:t>
      </w:r>
      <w:r w:rsidR="00283381">
        <w:rPr>
          <w:sz w:val="28"/>
          <w:lang w:val="uk-UA"/>
        </w:rPr>
        <w:t>4</w:t>
      </w:r>
      <w:r>
        <w:rPr>
          <w:sz w:val="28"/>
          <w:lang w:val="uk-UA"/>
        </w:rPr>
        <w:t xml:space="preserve">. </w:t>
      </w:r>
      <w:r w:rsidR="00283381">
        <w:rPr>
          <w:sz w:val="28"/>
          <w:lang w:val="uk-UA"/>
        </w:rPr>
        <w:t xml:space="preserve">Відстеження статистик </w:t>
      </w:r>
      <w:r w:rsidR="00A956CC">
        <w:rPr>
          <w:sz w:val="28"/>
          <w:lang w:val="uk-UA"/>
        </w:rPr>
        <w:t>по зберіганню продукції в тих чи інших умовах</w:t>
      </w:r>
      <w:r w:rsidR="00283381">
        <w:rPr>
          <w:sz w:val="28"/>
          <w:lang w:val="uk-UA"/>
        </w:rPr>
        <w:t xml:space="preserve">, відстеження статистик ведення бізнесу </w:t>
      </w:r>
      <w:r w:rsidR="00A956CC">
        <w:rPr>
          <w:sz w:val="28"/>
          <w:lang w:val="uk-UA"/>
        </w:rPr>
        <w:t>з боку власників бізнесу</w:t>
      </w:r>
      <w:r>
        <w:rPr>
          <w:sz w:val="28"/>
          <w:lang w:val="uk-UA"/>
        </w:rPr>
        <w:t>.</w:t>
      </w:r>
    </w:p>
    <w:p w14:paraId="71F6736A" w14:textId="37317DBE" w:rsidR="00283381" w:rsidRDefault="00283381" w:rsidP="00283381">
      <w:pPr>
        <w:pStyle w:val="a3"/>
        <w:spacing w:line="360" w:lineRule="auto"/>
        <w:ind w:left="0" w:firstLine="709"/>
        <w:jc w:val="both"/>
        <w:rPr>
          <w:sz w:val="28"/>
          <w:lang w:val="uk-UA"/>
        </w:rPr>
      </w:pPr>
      <w:r>
        <w:rPr>
          <w:sz w:val="28"/>
          <w:lang w:val="uk-UA"/>
        </w:rPr>
        <w:t xml:space="preserve">Ф5. Укладення </w:t>
      </w:r>
      <w:r w:rsidR="00A956CC">
        <w:rPr>
          <w:sz w:val="28"/>
          <w:lang w:val="uk-UA"/>
        </w:rPr>
        <w:t>замовлень на постачання продукції або надавання флористичних послуг</w:t>
      </w:r>
      <w:r>
        <w:rPr>
          <w:sz w:val="28"/>
          <w:lang w:val="uk-UA"/>
        </w:rPr>
        <w:t xml:space="preserve"> </w:t>
      </w:r>
      <w:r w:rsidR="00BF5ECC">
        <w:rPr>
          <w:sz w:val="28"/>
          <w:lang w:val="uk-UA"/>
        </w:rPr>
        <w:t xml:space="preserve">між </w:t>
      </w:r>
      <w:r w:rsidR="00A956CC">
        <w:rPr>
          <w:sz w:val="28"/>
          <w:lang w:val="uk-UA"/>
        </w:rPr>
        <w:t>флористичним бізнесом</w:t>
      </w:r>
      <w:r w:rsidR="00BF5ECC">
        <w:rPr>
          <w:sz w:val="28"/>
          <w:lang w:val="uk-UA"/>
        </w:rPr>
        <w:t xml:space="preserve"> та </w:t>
      </w:r>
      <w:r w:rsidR="00A956CC">
        <w:rPr>
          <w:sz w:val="28"/>
          <w:lang w:val="uk-UA"/>
        </w:rPr>
        <w:t>замовниками</w:t>
      </w:r>
      <w:r w:rsidR="00BF5ECC">
        <w:rPr>
          <w:sz w:val="28"/>
          <w:lang w:val="uk-UA"/>
        </w:rPr>
        <w:t>, встановлення їх взаємозв’язку</w:t>
      </w:r>
      <w:r>
        <w:rPr>
          <w:sz w:val="28"/>
          <w:lang w:val="uk-UA"/>
        </w:rPr>
        <w:t>.</w:t>
      </w:r>
    </w:p>
    <w:p w14:paraId="6EE6D074" w14:textId="1508F6AE" w:rsidR="00BF5ECC" w:rsidRPr="00283381" w:rsidRDefault="00BF5ECC" w:rsidP="00283381">
      <w:pPr>
        <w:pStyle w:val="a3"/>
        <w:spacing w:line="360" w:lineRule="auto"/>
        <w:ind w:left="0" w:firstLine="709"/>
        <w:jc w:val="both"/>
        <w:rPr>
          <w:sz w:val="28"/>
          <w:lang w:val="uk-UA"/>
        </w:rPr>
      </w:pPr>
      <w:r>
        <w:rPr>
          <w:sz w:val="28"/>
          <w:lang w:val="uk-UA"/>
        </w:rPr>
        <w:t xml:space="preserve">Ф6. Налаштування системи лояльності, абонементів, знижок для постійних замовників з </w:t>
      </w:r>
      <w:r w:rsidR="00A956CC">
        <w:rPr>
          <w:sz w:val="28"/>
          <w:lang w:val="uk-UA"/>
        </w:rPr>
        <w:t>боку власників флористичного бізнесу</w:t>
      </w:r>
      <w:r>
        <w:rPr>
          <w:sz w:val="28"/>
          <w:lang w:val="uk-UA"/>
        </w:rPr>
        <w:t>.</w:t>
      </w:r>
    </w:p>
    <w:p w14:paraId="43F77676" w14:textId="68D24937" w:rsidR="00DA077F" w:rsidRPr="00215E6D" w:rsidRDefault="00215E6D" w:rsidP="00BF5ECC">
      <w:pPr>
        <w:pStyle w:val="a3"/>
        <w:spacing w:line="360" w:lineRule="auto"/>
        <w:ind w:left="0" w:firstLine="709"/>
        <w:jc w:val="both"/>
        <w:rPr>
          <w:sz w:val="28"/>
          <w:lang w:val="uk-UA"/>
        </w:rPr>
      </w:pPr>
      <w:r>
        <w:rPr>
          <w:sz w:val="28"/>
          <w:lang w:val="uk-UA"/>
        </w:rPr>
        <w:t>Ф</w:t>
      </w:r>
      <w:r w:rsidR="00BF5ECC">
        <w:rPr>
          <w:sz w:val="28"/>
          <w:lang w:val="uk-UA"/>
        </w:rPr>
        <w:t>7</w:t>
      </w:r>
      <w:r w:rsidR="00283381">
        <w:rPr>
          <w:sz w:val="28"/>
          <w:lang w:val="uk-UA"/>
        </w:rPr>
        <w:t>.</w:t>
      </w:r>
      <w:r w:rsidR="00BF5ECC">
        <w:rPr>
          <w:sz w:val="28"/>
          <w:lang w:val="uk-UA"/>
        </w:rPr>
        <w:t xml:space="preserve"> В</w:t>
      </w:r>
      <w:r w:rsidR="00BF5ECC" w:rsidRPr="00BF5ECC">
        <w:rPr>
          <w:sz w:val="28"/>
          <w:lang w:val="uk-UA"/>
        </w:rPr>
        <w:t>изнач</w:t>
      </w:r>
      <w:r w:rsidR="00BF5ECC">
        <w:rPr>
          <w:sz w:val="28"/>
          <w:lang w:val="uk-UA"/>
        </w:rPr>
        <w:t>ення</w:t>
      </w:r>
      <w:r w:rsidR="00BF5ECC" w:rsidRPr="00BF5ECC">
        <w:rPr>
          <w:sz w:val="28"/>
          <w:lang w:val="uk-UA"/>
        </w:rPr>
        <w:t xml:space="preserve"> </w:t>
      </w:r>
      <w:r w:rsidR="00A956CC">
        <w:rPr>
          <w:sz w:val="28"/>
          <w:lang w:val="uk-UA"/>
        </w:rPr>
        <w:t>кліматичних показників у приміщенні, розподіл продукції за її типом та вимогами щодо зберігання до приміщень</w:t>
      </w:r>
      <w:r w:rsidR="00BF5ECC" w:rsidRPr="00BF5ECC">
        <w:rPr>
          <w:sz w:val="28"/>
          <w:lang w:val="uk-UA"/>
        </w:rPr>
        <w:t>, встановл</w:t>
      </w:r>
      <w:r w:rsidR="00BF5ECC">
        <w:rPr>
          <w:sz w:val="28"/>
          <w:lang w:val="uk-UA"/>
        </w:rPr>
        <w:t xml:space="preserve">ення </w:t>
      </w:r>
      <w:r w:rsidR="00BF5ECC" w:rsidRPr="00BF5ECC">
        <w:rPr>
          <w:sz w:val="28"/>
          <w:lang w:val="uk-UA"/>
        </w:rPr>
        <w:t>пріоритетн</w:t>
      </w:r>
      <w:r w:rsidR="00BF5ECC">
        <w:rPr>
          <w:sz w:val="28"/>
          <w:lang w:val="uk-UA"/>
        </w:rPr>
        <w:t>ості</w:t>
      </w:r>
      <w:r w:rsidR="00BF5ECC" w:rsidRPr="00BF5ECC">
        <w:rPr>
          <w:sz w:val="28"/>
          <w:lang w:val="uk-UA"/>
        </w:rPr>
        <w:t xml:space="preserve"> для </w:t>
      </w:r>
      <w:r w:rsidR="00A956CC">
        <w:rPr>
          <w:sz w:val="28"/>
          <w:lang w:val="uk-UA"/>
        </w:rPr>
        <w:t>продажу та зберіганню продукції</w:t>
      </w:r>
      <w:r w:rsidR="00BF5ECC">
        <w:rPr>
          <w:sz w:val="28"/>
          <w:lang w:val="uk-UA"/>
        </w:rPr>
        <w:t>.</w:t>
      </w:r>
    </w:p>
    <w:p w14:paraId="778958C1" w14:textId="126E5B43" w:rsidR="003C6E22" w:rsidRPr="00C5000C" w:rsidRDefault="00DA077F" w:rsidP="00D107EB">
      <w:pPr>
        <w:pStyle w:val="2"/>
        <w:spacing w:line="360" w:lineRule="auto"/>
      </w:pPr>
      <w:bookmarkStart w:id="8" w:name="__RefHeading___Toc18551426"/>
      <w:bookmarkEnd w:id="8"/>
      <w:r w:rsidRPr="00C5000C">
        <w:t>Assumptions and Dependencies</w:t>
      </w:r>
    </w:p>
    <w:p w14:paraId="20F5954F" w14:textId="2A90513E" w:rsidR="003C6E22" w:rsidRPr="008F2642" w:rsidRDefault="003C6E22" w:rsidP="003C6E22">
      <w:pPr>
        <w:pStyle w:val="a5"/>
        <w:spacing w:line="360" w:lineRule="auto"/>
        <w:ind w:firstLine="576"/>
        <w:jc w:val="both"/>
        <w:rPr>
          <w:i/>
        </w:rPr>
      </w:pPr>
      <w:r w:rsidRPr="008F2642">
        <w:rPr>
          <w:b/>
        </w:rPr>
        <w:t>П</w:t>
      </w:r>
      <w:r>
        <w:rPr>
          <w:b/>
        </w:rPr>
        <w:t>-</w:t>
      </w:r>
      <w:r w:rsidR="00D107EB">
        <w:rPr>
          <w:b/>
        </w:rPr>
        <w:t>1</w:t>
      </w:r>
      <w:r w:rsidRPr="008F2642">
        <w:t xml:space="preserve">: </w:t>
      </w:r>
      <w:r w:rsidR="00754A73">
        <w:t>Концепція</w:t>
      </w:r>
      <w:r w:rsidRPr="008F2642">
        <w:t xml:space="preserve"> </w:t>
      </w:r>
      <w:r>
        <w:t>програмної системи</w:t>
      </w:r>
      <w:r w:rsidRPr="008F2642">
        <w:t xml:space="preserve"> вимагає архітектури клієнта/сервера, серверного обладнання та програмного забезпечення, програмного забезпечення для баз даних, програмного забезпечення для </w:t>
      </w:r>
      <w:r>
        <w:t xml:space="preserve">клієнтської частини проекту, мобільної частини проекту, </w:t>
      </w:r>
      <w:r>
        <w:rPr>
          <w:lang w:val="en-US"/>
        </w:rPr>
        <w:t>IoT</w:t>
      </w:r>
      <w:r w:rsidRPr="003C6E22">
        <w:rPr>
          <w:lang w:val="ru-RU"/>
        </w:rPr>
        <w:t xml:space="preserve"> </w:t>
      </w:r>
      <w:r>
        <w:t>частини проекту</w:t>
      </w:r>
      <w:r w:rsidRPr="008F2642">
        <w:t>.</w:t>
      </w:r>
    </w:p>
    <w:p w14:paraId="2518CFA2" w14:textId="3FB3DB8E" w:rsidR="003C6E22" w:rsidRDefault="003C6E22" w:rsidP="00AD7A4B">
      <w:pPr>
        <w:pStyle w:val="a5"/>
        <w:spacing w:line="360" w:lineRule="auto"/>
        <w:ind w:firstLine="576"/>
        <w:jc w:val="both"/>
      </w:pPr>
      <w:r w:rsidRPr="008F2642">
        <w:rPr>
          <w:b/>
        </w:rPr>
        <w:t>З</w:t>
      </w:r>
      <w:r>
        <w:rPr>
          <w:b/>
        </w:rPr>
        <w:t>-</w:t>
      </w:r>
      <w:r w:rsidR="00D107EB">
        <w:rPr>
          <w:b/>
        </w:rPr>
        <w:t>1</w:t>
      </w:r>
      <w:r w:rsidRPr="008F2642">
        <w:t xml:space="preserve">: </w:t>
      </w:r>
      <w:r>
        <w:t>Встановлення зв’язку</w:t>
      </w:r>
      <w:r w:rsidRPr="008F2642">
        <w:t xml:space="preserve"> з різними постачальниками програмного та апаратного забезпечення відповідатиме вимогам обладнання та програмного забезпечення проекту.</w:t>
      </w:r>
    </w:p>
    <w:p w14:paraId="46185773" w14:textId="5BEDF0FA" w:rsidR="003C6E22" w:rsidRPr="00305152" w:rsidRDefault="003C6E22" w:rsidP="003C6E22">
      <w:pPr>
        <w:pStyle w:val="a5"/>
        <w:spacing w:line="360" w:lineRule="auto"/>
        <w:ind w:firstLine="576"/>
        <w:jc w:val="both"/>
        <w:rPr>
          <w:i/>
        </w:rPr>
      </w:pPr>
      <w:r>
        <w:rPr>
          <w:b/>
        </w:rPr>
        <w:t>П-</w:t>
      </w:r>
      <w:r w:rsidR="00D107EB">
        <w:rPr>
          <w:b/>
        </w:rPr>
        <w:t>2</w:t>
      </w:r>
      <w:r w:rsidRPr="00305152">
        <w:t xml:space="preserve">: </w:t>
      </w:r>
      <w:r>
        <w:t>Відмова серверної частини проекту або відмова серверу бази даних.</w:t>
      </w:r>
    </w:p>
    <w:p w14:paraId="5E21887E" w14:textId="71FABF09" w:rsidR="003C6E22" w:rsidRPr="00684DA4" w:rsidRDefault="003C6E22" w:rsidP="00AD7A4B">
      <w:pPr>
        <w:pStyle w:val="a5"/>
        <w:spacing w:line="360" w:lineRule="auto"/>
        <w:ind w:firstLine="576"/>
        <w:jc w:val="both"/>
        <w:rPr>
          <w:i/>
        </w:rPr>
      </w:pPr>
      <w:r>
        <w:rPr>
          <w:b/>
        </w:rPr>
        <w:t>З-</w:t>
      </w:r>
      <w:r w:rsidR="00D107EB">
        <w:rPr>
          <w:b/>
        </w:rPr>
        <w:t>2</w:t>
      </w:r>
      <w:r w:rsidRPr="008F2642">
        <w:t xml:space="preserve">: </w:t>
      </w:r>
      <w:r>
        <w:t xml:space="preserve">Розгортання декількох серверів, створення </w:t>
      </w:r>
      <w:proofErr w:type="spellStart"/>
      <w:r>
        <w:t>відмовостійкої</w:t>
      </w:r>
      <w:proofErr w:type="spellEnd"/>
      <w:r>
        <w:t xml:space="preserve"> розгорнутої системи, використання декількох серверів БД, передбачення відновлення даних після збою</w:t>
      </w:r>
      <w:r w:rsidR="00D107EB">
        <w:t xml:space="preserve"> та створення резервних копій</w:t>
      </w:r>
      <w:r>
        <w:t>.</w:t>
      </w:r>
    </w:p>
    <w:p w14:paraId="6C4D507C" w14:textId="0D14C34F" w:rsidR="00DA077F" w:rsidRPr="00FD40F9" w:rsidRDefault="00DA077F" w:rsidP="003C6E22">
      <w:pPr>
        <w:pStyle w:val="1"/>
        <w:spacing w:line="360" w:lineRule="auto"/>
      </w:pPr>
      <w:r>
        <w:lastRenderedPageBreak/>
        <w:t>Scope and Limitations</w:t>
      </w:r>
    </w:p>
    <w:p w14:paraId="6D159536" w14:textId="77777777" w:rsidR="00DA077F" w:rsidRPr="00C5000C" w:rsidRDefault="00DA077F" w:rsidP="00DA077F">
      <w:pPr>
        <w:pStyle w:val="2"/>
        <w:numPr>
          <w:ilvl w:val="1"/>
          <w:numId w:val="4"/>
        </w:numPr>
        <w:spacing w:line="360" w:lineRule="auto"/>
      </w:pPr>
      <w:bookmarkStart w:id="9" w:name="__RefHeading___Toc18551428"/>
      <w:bookmarkEnd w:id="9"/>
      <w:r>
        <w:t xml:space="preserve"> </w:t>
      </w:r>
      <w:r w:rsidRPr="00C5000C">
        <w:t>Scope of Initial Release</w:t>
      </w:r>
    </w:p>
    <w:p w14:paraId="266851AA" w14:textId="67A404CB" w:rsidR="003C6E22" w:rsidRPr="003C6E22" w:rsidRDefault="003C6E22" w:rsidP="003C6E22">
      <w:pPr>
        <w:spacing w:line="360" w:lineRule="auto"/>
        <w:ind w:firstLine="709"/>
        <w:jc w:val="both"/>
        <w:rPr>
          <w:sz w:val="28"/>
          <w:lang w:val="uk-UA"/>
        </w:rPr>
      </w:pPr>
      <w:r w:rsidRPr="003C6E22">
        <w:rPr>
          <w:sz w:val="28"/>
          <w:lang w:val="uk-UA"/>
        </w:rPr>
        <w:t xml:space="preserve">Перший реліз включає базові </w:t>
      </w:r>
      <w:r>
        <w:rPr>
          <w:sz w:val="28"/>
          <w:lang w:val="uk-UA"/>
        </w:rPr>
        <w:t>т</w:t>
      </w:r>
      <w:r w:rsidRPr="003C6E22">
        <w:rPr>
          <w:sz w:val="28"/>
          <w:lang w:val="uk-UA"/>
        </w:rPr>
        <w:t>а необ</w:t>
      </w:r>
      <w:r>
        <w:rPr>
          <w:sz w:val="28"/>
          <w:lang w:val="uk-UA"/>
        </w:rPr>
        <w:t>х</w:t>
      </w:r>
      <w:r w:rsidRPr="003C6E22">
        <w:rPr>
          <w:sz w:val="28"/>
          <w:lang w:val="uk-UA"/>
        </w:rPr>
        <w:t>ідні для роботи системи компоненти:</w:t>
      </w:r>
    </w:p>
    <w:p w14:paraId="0B11B00B" w14:textId="52DAFE58" w:rsidR="003C6E22" w:rsidRPr="001A24E8" w:rsidRDefault="003C6E22" w:rsidP="003C6E22">
      <w:pPr>
        <w:spacing w:line="360" w:lineRule="auto"/>
        <w:ind w:firstLine="709"/>
        <w:jc w:val="both"/>
        <w:rPr>
          <w:sz w:val="28"/>
          <w:lang w:val="uk-UA"/>
        </w:rPr>
      </w:pPr>
      <w:r>
        <w:rPr>
          <w:sz w:val="28"/>
          <w:lang w:val="uk-UA"/>
        </w:rPr>
        <w:t xml:space="preserve">1. </w:t>
      </w:r>
      <w:r w:rsidRPr="003C6E22">
        <w:rPr>
          <w:sz w:val="28"/>
          <w:lang w:val="uk-UA"/>
        </w:rPr>
        <w:t>Серверна частина: прийом запитів від клієнтів за допомогою REST API</w:t>
      </w:r>
      <w:r w:rsidR="00BA5725">
        <w:rPr>
          <w:sz w:val="28"/>
          <w:lang w:val="uk-UA"/>
        </w:rPr>
        <w:t xml:space="preserve">, реалізованого поверх захищеного протоколу </w:t>
      </w:r>
      <w:r w:rsidR="00BA5725">
        <w:rPr>
          <w:sz w:val="28"/>
          <w:lang w:val="en-US"/>
        </w:rPr>
        <w:t>HTTPS</w:t>
      </w:r>
      <w:r w:rsidRPr="003C6E22">
        <w:rPr>
          <w:sz w:val="28"/>
          <w:lang w:val="uk-UA"/>
        </w:rPr>
        <w:t xml:space="preserve">. </w:t>
      </w:r>
      <w:r w:rsidR="00BA5725">
        <w:rPr>
          <w:color w:val="000000"/>
          <w:sz w:val="28"/>
          <w:szCs w:val="28"/>
          <w:lang w:val="uk-UA"/>
        </w:rPr>
        <w:t>О</w:t>
      </w:r>
      <w:r w:rsidR="00BA5725" w:rsidRPr="00BA5725">
        <w:rPr>
          <w:color w:val="000000"/>
          <w:sz w:val="28"/>
          <w:szCs w:val="28"/>
          <w:lang w:val="uk-UA"/>
        </w:rPr>
        <w:t>бмеження доступу до ресурсів та елементів системи через алгоритми аутентифікації, ідентифікації та авторизації</w:t>
      </w:r>
      <w:r w:rsidR="00BF5ECC">
        <w:rPr>
          <w:color w:val="000000"/>
          <w:sz w:val="28"/>
          <w:szCs w:val="28"/>
          <w:lang w:val="uk-UA"/>
        </w:rPr>
        <w:t xml:space="preserve">, надійний захист персональних даних </w:t>
      </w:r>
      <w:r w:rsidR="0015577D">
        <w:rPr>
          <w:color w:val="000000"/>
          <w:sz w:val="28"/>
          <w:szCs w:val="28"/>
          <w:lang w:val="uk-UA"/>
        </w:rPr>
        <w:t>власників флористичного бізнесу</w:t>
      </w:r>
      <w:r w:rsidR="00BF5ECC">
        <w:rPr>
          <w:color w:val="000000"/>
          <w:sz w:val="28"/>
          <w:szCs w:val="28"/>
          <w:lang w:val="uk-UA"/>
        </w:rPr>
        <w:t xml:space="preserve">, власне </w:t>
      </w:r>
      <w:r w:rsidR="0015577D">
        <w:rPr>
          <w:color w:val="000000"/>
          <w:sz w:val="28"/>
          <w:szCs w:val="28"/>
          <w:lang w:val="uk-UA"/>
        </w:rPr>
        <w:t>бізнесу</w:t>
      </w:r>
      <w:r w:rsidR="00BF5ECC">
        <w:rPr>
          <w:color w:val="000000"/>
          <w:sz w:val="28"/>
          <w:szCs w:val="28"/>
          <w:lang w:val="uk-UA"/>
        </w:rPr>
        <w:t xml:space="preserve">, </w:t>
      </w:r>
      <w:r w:rsidR="0015577D">
        <w:rPr>
          <w:color w:val="000000"/>
          <w:sz w:val="28"/>
          <w:szCs w:val="28"/>
          <w:lang w:val="uk-UA"/>
        </w:rPr>
        <w:t>клієнтів та замовників флористичної продукції</w:t>
      </w:r>
      <w:r w:rsidR="00BA5725">
        <w:rPr>
          <w:color w:val="000000"/>
          <w:sz w:val="28"/>
          <w:szCs w:val="28"/>
          <w:lang w:val="uk-UA"/>
        </w:rPr>
        <w:t xml:space="preserve">. </w:t>
      </w:r>
      <w:r w:rsidRPr="003C6E22">
        <w:rPr>
          <w:sz w:val="28"/>
          <w:lang w:val="uk-UA"/>
        </w:rPr>
        <w:t>Будь-який запит від клієнта включає унікальний токен підтвердження</w:t>
      </w:r>
      <w:r w:rsidR="00BA5725">
        <w:rPr>
          <w:sz w:val="28"/>
          <w:lang w:val="uk-UA"/>
        </w:rPr>
        <w:t xml:space="preserve">, реалізація за допомогою </w:t>
      </w:r>
      <w:r w:rsidR="00BA5725">
        <w:rPr>
          <w:sz w:val="28"/>
          <w:lang w:val="en-US"/>
        </w:rPr>
        <w:t>JWT</w:t>
      </w:r>
      <w:r w:rsidR="00BA5725" w:rsidRPr="00BA5725">
        <w:rPr>
          <w:sz w:val="28"/>
          <w:lang w:val="uk-UA"/>
        </w:rPr>
        <w:t xml:space="preserve"> (</w:t>
      </w:r>
      <w:r w:rsidR="00BA5725">
        <w:rPr>
          <w:sz w:val="28"/>
          <w:lang w:val="en-US"/>
        </w:rPr>
        <w:t>JSON</w:t>
      </w:r>
      <w:r w:rsidR="00BA5725" w:rsidRPr="00BA5725">
        <w:rPr>
          <w:sz w:val="28"/>
          <w:lang w:val="uk-UA"/>
        </w:rPr>
        <w:t xml:space="preserve"> </w:t>
      </w:r>
      <w:r w:rsidR="00BA5725">
        <w:rPr>
          <w:sz w:val="28"/>
          <w:lang w:val="en-US"/>
        </w:rPr>
        <w:t>Web</w:t>
      </w:r>
      <w:r w:rsidR="00BA5725" w:rsidRPr="00BA5725">
        <w:rPr>
          <w:sz w:val="28"/>
          <w:lang w:val="uk-UA"/>
        </w:rPr>
        <w:t xml:space="preserve"> </w:t>
      </w:r>
      <w:r w:rsidR="00BA5725">
        <w:rPr>
          <w:sz w:val="28"/>
          <w:lang w:val="en-US"/>
        </w:rPr>
        <w:t>Token</w:t>
      </w:r>
      <w:r w:rsidR="00BA5725" w:rsidRPr="00BA5725">
        <w:rPr>
          <w:sz w:val="28"/>
          <w:lang w:val="uk-UA"/>
        </w:rPr>
        <w:t>)</w:t>
      </w:r>
      <w:r w:rsidRPr="003C6E22">
        <w:rPr>
          <w:sz w:val="28"/>
          <w:lang w:val="uk-UA"/>
        </w:rPr>
        <w:t xml:space="preserve">. </w:t>
      </w:r>
      <w:r w:rsidR="00BA5725">
        <w:rPr>
          <w:sz w:val="28"/>
          <w:lang w:val="uk-UA"/>
        </w:rPr>
        <w:t xml:space="preserve">Наявність трьох ролей (рівнів доступу): </w:t>
      </w:r>
      <w:r w:rsidR="00BF5ECC">
        <w:rPr>
          <w:sz w:val="28"/>
          <w:lang w:val="uk-UA"/>
        </w:rPr>
        <w:t xml:space="preserve">представник </w:t>
      </w:r>
      <w:r w:rsidR="00D23CB9">
        <w:rPr>
          <w:sz w:val="28"/>
          <w:lang w:val="uk-UA"/>
        </w:rPr>
        <w:t>флористичного бізнесу</w:t>
      </w:r>
      <w:r w:rsidR="00BF5ECC">
        <w:rPr>
          <w:sz w:val="28"/>
          <w:lang w:val="uk-UA"/>
        </w:rPr>
        <w:t xml:space="preserve">, який </w:t>
      </w:r>
      <w:r w:rsidR="00D23CB9">
        <w:rPr>
          <w:sz w:val="28"/>
          <w:lang w:val="uk-UA"/>
        </w:rPr>
        <w:t>зацікавлений в автоматизації різноманітних процесів та пошуку клієнтів</w:t>
      </w:r>
      <w:r w:rsidR="00BA5725">
        <w:rPr>
          <w:sz w:val="28"/>
          <w:lang w:val="uk-UA"/>
        </w:rPr>
        <w:t xml:space="preserve">, </w:t>
      </w:r>
      <w:r w:rsidR="00D23CB9">
        <w:rPr>
          <w:sz w:val="28"/>
          <w:lang w:val="uk-UA"/>
        </w:rPr>
        <w:t>замовник продукції</w:t>
      </w:r>
      <w:r w:rsidR="00BF5ECC">
        <w:rPr>
          <w:sz w:val="28"/>
          <w:lang w:val="uk-UA"/>
        </w:rPr>
        <w:t xml:space="preserve"> – </w:t>
      </w:r>
      <w:r w:rsidR="00D23CB9">
        <w:rPr>
          <w:sz w:val="28"/>
          <w:lang w:val="uk-UA"/>
        </w:rPr>
        <w:t>майбутній клієнт бізнесу</w:t>
      </w:r>
      <w:r w:rsidR="00BF5ECC">
        <w:rPr>
          <w:sz w:val="28"/>
          <w:lang w:val="uk-UA"/>
        </w:rPr>
        <w:t>,</w:t>
      </w:r>
      <w:r w:rsidR="00BA5725">
        <w:rPr>
          <w:sz w:val="28"/>
          <w:lang w:val="uk-UA"/>
        </w:rPr>
        <w:t xml:space="preserve">  адміністратор</w:t>
      </w:r>
      <w:r w:rsidR="00BF5ECC">
        <w:rPr>
          <w:sz w:val="28"/>
          <w:lang w:val="uk-UA"/>
        </w:rPr>
        <w:t xml:space="preserve"> системи</w:t>
      </w:r>
      <w:r w:rsidR="00BA5725">
        <w:rPr>
          <w:sz w:val="28"/>
          <w:lang w:val="uk-UA"/>
        </w:rPr>
        <w:t xml:space="preserve">. Наявність належних функцій для адміністратора, </w:t>
      </w:r>
      <w:r w:rsidR="00BA5725" w:rsidRPr="00BA5725">
        <w:rPr>
          <w:sz w:val="28"/>
          <w:lang w:val="uk-UA"/>
        </w:rPr>
        <w:t>ус</w:t>
      </w:r>
      <w:r w:rsidR="00BA5725">
        <w:rPr>
          <w:sz w:val="28"/>
          <w:lang w:val="uk-UA"/>
        </w:rPr>
        <w:t xml:space="preserve">і </w:t>
      </w:r>
      <w:r w:rsidR="00BA5725">
        <w:rPr>
          <w:sz w:val="28"/>
          <w:lang w:val="en-US"/>
        </w:rPr>
        <w:t>CRUD</w:t>
      </w:r>
      <w:r w:rsidR="00BA5725">
        <w:rPr>
          <w:sz w:val="28"/>
          <w:lang w:val="uk-UA"/>
        </w:rPr>
        <w:t xml:space="preserve"> операції з іншими користувачами, управління даними системи, маніпулювання, управління звітною інформацією</w:t>
      </w:r>
      <w:r w:rsidR="00BF5ECC">
        <w:rPr>
          <w:sz w:val="28"/>
          <w:lang w:val="uk-UA"/>
        </w:rPr>
        <w:t>, управління сертифікатами, можливість створювати резервні копії</w:t>
      </w:r>
      <w:r w:rsidR="00D23CB9">
        <w:rPr>
          <w:sz w:val="28"/>
          <w:lang w:val="uk-UA"/>
        </w:rPr>
        <w:t xml:space="preserve"> даних</w:t>
      </w:r>
      <w:r w:rsidR="00BA5725">
        <w:rPr>
          <w:sz w:val="28"/>
          <w:lang w:val="uk-UA"/>
        </w:rPr>
        <w:t xml:space="preserve">. Розподілення функціоналу для </w:t>
      </w:r>
      <w:r w:rsidR="00D23CB9">
        <w:rPr>
          <w:sz w:val="28"/>
          <w:lang w:val="uk-UA"/>
        </w:rPr>
        <w:t>власника бізнесу</w:t>
      </w:r>
      <w:r w:rsidR="00BA5725">
        <w:rPr>
          <w:sz w:val="28"/>
          <w:lang w:val="uk-UA"/>
        </w:rPr>
        <w:t xml:space="preserve"> та</w:t>
      </w:r>
      <w:r w:rsidR="00D23CB9">
        <w:rPr>
          <w:sz w:val="28"/>
          <w:lang w:val="uk-UA"/>
        </w:rPr>
        <w:t xml:space="preserve"> замовника продукції</w:t>
      </w:r>
      <w:r w:rsidR="00BA5725">
        <w:rPr>
          <w:sz w:val="28"/>
          <w:lang w:val="uk-UA"/>
        </w:rPr>
        <w:t>. Локалізація службових повідомлень (помилок), наявність української мови та англійсько</w:t>
      </w:r>
      <w:r w:rsidR="00D23CB9">
        <w:rPr>
          <w:sz w:val="28"/>
          <w:lang w:val="uk-UA"/>
        </w:rPr>
        <w:t>ї</w:t>
      </w:r>
      <w:r w:rsidR="00BA5725">
        <w:rPr>
          <w:sz w:val="28"/>
          <w:lang w:val="uk-UA"/>
        </w:rPr>
        <w:t xml:space="preserve">. Розподілення програмної логіки – окремо рівень </w:t>
      </w:r>
      <w:r w:rsidR="00BA5725">
        <w:rPr>
          <w:sz w:val="28"/>
          <w:lang w:val="en-US"/>
        </w:rPr>
        <w:t>REST</w:t>
      </w:r>
      <w:r w:rsidR="00BA5725" w:rsidRPr="00BA5725">
        <w:rPr>
          <w:sz w:val="28"/>
          <w:lang w:val="uk-UA"/>
        </w:rPr>
        <w:t xml:space="preserve"> </w:t>
      </w:r>
      <w:r w:rsidR="00BA5725">
        <w:rPr>
          <w:sz w:val="28"/>
          <w:lang w:val="uk-UA"/>
        </w:rPr>
        <w:t xml:space="preserve">контролерів, які будуть оброблювати </w:t>
      </w:r>
      <w:r w:rsidR="00BA5725">
        <w:rPr>
          <w:sz w:val="28"/>
          <w:lang w:val="en-US"/>
        </w:rPr>
        <w:t>HTTP</w:t>
      </w:r>
      <w:r w:rsidR="00BA5725" w:rsidRPr="00BA5725">
        <w:rPr>
          <w:sz w:val="28"/>
          <w:lang w:val="uk-UA"/>
        </w:rPr>
        <w:t xml:space="preserve"> </w:t>
      </w:r>
      <w:r w:rsidR="00BA5725">
        <w:rPr>
          <w:sz w:val="28"/>
          <w:lang w:val="uk-UA"/>
        </w:rPr>
        <w:t>запити від клієнтів та викликати методи сервісного рівню, у як</w:t>
      </w:r>
      <w:r w:rsidR="004B5186">
        <w:rPr>
          <w:sz w:val="28"/>
          <w:lang w:val="uk-UA"/>
        </w:rPr>
        <w:t>их</w:t>
      </w:r>
      <w:r w:rsidR="00BA5725">
        <w:rPr>
          <w:sz w:val="28"/>
          <w:lang w:val="uk-UA"/>
        </w:rPr>
        <w:t xml:space="preserve"> буде </w:t>
      </w:r>
      <w:r w:rsidR="006A3635">
        <w:rPr>
          <w:sz w:val="28"/>
          <w:lang w:val="uk-UA"/>
        </w:rPr>
        <w:t xml:space="preserve">реалізована </w:t>
      </w:r>
      <w:r w:rsidR="00BA5725">
        <w:rPr>
          <w:sz w:val="28"/>
          <w:lang w:val="uk-UA"/>
        </w:rPr>
        <w:t xml:space="preserve">бізнес-логіка програмної </w:t>
      </w:r>
      <w:r w:rsidR="004B5186">
        <w:rPr>
          <w:sz w:val="28"/>
          <w:lang w:val="uk-UA"/>
        </w:rPr>
        <w:t xml:space="preserve">системи, а також будуть викликані методи </w:t>
      </w:r>
      <w:r w:rsidR="004B5186">
        <w:rPr>
          <w:sz w:val="28"/>
          <w:lang w:val="en-US"/>
        </w:rPr>
        <w:t>DAO</w:t>
      </w:r>
      <w:r w:rsidR="004B5186" w:rsidRPr="004B5186">
        <w:rPr>
          <w:sz w:val="28"/>
          <w:lang w:val="uk-UA"/>
        </w:rPr>
        <w:t xml:space="preserve"> </w:t>
      </w:r>
      <w:r w:rsidR="004B5186">
        <w:rPr>
          <w:sz w:val="28"/>
          <w:lang w:val="uk-UA"/>
        </w:rPr>
        <w:t xml:space="preserve">рівня, які будуть звертатись до бази даних та зберігати, оновлювати, видаляти або зчитувати данні. Сервер буде приймати запити від клієнтської частини, оброблювати їх та надсилати данні у відповіді запиту. Сервер буде приймати запити від мобільного додатку, оброблювати їх та надсилати данні у відповіді запиту. Сервер буде оброблювати запити від </w:t>
      </w:r>
      <w:r w:rsidR="004B5186">
        <w:rPr>
          <w:sz w:val="28"/>
          <w:lang w:val="en-US"/>
        </w:rPr>
        <w:t>IoT</w:t>
      </w:r>
      <w:r w:rsidR="004B5186" w:rsidRPr="004B5186">
        <w:rPr>
          <w:sz w:val="28"/>
        </w:rPr>
        <w:t xml:space="preserve"> </w:t>
      </w:r>
      <w:r w:rsidR="004B5186">
        <w:rPr>
          <w:sz w:val="28"/>
          <w:lang w:val="uk-UA"/>
        </w:rPr>
        <w:t xml:space="preserve">девайсу, зберігати їх, оновлювати та видавати на відповідний запит від клієнтської частини та мобільної. </w:t>
      </w:r>
      <w:r w:rsidR="006A3635">
        <w:rPr>
          <w:sz w:val="28"/>
          <w:lang w:val="uk-UA"/>
        </w:rPr>
        <w:t>Серверна частина буде реалізовувати логіку</w:t>
      </w:r>
      <w:r w:rsidR="00907AD7">
        <w:rPr>
          <w:sz w:val="28"/>
          <w:lang w:val="uk-UA"/>
        </w:rPr>
        <w:t xml:space="preserve"> </w:t>
      </w:r>
      <w:r w:rsidR="00907AD7">
        <w:rPr>
          <w:sz w:val="28"/>
          <w:lang w:val="uk-UA"/>
        </w:rPr>
        <w:lastRenderedPageBreak/>
        <w:t xml:space="preserve">створення облікових записів користувачів всіх рівнів доступу, маніпулювання складами (приміщеннями для зберігання), власне флористичною продукцією, відстеження стану продукцію, отримання звітної інформації про стан продукції, </w:t>
      </w:r>
      <w:r w:rsidR="006A3635">
        <w:rPr>
          <w:sz w:val="28"/>
          <w:lang w:val="uk-UA"/>
        </w:rPr>
        <w:t xml:space="preserve">логіку розрахунку знижок для клієнтів за програмою лояльності, логіку </w:t>
      </w:r>
      <w:r w:rsidR="00907AD7">
        <w:rPr>
          <w:sz w:val="28"/>
          <w:lang w:val="uk-UA"/>
        </w:rPr>
        <w:t>придбання продукції власників бізнесу замовниками, клієнтами.</w:t>
      </w:r>
    </w:p>
    <w:p w14:paraId="0583C333" w14:textId="5CCEAF9B" w:rsidR="004B5186" w:rsidRPr="00A23A27" w:rsidRDefault="004B5186" w:rsidP="00A23A27">
      <w:pPr>
        <w:spacing w:line="360" w:lineRule="auto"/>
        <w:ind w:firstLine="709"/>
        <w:jc w:val="both"/>
        <w:rPr>
          <w:sz w:val="28"/>
          <w:lang w:val="uk-UA"/>
        </w:rPr>
      </w:pPr>
      <w:r>
        <w:rPr>
          <w:sz w:val="28"/>
          <w:lang w:val="uk-UA"/>
        </w:rPr>
        <w:t xml:space="preserve">2. </w:t>
      </w:r>
      <w:r w:rsidRPr="003C6E22">
        <w:rPr>
          <w:sz w:val="28"/>
          <w:lang w:val="uk-UA"/>
        </w:rPr>
        <w:t xml:space="preserve">Клієнтська частина: </w:t>
      </w:r>
      <w:r>
        <w:rPr>
          <w:sz w:val="28"/>
          <w:lang w:val="uk-UA"/>
        </w:rPr>
        <w:t xml:space="preserve">повністю незалежний від серверної частини програмний застосунок. Отримує дані з серверу та створює і змінює їх на сервері через </w:t>
      </w:r>
      <w:r>
        <w:rPr>
          <w:sz w:val="28"/>
          <w:lang w:val="en-US"/>
        </w:rPr>
        <w:t>REST</w:t>
      </w:r>
      <w:r w:rsidRPr="004B5186">
        <w:rPr>
          <w:sz w:val="28"/>
          <w:lang w:val="uk-UA"/>
        </w:rPr>
        <w:t xml:space="preserve"> </w:t>
      </w:r>
      <w:r>
        <w:rPr>
          <w:sz w:val="28"/>
          <w:lang w:val="en-US"/>
        </w:rPr>
        <w:t>API</w:t>
      </w:r>
      <w:r w:rsidRPr="004B5186">
        <w:rPr>
          <w:sz w:val="28"/>
          <w:lang w:val="uk-UA"/>
        </w:rPr>
        <w:t xml:space="preserve"> п</w:t>
      </w:r>
      <w:r>
        <w:rPr>
          <w:sz w:val="28"/>
          <w:lang w:val="uk-UA"/>
        </w:rPr>
        <w:t xml:space="preserve">оверх </w:t>
      </w:r>
      <w:r>
        <w:rPr>
          <w:sz w:val="28"/>
          <w:lang w:val="en-US"/>
        </w:rPr>
        <w:t>HTTPS</w:t>
      </w:r>
      <w:r w:rsidRPr="004B5186">
        <w:rPr>
          <w:sz w:val="28"/>
          <w:lang w:val="uk-UA"/>
        </w:rPr>
        <w:t xml:space="preserve"> </w:t>
      </w:r>
      <w:r>
        <w:rPr>
          <w:sz w:val="28"/>
          <w:lang w:val="uk-UA"/>
        </w:rPr>
        <w:t xml:space="preserve">запитів. </w:t>
      </w:r>
      <w:r w:rsidR="00A23A27" w:rsidRPr="00A23A27">
        <w:rPr>
          <w:sz w:val="28"/>
          <w:lang w:val="uk-UA"/>
        </w:rPr>
        <w:t>Користувацький інтерфейс та інтерфейс адміністрування підтриму</w:t>
      </w:r>
      <w:r w:rsidR="00A23A27">
        <w:rPr>
          <w:sz w:val="28"/>
          <w:lang w:val="uk-UA"/>
        </w:rPr>
        <w:t>ватимуть</w:t>
      </w:r>
      <w:r w:rsidR="00A23A27" w:rsidRPr="00A23A27">
        <w:rPr>
          <w:sz w:val="28"/>
          <w:lang w:val="uk-UA"/>
        </w:rPr>
        <w:t xml:space="preserve"> інтернаціоналізацію та локалізацію, а саме</w:t>
      </w:r>
      <w:r w:rsidR="0038040B" w:rsidRPr="0038040B">
        <w:rPr>
          <w:sz w:val="28"/>
          <w:lang w:val="uk-UA"/>
        </w:rPr>
        <w:t xml:space="preserve">: </w:t>
      </w:r>
      <w:r w:rsidR="00A23A27" w:rsidRPr="00A23A27">
        <w:rPr>
          <w:sz w:val="28"/>
          <w:lang w:val="uk-UA"/>
        </w:rPr>
        <w:t>забезпечу</w:t>
      </w:r>
      <w:r w:rsidR="00A23A27">
        <w:rPr>
          <w:sz w:val="28"/>
          <w:lang w:val="uk-UA"/>
        </w:rPr>
        <w:t xml:space="preserve">ють </w:t>
      </w:r>
      <w:r w:rsidR="00A23A27" w:rsidRPr="00A23A27">
        <w:rPr>
          <w:sz w:val="28"/>
          <w:lang w:val="uk-UA"/>
        </w:rPr>
        <w:t>підтримку різних кодових таблиць символів, обчислення та формат дати та часу, локальний та універсальний час, метричні одиниці вимірювання, англійську та американську систему мір, порядок сортування текстових значень.</w:t>
      </w:r>
      <w:r w:rsidR="00A23A27">
        <w:rPr>
          <w:sz w:val="28"/>
          <w:lang w:val="uk-UA"/>
        </w:rPr>
        <w:t xml:space="preserve"> </w:t>
      </w:r>
      <w:r>
        <w:rPr>
          <w:sz w:val="28"/>
          <w:lang w:val="uk-UA"/>
        </w:rPr>
        <w:t xml:space="preserve">Надає локалізований інтерфейс, який можна перемикати, двома мовами: українською та англійською. Матиме панель </w:t>
      </w:r>
      <w:r w:rsidR="006A3635">
        <w:rPr>
          <w:sz w:val="28"/>
          <w:lang w:val="uk-UA"/>
        </w:rPr>
        <w:t xml:space="preserve">з інтерфейсом взаємодії </w:t>
      </w:r>
      <w:r>
        <w:rPr>
          <w:sz w:val="28"/>
          <w:lang w:val="uk-UA"/>
        </w:rPr>
        <w:t xml:space="preserve">відповідно до </w:t>
      </w:r>
      <w:r w:rsidR="006A3635">
        <w:rPr>
          <w:sz w:val="28"/>
          <w:lang w:val="uk-UA"/>
        </w:rPr>
        <w:t xml:space="preserve">описаних </w:t>
      </w:r>
      <w:r>
        <w:rPr>
          <w:sz w:val="28"/>
          <w:lang w:val="uk-UA"/>
        </w:rPr>
        <w:t>функцій адміністратора із серверної частини. Адміністратор матиме змогу переглядати користувачів системи, маніпулювати їх даними (видаляти, додавати, редагувати),</w:t>
      </w:r>
      <w:r w:rsidR="006A3635">
        <w:rPr>
          <w:sz w:val="28"/>
          <w:lang w:val="uk-UA"/>
        </w:rPr>
        <w:t xml:space="preserve"> </w:t>
      </w:r>
      <w:r>
        <w:rPr>
          <w:sz w:val="28"/>
          <w:lang w:val="uk-UA"/>
        </w:rPr>
        <w:t>блокувати користувачів</w:t>
      </w:r>
      <w:r w:rsidR="00A23A27">
        <w:rPr>
          <w:sz w:val="28"/>
          <w:lang w:val="uk-UA"/>
        </w:rPr>
        <w:t>, маніпулювати даними системи</w:t>
      </w:r>
      <w:r w:rsidR="006A3635">
        <w:rPr>
          <w:sz w:val="28"/>
          <w:lang w:val="uk-UA"/>
        </w:rPr>
        <w:t>, управляти сертифікатами системи, створювати резервні копії даних</w:t>
      </w:r>
      <w:r w:rsidR="00A23A27">
        <w:rPr>
          <w:sz w:val="28"/>
          <w:lang w:val="uk-UA"/>
        </w:rPr>
        <w:t xml:space="preserve">. Користувачі зможуть реєструватись у системі і обирати свою роль. Користувач у ролі </w:t>
      </w:r>
      <w:r w:rsidR="0038040B">
        <w:rPr>
          <w:sz w:val="28"/>
          <w:lang w:val="uk-UA"/>
        </w:rPr>
        <w:t>власника бізнесу</w:t>
      </w:r>
      <w:r w:rsidR="00A23A27">
        <w:rPr>
          <w:sz w:val="28"/>
          <w:lang w:val="uk-UA"/>
        </w:rPr>
        <w:t xml:space="preserve"> буде мати змогу переглядати </w:t>
      </w:r>
      <w:r w:rsidR="00D0029D">
        <w:rPr>
          <w:sz w:val="28"/>
          <w:lang w:val="uk-UA"/>
        </w:rPr>
        <w:t xml:space="preserve">профіль </w:t>
      </w:r>
      <w:r w:rsidR="0038040B">
        <w:rPr>
          <w:sz w:val="28"/>
          <w:lang w:val="uk-UA"/>
        </w:rPr>
        <w:t>флористичної компанії</w:t>
      </w:r>
      <w:r w:rsidR="00D0029D">
        <w:rPr>
          <w:sz w:val="28"/>
          <w:lang w:val="uk-UA"/>
        </w:rPr>
        <w:t xml:space="preserve"> та приміщень, </w:t>
      </w:r>
      <w:r w:rsidR="0038040B">
        <w:rPr>
          <w:sz w:val="28"/>
          <w:lang w:val="uk-UA"/>
        </w:rPr>
        <w:t>де зберігається продукція</w:t>
      </w:r>
      <w:r w:rsidR="00A23A27">
        <w:rPr>
          <w:sz w:val="28"/>
          <w:lang w:val="uk-UA"/>
        </w:rPr>
        <w:t>, налаштовувати його, редагувати,</w:t>
      </w:r>
      <w:r w:rsidR="0038040B">
        <w:rPr>
          <w:sz w:val="28"/>
          <w:lang w:val="uk-UA"/>
        </w:rPr>
        <w:t xml:space="preserve"> виконувати транспортування продукції с одного приміщення в інше, відстежувати стан продукції та заходи для запобігання псуванню, переглядати укладенні замовлення з клієнтами та власне інформацію про клієнтів, управляти абонементами та знижками для клієнтів</w:t>
      </w:r>
      <w:r w:rsidR="00A23A27">
        <w:rPr>
          <w:sz w:val="28"/>
          <w:lang w:val="uk-UA"/>
        </w:rPr>
        <w:t xml:space="preserve">. Користувач у ролі </w:t>
      </w:r>
      <w:r w:rsidR="0038040B">
        <w:rPr>
          <w:sz w:val="28"/>
          <w:lang w:val="uk-UA"/>
        </w:rPr>
        <w:t>замовника продукції (клієнта флористичного бізнесу)</w:t>
      </w:r>
      <w:r w:rsidR="00D0029D">
        <w:rPr>
          <w:sz w:val="28"/>
          <w:lang w:val="uk-UA"/>
        </w:rPr>
        <w:t xml:space="preserve"> </w:t>
      </w:r>
      <w:r w:rsidR="00A23A27">
        <w:rPr>
          <w:sz w:val="28"/>
          <w:lang w:val="uk-UA"/>
        </w:rPr>
        <w:t xml:space="preserve">буде мати змогу заповнювати </w:t>
      </w:r>
      <w:r w:rsidR="0038040B">
        <w:rPr>
          <w:sz w:val="28"/>
          <w:lang w:val="uk-UA"/>
        </w:rPr>
        <w:t>свій профіль</w:t>
      </w:r>
      <w:r w:rsidR="00A23A27">
        <w:rPr>
          <w:sz w:val="28"/>
          <w:lang w:val="uk-UA"/>
        </w:rPr>
        <w:t xml:space="preserve">, </w:t>
      </w:r>
      <w:r w:rsidR="0038040B">
        <w:rPr>
          <w:sz w:val="28"/>
          <w:lang w:val="uk-UA"/>
        </w:rPr>
        <w:t>переглядати, шукати надавачів флористичної продукції, яку вони хочуть придбати, переглядати власне цю продукції та послуги, переглядати свої замовлення, укладати замовлення та мати зв’язок с представником флористичного бізнесу</w:t>
      </w:r>
      <w:r w:rsidR="00D0029D">
        <w:rPr>
          <w:sz w:val="28"/>
          <w:lang w:val="uk-UA"/>
        </w:rPr>
        <w:t xml:space="preserve">. </w:t>
      </w:r>
    </w:p>
    <w:p w14:paraId="1E53502B" w14:textId="255C7C9F" w:rsidR="003C6E22" w:rsidRPr="00F57331" w:rsidRDefault="003C6E22" w:rsidP="003C6E22">
      <w:pPr>
        <w:spacing w:line="360" w:lineRule="auto"/>
        <w:ind w:firstLine="709"/>
        <w:jc w:val="both"/>
        <w:rPr>
          <w:sz w:val="28"/>
          <w:lang w:val="uk-UA"/>
        </w:rPr>
      </w:pPr>
      <w:r>
        <w:rPr>
          <w:sz w:val="28"/>
          <w:lang w:val="uk-UA"/>
        </w:rPr>
        <w:lastRenderedPageBreak/>
        <w:t xml:space="preserve">3. </w:t>
      </w:r>
      <w:r w:rsidR="00F57331">
        <w:rPr>
          <w:sz w:val="28"/>
          <w:lang w:val="uk-UA"/>
        </w:rPr>
        <w:t>Мобільний застосунок</w:t>
      </w:r>
      <w:r w:rsidRPr="003C6E22">
        <w:rPr>
          <w:sz w:val="28"/>
          <w:lang w:val="uk-UA"/>
        </w:rPr>
        <w:t xml:space="preserve">: </w:t>
      </w:r>
      <w:r w:rsidR="00F57331">
        <w:rPr>
          <w:sz w:val="28"/>
          <w:lang w:val="uk-UA"/>
        </w:rPr>
        <w:t xml:space="preserve">користувач буде мати змогу увійти до системи як </w:t>
      </w:r>
      <w:r w:rsidR="0038040B">
        <w:rPr>
          <w:sz w:val="28"/>
          <w:lang w:val="uk-UA"/>
        </w:rPr>
        <w:t>власник флористичного бізнесу</w:t>
      </w:r>
      <w:r w:rsidR="00F57331">
        <w:rPr>
          <w:sz w:val="28"/>
          <w:lang w:val="uk-UA"/>
        </w:rPr>
        <w:t xml:space="preserve">, так і </w:t>
      </w:r>
      <w:r w:rsidR="0038040B">
        <w:rPr>
          <w:sz w:val="28"/>
          <w:lang w:val="uk-UA"/>
        </w:rPr>
        <w:t>клієнт, замовник продукції</w:t>
      </w:r>
      <w:r w:rsidRPr="003C6E22">
        <w:rPr>
          <w:sz w:val="28"/>
          <w:lang w:val="uk-UA"/>
        </w:rPr>
        <w:t>.</w:t>
      </w:r>
      <w:r w:rsidR="00F57331">
        <w:rPr>
          <w:sz w:val="28"/>
          <w:lang w:val="uk-UA"/>
        </w:rPr>
        <w:t xml:space="preserve"> Мобільний застосунок також буде використовувати сучасні стандарти захисту даних, «спілкуватися» із серверною частиною через </w:t>
      </w:r>
      <w:r w:rsidR="00F57331">
        <w:rPr>
          <w:sz w:val="28"/>
          <w:lang w:val="en-US"/>
        </w:rPr>
        <w:t>REST</w:t>
      </w:r>
      <w:r w:rsidR="00F57331" w:rsidRPr="00F57331">
        <w:rPr>
          <w:sz w:val="28"/>
          <w:lang w:val="uk-UA"/>
        </w:rPr>
        <w:t xml:space="preserve"> </w:t>
      </w:r>
      <w:r w:rsidR="00F57331">
        <w:rPr>
          <w:sz w:val="28"/>
          <w:lang w:val="en-US"/>
        </w:rPr>
        <w:t>API</w:t>
      </w:r>
      <w:r w:rsidR="00F57331" w:rsidRPr="00F57331">
        <w:rPr>
          <w:sz w:val="28"/>
          <w:lang w:val="uk-UA"/>
        </w:rPr>
        <w:t xml:space="preserve"> </w:t>
      </w:r>
      <w:r w:rsidR="00F57331">
        <w:rPr>
          <w:sz w:val="28"/>
          <w:lang w:val="uk-UA"/>
        </w:rPr>
        <w:t xml:space="preserve">поверх захищеного </w:t>
      </w:r>
      <w:r w:rsidRPr="003C6E22">
        <w:rPr>
          <w:sz w:val="28"/>
          <w:lang w:val="uk-UA"/>
        </w:rPr>
        <w:t xml:space="preserve"> </w:t>
      </w:r>
      <w:r w:rsidR="00F57331">
        <w:rPr>
          <w:sz w:val="28"/>
          <w:lang w:val="en-US"/>
        </w:rPr>
        <w:t>HTTPS</w:t>
      </w:r>
      <w:r w:rsidR="00F57331" w:rsidRPr="00F57331">
        <w:rPr>
          <w:sz w:val="28"/>
          <w:lang w:val="uk-UA"/>
        </w:rPr>
        <w:t xml:space="preserve"> </w:t>
      </w:r>
      <w:r w:rsidR="00F57331">
        <w:rPr>
          <w:sz w:val="28"/>
          <w:lang w:val="uk-UA"/>
        </w:rPr>
        <w:t>протоколу, використовувати токени разом із парольним захисту аккаунту.</w:t>
      </w:r>
      <w:r w:rsidR="00AB1928">
        <w:rPr>
          <w:sz w:val="28"/>
          <w:lang w:val="uk-UA"/>
        </w:rPr>
        <w:t xml:space="preserve"> Застосунок надає локалізований інтерфейс, який можна перемикати, двома мовами: українською та англійською.</w:t>
      </w:r>
      <w:r w:rsidR="00F57331">
        <w:rPr>
          <w:sz w:val="28"/>
          <w:lang w:val="uk-UA"/>
        </w:rPr>
        <w:t xml:space="preserve"> У мобільному застосунку також буде можливість </w:t>
      </w:r>
      <w:r w:rsidR="00AB1928">
        <w:rPr>
          <w:sz w:val="28"/>
          <w:lang w:val="uk-UA"/>
        </w:rPr>
        <w:t xml:space="preserve">пошуку </w:t>
      </w:r>
      <w:r w:rsidR="001905FA">
        <w:rPr>
          <w:sz w:val="28"/>
          <w:lang w:val="uk-UA"/>
        </w:rPr>
        <w:t>та укладенню замовлень на придбання флористичної продукції власників бізнесу клієнтами</w:t>
      </w:r>
      <w:r w:rsidR="00AB1928">
        <w:rPr>
          <w:sz w:val="28"/>
          <w:lang w:val="uk-UA"/>
        </w:rPr>
        <w:t xml:space="preserve">, перегляду, фільтрації, заповненню профілю </w:t>
      </w:r>
      <w:r w:rsidR="00D0029D">
        <w:rPr>
          <w:sz w:val="28"/>
          <w:lang w:val="uk-UA"/>
        </w:rPr>
        <w:t>користувачів</w:t>
      </w:r>
      <w:r w:rsidR="00AB1928">
        <w:rPr>
          <w:sz w:val="28"/>
          <w:lang w:val="uk-UA"/>
        </w:rPr>
        <w:t xml:space="preserve">, перегляду </w:t>
      </w:r>
      <w:r w:rsidR="00D0029D">
        <w:rPr>
          <w:sz w:val="28"/>
          <w:lang w:val="uk-UA"/>
        </w:rPr>
        <w:t xml:space="preserve">укладених </w:t>
      </w:r>
      <w:r w:rsidR="001905FA">
        <w:rPr>
          <w:sz w:val="28"/>
          <w:lang w:val="uk-UA"/>
        </w:rPr>
        <w:t>замовлень</w:t>
      </w:r>
      <w:r w:rsidR="00D0029D">
        <w:rPr>
          <w:sz w:val="28"/>
          <w:lang w:val="uk-UA"/>
        </w:rPr>
        <w:t xml:space="preserve"> та </w:t>
      </w:r>
      <w:r w:rsidR="001905FA">
        <w:rPr>
          <w:sz w:val="28"/>
          <w:lang w:val="uk-UA"/>
        </w:rPr>
        <w:t>їх вимог</w:t>
      </w:r>
      <w:r w:rsidR="00AB1928">
        <w:rPr>
          <w:sz w:val="28"/>
          <w:lang w:val="uk-UA"/>
        </w:rPr>
        <w:t xml:space="preserve">, створення </w:t>
      </w:r>
      <w:r w:rsidR="001905FA">
        <w:rPr>
          <w:sz w:val="28"/>
          <w:lang w:val="uk-UA"/>
        </w:rPr>
        <w:t>нових оголошень на придбання продукції</w:t>
      </w:r>
      <w:r w:rsidR="00AB1928">
        <w:rPr>
          <w:sz w:val="28"/>
          <w:lang w:val="uk-UA"/>
        </w:rPr>
        <w:t xml:space="preserve">, редагування, видалення, перегляд оцінок, відгуків. Мобільний застосунок буде надавати </w:t>
      </w:r>
      <w:r w:rsidR="0038040B">
        <w:rPr>
          <w:sz w:val="28"/>
          <w:lang w:val="uk-UA"/>
        </w:rPr>
        <w:t>власникам флористичного бізнесу</w:t>
      </w:r>
      <w:r w:rsidR="00D0029D">
        <w:rPr>
          <w:sz w:val="28"/>
          <w:lang w:val="uk-UA"/>
        </w:rPr>
        <w:t xml:space="preserve"> </w:t>
      </w:r>
      <w:r w:rsidR="00AB1928">
        <w:rPr>
          <w:sz w:val="28"/>
          <w:lang w:val="uk-UA"/>
        </w:rPr>
        <w:t xml:space="preserve">функціонал, відсутній у </w:t>
      </w:r>
      <w:r w:rsidR="001905FA">
        <w:rPr>
          <w:sz w:val="28"/>
          <w:lang w:val="en-US"/>
        </w:rPr>
        <w:t>W</w:t>
      </w:r>
      <w:r w:rsidR="0038040B">
        <w:rPr>
          <w:sz w:val="28"/>
          <w:lang w:val="en-US"/>
        </w:rPr>
        <w:t>eb</w:t>
      </w:r>
      <w:r w:rsidR="001905FA">
        <w:rPr>
          <w:sz w:val="28"/>
          <w:lang w:val="uk-UA"/>
        </w:rPr>
        <w:t xml:space="preserve"> </w:t>
      </w:r>
      <w:r w:rsidR="00AB1928">
        <w:rPr>
          <w:sz w:val="28"/>
          <w:lang w:val="uk-UA"/>
        </w:rPr>
        <w:t xml:space="preserve">клієнтський частині – </w:t>
      </w:r>
      <w:r w:rsidR="00D0029D">
        <w:rPr>
          <w:sz w:val="28"/>
          <w:lang w:val="uk-UA"/>
        </w:rPr>
        <w:t xml:space="preserve">перегляд на мапі власного місцезнаходження та місцезнаходження всіх </w:t>
      </w:r>
      <w:r w:rsidR="0038040B">
        <w:rPr>
          <w:sz w:val="28"/>
          <w:lang w:val="uk-UA"/>
        </w:rPr>
        <w:t>складських приміщень, де зберігається продукція для продажу</w:t>
      </w:r>
      <w:r w:rsidR="00AB1928">
        <w:rPr>
          <w:sz w:val="28"/>
          <w:lang w:val="uk-UA"/>
        </w:rPr>
        <w:t>.</w:t>
      </w:r>
    </w:p>
    <w:p w14:paraId="0C809C68" w14:textId="52785164" w:rsidR="003C6E22" w:rsidRPr="00C87E4E" w:rsidRDefault="003C6E22" w:rsidP="001905FA">
      <w:pPr>
        <w:spacing w:line="360" w:lineRule="auto"/>
        <w:ind w:firstLine="709"/>
        <w:jc w:val="both"/>
        <w:rPr>
          <w:sz w:val="28"/>
          <w:lang w:val="uk-UA"/>
        </w:rPr>
      </w:pPr>
      <w:r>
        <w:rPr>
          <w:sz w:val="28"/>
          <w:lang w:val="uk-UA"/>
        </w:rPr>
        <w:t xml:space="preserve">4. </w:t>
      </w:r>
      <w:r w:rsidR="00AB1928">
        <w:rPr>
          <w:sz w:val="28"/>
          <w:lang w:val="en-US"/>
        </w:rPr>
        <w:t>IoT</w:t>
      </w:r>
      <w:r w:rsidR="00AB1928" w:rsidRPr="00AB1928">
        <w:rPr>
          <w:sz w:val="28"/>
        </w:rPr>
        <w:t xml:space="preserve"> </w:t>
      </w:r>
      <w:r w:rsidR="00AB1928">
        <w:rPr>
          <w:sz w:val="28"/>
          <w:lang w:val="uk-UA"/>
        </w:rPr>
        <w:t xml:space="preserve">програмний застосунок: як і у всіх інших компонентах системи – зв’язок із серверною частиною через захищений протокол </w:t>
      </w:r>
      <w:r w:rsidR="00AB1928">
        <w:rPr>
          <w:sz w:val="28"/>
          <w:lang w:val="en-US"/>
        </w:rPr>
        <w:t>HTTPS</w:t>
      </w:r>
      <w:r w:rsidRPr="003C6E22">
        <w:rPr>
          <w:sz w:val="28"/>
        </w:rPr>
        <w:t>.</w:t>
      </w:r>
      <w:r w:rsidR="00AB1928" w:rsidRPr="00AB1928">
        <w:rPr>
          <w:sz w:val="28"/>
        </w:rPr>
        <w:t xml:space="preserve"> </w:t>
      </w:r>
      <w:r w:rsidR="001905FA">
        <w:rPr>
          <w:sz w:val="28"/>
          <w:lang w:val="en-US"/>
        </w:rPr>
        <w:t>IoT</w:t>
      </w:r>
      <w:r w:rsidR="001905FA" w:rsidRPr="001905FA">
        <w:rPr>
          <w:sz w:val="28"/>
        </w:rPr>
        <w:t xml:space="preserve"> </w:t>
      </w:r>
      <w:r w:rsidR="001905FA">
        <w:rPr>
          <w:sz w:val="28"/>
          <w:lang w:val="uk-UA"/>
        </w:rPr>
        <w:t xml:space="preserve">програмний застосунок буде відстежувати кліматичний стан приміщення, де зберігається продукція, отримувати від сервера інформацію про рослини, що зберігаються в цьому приміщенні, визначати ті види та кількість рослин, для яких потрібно змінити кліматичні умови, визначати нове приміщення, до якого потрібно перемістити обрану продукцію, визначати пріоритетність продажу продукції, визначати стан якості та заходи для запобігання псуванню продукції. </w:t>
      </w:r>
      <w:r w:rsidR="00895698">
        <w:rPr>
          <w:sz w:val="28"/>
          <w:lang w:val="en-US"/>
        </w:rPr>
        <w:t>IoT</w:t>
      </w:r>
      <w:r w:rsidR="00895698">
        <w:rPr>
          <w:sz w:val="28"/>
          <w:lang w:val="uk-UA"/>
        </w:rPr>
        <w:t xml:space="preserve"> програмний застосунок буде </w:t>
      </w:r>
      <w:r w:rsidR="00CB7C72">
        <w:rPr>
          <w:sz w:val="28"/>
          <w:lang w:val="uk-UA"/>
        </w:rPr>
        <w:t>також «спілкуватися» із сервером</w:t>
      </w:r>
      <w:r w:rsidR="00895698">
        <w:rPr>
          <w:sz w:val="28"/>
          <w:lang w:val="uk-UA"/>
        </w:rPr>
        <w:t>, ці дані з сервера зможуть отримувати клієнти (</w:t>
      </w:r>
      <w:r w:rsidR="00895698">
        <w:rPr>
          <w:sz w:val="28"/>
          <w:lang w:val="en-US"/>
        </w:rPr>
        <w:t>Web</w:t>
      </w:r>
      <w:r w:rsidR="00895698" w:rsidRPr="0087124A">
        <w:rPr>
          <w:sz w:val="28"/>
          <w:lang w:val="uk-UA"/>
        </w:rPr>
        <w:t xml:space="preserve"> </w:t>
      </w:r>
      <w:r w:rsidR="00C87E4E">
        <w:rPr>
          <w:sz w:val="28"/>
          <w:lang w:val="uk-UA"/>
        </w:rPr>
        <w:t>клієнт</w:t>
      </w:r>
      <w:r w:rsidR="0087124A">
        <w:rPr>
          <w:sz w:val="28"/>
          <w:lang w:val="uk-UA"/>
        </w:rPr>
        <w:t xml:space="preserve"> та мобільний застосунок).</w:t>
      </w:r>
    </w:p>
    <w:p w14:paraId="337F91F7" w14:textId="77777777" w:rsidR="00DA077F" w:rsidRPr="00C5000C" w:rsidRDefault="00DA077F" w:rsidP="00DA077F">
      <w:pPr>
        <w:pStyle w:val="2"/>
        <w:numPr>
          <w:ilvl w:val="1"/>
          <w:numId w:val="4"/>
        </w:numPr>
        <w:spacing w:line="360" w:lineRule="auto"/>
      </w:pPr>
      <w:r w:rsidRPr="0087124A">
        <w:rPr>
          <w:lang w:val="uk-UA"/>
        </w:rPr>
        <w:t xml:space="preserve"> </w:t>
      </w:r>
      <w:r w:rsidRPr="00C5000C">
        <w:t>Scope of Subsequent Releases</w:t>
      </w:r>
    </w:p>
    <w:p w14:paraId="5FCBD7DF" w14:textId="41B49161" w:rsidR="00DA077F" w:rsidRPr="0087124A" w:rsidRDefault="0087124A" w:rsidP="00DA077F">
      <w:pPr>
        <w:spacing w:line="360" w:lineRule="auto"/>
        <w:ind w:firstLine="709"/>
        <w:jc w:val="both"/>
        <w:rPr>
          <w:sz w:val="28"/>
          <w:szCs w:val="28"/>
          <w:lang w:val="uk-UA"/>
        </w:rPr>
      </w:pPr>
      <w:r w:rsidRPr="0087124A">
        <w:rPr>
          <w:sz w:val="28"/>
          <w:szCs w:val="28"/>
          <w:lang w:val="uk-UA"/>
        </w:rPr>
        <w:t xml:space="preserve">В наступних версіях додатку планується поширення можливостей </w:t>
      </w:r>
      <w:r>
        <w:rPr>
          <w:sz w:val="28"/>
          <w:szCs w:val="28"/>
          <w:lang w:val="uk-UA"/>
        </w:rPr>
        <w:t xml:space="preserve">пошуку та підбору </w:t>
      </w:r>
      <w:r w:rsidR="001905FA">
        <w:rPr>
          <w:sz w:val="28"/>
          <w:szCs w:val="28"/>
          <w:lang w:val="uk-UA"/>
        </w:rPr>
        <w:t>флористичної продукції та послуг</w:t>
      </w:r>
      <w:r w:rsidRPr="0087124A">
        <w:rPr>
          <w:sz w:val="28"/>
          <w:szCs w:val="28"/>
          <w:lang w:val="uk-UA"/>
        </w:rPr>
        <w:t>,</w:t>
      </w:r>
      <w:r>
        <w:rPr>
          <w:sz w:val="28"/>
          <w:szCs w:val="28"/>
          <w:lang w:val="uk-UA"/>
        </w:rPr>
        <w:t xml:space="preserve"> застосування технологій </w:t>
      </w:r>
      <w:r>
        <w:rPr>
          <w:sz w:val="28"/>
          <w:szCs w:val="28"/>
          <w:lang w:val="en-US"/>
        </w:rPr>
        <w:t>Machine</w:t>
      </w:r>
      <w:r w:rsidRPr="0087124A">
        <w:rPr>
          <w:sz w:val="28"/>
          <w:szCs w:val="28"/>
          <w:lang w:val="en-US"/>
        </w:rPr>
        <w:t xml:space="preserve"> </w:t>
      </w:r>
      <w:r>
        <w:rPr>
          <w:sz w:val="28"/>
          <w:szCs w:val="28"/>
          <w:lang w:val="en-US"/>
        </w:rPr>
        <w:t>Learning</w:t>
      </w:r>
      <w:r w:rsidRPr="0087124A">
        <w:rPr>
          <w:sz w:val="28"/>
          <w:szCs w:val="28"/>
          <w:lang w:val="en-US"/>
        </w:rPr>
        <w:t xml:space="preserve"> </w:t>
      </w:r>
      <w:r>
        <w:rPr>
          <w:sz w:val="28"/>
          <w:szCs w:val="28"/>
        </w:rPr>
        <w:t>та</w:t>
      </w:r>
      <w:r w:rsidRPr="0087124A">
        <w:rPr>
          <w:sz w:val="28"/>
          <w:szCs w:val="28"/>
          <w:lang w:val="en-US"/>
        </w:rPr>
        <w:t xml:space="preserve"> </w:t>
      </w:r>
      <w:r>
        <w:rPr>
          <w:sz w:val="28"/>
          <w:szCs w:val="28"/>
          <w:lang w:val="en-US"/>
        </w:rPr>
        <w:t>Data</w:t>
      </w:r>
      <w:r w:rsidRPr="0087124A">
        <w:rPr>
          <w:sz w:val="28"/>
          <w:szCs w:val="28"/>
          <w:lang w:val="en-US"/>
        </w:rPr>
        <w:t xml:space="preserve"> </w:t>
      </w:r>
      <w:r>
        <w:rPr>
          <w:sz w:val="28"/>
          <w:szCs w:val="28"/>
          <w:lang w:val="en-US"/>
        </w:rPr>
        <w:t xml:space="preserve">Science, </w:t>
      </w:r>
      <w:r>
        <w:rPr>
          <w:sz w:val="28"/>
          <w:szCs w:val="28"/>
          <w:lang w:val="uk-UA"/>
        </w:rPr>
        <w:t xml:space="preserve">повна інтеграція з більшістю платіжних систем, </w:t>
      </w:r>
      <w:r>
        <w:rPr>
          <w:sz w:val="28"/>
          <w:szCs w:val="28"/>
          <w:lang w:val="uk-UA"/>
        </w:rPr>
        <w:lastRenderedPageBreak/>
        <w:t xml:space="preserve">наприклад </w:t>
      </w:r>
      <w:r>
        <w:rPr>
          <w:sz w:val="28"/>
          <w:szCs w:val="28"/>
          <w:lang w:val="en-US"/>
        </w:rPr>
        <w:t xml:space="preserve">Google Pay, Apple Pay, </w:t>
      </w:r>
      <w:proofErr w:type="spellStart"/>
      <w:r>
        <w:rPr>
          <w:sz w:val="28"/>
          <w:szCs w:val="28"/>
          <w:lang w:val="en-US"/>
        </w:rPr>
        <w:t>LiqPay</w:t>
      </w:r>
      <w:proofErr w:type="spellEnd"/>
      <w:r>
        <w:rPr>
          <w:sz w:val="28"/>
          <w:szCs w:val="28"/>
          <w:lang w:val="uk-UA"/>
        </w:rPr>
        <w:t xml:space="preserve"> та інше, розширення можливостей </w:t>
      </w:r>
      <w:r w:rsidR="00CB7C72">
        <w:rPr>
          <w:sz w:val="28"/>
          <w:szCs w:val="28"/>
          <w:lang w:val="en-US"/>
        </w:rPr>
        <w:t>IoT</w:t>
      </w:r>
      <w:r>
        <w:rPr>
          <w:sz w:val="28"/>
          <w:szCs w:val="28"/>
          <w:lang w:val="uk-UA"/>
        </w:rPr>
        <w:t xml:space="preserve"> </w:t>
      </w:r>
      <w:r w:rsidR="00CB7C72">
        <w:rPr>
          <w:sz w:val="28"/>
          <w:szCs w:val="28"/>
          <w:lang w:val="uk-UA"/>
        </w:rPr>
        <w:t>пристрою</w:t>
      </w:r>
      <w:r>
        <w:rPr>
          <w:sz w:val="28"/>
          <w:szCs w:val="28"/>
          <w:lang w:val="uk-UA"/>
        </w:rPr>
        <w:t xml:space="preserve"> – зчитування згенерованого </w:t>
      </w:r>
      <w:r>
        <w:rPr>
          <w:sz w:val="28"/>
          <w:szCs w:val="28"/>
          <w:lang w:val="en-US"/>
        </w:rPr>
        <w:t>QR</w:t>
      </w:r>
      <w:r>
        <w:rPr>
          <w:sz w:val="28"/>
          <w:szCs w:val="28"/>
          <w:lang w:val="uk-UA"/>
        </w:rPr>
        <w:t xml:space="preserve">-коду на мобільному застосунку </w:t>
      </w:r>
      <w:r w:rsidR="00CB7C72">
        <w:rPr>
          <w:sz w:val="28"/>
          <w:szCs w:val="28"/>
          <w:lang w:val="uk-UA"/>
        </w:rPr>
        <w:t xml:space="preserve">працівника </w:t>
      </w:r>
      <w:r w:rsidR="001905FA">
        <w:rPr>
          <w:sz w:val="28"/>
          <w:szCs w:val="28"/>
          <w:lang w:val="uk-UA"/>
        </w:rPr>
        <w:t>флористичної</w:t>
      </w:r>
      <w:r w:rsidR="00CB7C72">
        <w:rPr>
          <w:sz w:val="28"/>
          <w:szCs w:val="28"/>
          <w:lang w:val="uk-UA"/>
        </w:rPr>
        <w:t xml:space="preserve"> компанії</w:t>
      </w:r>
      <w:r>
        <w:rPr>
          <w:sz w:val="28"/>
          <w:szCs w:val="28"/>
          <w:lang w:val="uk-UA"/>
        </w:rPr>
        <w:t xml:space="preserve">, </w:t>
      </w:r>
      <w:r w:rsidR="00CB7C72">
        <w:rPr>
          <w:sz w:val="28"/>
          <w:szCs w:val="28"/>
          <w:lang w:val="uk-UA"/>
        </w:rPr>
        <w:t>автоматична видача потр</w:t>
      </w:r>
      <w:r w:rsidR="001905FA">
        <w:rPr>
          <w:sz w:val="28"/>
          <w:szCs w:val="28"/>
          <w:lang w:val="uk-UA"/>
        </w:rPr>
        <w:t>ібного обладнання для транспортування флористичної продукції</w:t>
      </w:r>
      <w:r>
        <w:rPr>
          <w:sz w:val="28"/>
          <w:szCs w:val="28"/>
          <w:lang w:val="uk-UA"/>
        </w:rPr>
        <w:t>.</w:t>
      </w:r>
    </w:p>
    <w:p w14:paraId="2A257A3A" w14:textId="77777777" w:rsidR="00DA077F" w:rsidRPr="00C5000C" w:rsidRDefault="00DA077F" w:rsidP="00DA077F">
      <w:pPr>
        <w:pStyle w:val="2"/>
        <w:numPr>
          <w:ilvl w:val="1"/>
          <w:numId w:val="4"/>
        </w:numPr>
        <w:tabs>
          <w:tab w:val="num" w:pos="576"/>
        </w:tabs>
        <w:spacing w:line="360" w:lineRule="auto"/>
      </w:pPr>
      <w:bookmarkStart w:id="10" w:name="__RefHeading___Toc18551430"/>
      <w:bookmarkEnd w:id="10"/>
      <w:r w:rsidRPr="00C5000C">
        <w:t xml:space="preserve"> Limitations and Exclusions</w:t>
      </w:r>
    </w:p>
    <w:p w14:paraId="085CE169" w14:textId="50C5E648" w:rsidR="00A827B9" w:rsidRPr="00A827B9" w:rsidRDefault="00A827B9" w:rsidP="00A827B9">
      <w:pPr>
        <w:pStyle w:val="a5"/>
        <w:spacing w:line="360" w:lineRule="auto"/>
        <w:ind w:firstLine="709"/>
        <w:jc w:val="both"/>
      </w:pPr>
      <w:r w:rsidRPr="00A827B9">
        <w:t>О-1. Логін</w:t>
      </w:r>
      <w:r w:rsidR="005F3771">
        <w:t>ом</w:t>
      </w:r>
      <w:r w:rsidRPr="00A827B9">
        <w:t xml:space="preserve"> користувача</w:t>
      </w:r>
      <w:r w:rsidR="005F3771">
        <w:t xml:space="preserve"> є його електрона адреса та вона</w:t>
      </w:r>
      <w:r w:rsidRPr="00A827B9">
        <w:t xml:space="preserve"> повин</w:t>
      </w:r>
      <w:r w:rsidR="005F3771">
        <w:t>на</w:t>
      </w:r>
      <w:r w:rsidRPr="00A827B9">
        <w:t xml:space="preserve"> бути унікальн</w:t>
      </w:r>
      <w:r w:rsidR="005F3771">
        <w:t>ою</w:t>
      </w:r>
      <w:r w:rsidRPr="00A827B9">
        <w:t xml:space="preserve"> у системі. </w:t>
      </w:r>
    </w:p>
    <w:p w14:paraId="6E4024AD" w14:textId="1AFD5021" w:rsidR="00A827B9" w:rsidRPr="00A827B9" w:rsidRDefault="00A827B9" w:rsidP="00A827B9">
      <w:pPr>
        <w:pStyle w:val="a5"/>
        <w:spacing w:line="360" w:lineRule="auto"/>
        <w:ind w:firstLine="709"/>
        <w:jc w:val="both"/>
      </w:pPr>
      <w:r w:rsidRPr="00A827B9">
        <w:t>О-2.</w:t>
      </w:r>
      <w:r w:rsidR="001905FA">
        <w:t xml:space="preserve"> </w:t>
      </w:r>
      <w:r>
        <w:t>Користувач не може переглядати контент системи, не будучи авторизованим</w:t>
      </w:r>
      <w:r w:rsidRPr="00A827B9">
        <w:t>.</w:t>
      </w:r>
    </w:p>
    <w:p w14:paraId="59B774FF" w14:textId="3B9AFF02" w:rsidR="00DA077F" w:rsidRPr="00406D72" w:rsidRDefault="00A827B9" w:rsidP="00A827B9">
      <w:pPr>
        <w:pStyle w:val="a5"/>
        <w:spacing w:line="360" w:lineRule="auto"/>
        <w:ind w:firstLine="709"/>
        <w:jc w:val="both"/>
        <w:rPr>
          <w:lang w:val="ru-RU"/>
        </w:rPr>
      </w:pPr>
      <w:r w:rsidRPr="00A827B9">
        <w:t xml:space="preserve">О-3. </w:t>
      </w:r>
      <w:r>
        <w:t>Пароль користувача повинен бути не меншим за 8 символів</w:t>
      </w:r>
      <w:r w:rsidRPr="00406D72">
        <w:rPr>
          <w:lang w:val="ru-RU"/>
        </w:rPr>
        <w:t>,</w:t>
      </w:r>
      <w:r>
        <w:t xml:space="preserve"> може включати лише наступні символі: </w:t>
      </w:r>
      <w:r>
        <w:rPr>
          <w:lang w:val="en-US"/>
        </w:rPr>
        <w:t>a</w:t>
      </w:r>
      <w:r w:rsidRPr="00406D72">
        <w:rPr>
          <w:lang w:val="ru-RU"/>
        </w:rPr>
        <w:t>-</w:t>
      </w:r>
      <w:r>
        <w:rPr>
          <w:lang w:val="en-US"/>
        </w:rPr>
        <w:t>z</w:t>
      </w:r>
      <w:r w:rsidRPr="00406D72">
        <w:rPr>
          <w:lang w:val="ru-RU"/>
        </w:rPr>
        <w:t xml:space="preserve">, </w:t>
      </w:r>
      <w:r>
        <w:rPr>
          <w:lang w:val="en-US"/>
        </w:rPr>
        <w:t>A</w:t>
      </w:r>
      <w:r w:rsidRPr="00406D72">
        <w:rPr>
          <w:lang w:val="ru-RU"/>
        </w:rPr>
        <w:t>-</w:t>
      </w:r>
      <w:r>
        <w:rPr>
          <w:lang w:val="en-US"/>
        </w:rPr>
        <w:t>Z</w:t>
      </w:r>
      <w:r w:rsidRPr="00406D72">
        <w:rPr>
          <w:lang w:val="ru-RU"/>
        </w:rPr>
        <w:t>, 0-9, _ .</w:t>
      </w:r>
    </w:p>
    <w:p w14:paraId="4435D33B" w14:textId="3CB92BBC" w:rsidR="00A827B9" w:rsidRDefault="00A827B9" w:rsidP="00A827B9">
      <w:pPr>
        <w:pStyle w:val="a5"/>
        <w:spacing w:line="360" w:lineRule="auto"/>
        <w:ind w:firstLine="709"/>
        <w:jc w:val="both"/>
      </w:pPr>
      <w:r>
        <w:t xml:space="preserve">О-4. Користувач не може водночас бути </w:t>
      </w:r>
      <w:r w:rsidR="005F3771">
        <w:t xml:space="preserve">зареєстрованим </w:t>
      </w:r>
      <w:r>
        <w:t xml:space="preserve">у ролі </w:t>
      </w:r>
      <w:r w:rsidR="005F3771">
        <w:t>власника бізнесу</w:t>
      </w:r>
      <w:r>
        <w:t xml:space="preserve"> та у ролі </w:t>
      </w:r>
      <w:r w:rsidR="005F3771">
        <w:t>замовника продукції</w:t>
      </w:r>
      <w:r>
        <w:t>.</w:t>
      </w:r>
    </w:p>
    <w:p w14:paraId="5AB01522" w14:textId="340BEA2F" w:rsidR="00A827B9" w:rsidRDefault="00A827B9" w:rsidP="00A827B9">
      <w:pPr>
        <w:pStyle w:val="a5"/>
        <w:spacing w:line="360" w:lineRule="auto"/>
        <w:ind w:firstLine="709"/>
        <w:jc w:val="both"/>
      </w:pPr>
      <w:r>
        <w:t>О-</w:t>
      </w:r>
      <w:r w:rsidR="005F3771">
        <w:t>5</w:t>
      </w:r>
      <w:r>
        <w:t xml:space="preserve">. </w:t>
      </w:r>
      <w:r w:rsidR="005F3771">
        <w:t xml:space="preserve">Власник бізнесу не може реєструвати у системі два приміщення для зберігання за однією </w:t>
      </w:r>
      <w:proofErr w:type="spellStart"/>
      <w:r w:rsidR="005F3771">
        <w:t>адресою</w:t>
      </w:r>
      <w:proofErr w:type="spellEnd"/>
      <w:r>
        <w:t>.</w:t>
      </w:r>
    </w:p>
    <w:p w14:paraId="5A81980A" w14:textId="0692A4C5" w:rsidR="00A827B9" w:rsidRDefault="00A827B9" w:rsidP="00A827B9">
      <w:pPr>
        <w:pStyle w:val="a5"/>
        <w:spacing w:line="360" w:lineRule="auto"/>
        <w:ind w:firstLine="709"/>
        <w:jc w:val="both"/>
      </w:pPr>
      <w:r>
        <w:t>О-</w:t>
      </w:r>
      <w:r w:rsidR="005F3771">
        <w:t>6</w:t>
      </w:r>
      <w:r>
        <w:t>. Вік усіх користувачів системи повинен бути не меншим за 18 років.</w:t>
      </w:r>
    </w:p>
    <w:p w14:paraId="0C253870" w14:textId="77777777" w:rsidR="00DA077F" w:rsidRPr="00C5000C" w:rsidRDefault="00DA077F" w:rsidP="00DA077F">
      <w:pPr>
        <w:pStyle w:val="1"/>
        <w:spacing w:line="360" w:lineRule="auto"/>
      </w:pPr>
      <w:r w:rsidRPr="00C5000C">
        <w:t xml:space="preserve">Business Context </w:t>
      </w:r>
    </w:p>
    <w:p w14:paraId="0AF2E806" w14:textId="77777777" w:rsidR="00DA077F" w:rsidRPr="0024713D" w:rsidRDefault="00DA077F" w:rsidP="00DA077F"/>
    <w:p w14:paraId="1096081C" w14:textId="49BDD274" w:rsidR="00A827B9" w:rsidRPr="008C1969" w:rsidRDefault="00A827B9" w:rsidP="00A827B9">
      <w:pPr>
        <w:pStyle w:val="a5"/>
        <w:spacing w:line="360" w:lineRule="auto"/>
        <w:ind w:firstLine="709"/>
        <w:jc w:val="both"/>
      </w:pPr>
      <w:r w:rsidRPr="008C1969">
        <w:t>Основними користувачами</w:t>
      </w:r>
      <w:r w:rsidR="006E57D4">
        <w:t xml:space="preserve"> і зацікавленими особами</w:t>
      </w:r>
      <w:r w:rsidRPr="008C1969">
        <w:t xml:space="preserve"> цього проекту є </w:t>
      </w:r>
      <w:r w:rsidR="00CB7C72">
        <w:t>компанії</w:t>
      </w:r>
      <w:r w:rsidR="005F3771">
        <w:t>, що надають послуги та продукцію у сфері флористики та їх власники</w:t>
      </w:r>
      <w:r w:rsidRPr="008C1969">
        <w:t xml:space="preserve">, що зацікавлені </w:t>
      </w:r>
      <w:r w:rsidR="00CB7C72">
        <w:t xml:space="preserve">в автоматизації </w:t>
      </w:r>
      <w:r w:rsidR="005F3771">
        <w:t>цього флористичного бізнесу</w:t>
      </w:r>
      <w:r w:rsidR="00473ABA">
        <w:t>,</w:t>
      </w:r>
      <w:r w:rsidR="005F3771">
        <w:t xml:space="preserve"> відстеженні та врегулюванні стану  продукції, запобіганні її псуванню, </w:t>
      </w:r>
      <w:r w:rsidR="00473ABA">
        <w:t xml:space="preserve"> </w:t>
      </w:r>
      <w:r w:rsidR="005F3771">
        <w:t>ш</w:t>
      </w:r>
      <w:r w:rsidR="00473ABA">
        <w:t>видкому зв’язку та уклад</w:t>
      </w:r>
      <w:r w:rsidR="005F3771">
        <w:t>е</w:t>
      </w:r>
      <w:r w:rsidR="00473ABA">
        <w:t xml:space="preserve">нню </w:t>
      </w:r>
      <w:r w:rsidR="005F3771">
        <w:t>замовлень</w:t>
      </w:r>
      <w:r w:rsidR="00473ABA">
        <w:t xml:space="preserve"> на </w:t>
      </w:r>
      <w:r w:rsidR="005F3771">
        <w:t>постачання продукції або надання флористичних послуг, просуванні бізнесу, заповненню клієнтської бази та його монетизації</w:t>
      </w:r>
      <w:r w:rsidRPr="008C1969">
        <w:t>.</w:t>
      </w:r>
      <w:r w:rsidR="006E57D4">
        <w:t xml:space="preserve"> З іншої сторони, зацікавлен</w:t>
      </w:r>
      <w:r w:rsidR="00473ABA">
        <w:t>а сторона</w:t>
      </w:r>
      <w:r w:rsidR="006E57D4">
        <w:t>– це</w:t>
      </w:r>
      <w:r w:rsidR="00473ABA">
        <w:t xml:space="preserve"> </w:t>
      </w:r>
      <w:r w:rsidR="005F3771">
        <w:t>замовники продукції, які бажають придбати флористичну продукцію або послуги, переглянути всі доступні їм варіанти, обрати ті, що їх найбільше зацікавили та встановити зв’язок с надавачем цієї продукції</w:t>
      </w:r>
      <w:r w:rsidR="00473ABA">
        <w:t>.</w:t>
      </w:r>
    </w:p>
    <w:p w14:paraId="0A6A9D0D" w14:textId="77777777" w:rsidR="00DA077F" w:rsidRPr="00DA077F" w:rsidRDefault="00DA077F" w:rsidP="00A827B9">
      <w:pPr>
        <w:pStyle w:val="a5"/>
        <w:spacing w:line="360" w:lineRule="auto"/>
        <w:jc w:val="both"/>
      </w:pPr>
    </w:p>
    <w:p w14:paraId="2AAF5BD9" w14:textId="77777777" w:rsidR="00DA077F" w:rsidRPr="00C5000C" w:rsidRDefault="00DA077F" w:rsidP="00DA077F">
      <w:pPr>
        <w:pStyle w:val="2"/>
      </w:pPr>
      <w:r w:rsidRPr="00C5000C">
        <w:t>Stakeholder Profiles</w:t>
      </w:r>
    </w:p>
    <w:tbl>
      <w:tblPr>
        <w:tblW w:w="9756" w:type="dxa"/>
        <w:tblInd w:w="-30" w:type="dxa"/>
        <w:tblLayout w:type="fixed"/>
        <w:tblLook w:val="04A0" w:firstRow="1" w:lastRow="0" w:firstColumn="1" w:lastColumn="0" w:noHBand="0" w:noVBand="1"/>
      </w:tblPr>
      <w:tblGrid>
        <w:gridCol w:w="1858"/>
        <w:gridCol w:w="2126"/>
        <w:gridCol w:w="1462"/>
        <w:gridCol w:w="2454"/>
        <w:gridCol w:w="1856"/>
      </w:tblGrid>
      <w:tr w:rsidR="00DA077F" w14:paraId="5AAE5720" w14:textId="77777777" w:rsidTr="00473ABA">
        <w:trPr>
          <w:trHeight w:val="524"/>
        </w:trPr>
        <w:tc>
          <w:tcPr>
            <w:tcW w:w="1858" w:type="dxa"/>
            <w:tcBorders>
              <w:top w:val="single" w:sz="12" w:space="0" w:color="000000"/>
              <w:left w:val="single" w:sz="12" w:space="0" w:color="000000"/>
              <w:bottom w:val="double" w:sz="12" w:space="0" w:color="000000"/>
              <w:right w:val="nil"/>
            </w:tcBorders>
            <w:hideMark/>
          </w:tcPr>
          <w:p w14:paraId="246359F8" w14:textId="04CA0F52" w:rsidR="00DA077F" w:rsidRPr="00406D72" w:rsidRDefault="00DA077F" w:rsidP="00615A7E">
            <w:pPr>
              <w:pStyle w:val="a5"/>
              <w:keepNext/>
              <w:keepLines/>
              <w:jc w:val="center"/>
              <w:rPr>
                <w:sz w:val="24"/>
                <w:szCs w:val="24"/>
              </w:rPr>
            </w:pPr>
            <w:r>
              <w:rPr>
                <w:b/>
              </w:rPr>
              <w:br/>
            </w:r>
            <w:r w:rsidR="00406D72" w:rsidRPr="00406D72">
              <w:rPr>
                <w:b/>
                <w:sz w:val="24"/>
                <w:szCs w:val="24"/>
              </w:rPr>
              <w:t>Зацікавлена сторона</w:t>
            </w:r>
          </w:p>
        </w:tc>
        <w:tc>
          <w:tcPr>
            <w:tcW w:w="2126" w:type="dxa"/>
            <w:tcBorders>
              <w:top w:val="single" w:sz="12" w:space="0" w:color="000000"/>
              <w:left w:val="single" w:sz="6" w:space="0" w:color="000000"/>
              <w:bottom w:val="double" w:sz="12" w:space="0" w:color="000000"/>
              <w:right w:val="nil"/>
            </w:tcBorders>
            <w:hideMark/>
          </w:tcPr>
          <w:p w14:paraId="580DC25F" w14:textId="77777777" w:rsidR="00761A38" w:rsidRDefault="00761A38" w:rsidP="00761A38">
            <w:pPr>
              <w:pStyle w:val="a5"/>
              <w:keepNext/>
              <w:keepLines/>
              <w:rPr>
                <w:b/>
                <w:sz w:val="24"/>
                <w:szCs w:val="24"/>
              </w:rPr>
            </w:pPr>
          </w:p>
          <w:p w14:paraId="127F4A2D" w14:textId="22E68BEF" w:rsidR="00DA077F" w:rsidRPr="00406D72" w:rsidRDefault="00406D72" w:rsidP="00761A38">
            <w:pPr>
              <w:pStyle w:val="a5"/>
              <w:keepNext/>
              <w:keepLines/>
              <w:rPr>
                <w:sz w:val="24"/>
                <w:szCs w:val="24"/>
              </w:rPr>
            </w:pPr>
            <w:r w:rsidRPr="00406D72">
              <w:rPr>
                <w:b/>
                <w:sz w:val="24"/>
                <w:szCs w:val="24"/>
              </w:rPr>
              <w:t>Основна цінність</w:t>
            </w:r>
          </w:p>
        </w:tc>
        <w:tc>
          <w:tcPr>
            <w:tcW w:w="1462" w:type="dxa"/>
            <w:tcBorders>
              <w:top w:val="single" w:sz="12" w:space="0" w:color="000000"/>
              <w:left w:val="single" w:sz="6" w:space="0" w:color="000000"/>
              <w:bottom w:val="double" w:sz="12" w:space="0" w:color="000000"/>
              <w:right w:val="nil"/>
            </w:tcBorders>
            <w:hideMark/>
          </w:tcPr>
          <w:p w14:paraId="7D0EEDD5" w14:textId="77777777" w:rsidR="00761A38" w:rsidRDefault="00761A38" w:rsidP="00615A7E">
            <w:pPr>
              <w:pStyle w:val="a5"/>
              <w:keepNext/>
              <w:keepLines/>
              <w:jc w:val="center"/>
              <w:rPr>
                <w:b/>
              </w:rPr>
            </w:pPr>
          </w:p>
          <w:p w14:paraId="384D53F9" w14:textId="49DB4C67" w:rsidR="00DA077F" w:rsidRPr="00406D72" w:rsidRDefault="00406D72" w:rsidP="00615A7E">
            <w:pPr>
              <w:pStyle w:val="a5"/>
              <w:keepNext/>
              <w:keepLines/>
              <w:jc w:val="center"/>
              <w:rPr>
                <w:sz w:val="24"/>
                <w:szCs w:val="24"/>
              </w:rPr>
            </w:pPr>
            <w:r w:rsidRPr="00406D72">
              <w:rPr>
                <w:b/>
                <w:sz w:val="24"/>
                <w:szCs w:val="24"/>
              </w:rPr>
              <w:t>Обов’язки</w:t>
            </w:r>
          </w:p>
        </w:tc>
        <w:tc>
          <w:tcPr>
            <w:tcW w:w="2454" w:type="dxa"/>
            <w:tcBorders>
              <w:top w:val="single" w:sz="12" w:space="0" w:color="000000"/>
              <w:left w:val="single" w:sz="6" w:space="0" w:color="000000"/>
              <w:bottom w:val="double" w:sz="12" w:space="0" w:color="000000"/>
              <w:right w:val="nil"/>
            </w:tcBorders>
            <w:hideMark/>
          </w:tcPr>
          <w:p w14:paraId="099B5712" w14:textId="4E418C16" w:rsidR="00DA077F" w:rsidRPr="00406D72" w:rsidRDefault="00DA077F" w:rsidP="00615A7E">
            <w:pPr>
              <w:pStyle w:val="a5"/>
              <w:keepNext/>
              <w:keepLines/>
              <w:jc w:val="center"/>
              <w:rPr>
                <w:sz w:val="24"/>
                <w:szCs w:val="24"/>
              </w:rPr>
            </w:pPr>
            <w:r>
              <w:rPr>
                <w:b/>
              </w:rPr>
              <w:br/>
            </w:r>
            <w:r w:rsidR="00406D72" w:rsidRPr="00406D72">
              <w:rPr>
                <w:b/>
                <w:sz w:val="24"/>
                <w:szCs w:val="24"/>
              </w:rPr>
              <w:t>Головна ціль</w:t>
            </w:r>
          </w:p>
        </w:tc>
        <w:tc>
          <w:tcPr>
            <w:tcW w:w="1856" w:type="dxa"/>
            <w:tcBorders>
              <w:top w:val="single" w:sz="12" w:space="0" w:color="000000"/>
              <w:left w:val="single" w:sz="6" w:space="0" w:color="000000"/>
              <w:bottom w:val="double" w:sz="12" w:space="0" w:color="000000"/>
              <w:right w:val="single" w:sz="12" w:space="0" w:color="000000"/>
            </w:tcBorders>
            <w:hideMark/>
          </w:tcPr>
          <w:p w14:paraId="2767F853" w14:textId="6A0AF474" w:rsidR="00DA077F" w:rsidRPr="00406D72" w:rsidRDefault="00DA077F" w:rsidP="00615A7E">
            <w:pPr>
              <w:pStyle w:val="a5"/>
              <w:keepNext/>
              <w:keepLines/>
              <w:jc w:val="center"/>
              <w:rPr>
                <w:sz w:val="24"/>
                <w:szCs w:val="24"/>
              </w:rPr>
            </w:pPr>
            <w:r>
              <w:rPr>
                <w:b/>
              </w:rPr>
              <w:br/>
            </w:r>
            <w:r w:rsidR="00406D72">
              <w:rPr>
                <w:b/>
                <w:sz w:val="24"/>
                <w:szCs w:val="24"/>
              </w:rPr>
              <w:t>Обмеження</w:t>
            </w:r>
          </w:p>
        </w:tc>
      </w:tr>
      <w:tr w:rsidR="00DA077F" w14:paraId="50AE23A7" w14:textId="77777777" w:rsidTr="00473ABA">
        <w:trPr>
          <w:trHeight w:val="295"/>
        </w:trPr>
        <w:tc>
          <w:tcPr>
            <w:tcW w:w="1858" w:type="dxa"/>
            <w:tcBorders>
              <w:top w:val="nil"/>
              <w:left w:val="single" w:sz="12" w:space="0" w:color="000000"/>
              <w:bottom w:val="single" w:sz="6" w:space="0" w:color="000000"/>
              <w:right w:val="nil"/>
            </w:tcBorders>
            <w:hideMark/>
          </w:tcPr>
          <w:p w14:paraId="6D5151B2" w14:textId="43703108" w:rsidR="00DA077F" w:rsidRPr="00677AF6" w:rsidRDefault="00677AF6" w:rsidP="00615A7E">
            <w:pPr>
              <w:pStyle w:val="TableTextsmall"/>
              <w:rPr>
                <w:sz w:val="24"/>
                <w:szCs w:val="24"/>
                <w:lang w:val="uk-UA"/>
              </w:rPr>
            </w:pPr>
            <w:r w:rsidRPr="00677AF6">
              <w:rPr>
                <w:rFonts w:ascii="Times New Roman" w:hAnsi="Times New Roman"/>
                <w:sz w:val="24"/>
                <w:szCs w:val="24"/>
                <w:lang w:val="uk-UA"/>
              </w:rPr>
              <w:t>Команда проекту</w:t>
            </w:r>
          </w:p>
        </w:tc>
        <w:tc>
          <w:tcPr>
            <w:tcW w:w="2126" w:type="dxa"/>
            <w:tcBorders>
              <w:top w:val="nil"/>
              <w:left w:val="single" w:sz="6" w:space="0" w:color="000000"/>
              <w:bottom w:val="single" w:sz="6" w:space="0" w:color="000000"/>
              <w:right w:val="nil"/>
            </w:tcBorders>
          </w:tcPr>
          <w:p w14:paraId="63B80928" w14:textId="3EA80357" w:rsidR="00DA077F" w:rsidRPr="00677AF6" w:rsidRDefault="00677AF6" w:rsidP="00615A7E">
            <w:pPr>
              <w:pStyle w:val="TableTextsmall"/>
              <w:snapToGrid w:val="0"/>
              <w:rPr>
                <w:rFonts w:ascii="Times New Roman" w:hAnsi="Times New Roman"/>
                <w:sz w:val="24"/>
                <w:szCs w:val="24"/>
                <w:lang w:val="uk-UA"/>
              </w:rPr>
            </w:pPr>
            <w:r>
              <w:rPr>
                <w:rFonts w:ascii="Times New Roman" w:hAnsi="Times New Roman"/>
                <w:sz w:val="24"/>
                <w:szCs w:val="24"/>
                <w:lang w:val="uk-UA"/>
              </w:rPr>
              <w:t>Розробити систему, що задовольняє потреби користувачів та замовника</w:t>
            </w:r>
          </w:p>
        </w:tc>
        <w:tc>
          <w:tcPr>
            <w:tcW w:w="1462" w:type="dxa"/>
            <w:tcBorders>
              <w:top w:val="nil"/>
              <w:left w:val="single" w:sz="6" w:space="0" w:color="000000"/>
              <w:bottom w:val="single" w:sz="6" w:space="0" w:color="000000"/>
              <w:right w:val="nil"/>
            </w:tcBorders>
          </w:tcPr>
          <w:p w14:paraId="26442829" w14:textId="0DEEDBA6" w:rsidR="00DA077F" w:rsidRPr="00677AF6" w:rsidRDefault="00677AF6" w:rsidP="00615A7E">
            <w:pPr>
              <w:pStyle w:val="TableTextsmall"/>
              <w:snapToGrid w:val="0"/>
              <w:rPr>
                <w:rFonts w:ascii="Times New Roman" w:hAnsi="Times New Roman"/>
                <w:sz w:val="24"/>
                <w:szCs w:val="24"/>
                <w:lang w:val="uk-UA"/>
              </w:rPr>
            </w:pPr>
            <w:r w:rsidRPr="00677AF6">
              <w:rPr>
                <w:rFonts w:ascii="Times New Roman" w:hAnsi="Times New Roman"/>
                <w:sz w:val="24"/>
                <w:szCs w:val="24"/>
                <w:lang w:val="uk-UA"/>
              </w:rPr>
              <w:t>Гарне робоче середовище та підтримка для всіх членів команди</w:t>
            </w:r>
          </w:p>
        </w:tc>
        <w:tc>
          <w:tcPr>
            <w:tcW w:w="2454" w:type="dxa"/>
            <w:tcBorders>
              <w:top w:val="nil"/>
              <w:left w:val="single" w:sz="6" w:space="0" w:color="000000"/>
              <w:bottom w:val="single" w:sz="6" w:space="0" w:color="000000"/>
              <w:right w:val="nil"/>
            </w:tcBorders>
          </w:tcPr>
          <w:p w14:paraId="1FC58490" w14:textId="3B5DDCF9" w:rsidR="00DA077F" w:rsidRPr="00677AF6" w:rsidRDefault="00677AF6" w:rsidP="00615A7E">
            <w:pPr>
              <w:pStyle w:val="TableTextsmall"/>
              <w:snapToGrid w:val="0"/>
              <w:rPr>
                <w:rFonts w:ascii="Times New Roman" w:hAnsi="Times New Roman"/>
                <w:sz w:val="24"/>
                <w:szCs w:val="24"/>
                <w:lang w:val="uk-UA"/>
              </w:rPr>
            </w:pPr>
            <w:r w:rsidRPr="00677AF6">
              <w:rPr>
                <w:rFonts w:ascii="Times New Roman" w:hAnsi="Times New Roman"/>
                <w:sz w:val="24"/>
                <w:szCs w:val="24"/>
                <w:lang w:val="uk-UA"/>
              </w:rPr>
              <w:t>Повністю функціональна та придатна до використання система, яка відповідає потребам користувачів та організації</w:t>
            </w:r>
          </w:p>
        </w:tc>
        <w:tc>
          <w:tcPr>
            <w:tcW w:w="1856" w:type="dxa"/>
            <w:tcBorders>
              <w:top w:val="nil"/>
              <w:left w:val="single" w:sz="6" w:space="0" w:color="000000"/>
              <w:bottom w:val="single" w:sz="6" w:space="0" w:color="000000"/>
              <w:right w:val="single" w:sz="12" w:space="0" w:color="000000"/>
            </w:tcBorders>
          </w:tcPr>
          <w:p w14:paraId="777B4FB7" w14:textId="77777777" w:rsidR="00DA077F" w:rsidRPr="00677AF6" w:rsidRDefault="00DA077F" w:rsidP="00615A7E">
            <w:pPr>
              <w:pStyle w:val="TableTextsmall"/>
              <w:snapToGrid w:val="0"/>
              <w:rPr>
                <w:rFonts w:ascii="Times New Roman" w:hAnsi="Times New Roman"/>
                <w:sz w:val="24"/>
                <w:szCs w:val="24"/>
                <w:lang w:val="ru-RU"/>
              </w:rPr>
            </w:pPr>
          </w:p>
        </w:tc>
      </w:tr>
      <w:tr w:rsidR="00DA077F" w14:paraId="6BC91885" w14:textId="77777777" w:rsidTr="00473ABA">
        <w:trPr>
          <w:trHeight w:val="309"/>
        </w:trPr>
        <w:tc>
          <w:tcPr>
            <w:tcW w:w="1858" w:type="dxa"/>
            <w:tcBorders>
              <w:top w:val="single" w:sz="6" w:space="0" w:color="000000"/>
              <w:left w:val="single" w:sz="12" w:space="0" w:color="000000"/>
              <w:bottom w:val="single" w:sz="6" w:space="0" w:color="000000"/>
              <w:right w:val="nil"/>
            </w:tcBorders>
            <w:hideMark/>
          </w:tcPr>
          <w:p w14:paraId="439AA764" w14:textId="733131E6" w:rsidR="00DA077F" w:rsidRPr="00677AF6" w:rsidRDefault="00677AF6" w:rsidP="00615A7E">
            <w:pPr>
              <w:pStyle w:val="TableTextsmall"/>
              <w:rPr>
                <w:sz w:val="24"/>
                <w:szCs w:val="24"/>
                <w:lang w:val="uk-UA"/>
              </w:rPr>
            </w:pPr>
            <w:r>
              <w:rPr>
                <w:rFonts w:ascii="Times New Roman" w:hAnsi="Times New Roman"/>
                <w:sz w:val="24"/>
                <w:szCs w:val="24"/>
                <w:lang w:val="uk-UA"/>
              </w:rPr>
              <w:t>Бізнес-аналітики</w:t>
            </w:r>
          </w:p>
        </w:tc>
        <w:tc>
          <w:tcPr>
            <w:tcW w:w="2126" w:type="dxa"/>
            <w:tcBorders>
              <w:top w:val="single" w:sz="6" w:space="0" w:color="000000"/>
              <w:left w:val="single" w:sz="6" w:space="0" w:color="000000"/>
              <w:bottom w:val="single" w:sz="6" w:space="0" w:color="000000"/>
              <w:right w:val="nil"/>
            </w:tcBorders>
          </w:tcPr>
          <w:p w14:paraId="1F148C7C" w14:textId="3CF7DE87" w:rsidR="00DA077F" w:rsidRPr="00677AF6" w:rsidRDefault="0034261A" w:rsidP="00615A7E">
            <w:pPr>
              <w:pStyle w:val="TableTextsmall"/>
              <w:snapToGrid w:val="0"/>
              <w:rPr>
                <w:rFonts w:ascii="Times New Roman" w:hAnsi="Times New Roman"/>
                <w:sz w:val="24"/>
                <w:szCs w:val="24"/>
                <w:lang w:val="uk-UA"/>
              </w:rPr>
            </w:pPr>
            <w:r>
              <w:rPr>
                <w:rFonts w:ascii="Times New Roman" w:hAnsi="Times New Roman"/>
                <w:sz w:val="24"/>
                <w:szCs w:val="24"/>
                <w:lang w:val="uk-UA"/>
              </w:rPr>
              <w:t>З</w:t>
            </w:r>
            <w:r w:rsidR="00677AF6" w:rsidRPr="00677AF6">
              <w:rPr>
                <w:rFonts w:ascii="Times New Roman" w:hAnsi="Times New Roman"/>
                <w:sz w:val="24"/>
                <w:szCs w:val="24"/>
                <w:lang w:val="uk-UA"/>
              </w:rPr>
              <w:t>більшення продажів; точніша оцінка, нові клієнти</w:t>
            </w:r>
          </w:p>
        </w:tc>
        <w:tc>
          <w:tcPr>
            <w:tcW w:w="1462" w:type="dxa"/>
            <w:tcBorders>
              <w:top w:val="single" w:sz="6" w:space="0" w:color="000000"/>
              <w:left w:val="single" w:sz="6" w:space="0" w:color="000000"/>
              <w:bottom w:val="single" w:sz="6" w:space="0" w:color="000000"/>
              <w:right w:val="nil"/>
            </w:tcBorders>
          </w:tcPr>
          <w:p w14:paraId="725E2CC3" w14:textId="38D9BF53" w:rsidR="00DA077F" w:rsidRPr="00677AF6" w:rsidRDefault="00677AF6" w:rsidP="00615A7E">
            <w:pPr>
              <w:pStyle w:val="TableTextsmall"/>
              <w:snapToGrid w:val="0"/>
              <w:rPr>
                <w:rFonts w:ascii="Times New Roman" w:hAnsi="Times New Roman"/>
                <w:sz w:val="24"/>
                <w:szCs w:val="24"/>
                <w:lang w:val="uk-UA"/>
              </w:rPr>
            </w:pPr>
            <w:r w:rsidRPr="00677AF6">
              <w:rPr>
                <w:rFonts w:ascii="Times New Roman" w:hAnsi="Times New Roman"/>
                <w:sz w:val="24"/>
                <w:szCs w:val="24"/>
                <w:lang w:val="uk-UA"/>
              </w:rPr>
              <w:t>Великий ентузіазм та активна команда, бажання розвивати бізнес</w:t>
            </w:r>
          </w:p>
        </w:tc>
        <w:tc>
          <w:tcPr>
            <w:tcW w:w="2454" w:type="dxa"/>
            <w:tcBorders>
              <w:top w:val="single" w:sz="6" w:space="0" w:color="000000"/>
              <w:left w:val="single" w:sz="6" w:space="0" w:color="000000"/>
              <w:bottom w:val="single" w:sz="6" w:space="0" w:color="000000"/>
              <w:right w:val="nil"/>
            </w:tcBorders>
          </w:tcPr>
          <w:p w14:paraId="21E82C21" w14:textId="661812B4" w:rsidR="00DA077F" w:rsidRPr="00677AF6" w:rsidRDefault="0034261A" w:rsidP="00615A7E">
            <w:pPr>
              <w:pStyle w:val="TableTextsmall"/>
              <w:snapToGrid w:val="0"/>
              <w:rPr>
                <w:rFonts w:ascii="Times New Roman" w:hAnsi="Times New Roman"/>
                <w:sz w:val="24"/>
                <w:szCs w:val="24"/>
                <w:lang w:val="uk-UA"/>
              </w:rPr>
            </w:pPr>
            <w:r>
              <w:rPr>
                <w:rFonts w:ascii="Times New Roman" w:hAnsi="Times New Roman"/>
                <w:sz w:val="24"/>
                <w:szCs w:val="24"/>
                <w:lang w:val="uk-UA"/>
              </w:rPr>
              <w:t>М</w:t>
            </w:r>
            <w:r w:rsidR="00677AF6" w:rsidRPr="00677AF6">
              <w:rPr>
                <w:rFonts w:ascii="Times New Roman" w:hAnsi="Times New Roman"/>
                <w:sz w:val="24"/>
                <w:szCs w:val="24"/>
                <w:lang w:val="uk-UA"/>
              </w:rPr>
              <w:t>інімальна конкуренція, активний ринок</w:t>
            </w:r>
          </w:p>
        </w:tc>
        <w:tc>
          <w:tcPr>
            <w:tcW w:w="1856" w:type="dxa"/>
            <w:tcBorders>
              <w:top w:val="single" w:sz="6" w:space="0" w:color="000000"/>
              <w:left w:val="single" w:sz="6" w:space="0" w:color="000000"/>
              <w:bottom w:val="single" w:sz="6" w:space="0" w:color="000000"/>
              <w:right w:val="single" w:sz="12" w:space="0" w:color="000000"/>
            </w:tcBorders>
          </w:tcPr>
          <w:p w14:paraId="62F1A80E" w14:textId="27CCA949" w:rsidR="00DA077F" w:rsidRPr="00677AF6" w:rsidRDefault="00677AF6" w:rsidP="00615A7E">
            <w:pPr>
              <w:pStyle w:val="TableTextsmall"/>
              <w:snapToGrid w:val="0"/>
              <w:rPr>
                <w:rFonts w:ascii="Times New Roman" w:hAnsi="Times New Roman"/>
                <w:sz w:val="24"/>
                <w:szCs w:val="24"/>
                <w:lang w:val="uk-UA"/>
              </w:rPr>
            </w:pPr>
            <w:r w:rsidRPr="00677AF6">
              <w:rPr>
                <w:rFonts w:ascii="Times New Roman" w:hAnsi="Times New Roman"/>
                <w:sz w:val="24"/>
                <w:szCs w:val="24"/>
                <w:lang w:val="uk-UA"/>
              </w:rPr>
              <w:t>Мож</w:t>
            </w:r>
            <w:r>
              <w:rPr>
                <w:rFonts w:ascii="Times New Roman" w:hAnsi="Times New Roman"/>
                <w:sz w:val="24"/>
                <w:szCs w:val="24"/>
                <w:lang w:val="uk-UA"/>
              </w:rPr>
              <w:t>е бути</w:t>
            </w:r>
            <w:r w:rsidRPr="00677AF6">
              <w:rPr>
                <w:rFonts w:ascii="Times New Roman" w:hAnsi="Times New Roman"/>
                <w:sz w:val="24"/>
                <w:szCs w:val="24"/>
                <w:lang w:val="uk-UA"/>
              </w:rPr>
              <w:t xml:space="preserve"> потрібен доступ до </w:t>
            </w:r>
            <w:r>
              <w:rPr>
                <w:rFonts w:ascii="Times New Roman" w:hAnsi="Times New Roman"/>
                <w:sz w:val="24"/>
                <w:szCs w:val="24"/>
                <w:lang w:val="uk-UA"/>
              </w:rPr>
              <w:t xml:space="preserve">мережі </w:t>
            </w:r>
            <w:r w:rsidRPr="00677AF6">
              <w:rPr>
                <w:rFonts w:ascii="Times New Roman" w:hAnsi="Times New Roman"/>
                <w:sz w:val="24"/>
                <w:szCs w:val="24"/>
                <w:lang w:val="uk-UA"/>
              </w:rPr>
              <w:t>Інтернет</w:t>
            </w:r>
          </w:p>
        </w:tc>
      </w:tr>
      <w:tr w:rsidR="00DA077F" w14:paraId="271D4DA4" w14:textId="77777777" w:rsidTr="00473ABA">
        <w:trPr>
          <w:trHeight w:val="1714"/>
        </w:trPr>
        <w:tc>
          <w:tcPr>
            <w:tcW w:w="1858" w:type="dxa"/>
            <w:tcBorders>
              <w:top w:val="single" w:sz="6" w:space="0" w:color="000000"/>
              <w:left w:val="single" w:sz="12" w:space="0" w:color="000000"/>
              <w:bottom w:val="single" w:sz="6" w:space="0" w:color="000000"/>
              <w:right w:val="nil"/>
            </w:tcBorders>
            <w:hideMark/>
          </w:tcPr>
          <w:p w14:paraId="1CBE94B0" w14:textId="096E528F" w:rsidR="00DA077F" w:rsidRPr="00677AF6" w:rsidRDefault="00677AF6" w:rsidP="00615A7E">
            <w:pPr>
              <w:pStyle w:val="TableTextsmall"/>
              <w:rPr>
                <w:sz w:val="24"/>
                <w:szCs w:val="24"/>
                <w:lang w:val="uk-UA"/>
              </w:rPr>
            </w:pPr>
            <w:r>
              <w:rPr>
                <w:rFonts w:ascii="Times New Roman" w:hAnsi="Times New Roman"/>
                <w:sz w:val="24"/>
                <w:szCs w:val="24"/>
                <w:lang w:val="uk-UA"/>
              </w:rPr>
              <w:t>Замовник системи</w:t>
            </w:r>
          </w:p>
        </w:tc>
        <w:tc>
          <w:tcPr>
            <w:tcW w:w="2126" w:type="dxa"/>
            <w:tcBorders>
              <w:top w:val="single" w:sz="6" w:space="0" w:color="000000"/>
              <w:left w:val="single" w:sz="6" w:space="0" w:color="000000"/>
              <w:bottom w:val="single" w:sz="6" w:space="0" w:color="000000"/>
              <w:right w:val="nil"/>
            </w:tcBorders>
          </w:tcPr>
          <w:p w14:paraId="565AECD7" w14:textId="33CE06CD" w:rsidR="00DA077F" w:rsidRPr="00677AF6" w:rsidRDefault="00677AF6" w:rsidP="00615A7E">
            <w:pPr>
              <w:pStyle w:val="TableTextsmall"/>
              <w:snapToGrid w:val="0"/>
              <w:rPr>
                <w:rFonts w:ascii="Times New Roman" w:hAnsi="Times New Roman"/>
                <w:sz w:val="24"/>
                <w:szCs w:val="24"/>
                <w:lang w:val="uk-UA"/>
              </w:rPr>
            </w:pPr>
            <w:r w:rsidRPr="00677AF6">
              <w:rPr>
                <w:rFonts w:ascii="Times New Roman" w:hAnsi="Times New Roman"/>
                <w:sz w:val="24"/>
                <w:szCs w:val="24"/>
                <w:lang w:val="uk-UA"/>
              </w:rPr>
              <w:t>Збільшити популярність системи на ринку</w:t>
            </w:r>
          </w:p>
        </w:tc>
        <w:tc>
          <w:tcPr>
            <w:tcW w:w="1462" w:type="dxa"/>
            <w:tcBorders>
              <w:top w:val="single" w:sz="6" w:space="0" w:color="000000"/>
              <w:left w:val="single" w:sz="6" w:space="0" w:color="000000"/>
              <w:bottom w:val="single" w:sz="6" w:space="0" w:color="000000"/>
              <w:right w:val="nil"/>
            </w:tcBorders>
          </w:tcPr>
          <w:p w14:paraId="793CEA30" w14:textId="2A703A53" w:rsidR="00DA077F" w:rsidRPr="00E41080" w:rsidRDefault="00E41080" w:rsidP="00615A7E">
            <w:pPr>
              <w:pStyle w:val="TableTextsmall"/>
              <w:snapToGrid w:val="0"/>
              <w:rPr>
                <w:rFonts w:ascii="Times New Roman" w:hAnsi="Times New Roman"/>
                <w:sz w:val="24"/>
                <w:szCs w:val="24"/>
                <w:lang w:val="uk-UA"/>
              </w:rPr>
            </w:pPr>
            <w:r w:rsidRPr="00E41080">
              <w:rPr>
                <w:rFonts w:ascii="Times New Roman" w:hAnsi="Times New Roman"/>
                <w:sz w:val="24"/>
                <w:szCs w:val="24"/>
                <w:lang w:val="uk-UA"/>
              </w:rPr>
              <w:t xml:space="preserve">Чіткі вимоги, </w:t>
            </w:r>
            <w:r>
              <w:rPr>
                <w:rFonts w:ascii="Times New Roman" w:hAnsi="Times New Roman"/>
                <w:sz w:val="24"/>
                <w:szCs w:val="24"/>
                <w:lang w:val="uk-UA"/>
              </w:rPr>
              <w:t>представлені вчасно</w:t>
            </w:r>
          </w:p>
        </w:tc>
        <w:tc>
          <w:tcPr>
            <w:tcW w:w="2454" w:type="dxa"/>
            <w:tcBorders>
              <w:top w:val="single" w:sz="6" w:space="0" w:color="000000"/>
              <w:left w:val="single" w:sz="6" w:space="0" w:color="000000"/>
              <w:bottom w:val="single" w:sz="6" w:space="0" w:color="000000"/>
              <w:right w:val="nil"/>
            </w:tcBorders>
          </w:tcPr>
          <w:p w14:paraId="30F13DD5" w14:textId="00A4F423" w:rsidR="00DA077F" w:rsidRPr="00E41080" w:rsidRDefault="00E41080" w:rsidP="00615A7E">
            <w:pPr>
              <w:pStyle w:val="TableTextsmall"/>
              <w:snapToGrid w:val="0"/>
              <w:rPr>
                <w:rFonts w:ascii="Times New Roman" w:hAnsi="Times New Roman"/>
                <w:sz w:val="24"/>
                <w:szCs w:val="24"/>
                <w:lang w:val="uk-UA"/>
              </w:rPr>
            </w:pPr>
            <w:r w:rsidRPr="00E41080">
              <w:rPr>
                <w:rFonts w:ascii="Times New Roman" w:hAnsi="Times New Roman"/>
                <w:sz w:val="24"/>
                <w:szCs w:val="24"/>
                <w:lang w:val="uk-UA"/>
              </w:rPr>
              <w:t>Отрима</w:t>
            </w:r>
            <w:r>
              <w:rPr>
                <w:rFonts w:ascii="Times New Roman" w:hAnsi="Times New Roman"/>
                <w:sz w:val="24"/>
                <w:szCs w:val="24"/>
                <w:lang w:val="uk-UA"/>
              </w:rPr>
              <w:t>ти</w:t>
            </w:r>
            <w:r w:rsidRPr="00E41080">
              <w:rPr>
                <w:rFonts w:ascii="Times New Roman" w:hAnsi="Times New Roman"/>
                <w:sz w:val="24"/>
                <w:szCs w:val="24"/>
                <w:lang w:val="uk-UA"/>
              </w:rPr>
              <w:t xml:space="preserve"> повний продукт, </w:t>
            </w:r>
            <w:r>
              <w:rPr>
                <w:rFonts w:ascii="Times New Roman" w:hAnsi="Times New Roman"/>
                <w:sz w:val="24"/>
                <w:szCs w:val="24"/>
                <w:lang w:val="uk-UA"/>
              </w:rPr>
              <w:t>встановити його на ринку, отримувати прибуток від монетизації проекту</w:t>
            </w:r>
          </w:p>
        </w:tc>
        <w:tc>
          <w:tcPr>
            <w:tcW w:w="1856" w:type="dxa"/>
            <w:tcBorders>
              <w:top w:val="single" w:sz="6" w:space="0" w:color="000000"/>
              <w:left w:val="single" w:sz="6" w:space="0" w:color="000000"/>
              <w:bottom w:val="single" w:sz="6" w:space="0" w:color="000000"/>
              <w:right w:val="single" w:sz="12" w:space="0" w:color="000000"/>
            </w:tcBorders>
          </w:tcPr>
          <w:p w14:paraId="31DDDABD" w14:textId="77777777" w:rsidR="00DA077F" w:rsidRPr="00677AF6" w:rsidRDefault="00DA077F" w:rsidP="00615A7E">
            <w:pPr>
              <w:pStyle w:val="TableTextsmall"/>
              <w:snapToGrid w:val="0"/>
              <w:rPr>
                <w:rFonts w:ascii="Times New Roman" w:hAnsi="Times New Roman"/>
                <w:sz w:val="24"/>
                <w:szCs w:val="24"/>
                <w:lang w:val="ru-RU"/>
              </w:rPr>
            </w:pPr>
          </w:p>
        </w:tc>
      </w:tr>
      <w:tr w:rsidR="00E41080" w:rsidRPr="009861F2" w14:paraId="50731F9E" w14:textId="77777777" w:rsidTr="00473ABA">
        <w:trPr>
          <w:trHeight w:val="1714"/>
        </w:trPr>
        <w:tc>
          <w:tcPr>
            <w:tcW w:w="1858" w:type="dxa"/>
            <w:tcBorders>
              <w:top w:val="single" w:sz="6" w:space="0" w:color="000000"/>
              <w:left w:val="single" w:sz="12" w:space="0" w:color="000000"/>
              <w:bottom w:val="single" w:sz="6" w:space="0" w:color="000000"/>
              <w:right w:val="nil"/>
            </w:tcBorders>
          </w:tcPr>
          <w:p w14:paraId="051808AD" w14:textId="1295FE80" w:rsidR="00E41080" w:rsidRPr="009861F2" w:rsidRDefault="00761A38" w:rsidP="00615A7E">
            <w:pPr>
              <w:pStyle w:val="TableTextsmall"/>
              <w:rPr>
                <w:rFonts w:ascii="Times New Roman" w:hAnsi="Times New Roman"/>
                <w:sz w:val="24"/>
                <w:szCs w:val="24"/>
                <w:lang w:val="uk-UA"/>
              </w:rPr>
            </w:pPr>
            <w:r>
              <w:rPr>
                <w:rFonts w:ascii="Times New Roman" w:hAnsi="Times New Roman"/>
                <w:sz w:val="24"/>
                <w:szCs w:val="24"/>
                <w:lang w:val="uk-UA"/>
              </w:rPr>
              <w:t>Клієнти флористичних компаній, зацікавлені у замовленні та придбанні їх продукції</w:t>
            </w:r>
          </w:p>
        </w:tc>
        <w:tc>
          <w:tcPr>
            <w:tcW w:w="2126" w:type="dxa"/>
            <w:tcBorders>
              <w:top w:val="single" w:sz="6" w:space="0" w:color="000000"/>
              <w:left w:val="single" w:sz="6" w:space="0" w:color="000000"/>
              <w:bottom w:val="single" w:sz="6" w:space="0" w:color="000000"/>
              <w:right w:val="nil"/>
            </w:tcBorders>
          </w:tcPr>
          <w:p w14:paraId="061181A9" w14:textId="5D1E0AA7" w:rsidR="00E41080" w:rsidRPr="009861F2" w:rsidRDefault="009861F2" w:rsidP="00615A7E">
            <w:pPr>
              <w:pStyle w:val="TableTextsmall"/>
              <w:snapToGrid w:val="0"/>
              <w:rPr>
                <w:rFonts w:ascii="Times New Roman" w:hAnsi="Times New Roman"/>
                <w:sz w:val="24"/>
                <w:szCs w:val="24"/>
                <w:lang w:val="uk-UA"/>
              </w:rPr>
            </w:pPr>
            <w:r>
              <w:rPr>
                <w:rFonts w:ascii="Times New Roman" w:hAnsi="Times New Roman"/>
                <w:sz w:val="24"/>
                <w:szCs w:val="24"/>
                <w:lang w:val="uk-UA"/>
              </w:rPr>
              <w:t xml:space="preserve">Швидко і зручно </w:t>
            </w:r>
            <w:r w:rsidR="00473ABA">
              <w:rPr>
                <w:rFonts w:ascii="Times New Roman" w:hAnsi="Times New Roman"/>
                <w:sz w:val="24"/>
                <w:szCs w:val="24"/>
                <w:lang w:val="uk-UA"/>
              </w:rPr>
              <w:t xml:space="preserve">знаходити та замовляти </w:t>
            </w:r>
            <w:r w:rsidR="005F3771">
              <w:rPr>
                <w:rFonts w:ascii="Times New Roman" w:hAnsi="Times New Roman"/>
                <w:sz w:val="24"/>
                <w:szCs w:val="24"/>
                <w:lang w:val="uk-UA"/>
              </w:rPr>
              <w:t>флористичну продукцію або послуги</w:t>
            </w:r>
          </w:p>
        </w:tc>
        <w:tc>
          <w:tcPr>
            <w:tcW w:w="1462" w:type="dxa"/>
            <w:tcBorders>
              <w:top w:val="single" w:sz="6" w:space="0" w:color="000000"/>
              <w:left w:val="single" w:sz="6" w:space="0" w:color="000000"/>
              <w:bottom w:val="single" w:sz="6" w:space="0" w:color="000000"/>
              <w:right w:val="nil"/>
            </w:tcBorders>
          </w:tcPr>
          <w:p w14:paraId="68A7D555" w14:textId="5873FDD1" w:rsidR="00E41080" w:rsidRPr="00E41080" w:rsidRDefault="009861F2" w:rsidP="00615A7E">
            <w:pPr>
              <w:pStyle w:val="TableTextsmall"/>
              <w:snapToGrid w:val="0"/>
              <w:rPr>
                <w:rFonts w:ascii="Times New Roman" w:hAnsi="Times New Roman"/>
                <w:sz w:val="24"/>
                <w:szCs w:val="24"/>
                <w:lang w:val="uk-UA"/>
              </w:rPr>
            </w:pPr>
            <w:r>
              <w:rPr>
                <w:rFonts w:ascii="Times New Roman" w:hAnsi="Times New Roman"/>
                <w:sz w:val="24"/>
                <w:szCs w:val="24"/>
                <w:lang w:val="uk-UA"/>
              </w:rPr>
              <w:t>Вміння користування ПК, наявність мобільного пристрою</w:t>
            </w:r>
          </w:p>
        </w:tc>
        <w:tc>
          <w:tcPr>
            <w:tcW w:w="2454" w:type="dxa"/>
            <w:tcBorders>
              <w:top w:val="single" w:sz="6" w:space="0" w:color="000000"/>
              <w:left w:val="single" w:sz="6" w:space="0" w:color="000000"/>
              <w:bottom w:val="single" w:sz="6" w:space="0" w:color="000000"/>
              <w:right w:val="nil"/>
            </w:tcBorders>
          </w:tcPr>
          <w:p w14:paraId="09B00CC7" w14:textId="78144D04" w:rsidR="00E41080" w:rsidRPr="00E41080" w:rsidRDefault="009861F2" w:rsidP="00615A7E">
            <w:pPr>
              <w:pStyle w:val="TableTextsmall"/>
              <w:snapToGrid w:val="0"/>
              <w:rPr>
                <w:rFonts w:ascii="Times New Roman" w:hAnsi="Times New Roman"/>
                <w:sz w:val="24"/>
                <w:szCs w:val="24"/>
                <w:lang w:val="uk-UA"/>
              </w:rPr>
            </w:pPr>
            <w:r>
              <w:rPr>
                <w:rFonts w:ascii="Times New Roman" w:hAnsi="Times New Roman"/>
                <w:sz w:val="24"/>
                <w:szCs w:val="24"/>
                <w:lang w:val="uk-UA"/>
              </w:rPr>
              <w:t>Зручний інтерфейс, швидкий і зручний головний функціонал системи</w:t>
            </w:r>
          </w:p>
        </w:tc>
        <w:tc>
          <w:tcPr>
            <w:tcW w:w="1856" w:type="dxa"/>
            <w:tcBorders>
              <w:top w:val="single" w:sz="6" w:space="0" w:color="000000"/>
              <w:left w:val="single" w:sz="6" w:space="0" w:color="000000"/>
              <w:bottom w:val="single" w:sz="6" w:space="0" w:color="000000"/>
              <w:right w:val="single" w:sz="12" w:space="0" w:color="000000"/>
            </w:tcBorders>
          </w:tcPr>
          <w:p w14:paraId="41E6DB2D" w14:textId="356FCB1B" w:rsidR="00E41080" w:rsidRPr="009861F2" w:rsidRDefault="009861F2" w:rsidP="00615A7E">
            <w:pPr>
              <w:pStyle w:val="TableTextsmall"/>
              <w:snapToGrid w:val="0"/>
              <w:rPr>
                <w:rFonts w:ascii="Times New Roman" w:hAnsi="Times New Roman"/>
                <w:sz w:val="24"/>
                <w:szCs w:val="24"/>
                <w:lang w:val="uk-UA"/>
              </w:rPr>
            </w:pPr>
            <w:r>
              <w:rPr>
                <w:rFonts w:ascii="Times New Roman" w:hAnsi="Times New Roman"/>
                <w:sz w:val="24"/>
                <w:szCs w:val="24"/>
                <w:lang w:val="uk-UA"/>
              </w:rPr>
              <w:t>Неполадки апаратного забезпечення, відсутність доступу до мережі Інтернет</w:t>
            </w:r>
          </w:p>
        </w:tc>
      </w:tr>
      <w:tr w:rsidR="00E41080" w:rsidRPr="0040327C" w14:paraId="358ACF53" w14:textId="77777777" w:rsidTr="00473ABA">
        <w:trPr>
          <w:trHeight w:val="2240"/>
        </w:trPr>
        <w:tc>
          <w:tcPr>
            <w:tcW w:w="1858" w:type="dxa"/>
            <w:tcBorders>
              <w:top w:val="single" w:sz="6" w:space="0" w:color="000000"/>
              <w:left w:val="single" w:sz="12" w:space="0" w:color="000000"/>
              <w:bottom w:val="single" w:sz="12" w:space="0" w:color="000000"/>
              <w:right w:val="nil"/>
            </w:tcBorders>
          </w:tcPr>
          <w:p w14:paraId="23A90C56" w14:textId="75E469CC" w:rsidR="00E41080" w:rsidRPr="009861F2" w:rsidRDefault="005F3771" w:rsidP="00615A7E">
            <w:pPr>
              <w:pStyle w:val="TableTextsmall"/>
              <w:rPr>
                <w:rFonts w:ascii="Times New Roman" w:hAnsi="Times New Roman"/>
                <w:sz w:val="24"/>
                <w:szCs w:val="24"/>
                <w:lang w:val="uk-UA"/>
              </w:rPr>
            </w:pPr>
            <w:r>
              <w:rPr>
                <w:rFonts w:ascii="Times New Roman" w:hAnsi="Times New Roman"/>
                <w:sz w:val="24"/>
                <w:szCs w:val="24"/>
                <w:lang w:val="uk-UA"/>
              </w:rPr>
              <w:t>Власники бізнесу, зацікавлені у його просуванні та автоматизації процесів</w:t>
            </w:r>
          </w:p>
        </w:tc>
        <w:tc>
          <w:tcPr>
            <w:tcW w:w="2126" w:type="dxa"/>
            <w:tcBorders>
              <w:top w:val="single" w:sz="6" w:space="0" w:color="000000"/>
              <w:left w:val="single" w:sz="6" w:space="0" w:color="000000"/>
              <w:bottom w:val="single" w:sz="12" w:space="0" w:color="000000"/>
              <w:right w:val="nil"/>
            </w:tcBorders>
          </w:tcPr>
          <w:p w14:paraId="274AFB1D" w14:textId="6E74E45C" w:rsidR="00E41080" w:rsidRPr="0040327C" w:rsidRDefault="0040327C" w:rsidP="00615A7E">
            <w:pPr>
              <w:pStyle w:val="TableTextsmall"/>
              <w:snapToGrid w:val="0"/>
              <w:rPr>
                <w:rFonts w:ascii="Times New Roman" w:hAnsi="Times New Roman"/>
                <w:sz w:val="24"/>
                <w:szCs w:val="24"/>
                <w:lang w:val="uk-UA"/>
              </w:rPr>
            </w:pPr>
            <w:r>
              <w:rPr>
                <w:rFonts w:ascii="Times New Roman" w:hAnsi="Times New Roman"/>
                <w:sz w:val="24"/>
                <w:szCs w:val="24"/>
                <w:lang w:val="uk-UA"/>
              </w:rPr>
              <w:t xml:space="preserve">Швидко і зручно залучати клієнтів </w:t>
            </w:r>
            <w:r w:rsidR="00473ABA">
              <w:rPr>
                <w:rFonts w:ascii="Times New Roman" w:hAnsi="Times New Roman"/>
                <w:sz w:val="24"/>
                <w:szCs w:val="24"/>
                <w:lang w:val="uk-UA"/>
              </w:rPr>
              <w:t xml:space="preserve">на укладання </w:t>
            </w:r>
            <w:r w:rsidR="005F3771">
              <w:rPr>
                <w:rFonts w:ascii="Times New Roman" w:hAnsi="Times New Roman"/>
                <w:sz w:val="24"/>
                <w:szCs w:val="24"/>
                <w:lang w:val="uk-UA"/>
              </w:rPr>
              <w:t>замовлень, відстежувати та регулювати стан якості власної продукції</w:t>
            </w:r>
          </w:p>
        </w:tc>
        <w:tc>
          <w:tcPr>
            <w:tcW w:w="1462" w:type="dxa"/>
            <w:tcBorders>
              <w:top w:val="single" w:sz="6" w:space="0" w:color="000000"/>
              <w:left w:val="single" w:sz="6" w:space="0" w:color="000000"/>
              <w:bottom w:val="single" w:sz="12" w:space="0" w:color="000000"/>
              <w:right w:val="nil"/>
            </w:tcBorders>
          </w:tcPr>
          <w:p w14:paraId="02904009" w14:textId="5D3274BE" w:rsidR="00E41080" w:rsidRPr="00E41080" w:rsidRDefault="0040327C" w:rsidP="00615A7E">
            <w:pPr>
              <w:pStyle w:val="TableTextsmall"/>
              <w:snapToGrid w:val="0"/>
              <w:rPr>
                <w:rFonts w:ascii="Times New Roman" w:hAnsi="Times New Roman"/>
                <w:sz w:val="24"/>
                <w:szCs w:val="24"/>
                <w:lang w:val="uk-UA"/>
              </w:rPr>
            </w:pPr>
            <w:r>
              <w:rPr>
                <w:rFonts w:ascii="Times New Roman" w:hAnsi="Times New Roman"/>
                <w:sz w:val="24"/>
                <w:szCs w:val="24"/>
                <w:lang w:val="uk-UA"/>
              </w:rPr>
              <w:t>Вміння користування ПК, наявність мобільного пристрою</w:t>
            </w:r>
          </w:p>
        </w:tc>
        <w:tc>
          <w:tcPr>
            <w:tcW w:w="2454" w:type="dxa"/>
            <w:tcBorders>
              <w:top w:val="single" w:sz="6" w:space="0" w:color="000000"/>
              <w:left w:val="single" w:sz="6" w:space="0" w:color="000000"/>
              <w:bottom w:val="single" w:sz="12" w:space="0" w:color="000000"/>
              <w:right w:val="nil"/>
            </w:tcBorders>
          </w:tcPr>
          <w:p w14:paraId="72F54B18" w14:textId="7AFB2BE4" w:rsidR="00E41080" w:rsidRPr="0040327C" w:rsidRDefault="0040327C" w:rsidP="00615A7E">
            <w:pPr>
              <w:pStyle w:val="TableTextsmall"/>
              <w:snapToGrid w:val="0"/>
              <w:rPr>
                <w:rFonts w:ascii="Times New Roman" w:hAnsi="Times New Roman"/>
                <w:sz w:val="24"/>
                <w:szCs w:val="24"/>
                <w:lang w:val="uk-UA"/>
              </w:rPr>
            </w:pPr>
            <w:r>
              <w:rPr>
                <w:rFonts w:ascii="Times New Roman" w:hAnsi="Times New Roman"/>
                <w:sz w:val="24"/>
                <w:szCs w:val="24"/>
                <w:lang w:val="uk-UA"/>
              </w:rPr>
              <w:t>Зручний інтерфейс, швидкий і зручний головний функціонал системи</w:t>
            </w:r>
          </w:p>
        </w:tc>
        <w:tc>
          <w:tcPr>
            <w:tcW w:w="1856" w:type="dxa"/>
            <w:tcBorders>
              <w:top w:val="single" w:sz="6" w:space="0" w:color="000000"/>
              <w:left w:val="single" w:sz="6" w:space="0" w:color="000000"/>
              <w:bottom w:val="single" w:sz="12" w:space="0" w:color="000000"/>
              <w:right w:val="single" w:sz="12" w:space="0" w:color="000000"/>
            </w:tcBorders>
          </w:tcPr>
          <w:p w14:paraId="474ECFE8" w14:textId="471209F0" w:rsidR="00E41080" w:rsidRPr="0040327C" w:rsidRDefault="0040327C" w:rsidP="00615A7E">
            <w:pPr>
              <w:pStyle w:val="TableTextsmall"/>
              <w:snapToGrid w:val="0"/>
              <w:rPr>
                <w:rFonts w:ascii="Times New Roman" w:hAnsi="Times New Roman"/>
                <w:sz w:val="24"/>
                <w:szCs w:val="24"/>
                <w:lang w:val="uk-UA"/>
              </w:rPr>
            </w:pPr>
            <w:r>
              <w:rPr>
                <w:rFonts w:ascii="Times New Roman" w:hAnsi="Times New Roman"/>
                <w:sz w:val="24"/>
                <w:szCs w:val="24"/>
                <w:lang w:val="uk-UA"/>
              </w:rPr>
              <w:t>Неполадки апаратного забезпечення, відсутність доступу до мережі Інтернет</w:t>
            </w:r>
          </w:p>
        </w:tc>
      </w:tr>
    </w:tbl>
    <w:p w14:paraId="7D451F3F" w14:textId="2EFB124D" w:rsidR="00DA077F" w:rsidRPr="0040327C" w:rsidRDefault="00DA077F" w:rsidP="00DA077F">
      <w:pPr>
        <w:rPr>
          <w:sz w:val="28"/>
          <w:lang w:val="uk-UA"/>
        </w:rPr>
      </w:pPr>
    </w:p>
    <w:p w14:paraId="70F9CDE4" w14:textId="77777777" w:rsidR="00E41080" w:rsidRPr="00F57331" w:rsidRDefault="00E41080" w:rsidP="00DA077F">
      <w:pPr>
        <w:rPr>
          <w:lang w:val="uk-UA"/>
        </w:rPr>
      </w:pPr>
    </w:p>
    <w:p w14:paraId="4C2E1C34" w14:textId="49EB6781" w:rsidR="00DA077F" w:rsidRPr="00C5000C" w:rsidRDefault="00DA077F" w:rsidP="00DA077F">
      <w:pPr>
        <w:pStyle w:val="2"/>
      </w:pPr>
      <w:r w:rsidRPr="00C5000C">
        <w:t xml:space="preserve">Operating Environment </w:t>
      </w:r>
    </w:p>
    <w:p w14:paraId="4286F498" w14:textId="12248980" w:rsidR="00DA077F" w:rsidRDefault="00A26095" w:rsidP="00A26095">
      <w:pPr>
        <w:pStyle w:val="a5"/>
        <w:spacing w:line="360" w:lineRule="auto"/>
        <w:ind w:firstLine="709"/>
        <w:jc w:val="both"/>
      </w:pPr>
      <w:r>
        <w:t>Розробка системи буде здійснена за допомогою наступних технологій:</w:t>
      </w:r>
    </w:p>
    <w:p w14:paraId="723558B9" w14:textId="5B1F9899" w:rsidR="00A26095" w:rsidRDefault="00A26095" w:rsidP="00A26095">
      <w:pPr>
        <w:pStyle w:val="a5"/>
        <w:spacing w:line="360" w:lineRule="auto"/>
        <w:ind w:firstLine="709"/>
        <w:jc w:val="both"/>
      </w:pPr>
      <w:r>
        <w:t>1. Серверна частина проекту (</w:t>
      </w:r>
      <w:r>
        <w:rPr>
          <w:lang w:val="en-US"/>
        </w:rPr>
        <w:t>Backend</w:t>
      </w:r>
      <w:r w:rsidRPr="00A26095">
        <w:rPr>
          <w:lang w:val="ru-RU"/>
        </w:rPr>
        <w:t>)</w:t>
      </w:r>
    </w:p>
    <w:p w14:paraId="43422007" w14:textId="10BA80BC" w:rsidR="00A26095" w:rsidRDefault="00A26095" w:rsidP="00A26095">
      <w:pPr>
        <w:pStyle w:val="a5"/>
        <w:spacing w:line="360" w:lineRule="auto"/>
        <w:ind w:firstLine="709"/>
        <w:jc w:val="both"/>
        <w:rPr>
          <w:lang w:val="ru-RU"/>
        </w:rPr>
      </w:pPr>
      <w:r w:rsidRPr="0075596C">
        <w:t xml:space="preserve"> </w:t>
      </w:r>
      <w:r>
        <w:t>Сервер</w:t>
      </w:r>
      <w:r w:rsidR="0075596C">
        <w:t>на система проекту</w:t>
      </w:r>
      <w:r>
        <w:t xml:space="preserve"> буде повністю </w:t>
      </w:r>
      <w:r w:rsidR="0075596C">
        <w:t>функціонувати</w:t>
      </w:r>
      <w:r>
        <w:t xml:space="preserve"> в екосистемі </w:t>
      </w:r>
      <w:r>
        <w:lastRenderedPageBreak/>
        <w:t xml:space="preserve">фреймворку </w:t>
      </w:r>
      <w:r>
        <w:rPr>
          <w:lang w:val="en-US"/>
        </w:rPr>
        <w:t>Spring</w:t>
      </w:r>
      <w:r w:rsidR="0075596C">
        <w:t xml:space="preserve">, що реалізований за допомогою мови програмування </w:t>
      </w:r>
      <w:r w:rsidR="0075596C">
        <w:rPr>
          <w:lang w:val="en-US"/>
        </w:rPr>
        <w:t>Java</w:t>
      </w:r>
      <w:r w:rsidRPr="0075596C">
        <w:t xml:space="preserve">. </w:t>
      </w:r>
      <w:r w:rsidR="0075596C" w:rsidRPr="0075596C">
        <w:t>Ядром</w:t>
      </w:r>
      <w:r w:rsidRPr="0075596C">
        <w:t xml:space="preserve"> проекту та</w:t>
      </w:r>
      <w:r w:rsidR="0075596C" w:rsidRPr="0075596C">
        <w:t xml:space="preserve"> засобом</w:t>
      </w:r>
      <w:r w:rsidR="0075596C">
        <w:t xml:space="preserve"> інверсії управління </w:t>
      </w:r>
      <w:r>
        <w:t xml:space="preserve">буде використовуватись </w:t>
      </w:r>
      <w:r>
        <w:rPr>
          <w:lang w:val="en-US"/>
        </w:rPr>
        <w:t>Spring</w:t>
      </w:r>
      <w:r w:rsidRPr="0075596C">
        <w:t xml:space="preserve"> </w:t>
      </w:r>
      <w:r>
        <w:rPr>
          <w:lang w:val="en-US"/>
        </w:rPr>
        <w:t>Boot</w:t>
      </w:r>
      <w:r w:rsidRPr="0075596C">
        <w:t xml:space="preserve"> </w:t>
      </w:r>
      <w:r>
        <w:t xml:space="preserve">на основі системи </w:t>
      </w:r>
      <w:r w:rsidR="0075596C">
        <w:t>управління проектами</w:t>
      </w:r>
      <w:r>
        <w:t xml:space="preserve"> </w:t>
      </w:r>
      <w:r>
        <w:rPr>
          <w:lang w:val="en-US"/>
        </w:rPr>
        <w:t>Maven</w:t>
      </w:r>
      <w:r w:rsidRPr="0075596C">
        <w:t xml:space="preserve">. </w:t>
      </w:r>
      <w:r>
        <w:t xml:space="preserve">Для написання контролерів, створення </w:t>
      </w:r>
      <w:r>
        <w:rPr>
          <w:lang w:val="en-US"/>
        </w:rPr>
        <w:t>endpoi</w:t>
      </w:r>
      <w:r w:rsidR="0075596C">
        <w:rPr>
          <w:lang w:val="en-US"/>
        </w:rPr>
        <w:t>n</w:t>
      </w:r>
      <w:r>
        <w:rPr>
          <w:lang w:val="en-US"/>
        </w:rPr>
        <w:t>ts</w:t>
      </w:r>
      <w:r>
        <w:t xml:space="preserve">, </w:t>
      </w:r>
      <w:r w:rsidRPr="00DB26F9">
        <w:t>реалізації REST API для взаємодії з клієнтами систем</w:t>
      </w:r>
      <w:r w:rsidR="0075596C">
        <w:t>и</w:t>
      </w:r>
      <w:r w:rsidRPr="00DB26F9">
        <w:t xml:space="preserve"> буде використовуватись </w:t>
      </w:r>
      <w:proofErr w:type="spellStart"/>
      <w:r w:rsidRPr="00DB26F9">
        <w:t>Spring</w:t>
      </w:r>
      <w:proofErr w:type="spellEnd"/>
      <w:r w:rsidRPr="00DB26F9">
        <w:t xml:space="preserve"> MVC – фреймворк-реалізація шаблону проектування </w:t>
      </w:r>
      <w:r w:rsidRPr="00DB26F9">
        <w:rPr>
          <w:lang w:val="en-US"/>
        </w:rPr>
        <w:t>Model</w:t>
      </w:r>
      <w:r w:rsidRPr="0075596C">
        <w:t>-</w:t>
      </w:r>
      <w:r w:rsidRPr="00DB26F9">
        <w:rPr>
          <w:lang w:val="en-US"/>
        </w:rPr>
        <w:t>View</w:t>
      </w:r>
      <w:r w:rsidRPr="0075596C">
        <w:t>-</w:t>
      </w:r>
      <w:r w:rsidRPr="00DB26F9">
        <w:rPr>
          <w:lang w:val="en-US"/>
        </w:rPr>
        <w:t>Controller</w:t>
      </w:r>
      <w:r w:rsidRPr="00DB26F9">
        <w:t xml:space="preserve">. </w:t>
      </w:r>
      <w:r w:rsidR="00DB26F9">
        <w:t xml:space="preserve">Для </w:t>
      </w:r>
      <w:r w:rsidR="00DB26F9" w:rsidRPr="00DB26F9">
        <w:t xml:space="preserve">доступу до даних та реалізації ORM буде використовуватись фреймворк </w:t>
      </w:r>
      <w:proofErr w:type="spellStart"/>
      <w:r w:rsidR="00DB26F9" w:rsidRPr="00DB26F9">
        <w:t>Spring</w:t>
      </w:r>
      <w:proofErr w:type="spellEnd"/>
      <w:r w:rsidR="00DB26F9" w:rsidRPr="00DB26F9">
        <w:t xml:space="preserve"> </w:t>
      </w:r>
      <w:proofErr w:type="spellStart"/>
      <w:r w:rsidR="00DB26F9" w:rsidRPr="00DB26F9">
        <w:t>Data</w:t>
      </w:r>
      <w:proofErr w:type="spellEnd"/>
      <w:r w:rsidR="00DB26F9" w:rsidRPr="00DB26F9">
        <w:t xml:space="preserve"> JPA. </w:t>
      </w:r>
      <w:r w:rsidR="00DB26F9">
        <w:t>Для захисту систем</w:t>
      </w:r>
      <w:r w:rsidR="005F3771">
        <w:t>и</w:t>
      </w:r>
      <w:r w:rsidR="00DB26F9">
        <w:t xml:space="preserve">, реалізації рівнів доступу, </w:t>
      </w:r>
      <w:r w:rsidR="00DB26F9">
        <w:rPr>
          <w:lang w:val="en-US"/>
        </w:rPr>
        <w:t>JWT</w:t>
      </w:r>
      <w:r w:rsidR="00DB26F9" w:rsidRPr="00DB26F9">
        <w:t xml:space="preserve">, </w:t>
      </w:r>
      <w:r w:rsidR="00DB26F9">
        <w:t xml:space="preserve">авторизації, захисту ресурсів буде використовуватись фреймворк </w:t>
      </w:r>
      <w:r w:rsidR="00DB26F9">
        <w:rPr>
          <w:lang w:val="en-US"/>
        </w:rPr>
        <w:t>Spring</w:t>
      </w:r>
      <w:r w:rsidR="00DB26F9" w:rsidRPr="00DB26F9">
        <w:t xml:space="preserve"> </w:t>
      </w:r>
      <w:r w:rsidR="00DB26F9">
        <w:rPr>
          <w:lang w:val="en-US"/>
        </w:rPr>
        <w:t>Security</w:t>
      </w:r>
      <w:r w:rsidR="00DB26F9" w:rsidRPr="00DB26F9">
        <w:t xml:space="preserve">. </w:t>
      </w:r>
      <w:r w:rsidR="00DB26F9">
        <w:t xml:space="preserve">Для написання запитів до бази даних буде використовуватись мова </w:t>
      </w:r>
      <w:r w:rsidR="00DB26F9">
        <w:rPr>
          <w:lang w:val="en-US"/>
        </w:rPr>
        <w:t>SQL</w:t>
      </w:r>
      <w:r w:rsidR="00DB26F9" w:rsidRPr="00DB26F9">
        <w:rPr>
          <w:lang w:val="ru-RU"/>
        </w:rPr>
        <w:t xml:space="preserve">. </w:t>
      </w:r>
      <w:r w:rsidR="00DB26F9">
        <w:t xml:space="preserve">Система управління базами даних для проекту – </w:t>
      </w:r>
      <w:r w:rsidR="00DB26F9">
        <w:rPr>
          <w:lang w:val="en-US"/>
        </w:rPr>
        <w:t>MySQL</w:t>
      </w:r>
      <w:r w:rsidR="00DB26F9" w:rsidRPr="00DB26F9">
        <w:rPr>
          <w:lang w:val="ru-RU"/>
        </w:rPr>
        <w:t xml:space="preserve">. </w:t>
      </w:r>
      <w:r w:rsidR="00DB26F9">
        <w:t xml:space="preserve">Сервер буде приймати запити та надсилати відповіді до клієнтів використовуючи захищений протокол </w:t>
      </w:r>
      <w:r w:rsidR="00DB26F9">
        <w:rPr>
          <w:lang w:val="en-US"/>
        </w:rPr>
        <w:t>HTTP</w:t>
      </w:r>
      <w:r w:rsidR="0075596C">
        <w:rPr>
          <w:lang w:val="en-US"/>
        </w:rPr>
        <w:t>S</w:t>
      </w:r>
      <w:r w:rsidR="00DB26F9" w:rsidRPr="00DB26F9">
        <w:rPr>
          <w:lang w:val="ru-RU"/>
        </w:rPr>
        <w:t>.</w:t>
      </w:r>
    </w:p>
    <w:p w14:paraId="3577866E" w14:textId="06D63080" w:rsidR="00DB26F9" w:rsidRPr="00406D72" w:rsidRDefault="00DB26F9" w:rsidP="00A26095">
      <w:pPr>
        <w:pStyle w:val="a5"/>
        <w:spacing w:line="360" w:lineRule="auto"/>
        <w:ind w:firstLine="709"/>
        <w:jc w:val="both"/>
        <w:rPr>
          <w:lang w:val="ru-RU"/>
        </w:rPr>
      </w:pPr>
      <w:r w:rsidRPr="00406D72">
        <w:rPr>
          <w:lang w:val="ru-RU"/>
        </w:rPr>
        <w:t xml:space="preserve">2. </w:t>
      </w:r>
      <w:r>
        <w:t>Клієнтська частина проекту (</w:t>
      </w:r>
      <w:r>
        <w:rPr>
          <w:lang w:val="en-US"/>
        </w:rPr>
        <w:t>Frontend</w:t>
      </w:r>
      <w:r w:rsidRPr="00406D72">
        <w:rPr>
          <w:lang w:val="ru-RU"/>
        </w:rPr>
        <w:t>)</w:t>
      </w:r>
    </w:p>
    <w:p w14:paraId="620F4DB4" w14:textId="753C2596" w:rsidR="00DB26F9" w:rsidRPr="005F3771" w:rsidRDefault="00DB26F9" w:rsidP="00A26095">
      <w:pPr>
        <w:pStyle w:val="a5"/>
        <w:spacing w:line="360" w:lineRule="auto"/>
        <w:ind w:firstLine="709"/>
        <w:jc w:val="both"/>
      </w:pPr>
      <w:r w:rsidRPr="005F3771">
        <w:t xml:space="preserve">Клієнтська частина проекту буде реалізована як </w:t>
      </w:r>
      <w:proofErr w:type="spellStart"/>
      <w:r w:rsidRPr="005F3771">
        <w:t>Single</w:t>
      </w:r>
      <w:proofErr w:type="spellEnd"/>
      <w:r w:rsidRPr="005F3771">
        <w:t xml:space="preserve"> </w:t>
      </w:r>
      <w:proofErr w:type="spellStart"/>
      <w:r w:rsidRPr="005F3771">
        <w:t>Page</w:t>
      </w:r>
      <w:proofErr w:type="spellEnd"/>
      <w:r w:rsidRPr="005F3771">
        <w:t xml:space="preserve"> </w:t>
      </w:r>
      <w:proofErr w:type="spellStart"/>
      <w:r w:rsidRPr="005F3771">
        <w:t>Application</w:t>
      </w:r>
      <w:proofErr w:type="spellEnd"/>
      <w:r w:rsidRPr="005F3771">
        <w:t xml:space="preserve"> за допомогою фреймворку </w:t>
      </w:r>
      <w:proofErr w:type="spellStart"/>
      <w:r w:rsidR="0075596C" w:rsidRPr="005F3771">
        <w:t>React</w:t>
      </w:r>
      <w:proofErr w:type="spellEnd"/>
      <w:r w:rsidRPr="005F3771">
        <w:t xml:space="preserve">. Фреймворк </w:t>
      </w:r>
      <w:r w:rsidR="005F3771">
        <w:t>побудован</w:t>
      </w:r>
      <w:r w:rsidR="00463FD9">
        <w:t>ий</w:t>
      </w:r>
      <w:r w:rsidRPr="005F3771">
        <w:t xml:space="preserve"> на компонентному підході та </w:t>
      </w:r>
      <w:r w:rsidR="005F3771" w:rsidRPr="005F3771">
        <w:t>реалізований</w:t>
      </w:r>
      <w:r w:rsidRPr="005F3771">
        <w:t xml:space="preserve"> </w:t>
      </w:r>
      <w:r w:rsidR="005F3771" w:rsidRPr="005F3771">
        <w:t>для</w:t>
      </w:r>
      <w:r w:rsidRPr="005F3771">
        <w:t xml:space="preserve"> мов</w:t>
      </w:r>
      <w:r w:rsidR="005F3771" w:rsidRPr="005F3771">
        <w:t>и</w:t>
      </w:r>
      <w:r w:rsidRPr="005F3771">
        <w:t xml:space="preserve"> програмування </w:t>
      </w:r>
      <w:proofErr w:type="spellStart"/>
      <w:r w:rsidR="0075596C" w:rsidRPr="005F3771">
        <w:t>JavaScript</w:t>
      </w:r>
      <w:proofErr w:type="spellEnd"/>
      <w:r w:rsidRPr="005F3771">
        <w:t xml:space="preserve">. Отже, для написання компонентів клієнтської частини буде використовуватись </w:t>
      </w:r>
      <w:r w:rsidR="0075596C" w:rsidRPr="005F3771">
        <w:t>мова</w:t>
      </w:r>
      <w:r w:rsidR="005F3771" w:rsidRPr="005F3771">
        <w:t xml:space="preserve"> програмування</w:t>
      </w:r>
      <w:r w:rsidR="0075596C" w:rsidRPr="005F3771">
        <w:t xml:space="preserve"> </w:t>
      </w:r>
      <w:proofErr w:type="spellStart"/>
      <w:r w:rsidR="0075596C" w:rsidRPr="005F3771">
        <w:t>JavaScript</w:t>
      </w:r>
      <w:proofErr w:type="spellEnd"/>
      <w:r w:rsidR="0075596C" w:rsidRPr="005F3771">
        <w:t>,</w:t>
      </w:r>
      <w:r w:rsidRPr="005F3771">
        <w:t xml:space="preserve"> мова HTML, CSS. Надсилання запитів на сервер буде керуватись</w:t>
      </w:r>
      <w:r w:rsidR="0075596C" w:rsidRPr="005F3771">
        <w:t xml:space="preserve"> за допомогою </w:t>
      </w:r>
      <w:proofErr w:type="spellStart"/>
      <w:r w:rsidR="0075596C" w:rsidRPr="005F3771">
        <w:t>Fetch</w:t>
      </w:r>
      <w:proofErr w:type="spellEnd"/>
      <w:r w:rsidR="0075596C" w:rsidRPr="005F3771">
        <w:t xml:space="preserve"> API та </w:t>
      </w:r>
      <w:proofErr w:type="spellStart"/>
      <w:r w:rsidR="005875F8" w:rsidRPr="005F3771">
        <w:t>Axious</w:t>
      </w:r>
      <w:proofErr w:type="spellEnd"/>
      <w:r w:rsidR="005875F8" w:rsidRPr="005F3771">
        <w:t xml:space="preserve"> бібліотеки</w:t>
      </w:r>
      <w:r w:rsidRPr="005F3771">
        <w:t xml:space="preserve">. </w:t>
      </w:r>
      <w:r w:rsidR="0075596C" w:rsidRPr="005F3771">
        <w:t>Управління</w:t>
      </w:r>
      <w:r w:rsidR="00E432C1" w:rsidRPr="005F3771">
        <w:t xml:space="preserve"> проект</w:t>
      </w:r>
      <w:r w:rsidR="0075596C" w:rsidRPr="005F3771">
        <w:t>ом</w:t>
      </w:r>
      <w:r w:rsidR="00E432C1" w:rsidRPr="005F3771">
        <w:t xml:space="preserve"> буде виконуватись за допомогою node.JS та пакетного менеджера </w:t>
      </w:r>
      <w:proofErr w:type="spellStart"/>
      <w:r w:rsidR="00E432C1" w:rsidRPr="005F3771">
        <w:t>npm</w:t>
      </w:r>
      <w:proofErr w:type="spellEnd"/>
      <w:r w:rsidR="00E432C1" w:rsidRPr="005F3771">
        <w:t>.</w:t>
      </w:r>
      <w:r w:rsidR="005F3771" w:rsidRPr="005F3771">
        <w:t xml:space="preserve"> Управління станом компонентів буде здійснено за допомогою бібліотеки Redux.js.</w:t>
      </w:r>
    </w:p>
    <w:p w14:paraId="45F0DB4B" w14:textId="7FF54894" w:rsidR="00E432C1" w:rsidRDefault="00E432C1" w:rsidP="00A26095">
      <w:pPr>
        <w:pStyle w:val="a5"/>
        <w:spacing w:line="360" w:lineRule="auto"/>
        <w:ind w:firstLine="709"/>
        <w:jc w:val="both"/>
      </w:pPr>
      <w:r w:rsidRPr="00406D72">
        <w:rPr>
          <w:lang w:val="ru-RU"/>
        </w:rPr>
        <w:t xml:space="preserve">3. </w:t>
      </w:r>
      <w:r>
        <w:t>Мобільний програмний застосунок</w:t>
      </w:r>
    </w:p>
    <w:p w14:paraId="7FEE5F7B" w14:textId="3A255D34" w:rsidR="00E432C1" w:rsidRPr="00406D72" w:rsidRDefault="00E432C1" w:rsidP="00A26095">
      <w:pPr>
        <w:pStyle w:val="a5"/>
        <w:spacing w:line="360" w:lineRule="auto"/>
        <w:ind w:firstLine="709"/>
        <w:jc w:val="both"/>
      </w:pPr>
      <w:r>
        <w:t xml:space="preserve">Мобільний застосунок буде розроблений </w:t>
      </w:r>
      <w:r w:rsidR="005875F8">
        <w:t xml:space="preserve">з використанням </w:t>
      </w:r>
      <w:r>
        <w:rPr>
          <w:lang w:val="en-US"/>
        </w:rPr>
        <w:t>Android</w:t>
      </w:r>
      <w:r w:rsidRPr="00E432C1">
        <w:t xml:space="preserve"> </w:t>
      </w:r>
      <w:r>
        <w:rPr>
          <w:lang w:val="en-US"/>
        </w:rPr>
        <w:t>SDK</w:t>
      </w:r>
      <w:r w:rsidRPr="00E432C1">
        <w:t xml:space="preserve">. </w:t>
      </w:r>
      <w:r w:rsidR="005875F8">
        <w:t xml:space="preserve">Інструментом для взаємодії з </w:t>
      </w:r>
      <w:r w:rsidR="005875F8">
        <w:rPr>
          <w:lang w:val="en-US"/>
        </w:rPr>
        <w:t>Android</w:t>
      </w:r>
      <w:r w:rsidR="005875F8" w:rsidRPr="005875F8">
        <w:t xml:space="preserve"> </w:t>
      </w:r>
      <w:r w:rsidR="005875F8">
        <w:rPr>
          <w:lang w:val="en-US"/>
        </w:rPr>
        <w:t>SDK</w:t>
      </w:r>
      <w:r w:rsidR="005875F8" w:rsidRPr="005875F8">
        <w:t xml:space="preserve"> </w:t>
      </w:r>
      <w:r w:rsidR="005875F8">
        <w:t xml:space="preserve">та </w:t>
      </w:r>
      <w:r w:rsidR="005875F8">
        <w:rPr>
          <w:lang w:val="en-US"/>
        </w:rPr>
        <w:t>API</w:t>
      </w:r>
      <w:r w:rsidR="005875F8" w:rsidRPr="005875F8">
        <w:t xml:space="preserve"> </w:t>
      </w:r>
      <w:r w:rsidR="005875F8">
        <w:t xml:space="preserve">буде мова програмування </w:t>
      </w:r>
      <w:r w:rsidR="005875F8">
        <w:rPr>
          <w:lang w:val="en-US"/>
        </w:rPr>
        <w:t>Java</w:t>
      </w:r>
      <w:r w:rsidR="005875F8" w:rsidRPr="005875F8">
        <w:t xml:space="preserve">. </w:t>
      </w:r>
      <w:r>
        <w:t xml:space="preserve">Мінімальний рівень </w:t>
      </w:r>
      <w:r>
        <w:rPr>
          <w:lang w:val="en-US"/>
        </w:rPr>
        <w:t>SDK</w:t>
      </w:r>
      <w:r w:rsidRPr="00C950CA">
        <w:t xml:space="preserve"> – </w:t>
      </w:r>
      <w:r>
        <w:rPr>
          <w:lang w:val="en-US"/>
        </w:rPr>
        <w:t>Android</w:t>
      </w:r>
      <w:r w:rsidRPr="00C950CA">
        <w:t xml:space="preserve"> 5.0 (</w:t>
      </w:r>
      <w:r>
        <w:rPr>
          <w:lang w:val="en-US"/>
        </w:rPr>
        <w:t>API</w:t>
      </w:r>
      <w:r w:rsidRPr="00C950CA">
        <w:t xml:space="preserve"> 21). </w:t>
      </w:r>
      <w:r w:rsidR="00C950CA">
        <w:t xml:space="preserve">Для надсилання </w:t>
      </w:r>
      <w:r w:rsidR="00C950CA">
        <w:rPr>
          <w:lang w:val="en-US"/>
        </w:rPr>
        <w:t>HTTPS</w:t>
      </w:r>
      <w:r w:rsidR="00C950CA" w:rsidRPr="00C950CA">
        <w:t xml:space="preserve"> </w:t>
      </w:r>
      <w:r w:rsidR="00C950CA">
        <w:t xml:space="preserve">запитів на отримання відповідей від сервера буде використана бібліотека </w:t>
      </w:r>
      <w:r w:rsidR="00C950CA">
        <w:rPr>
          <w:lang w:val="en-US"/>
        </w:rPr>
        <w:t>Retrofit</w:t>
      </w:r>
      <w:r w:rsidR="00C950CA" w:rsidRPr="00406D72">
        <w:t xml:space="preserve"> 2.</w:t>
      </w:r>
    </w:p>
    <w:p w14:paraId="0962B904" w14:textId="1F784FAD" w:rsidR="00C950CA" w:rsidRDefault="00C950CA" w:rsidP="00A26095">
      <w:pPr>
        <w:pStyle w:val="a5"/>
        <w:spacing w:line="360" w:lineRule="auto"/>
        <w:ind w:firstLine="709"/>
        <w:jc w:val="both"/>
      </w:pPr>
      <w:r w:rsidRPr="00406D72">
        <w:t xml:space="preserve">4. </w:t>
      </w:r>
      <w:r>
        <w:rPr>
          <w:lang w:val="en-US"/>
        </w:rPr>
        <w:t>IoT</w:t>
      </w:r>
      <w:r w:rsidRPr="00406D72">
        <w:t xml:space="preserve"> </w:t>
      </w:r>
      <w:r>
        <w:t>програмний застосунок</w:t>
      </w:r>
    </w:p>
    <w:p w14:paraId="76FB771C" w14:textId="77777777" w:rsidR="00315CE5" w:rsidRDefault="003C78EC" w:rsidP="00A26095">
      <w:pPr>
        <w:pStyle w:val="a5"/>
        <w:spacing w:line="360" w:lineRule="auto"/>
        <w:ind w:firstLine="709"/>
        <w:jc w:val="both"/>
        <w:rPr>
          <w:lang w:val="ru-RU"/>
        </w:rPr>
      </w:pPr>
      <w:r>
        <w:t xml:space="preserve">Для реалізації </w:t>
      </w:r>
      <w:r>
        <w:rPr>
          <w:lang w:val="en-US"/>
        </w:rPr>
        <w:t>IoT</w:t>
      </w:r>
      <w:r w:rsidRPr="00406D72">
        <w:t xml:space="preserve"> </w:t>
      </w:r>
      <w:r>
        <w:t xml:space="preserve">застосунку буде використовуватись </w:t>
      </w:r>
      <w:r w:rsidR="005F3771">
        <w:t xml:space="preserve">апаратна </w:t>
      </w:r>
      <w:r>
        <w:t xml:space="preserve">плата </w:t>
      </w:r>
      <w:r>
        <w:rPr>
          <w:lang w:val="en-US"/>
        </w:rPr>
        <w:t>Arduino</w:t>
      </w:r>
      <w:r w:rsidRPr="00406D72">
        <w:t xml:space="preserve"> </w:t>
      </w:r>
      <w:r w:rsidR="004B2ED6">
        <w:rPr>
          <w:lang w:val="en-US"/>
        </w:rPr>
        <w:t>Uno</w:t>
      </w:r>
      <w:r w:rsidRPr="00406D72">
        <w:t xml:space="preserve"> </w:t>
      </w:r>
      <w:r>
        <w:rPr>
          <w:lang w:val="en-US"/>
        </w:rPr>
        <w:t>R</w:t>
      </w:r>
      <w:r w:rsidRPr="00406D72">
        <w:t xml:space="preserve">3. </w:t>
      </w:r>
      <w:r>
        <w:t xml:space="preserve">Скетчі для загрузки до плати будуть написані на </w:t>
      </w:r>
      <w:r w:rsidR="004B2ED6">
        <w:t xml:space="preserve">мові програмування для </w:t>
      </w:r>
      <w:r w:rsidR="004B2ED6">
        <w:rPr>
          <w:lang w:val="en-US"/>
        </w:rPr>
        <w:t>Arduino</w:t>
      </w:r>
      <w:r w:rsidR="004B2ED6" w:rsidRPr="004B2ED6">
        <w:t>, синтаксис якої є полегшен</w:t>
      </w:r>
      <w:r w:rsidR="004B2ED6">
        <w:t xml:space="preserve">ою версією синтаксису </w:t>
      </w:r>
      <w:r w:rsidR="004B2ED6">
        <w:lastRenderedPageBreak/>
        <w:t xml:space="preserve">мови </w:t>
      </w:r>
      <w:r w:rsidR="004B2ED6">
        <w:rPr>
          <w:lang w:val="en-US"/>
        </w:rPr>
        <w:t>C</w:t>
      </w:r>
      <w:r w:rsidR="004B2ED6" w:rsidRPr="004B2ED6">
        <w:rPr>
          <w:lang w:val="ru-RU"/>
        </w:rPr>
        <w:t>++</w:t>
      </w:r>
      <w:r w:rsidRPr="004B2ED6">
        <w:t xml:space="preserve">. </w:t>
      </w:r>
      <w:r w:rsidR="00B77AEB">
        <w:t xml:space="preserve">Для зв’язку з </w:t>
      </w:r>
      <w:r w:rsidR="004B2ED6">
        <w:t>мережею Інтернет</w:t>
      </w:r>
      <w:r w:rsidR="00B77AEB">
        <w:t xml:space="preserve"> буде використовуватись модуль </w:t>
      </w:r>
      <w:r w:rsidR="00B77AEB">
        <w:rPr>
          <w:lang w:val="en-US"/>
        </w:rPr>
        <w:t>Ethernet</w:t>
      </w:r>
      <w:r w:rsidR="00B77AEB" w:rsidRPr="004B2ED6">
        <w:t xml:space="preserve"> </w:t>
      </w:r>
      <w:r w:rsidR="00B77AEB">
        <w:rPr>
          <w:lang w:val="en-US"/>
        </w:rPr>
        <w:t>Shield</w:t>
      </w:r>
      <w:r w:rsidR="00B77AEB" w:rsidRPr="004B2ED6">
        <w:t xml:space="preserve">. </w:t>
      </w:r>
      <w:r w:rsidR="004B2ED6">
        <w:t xml:space="preserve">Буде використаний </w:t>
      </w:r>
      <w:r w:rsidR="00B77AEB">
        <w:t xml:space="preserve">Інтернет кабель для підключення цього модулю до мережі </w:t>
      </w:r>
      <w:r w:rsidR="004B2ED6">
        <w:t>І</w:t>
      </w:r>
      <w:r w:rsidR="00B77AEB">
        <w:t xml:space="preserve">нтернет, </w:t>
      </w:r>
      <w:r w:rsidR="00B77AEB">
        <w:rPr>
          <w:lang w:val="en-US"/>
        </w:rPr>
        <w:t>USB</w:t>
      </w:r>
      <w:r w:rsidR="00B77AEB">
        <w:t xml:space="preserve"> кабель для підключення плати </w:t>
      </w:r>
      <w:r w:rsidR="00B77AEB">
        <w:rPr>
          <w:lang w:val="en-US"/>
        </w:rPr>
        <w:t>Arduino</w:t>
      </w:r>
      <w:r w:rsidR="00B77AEB" w:rsidRPr="00B77AEB">
        <w:rPr>
          <w:lang w:val="ru-RU"/>
        </w:rPr>
        <w:t xml:space="preserve"> </w:t>
      </w:r>
      <w:r w:rsidR="00B77AEB">
        <w:t>до ПК для живлення та з</w:t>
      </w:r>
      <w:r w:rsidR="004B2ED6">
        <w:t>авантаження</w:t>
      </w:r>
      <w:r w:rsidR="00B77AEB">
        <w:t xml:space="preserve"> програмного коду. </w:t>
      </w:r>
      <w:r w:rsidR="004B2ED6">
        <w:t xml:space="preserve">Буде використаний </w:t>
      </w:r>
      <w:r w:rsidR="00B77AEB">
        <w:t xml:space="preserve">датчик газу та наявності у повітрі шкідливих матеріалів </w:t>
      </w:r>
      <w:r w:rsidR="00B77AEB">
        <w:rPr>
          <w:lang w:val="en-US"/>
        </w:rPr>
        <w:t>MQ</w:t>
      </w:r>
      <w:r w:rsidR="00B77AEB" w:rsidRPr="00B77AEB">
        <w:t>-135</w:t>
      </w:r>
      <w:r w:rsidR="00315CE5">
        <w:rPr>
          <w:lang w:val="ru-RU"/>
        </w:rPr>
        <w:t xml:space="preserve">, </w:t>
      </w:r>
      <w:r w:rsidR="00315CE5" w:rsidRPr="00BE3019">
        <w:t xml:space="preserve">датчик </w:t>
      </w:r>
      <w:r w:rsidR="00315CE5">
        <w:t>температури та вологості DHT</w:t>
      </w:r>
      <w:r w:rsidR="00315CE5" w:rsidRPr="00BE3019">
        <w:t>-11</w:t>
      </w:r>
      <w:r w:rsidR="00B77AEB" w:rsidRPr="00B77AEB">
        <w:t>.</w:t>
      </w:r>
      <w:r w:rsidR="00315CE5">
        <w:rPr>
          <w:lang w:val="ru-RU"/>
        </w:rPr>
        <w:t xml:space="preserve"> </w:t>
      </w:r>
    </w:p>
    <w:p w14:paraId="65955438" w14:textId="2FB11D82" w:rsidR="00C950CA" w:rsidRPr="00315CE5" w:rsidRDefault="00315CE5" w:rsidP="00A26095">
      <w:pPr>
        <w:pStyle w:val="a5"/>
        <w:spacing w:line="360" w:lineRule="auto"/>
        <w:ind w:firstLine="709"/>
        <w:jc w:val="both"/>
      </w:pPr>
      <w:r w:rsidRPr="00315CE5">
        <w:t xml:space="preserve">Будуть використані наступні бібліотеки – SPI (для взаємозв’язку </w:t>
      </w:r>
      <w:proofErr w:type="spellStart"/>
      <w:r w:rsidRPr="00315CE5">
        <w:t>Arduino</w:t>
      </w:r>
      <w:proofErr w:type="spellEnd"/>
      <w:r w:rsidRPr="00315CE5">
        <w:t xml:space="preserve"> із різними SPI-пристроями), </w:t>
      </w:r>
      <w:proofErr w:type="spellStart"/>
      <w:r w:rsidRPr="00315CE5">
        <w:t>Ethernet</w:t>
      </w:r>
      <w:proofErr w:type="spellEnd"/>
      <w:r w:rsidRPr="00315CE5">
        <w:t xml:space="preserve"> (для взаємодії з модулем </w:t>
      </w:r>
      <w:proofErr w:type="spellStart"/>
      <w:r w:rsidRPr="00315CE5">
        <w:t>Ethernet</w:t>
      </w:r>
      <w:proofErr w:type="spellEnd"/>
      <w:r w:rsidRPr="00315CE5">
        <w:t xml:space="preserve"> </w:t>
      </w:r>
      <w:proofErr w:type="spellStart"/>
      <w:r w:rsidRPr="00315CE5">
        <w:t>Shield</w:t>
      </w:r>
      <w:proofErr w:type="spellEnd"/>
      <w:r w:rsidRPr="00315CE5">
        <w:t xml:space="preserve"> та відправки HTTP запитів на сервер), </w:t>
      </w:r>
      <w:proofErr w:type="spellStart"/>
      <w:r w:rsidRPr="00315CE5">
        <w:t>ArduinoJson</w:t>
      </w:r>
      <w:proofErr w:type="spellEnd"/>
      <w:r w:rsidRPr="00315CE5">
        <w:t xml:space="preserve"> (для збереження даних у форматі JSON та конвертації їх для надсилання у тілі HTTP запиту), DHT (для взаємодії з датчиком вологості та температури DHT-11), MQ135 (для взаємодії з датчиком наявності у повітрі шкідливих матеріалів MQ-135).</w:t>
      </w:r>
    </w:p>
    <w:p w14:paraId="5A53A80A" w14:textId="566271A8" w:rsidR="00683D74" w:rsidRPr="0034261A" w:rsidRDefault="00683D74" w:rsidP="00A26095">
      <w:pPr>
        <w:pStyle w:val="a5"/>
        <w:spacing w:line="360" w:lineRule="auto"/>
        <w:ind w:firstLine="709"/>
        <w:jc w:val="both"/>
      </w:pPr>
    </w:p>
    <w:p w14:paraId="79EBF15E" w14:textId="2CEE1812" w:rsidR="00683D74" w:rsidRPr="00C5000C" w:rsidRDefault="00683D74" w:rsidP="00683D74">
      <w:pPr>
        <w:pStyle w:val="2"/>
      </w:pPr>
      <w:r w:rsidRPr="00C5000C">
        <w:t>Deadlines</w:t>
      </w:r>
    </w:p>
    <w:p w14:paraId="19AF14B2" w14:textId="411F1522" w:rsidR="00683D74" w:rsidRPr="00B77AEB" w:rsidRDefault="00683D74" w:rsidP="00A26095">
      <w:pPr>
        <w:pStyle w:val="a5"/>
        <w:spacing w:line="360" w:lineRule="auto"/>
        <w:ind w:firstLine="709"/>
        <w:jc w:val="both"/>
      </w:pPr>
      <w:r>
        <w:rPr>
          <w:bCs/>
        </w:rPr>
        <w:t xml:space="preserve">Дата початку розробки системи є датою створення цього документу – </w:t>
      </w:r>
      <w:r w:rsidR="004B2ED6">
        <w:rPr>
          <w:bCs/>
        </w:rPr>
        <w:t>0</w:t>
      </w:r>
      <w:r w:rsidR="00315CE5">
        <w:rPr>
          <w:bCs/>
        </w:rPr>
        <w:t>2</w:t>
      </w:r>
      <w:r w:rsidRPr="00683D74">
        <w:rPr>
          <w:bCs/>
          <w:lang w:val="ru-RU"/>
        </w:rPr>
        <w:t>.</w:t>
      </w:r>
      <w:r w:rsidR="00315CE5">
        <w:rPr>
          <w:bCs/>
          <w:lang w:val="ru-RU"/>
        </w:rPr>
        <w:t>03</w:t>
      </w:r>
      <w:r w:rsidRPr="00683D74">
        <w:rPr>
          <w:bCs/>
          <w:lang w:val="ru-RU"/>
        </w:rPr>
        <w:t>.202</w:t>
      </w:r>
      <w:r w:rsidR="00315CE5">
        <w:rPr>
          <w:bCs/>
          <w:lang w:val="ru-RU"/>
        </w:rPr>
        <w:t>1</w:t>
      </w:r>
      <w:r>
        <w:rPr>
          <w:bCs/>
        </w:rPr>
        <w:t xml:space="preserve">. Орієнтована дата закінчення розробки основної частини проекту – </w:t>
      </w:r>
      <w:r w:rsidRPr="0034261A">
        <w:rPr>
          <w:bCs/>
          <w:lang w:val="ru-RU"/>
        </w:rPr>
        <w:t>1</w:t>
      </w:r>
      <w:r w:rsidR="00315CE5">
        <w:rPr>
          <w:bCs/>
          <w:lang w:val="ru-RU"/>
        </w:rPr>
        <w:t>1</w:t>
      </w:r>
      <w:r w:rsidRPr="0034261A">
        <w:rPr>
          <w:bCs/>
          <w:lang w:val="ru-RU"/>
        </w:rPr>
        <w:t>.</w:t>
      </w:r>
      <w:r w:rsidR="00315CE5">
        <w:rPr>
          <w:bCs/>
          <w:lang w:val="ru-RU"/>
        </w:rPr>
        <w:t>05</w:t>
      </w:r>
      <w:r w:rsidRPr="0034261A">
        <w:rPr>
          <w:bCs/>
          <w:lang w:val="ru-RU"/>
        </w:rPr>
        <w:t>.202</w:t>
      </w:r>
      <w:r w:rsidR="00315CE5">
        <w:rPr>
          <w:bCs/>
          <w:lang w:val="ru-RU"/>
        </w:rPr>
        <w:t>1</w:t>
      </w:r>
      <w:r>
        <w:rPr>
          <w:bCs/>
        </w:rPr>
        <w:t>. Після закінчення розробки основної частини проекту за вказаними строками планується підтримка працездатності проекту</w:t>
      </w:r>
    </w:p>
    <w:p w14:paraId="0CCD458B" w14:textId="77777777" w:rsidR="00A26095" w:rsidRPr="00DB26F9" w:rsidRDefault="00A26095" w:rsidP="00A26095">
      <w:pPr>
        <w:pStyle w:val="a5"/>
        <w:spacing w:line="360" w:lineRule="auto"/>
        <w:ind w:left="576"/>
        <w:jc w:val="both"/>
      </w:pPr>
    </w:p>
    <w:p w14:paraId="6B62F65C" w14:textId="77777777" w:rsidR="00DA077F" w:rsidRPr="00DB26F9" w:rsidRDefault="00DA077F" w:rsidP="00DA077F">
      <w:pPr>
        <w:pStyle w:val="a5"/>
        <w:spacing w:line="360" w:lineRule="auto"/>
        <w:ind w:firstLine="576"/>
        <w:jc w:val="both"/>
      </w:pPr>
    </w:p>
    <w:p w14:paraId="3618240B" w14:textId="572B994E" w:rsidR="00470141" w:rsidRPr="00DB26F9" w:rsidRDefault="00470141" w:rsidP="00E172DE">
      <w:pPr>
        <w:rPr>
          <w:lang w:val="uk-UA"/>
        </w:rPr>
      </w:pPr>
    </w:p>
    <w:p w14:paraId="3EA520F9" w14:textId="77777777" w:rsidR="00470141" w:rsidRPr="00DB26F9" w:rsidRDefault="00470141" w:rsidP="00E172DE">
      <w:pPr>
        <w:rPr>
          <w:lang w:val="uk-UA"/>
        </w:rPr>
      </w:pPr>
    </w:p>
    <w:sectPr w:rsidR="00470141" w:rsidRPr="00DB26F9" w:rsidSect="002D525A">
      <w:headerReference w:type="default" r:id="rId8"/>
      <w:pgSz w:w="11906" w:h="16838" w:code="9"/>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DF5581" w14:textId="77777777" w:rsidR="00EE5D70" w:rsidRDefault="00EE5D70" w:rsidP="00D032EB">
      <w:r>
        <w:separator/>
      </w:r>
    </w:p>
  </w:endnote>
  <w:endnote w:type="continuationSeparator" w:id="0">
    <w:p w14:paraId="07B375FE" w14:textId="77777777" w:rsidR="00EE5D70" w:rsidRDefault="00EE5D70" w:rsidP="00D03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2D7B6E" w14:textId="77777777" w:rsidR="00EE5D70" w:rsidRDefault="00EE5D70" w:rsidP="00D032EB">
      <w:r>
        <w:separator/>
      </w:r>
    </w:p>
  </w:footnote>
  <w:footnote w:type="continuationSeparator" w:id="0">
    <w:p w14:paraId="75BCAC3D" w14:textId="77777777" w:rsidR="00EE5D70" w:rsidRDefault="00EE5D70" w:rsidP="00D032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8933792"/>
      <w:docPartObj>
        <w:docPartGallery w:val="Page Numbers (Top of Page)"/>
        <w:docPartUnique/>
      </w:docPartObj>
    </w:sdtPr>
    <w:sdtEndPr>
      <w:rPr>
        <w:sz w:val="28"/>
        <w:szCs w:val="28"/>
      </w:rPr>
    </w:sdtEndPr>
    <w:sdtContent>
      <w:p w14:paraId="76BDBE4E" w14:textId="2C23E45E" w:rsidR="001905FA" w:rsidRPr="00D032EB" w:rsidRDefault="001905FA">
        <w:pPr>
          <w:pStyle w:val="a8"/>
          <w:jc w:val="right"/>
          <w:rPr>
            <w:sz w:val="28"/>
            <w:szCs w:val="28"/>
          </w:rPr>
        </w:pPr>
        <w:r w:rsidRPr="00D032EB">
          <w:rPr>
            <w:sz w:val="28"/>
            <w:szCs w:val="28"/>
          </w:rPr>
          <w:fldChar w:fldCharType="begin"/>
        </w:r>
        <w:r w:rsidRPr="00D032EB">
          <w:rPr>
            <w:sz w:val="28"/>
            <w:szCs w:val="28"/>
          </w:rPr>
          <w:instrText>PAGE   \* MERGEFORMAT</w:instrText>
        </w:r>
        <w:r w:rsidRPr="00D032EB">
          <w:rPr>
            <w:sz w:val="28"/>
            <w:szCs w:val="28"/>
          </w:rPr>
          <w:fldChar w:fldCharType="separate"/>
        </w:r>
        <w:r w:rsidRPr="00D032EB">
          <w:rPr>
            <w:sz w:val="28"/>
            <w:szCs w:val="28"/>
          </w:rPr>
          <w:t>2</w:t>
        </w:r>
        <w:r w:rsidRPr="00D032EB">
          <w:rPr>
            <w:sz w:val="28"/>
            <w:szCs w:val="28"/>
          </w:rPr>
          <w:fldChar w:fldCharType="end"/>
        </w:r>
      </w:p>
    </w:sdtContent>
  </w:sdt>
  <w:p w14:paraId="1C98E0B9" w14:textId="77777777" w:rsidR="001905FA" w:rsidRDefault="001905FA">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 w15:restartNumberingAfterBreak="0">
    <w:nsid w:val="1E7FF521"/>
    <w:multiLevelType w:val="hybridMultilevel"/>
    <w:tmpl w:val="4CBE7C54"/>
    <w:lvl w:ilvl="0" w:tplc="3ABEEE26">
      <w:start w:val="1"/>
      <w:numFmt w:val="decimal"/>
      <w:lvlText w:val="%1."/>
      <w:lvlJc w:val="left"/>
    </w:lvl>
    <w:lvl w:ilvl="1" w:tplc="BBCAAAEA">
      <w:numFmt w:val="decimal"/>
      <w:lvlText w:val=""/>
      <w:lvlJc w:val="left"/>
    </w:lvl>
    <w:lvl w:ilvl="2" w:tplc="42DA2A5A">
      <w:numFmt w:val="decimal"/>
      <w:lvlText w:val=""/>
      <w:lvlJc w:val="left"/>
    </w:lvl>
    <w:lvl w:ilvl="3" w:tplc="24FA0874">
      <w:numFmt w:val="decimal"/>
      <w:lvlText w:val=""/>
      <w:lvlJc w:val="left"/>
    </w:lvl>
    <w:lvl w:ilvl="4" w:tplc="8CF2851C">
      <w:numFmt w:val="decimal"/>
      <w:lvlText w:val=""/>
      <w:lvlJc w:val="left"/>
    </w:lvl>
    <w:lvl w:ilvl="5" w:tplc="161A3DFA">
      <w:numFmt w:val="decimal"/>
      <w:lvlText w:val=""/>
      <w:lvlJc w:val="left"/>
    </w:lvl>
    <w:lvl w:ilvl="6" w:tplc="F3FCBCF4">
      <w:numFmt w:val="decimal"/>
      <w:lvlText w:val=""/>
      <w:lvlJc w:val="left"/>
    </w:lvl>
    <w:lvl w:ilvl="7" w:tplc="5100D50C">
      <w:numFmt w:val="decimal"/>
      <w:lvlText w:val=""/>
      <w:lvlJc w:val="left"/>
    </w:lvl>
    <w:lvl w:ilvl="8" w:tplc="C5DABDF6">
      <w:numFmt w:val="decimal"/>
      <w:lvlText w:val=""/>
      <w:lvlJc w:val="left"/>
    </w:lvl>
  </w:abstractNum>
  <w:abstractNum w:abstractNumId="2" w15:restartNumberingAfterBreak="0">
    <w:nsid w:val="2EEB1FEF"/>
    <w:multiLevelType w:val="hybridMultilevel"/>
    <w:tmpl w:val="30A6B5F6"/>
    <w:lvl w:ilvl="0" w:tplc="2FE4C44E">
      <w:start w:val="1"/>
      <w:numFmt w:val="decimal"/>
      <w:lvlText w:val="%1."/>
      <w:lvlJc w:val="left"/>
      <w:pPr>
        <w:ind w:left="1211" w:hanging="360"/>
      </w:pPr>
      <w:rPr>
        <w:rFonts w:hint="default"/>
        <w:b w:val="0"/>
        <w:bCs w:val="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35084174"/>
    <w:multiLevelType w:val="multilevel"/>
    <w:tmpl w:val="68620DB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7E16164"/>
    <w:multiLevelType w:val="hybridMultilevel"/>
    <w:tmpl w:val="4B22EEB2"/>
    <w:lvl w:ilvl="0" w:tplc="BD8653B2">
      <w:start w:val="1"/>
      <w:numFmt w:val="decimal"/>
      <w:lvlText w:val="%1."/>
      <w:lvlJc w:val="left"/>
      <w:pPr>
        <w:ind w:left="936" w:hanging="360"/>
      </w:pPr>
      <w:rPr>
        <w:rFonts w:hint="default"/>
      </w:rPr>
    </w:lvl>
    <w:lvl w:ilvl="1" w:tplc="04190019" w:tentative="1">
      <w:start w:val="1"/>
      <w:numFmt w:val="lowerLetter"/>
      <w:lvlText w:val="%2."/>
      <w:lvlJc w:val="left"/>
      <w:pPr>
        <w:ind w:left="1656" w:hanging="360"/>
      </w:pPr>
    </w:lvl>
    <w:lvl w:ilvl="2" w:tplc="0419001B" w:tentative="1">
      <w:start w:val="1"/>
      <w:numFmt w:val="lowerRoman"/>
      <w:lvlText w:val="%3."/>
      <w:lvlJc w:val="right"/>
      <w:pPr>
        <w:ind w:left="2376" w:hanging="180"/>
      </w:pPr>
    </w:lvl>
    <w:lvl w:ilvl="3" w:tplc="0419000F" w:tentative="1">
      <w:start w:val="1"/>
      <w:numFmt w:val="decimal"/>
      <w:lvlText w:val="%4."/>
      <w:lvlJc w:val="left"/>
      <w:pPr>
        <w:ind w:left="3096" w:hanging="360"/>
      </w:pPr>
    </w:lvl>
    <w:lvl w:ilvl="4" w:tplc="04190019" w:tentative="1">
      <w:start w:val="1"/>
      <w:numFmt w:val="lowerLetter"/>
      <w:lvlText w:val="%5."/>
      <w:lvlJc w:val="left"/>
      <w:pPr>
        <w:ind w:left="3816" w:hanging="360"/>
      </w:pPr>
    </w:lvl>
    <w:lvl w:ilvl="5" w:tplc="0419001B" w:tentative="1">
      <w:start w:val="1"/>
      <w:numFmt w:val="lowerRoman"/>
      <w:lvlText w:val="%6."/>
      <w:lvlJc w:val="right"/>
      <w:pPr>
        <w:ind w:left="4536" w:hanging="180"/>
      </w:pPr>
    </w:lvl>
    <w:lvl w:ilvl="6" w:tplc="0419000F" w:tentative="1">
      <w:start w:val="1"/>
      <w:numFmt w:val="decimal"/>
      <w:lvlText w:val="%7."/>
      <w:lvlJc w:val="left"/>
      <w:pPr>
        <w:ind w:left="5256" w:hanging="360"/>
      </w:pPr>
    </w:lvl>
    <w:lvl w:ilvl="7" w:tplc="04190019" w:tentative="1">
      <w:start w:val="1"/>
      <w:numFmt w:val="lowerLetter"/>
      <w:lvlText w:val="%8."/>
      <w:lvlJc w:val="left"/>
      <w:pPr>
        <w:ind w:left="5976" w:hanging="360"/>
      </w:pPr>
    </w:lvl>
    <w:lvl w:ilvl="8" w:tplc="0419001B" w:tentative="1">
      <w:start w:val="1"/>
      <w:numFmt w:val="lowerRoman"/>
      <w:lvlText w:val="%9."/>
      <w:lvlJc w:val="right"/>
      <w:pPr>
        <w:ind w:left="6696" w:hanging="180"/>
      </w:pPr>
    </w:lvl>
  </w:abstractNum>
  <w:num w:numId="1">
    <w:abstractNumId w:val="1"/>
  </w:num>
  <w:num w:numId="2">
    <w:abstractNumId w:val="2"/>
  </w:num>
  <w:num w:numId="3">
    <w:abstractNumId w:val="0"/>
  </w:num>
  <w:num w:numId="4">
    <w:abstractNumId w:val="3"/>
  </w:num>
  <w:num w:numId="5">
    <w:abstractNumId w:val="4"/>
  </w:num>
  <w:num w:numId="6">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57E"/>
    <w:rsid w:val="00021C96"/>
    <w:rsid w:val="00023774"/>
    <w:rsid w:val="00052304"/>
    <w:rsid w:val="0005558B"/>
    <w:rsid w:val="00097B2A"/>
    <w:rsid w:val="000E251E"/>
    <w:rsid w:val="000E2B76"/>
    <w:rsid w:val="000E63A3"/>
    <w:rsid w:val="00144E79"/>
    <w:rsid w:val="0015577D"/>
    <w:rsid w:val="001905FA"/>
    <w:rsid w:val="001A24E8"/>
    <w:rsid w:val="001B486B"/>
    <w:rsid w:val="001C29D2"/>
    <w:rsid w:val="002133BD"/>
    <w:rsid w:val="00213785"/>
    <w:rsid w:val="00215E6D"/>
    <w:rsid w:val="002214A8"/>
    <w:rsid w:val="00245065"/>
    <w:rsid w:val="002675B7"/>
    <w:rsid w:val="00283381"/>
    <w:rsid w:val="002B67DA"/>
    <w:rsid w:val="002C5FCB"/>
    <w:rsid w:val="002D525A"/>
    <w:rsid w:val="00300369"/>
    <w:rsid w:val="00302A40"/>
    <w:rsid w:val="00306EF6"/>
    <w:rsid w:val="003120C0"/>
    <w:rsid w:val="00315CE5"/>
    <w:rsid w:val="00324CC8"/>
    <w:rsid w:val="00340C05"/>
    <w:rsid w:val="0034261A"/>
    <w:rsid w:val="00367D54"/>
    <w:rsid w:val="0038040B"/>
    <w:rsid w:val="00384FFC"/>
    <w:rsid w:val="003C6E22"/>
    <w:rsid w:val="003C78EC"/>
    <w:rsid w:val="003F3A6C"/>
    <w:rsid w:val="0040327C"/>
    <w:rsid w:val="00406D72"/>
    <w:rsid w:val="00463FD9"/>
    <w:rsid w:val="00464A8E"/>
    <w:rsid w:val="00470141"/>
    <w:rsid w:val="00473ABA"/>
    <w:rsid w:val="004A5947"/>
    <w:rsid w:val="004B2ED6"/>
    <w:rsid w:val="004B5186"/>
    <w:rsid w:val="004E62D4"/>
    <w:rsid w:val="004F7CDC"/>
    <w:rsid w:val="00533E56"/>
    <w:rsid w:val="00547DC3"/>
    <w:rsid w:val="00556140"/>
    <w:rsid w:val="00577740"/>
    <w:rsid w:val="005875F8"/>
    <w:rsid w:val="005E6596"/>
    <w:rsid w:val="005F3771"/>
    <w:rsid w:val="00615A7E"/>
    <w:rsid w:val="00631121"/>
    <w:rsid w:val="00677AF6"/>
    <w:rsid w:val="00682076"/>
    <w:rsid w:val="00683D74"/>
    <w:rsid w:val="006A3635"/>
    <w:rsid w:val="006B6BBE"/>
    <w:rsid w:val="006C0B77"/>
    <w:rsid w:val="006C4793"/>
    <w:rsid w:val="006E57D4"/>
    <w:rsid w:val="00713749"/>
    <w:rsid w:val="00727266"/>
    <w:rsid w:val="00754A73"/>
    <w:rsid w:val="0075596C"/>
    <w:rsid w:val="00761A38"/>
    <w:rsid w:val="0076202C"/>
    <w:rsid w:val="007653B0"/>
    <w:rsid w:val="00797ED1"/>
    <w:rsid w:val="007D57E2"/>
    <w:rsid w:val="007E070F"/>
    <w:rsid w:val="007F5DC1"/>
    <w:rsid w:val="00805284"/>
    <w:rsid w:val="00810284"/>
    <w:rsid w:val="008147B0"/>
    <w:rsid w:val="00815D13"/>
    <w:rsid w:val="008242FF"/>
    <w:rsid w:val="0083151E"/>
    <w:rsid w:val="00846BC6"/>
    <w:rsid w:val="00847AE9"/>
    <w:rsid w:val="00870751"/>
    <w:rsid w:val="0087124A"/>
    <w:rsid w:val="00883C8F"/>
    <w:rsid w:val="008864ED"/>
    <w:rsid w:val="00890E2F"/>
    <w:rsid w:val="00895698"/>
    <w:rsid w:val="008A557E"/>
    <w:rsid w:val="00907AD7"/>
    <w:rsid w:val="00917C4D"/>
    <w:rsid w:val="00920C36"/>
    <w:rsid w:val="00922C48"/>
    <w:rsid w:val="009238AA"/>
    <w:rsid w:val="00961474"/>
    <w:rsid w:val="0096172E"/>
    <w:rsid w:val="009861F2"/>
    <w:rsid w:val="00986520"/>
    <w:rsid w:val="00A23A27"/>
    <w:rsid w:val="00A26095"/>
    <w:rsid w:val="00A3009B"/>
    <w:rsid w:val="00A827B9"/>
    <w:rsid w:val="00A909C9"/>
    <w:rsid w:val="00A956CC"/>
    <w:rsid w:val="00A95BC6"/>
    <w:rsid w:val="00AB1928"/>
    <w:rsid w:val="00AD1400"/>
    <w:rsid w:val="00AD7A4B"/>
    <w:rsid w:val="00B34AF8"/>
    <w:rsid w:val="00B442E9"/>
    <w:rsid w:val="00B67BD5"/>
    <w:rsid w:val="00B77096"/>
    <w:rsid w:val="00B77AEB"/>
    <w:rsid w:val="00B915B7"/>
    <w:rsid w:val="00BA00BD"/>
    <w:rsid w:val="00BA5725"/>
    <w:rsid w:val="00BC6E33"/>
    <w:rsid w:val="00BF5ECC"/>
    <w:rsid w:val="00C40AF8"/>
    <w:rsid w:val="00C5000C"/>
    <w:rsid w:val="00C87E4E"/>
    <w:rsid w:val="00C9136E"/>
    <w:rsid w:val="00C94666"/>
    <w:rsid w:val="00C950CA"/>
    <w:rsid w:val="00C951F8"/>
    <w:rsid w:val="00CA1CE9"/>
    <w:rsid w:val="00CB7C72"/>
    <w:rsid w:val="00D0029D"/>
    <w:rsid w:val="00D032EB"/>
    <w:rsid w:val="00D058B1"/>
    <w:rsid w:val="00D107EB"/>
    <w:rsid w:val="00D23CB9"/>
    <w:rsid w:val="00D3065A"/>
    <w:rsid w:val="00D507A7"/>
    <w:rsid w:val="00D55115"/>
    <w:rsid w:val="00D621B8"/>
    <w:rsid w:val="00DA077F"/>
    <w:rsid w:val="00DA7B5B"/>
    <w:rsid w:val="00DB26F9"/>
    <w:rsid w:val="00DF5A20"/>
    <w:rsid w:val="00E00AC7"/>
    <w:rsid w:val="00E172DE"/>
    <w:rsid w:val="00E41080"/>
    <w:rsid w:val="00E432C1"/>
    <w:rsid w:val="00EA59DF"/>
    <w:rsid w:val="00EA7159"/>
    <w:rsid w:val="00EC6A41"/>
    <w:rsid w:val="00EE4070"/>
    <w:rsid w:val="00EE5D70"/>
    <w:rsid w:val="00EF640C"/>
    <w:rsid w:val="00F11914"/>
    <w:rsid w:val="00F12C76"/>
    <w:rsid w:val="00F212F8"/>
    <w:rsid w:val="00F57331"/>
    <w:rsid w:val="00F6522F"/>
    <w:rsid w:val="00FB3076"/>
    <w:rsid w:val="00FB5EFD"/>
    <w:rsid w:val="00FB66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3E8FE"/>
  <w15:chartTrackingRefBased/>
  <w15:docId w15:val="{3FF1887D-8D76-47C6-9393-67E610D8E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5947"/>
    <w:pPr>
      <w:spacing w:after="0" w:line="240" w:lineRule="auto"/>
    </w:pPr>
    <w:rPr>
      <w:rFonts w:ascii="Times New Roman" w:eastAsiaTheme="minorEastAsia" w:hAnsi="Times New Roman" w:cs="Times New Roman"/>
      <w:lang w:eastAsia="ru-RU"/>
    </w:rPr>
  </w:style>
  <w:style w:type="paragraph" w:styleId="1">
    <w:name w:val="heading 1"/>
    <w:basedOn w:val="a"/>
    <w:next w:val="a"/>
    <w:link w:val="10"/>
    <w:qFormat/>
    <w:rsid w:val="00DA077F"/>
    <w:pPr>
      <w:keepNext/>
      <w:numPr>
        <w:numId w:val="3"/>
      </w:numPr>
      <w:suppressAutoHyphens/>
      <w:spacing w:before="240" w:after="240" w:line="240" w:lineRule="exact"/>
      <w:outlineLvl w:val="0"/>
    </w:pPr>
    <w:rPr>
      <w:rFonts w:eastAsia="Times New Roman"/>
      <w:b/>
      <w:kern w:val="2"/>
      <w:sz w:val="36"/>
      <w:szCs w:val="20"/>
      <w:lang w:val="en-US" w:eastAsia="ko-KR"/>
    </w:rPr>
  </w:style>
  <w:style w:type="paragraph" w:styleId="2">
    <w:name w:val="heading 2"/>
    <w:basedOn w:val="a"/>
    <w:next w:val="a"/>
    <w:link w:val="20"/>
    <w:qFormat/>
    <w:rsid w:val="00DA077F"/>
    <w:pPr>
      <w:keepNext/>
      <w:numPr>
        <w:ilvl w:val="1"/>
        <w:numId w:val="3"/>
      </w:numPr>
      <w:suppressAutoHyphens/>
      <w:spacing w:before="240" w:after="240" w:line="240" w:lineRule="exact"/>
      <w:outlineLvl w:val="1"/>
    </w:pPr>
    <w:rPr>
      <w:rFonts w:eastAsia="Times New Roman"/>
      <w:b/>
      <w:sz w:val="28"/>
      <w:szCs w:val="20"/>
      <w:lang w:val="en-US" w:eastAsia="ko-KR"/>
    </w:rPr>
  </w:style>
  <w:style w:type="paragraph" w:styleId="3">
    <w:name w:val="heading 3"/>
    <w:basedOn w:val="a"/>
    <w:next w:val="a"/>
    <w:link w:val="30"/>
    <w:qFormat/>
    <w:rsid w:val="00DA077F"/>
    <w:pPr>
      <w:numPr>
        <w:ilvl w:val="2"/>
        <w:numId w:val="3"/>
      </w:numPr>
      <w:suppressAutoHyphens/>
      <w:spacing w:before="240" w:after="60" w:line="240" w:lineRule="exact"/>
      <w:outlineLvl w:val="2"/>
    </w:pPr>
    <w:rPr>
      <w:rFonts w:eastAsia="Times New Roman"/>
      <w:sz w:val="24"/>
      <w:szCs w:val="20"/>
      <w:lang w:val="en-US" w:eastAsia="ko-KR"/>
    </w:rPr>
  </w:style>
  <w:style w:type="paragraph" w:styleId="4">
    <w:name w:val="heading 4"/>
    <w:basedOn w:val="a"/>
    <w:next w:val="a"/>
    <w:link w:val="40"/>
    <w:qFormat/>
    <w:rsid w:val="00DA077F"/>
    <w:pPr>
      <w:keepNext/>
      <w:numPr>
        <w:ilvl w:val="3"/>
        <w:numId w:val="3"/>
      </w:numPr>
      <w:suppressAutoHyphens/>
      <w:spacing w:before="240" w:after="60" w:line="240" w:lineRule="exact"/>
      <w:outlineLvl w:val="3"/>
    </w:pPr>
    <w:rPr>
      <w:rFonts w:ascii="Arial" w:eastAsia="Times New Roman" w:hAnsi="Arial" w:cs="Arial"/>
      <w:b/>
      <w:sz w:val="24"/>
      <w:szCs w:val="20"/>
      <w:lang w:val="en-US" w:eastAsia="ko-KR"/>
    </w:rPr>
  </w:style>
  <w:style w:type="paragraph" w:styleId="5">
    <w:name w:val="heading 5"/>
    <w:basedOn w:val="a"/>
    <w:next w:val="a"/>
    <w:link w:val="50"/>
    <w:qFormat/>
    <w:rsid w:val="00DA077F"/>
    <w:pPr>
      <w:numPr>
        <w:ilvl w:val="4"/>
        <w:numId w:val="3"/>
      </w:numPr>
      <w:suppressAutoHyphens/>
      <w:spacing w:before="240" w:after="60" w:line="240" w:lineRule="exact"/>
      <w:outlineLvl w:val="4"/>
    </w:pPr>
    <w:rPr>
      <w:rFonts w:eastAsia="Times New Roman"/>
      <w:szCs w:val="20"/>
      <w:lang w:val="en-US" w:eastAsia="ko-KR"/>
    </w:rPr>
  </w:style>
  <w:style w:type="paragraph" w:styleId="6">
    <w:name w:val="heading 6"/>
    <w:basedOn w:val="a"/>
    <w:next w:val="a"/>
    <w:link w:val="60"/>
    <w:qFormat/>
    <w:rsid w:val="00DA077F"/>
    <w:pPr>
      <w:numPr>
        <w:ilvl w:val="5"/>
        <w:numId w:val="3"/>
      </w:numPr>
      <w:suppressAutoHyphens/>
      <w:spacing w:before="240" w:after="60" w:line="240" w:lineRule="exact"/>
      <w:outlineLvl w:val="5"/>
    </w:pPr>
    <w:rPr>
      <w:rFonts w:eastAsia="Times New Roman"/>
      <w:i/>
      <w:szCs w:val="20"/>
      <w:lang w:val="en-US" w:eastAsia="ko-KR"/>
    </w:rPr>
  </w:style>
  <w:style w:type="paragraph" w:styleId="7">
    <w:name w:val="heading 7"/>
    <w:basedOn w:val="a"/>
    <w:next w:val="a"/>
    <w:link w:val="70"/>
    <w:qFormat/>
    <w:rsid w:val="00DA077F"/>
    <w:pPr>
      <w:numPr>
        <w:ilvl w:val="6"/>
        <w:numId w:val="3"/>
      </w:numPr>
      <w:suppressAutoHyphens/>
      <w:spacing w:before="240" w:after="60" w:line="240" w:lineRule="exact"/>
      <w:outlineLvl w:val="6"/>
    </w:pPr>
    <w:rPr>
      <w:rFonts w:ascii="Arial" w:eastAsia="Times New Roman" w:hAnsi="Arial" w:cs="Arial"/>
      <w:sz w:val="20"/>
      <w:szCs w:val="20"/>
      <w:lang w:val="en-US" w:eastAsia="ko-KR"/>
    </w:rPr>
  </w:style>
  <w:style w:type="paragraph" w:styleId="8">
    <w:name w:val="heading 8"/>
    <w:basedOn w:val="a"/>
    <w:next w:val="a"/>
    <w:link w:val="80"/>
    <w:qFormat/>
    <w:rsid w:val="00DA077F"/>
    <w:pPr>
      <w:numPr>
        <w:ilvl w:val="7"/>
        <w:numId w:val="3"/>
      </w:numPr>
      <w:suppressAutoHyphens/>
      <w:spacing w:before="240" w:after="60" w:line="240" w:lineRule="exact"/>
      <w:outlineLvl w:val="7"/>
    </w:pPr>
    <w:rPr>
      <w:rFonts w:ascii="Arial" w:eastAsia="Times New Roman" w:hAnsi="Arial" w:cs="Arial"/>
      <w:i/>
      <w:sz w:val="20"/>
      <w:szCs w:val="20"/>
      <w:lang w:val="en-US" w:eastAsia="ko-KR"/>
    </w:rPr>
  </w:style>
  <w:style w:type="paragraph" w:styleId="9">
    <w:name w:val="heading 9"/>
    <w:basedOn w:val="a"/>
    <w:next w:val="a"/>
    <w:link w:val="90"/>
    <w:qFormat/>
    <w:rsid w:val="00DA077F"/>
    <w:pPr>
      <w:numPr>
        <w:ilvl w:val="8"/>
        <w:numId w:val="3"/>
      </w:numPr>
      <w:suppressAutoHyphens/>
      <w:spacing w:before="240" w:after="60" w:line="240" w:lineRule="exact"/>
      <w:outlineLvl w:val="8"/>
    </w:pPr>
    <w:rPr>
      <w:rFonts w:ascii="Arial" w:eastAsia="Times New Roman" w:hAnsi="Arial" w:cs="Arial"/>
      <w:b/>
      <w:i/>
      <w:sz w:val="18"/>
      <w:szCs w:val="20"/>
      <w:lang w:val="en-US"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7159"/>
    <w:pPr>
      <w:ind w:left="720"/>
      <w:contextualSpacing/>
    </w:pPr>
  </w:style>
  <w:style w:type="paragraph" w:styleId="a4">
    <w:name w:val="No Spacing"/>
    <w:uiPriority w:val="1"/>
    <w:qFormat/>
    <w:rsid w:val="00E172DE"/>
    <w:pPr>
      <w:spacing w:after="0" w:line="240" w:lineRule="auto"/>
    </w:pPr>
    <w:rPr>
      <w:rFonts w:ascii="Times New Roman" w:eastAsiaTheme="minorEastAsia" w:hAnsi="Times New Roman" w:cs="Times New Roman"/>
      <w:lang w:eastAsia="ru-RU"/>
    </w:rPr>
  </w:style>
  <w:style w:type="paragraph" w:styleId="a5">
    <w:name w:val="Body Text"/>
    <w:basedOn w:val="a"/>
    <w:link w:val="a6"/>
    <w:uiPriority w:val="1"/>
    <w:qFormat/>
    <w:rsid w:val="00097B2A"/>
    <w:pPr>
      <w:widowControl w:val="0"/>
      <w:autoSpaceDE w:val="0"/>
      <w:autoSpaceDN w:val="0"/>
    </w:pPr>
    <w:rPr>
      <w:rFonts w:eastAsia="Times New Roman"/>
      <w:sz w:val="28"/>
      <w:szCs w:val="28"/>
      <w:lang w:val="uk-UA" w:eastAsia="en-US"/>
    </w:rPr>
  </w:style>
  <w:style w:type="character" w:customStyle="1" w:styleId="a6">
    <w:name w:val="Основной текст Знак"/>
    <w:basedOn w:val="a0"/>
    <w:link w:val="a5"/>
    <w:uiPriority w:val="1"/>
    <w:rsid w:val="00097B2A"/>
    <w:rPr>
      <w:rFonts w:ascii="Times New Roman" w:eastAsia="Times New Roman" w:hAnsi="Times New Roman" w:cs="Times New Roman"/>
      <w:sz w:val="28"/>
      <w:szCs w:val="28"/>
      <w:lang w:val="uk-UA"/>
    </w:rPr>
  </w:style>
  <w:style w:type="paragraph" w:styleId="a7">
    <w:name w:val="Normal (Web)"/>
    <w:basedOn w:val="a"/>
    <w:uiPriority w:val="99"/>
    <w:semiHidden/>
    <w:unhideWhenUsed/>
    <w:rsid w:val="00AD1400"/>
    <w:pPr>
      <w:spacing w:before="100" w:beforeAutospacing="1" w:after="100" w:afterAutospacing="1"/>
    </w:pPr>
    <w:rPr>
      <w:rFonts w:eastAsia="Times New Roman"/>
      <w:sz w:val="24"/>
      <w:szCs w:val="24"/>
    </w:rPr>
  </w:style>
  <w:style w:type="character" w:customStyle="1" w:styleId="apple-tab-span">
    <w:name w:val="apple-tab-span"/>
    <w:basedOn w:val="a0"/>
    <w:rsid w:val="00AD1400"/>
  </w:style>
  <w:style w:type="paragraph" w:customStyle="1" w:styleId="ByLine">
    <w:name w:val="ByLine"/>
    <w:basedOn w:val="a"/>
    <w:rsid w:val="00306EF6"/>
    <w:pPr>
      <w:suppressAutoHyphens/>
      <w:spacing w:before="240" w:after="720"/>
      <w:jc w:val="right"/>
    </w:pPr>
    <w:rPr>
      <w:rFonts w:ascii="Arial" w:eastAsia="Times New Roman" w:hAnsi="Arial" w:cs="Arial"/>
      <w:b/>
      <w:kern w:val="2"/>
      <w:sz w:val="28"/>
      <w:szCs w:val="20"/>
      <w:lang w:val="en-US" w:eastAsia="ko-KR"/>
    </w:rPr>
  </w:style>
  <w:style w:type="paragraph" w:styleId="11">
    <w:name w:val="toc 1"/>
    <w:basedOn w:val="a"/>
    <w:next w:val="a"/>
    <w:rsid w:val="00306EF6"/>
    <w:pPr>
      <w:tabs>
        <w:tab w:val="left" w:pos="360"/>
        <w:tab w:val="right" w:leader="dot" w:pos="8630"/>
      </w:tabs>
      <w:suppressAutoHyphens/>
      <w:spacing w:line="240" w:lineRule="exact"/>
    </w:pPr>
    <w:rPr>
      <w:rFonts w:eastAsia="Times New Roman"/>
      <w:sz w:val="24"/>
      <w:szCs w:val="20"/>
    </w:rPr>
  </w:style>
  <w:style w:type="paragraph" w:styleId="21">
    <w:name w:val="toc 2"/>
    <w:basedOn w:val="a"/>
    <w:next w:val="a"/>
    <w:rsid w:val="00306EF6"/>
    <w:pPr>
      <w:tabs>
        <w:tab w:val="left" w:pos="800"/>
        <w:tab w:val="right" w:leader="dot" w:pos="8630"/>
      </w:tabs>
      <w:suppressAutoHyphens/>
      <w:spacing w:line="240" w:lineRule="exact"/>
      <w:ind w:left="360"/>
    </w:pPr>
    <w:rPr>
      <w:rFonts w:eastAsia="Times New Roman"/>
      <w:sz w:val="24"/>
      <w:szCs w:val="20"/>
    </w:rPr>
  </w:style>
  <w:style w:type="paragraph" w:styleId="a8">
    <w:name w:val="header"/>
    <w:basedOn w:val="a"/>
    <w:link w:val="a9"/>
    <w:uiPriority w:val="99"/>
    <w:unhideWhenUsed/>
    <w:rsid w:val="00D032EB"/>
    <w:pPr>
      <w:tabs>
        <w:tab w:val="center" w:pos="4677"/>
        <w:tab w:val="right" w:pos="9355"/>
      </w:tabs>
    </w:pPr>
  </w:style>
  <w:style w:type="character" w:customStyle="1" w:styleId="a9">
    <w:name w:val="Верхний колонтитул Знак"/>
    <w:basedOn w:val="a0"/>
    <w:link w:val="a8"/>
    <w:uiPriority w:val="99"/>
    <w:rsid w:val="00D032EB"/>
    <w:rPr>
      <w:rFonts w:ascii="Times New Roman" w:eastAsiaTheme="minorEastAsia" w:hAnsi="Times New Roman" w:cs="Times New Roman"/>
      <w:lang w:eastAsia="ru-RU"/>
    </w:rPr>
  </w:style>
  <w:style w:type="paragraph" w:styleId="aa">
    <w:name w:val="footer"/>
    <w:basedOn w:val="a"/>
    <w:link w:val="ab"/>
    <w:uiPriority w:val="99"/>
    <w:unhideWhenUsed/>
    <w:rsid w:val="00D032EB"/>
    <w:pPr>
      <w:tabs>
        <w:tab w:val="center" w:pos="4677"/>
        <w:tab w:val="right" w:pos="9355"/>
      </w:tabs>
    </w:pPr>
  </w:style>
  <w:style w:type="character" w:customStyle="1" w:styleId="ab">
    <w:name w:val="Нижний колонтитул Знак"/>
    <w:basedOn w:val="a0"/>
    <w:link w:val="aa"/>
    <w:uiPriority w:val="99"/>
    <w:rsid w:val="00D032EB"/>
    <w:rPr>
      <w:rFonts w:ascii="Times New Roman" w:eastAsiaTheme="minorEastAsia" w:hAnsi="Times New Roman" w:cs="Times New Roman"/>
      <w:lang w:eastAsia="ru-RU"/>
    </w:rPr>
  </w:style>
  <w:style w:type="character" w:customStyle="1" w:styleId="10">
    <w:name w:val="Заголовок 1 Знак"/>
    <w:basedOn w:val="a0"/>
    <w:link w:val="1"/>
    <w:rsid w:val="00DA077F"/>
    <w:rPr>
      <w:rFonts w:ascii="Times New Roman" w:eastAsia="Times New Roman" w:hAnsi="Times New Roman" w:cs="Times New Roman"/>
      <w:b/>
      <w:kern w:val="2"/>
      <w:sz w:val="36"/>
      <w:szCs w:val="20"/>
      <w:lang w:val="en-US" w:eastAsia="ko-KR"/>
    </w:rPr>
  </w:style>
  <w:style w:type="character" w:customStyle="1" w:styleId="20">
    <w:name w:val="Заголовок 2 Знак"/>
    <w:basedOn w:val="a0"/>
    <w:link w:val="2"/>
    <w:rsid w:val="00DA077F"/>
    <w:rPr>
      <w:rFonts w:ascii="Times New Roman" w:eastAsia="Times New Roman" w:hAnsi="Times New Roman" w:cs="Times New Roman"/>
      <w:b/>
      <w:sz w:val="28"/>
      <w:szCs w:val="20"/>
      <w:lang w:val="en-US" w:eastAsia="ko-KR"/>
    </w:rPr>
  </w:style>
  <w:style w:type="character" w:customStyle="1" w:styleId="30">
    <w:name w:val="Заголовок 3 Знак"/>
    <w:basedOn w:val="a0"/>
    <w:link w:val="3"/>
    <w:rsid w:val="00DA077F"/>
    <w:rPr>
      <w:rFonts w:ascii="Times New Roman" w:eastAsia="Times New Roman" w:hAnsi="Times New Roman" w:cs="Times New Roman"/>
      <w:sz w:val="24"/>
      <w:szCs w:val="20"/>
      <w:lang w:val="en-US" w:eastAsia="ko-KR"/>
    </w:rPr>
  </w:style>
  <w:style w:type="character" w:customStyle="1" w:styleId="40">
    <w:name w:val="Заголовок 4 Знак"/>
    <w:basedOn w:val="a0"/>
    <w:link w:val="4"/>
    <w:rsid w:val="00DA077F"/>
    <w:rPr>
      <w:rFonts w:ascii="Arial" w:eastAsia="Times New Roman" w:hAnsi="Arial" w:cs="Arial"/>
      <w:b/>
      <w:sz w:val="24"/>
      <w:szCs w:val="20"/>
      <w:lang w:val="en-US" w:eastAsia="ko-KR"/>
    </w:rPr>
  </w:style>
  <w:style w:type="character" w:customStyle="1" w:styleId="50">
    <w:name w:val="Заголовок 5 Знак"/>
    <w:basedOn w:val="a0"/>
    <w:link w:val="5"/>
    <w:rsid w:val="00DA077F"/>
    <w:rPr>
      <w:rFonts w:ascii="Times New Roman" w:eastAsia="Times New Roman" w:hAnsi="Times New Roman" w:cs="Times New Roman"/>
      <w:szCs w:val="20"/>
      <w:lang w:val="en-US" w:eastAsia="ko-KR"/>
    </w:rPr>
  </w:style>
  <w:style w:type="character" w:customStyle="1" w:styleId="60">
    <w:name w:val="Заголовок 6 Знак"/>
    <w:basedOn w:val="a0"/>
    <w:link w:val="6"/>
    <w:rsid w:val="00DA077F"/>
    <w:rPr>
      <w:rFonts w:ascii="Times New Roman" w:eastAsia="Times New Roman" w:hAnsi="Times New Roman" w:cs="Times New Roman"/>
      <w:i/>
      <w:szCs w:val="20"/>
      <w:lang w:val="en-US" w:eastAsia="ko-KR"/>
    </w:rPr>
  </w:style>
  <w:style w:type="character" w:customStyle="1" w:styleId="70">
    <w:name w:val="Заголовок 7 Знак"/>
    <w:basedOn w:val="a0"/>
    <w:link w:val="7"/>
    <w:rsid w:val="00DA077F"/>
    <w:rPr>
      <w:rFonts w:ascii="Arial" w:eastAsia="Times New Roman" w:hAnsi="Arial" w:cs="Arial"/>
      <w:sz w:val="20"/>
      <w:szCs w:val="20"/>
      <w:lang w:val="en-US" w:eastAsia="ko-KR"/>
    </w:rPr>
  </w:style>
  <w:style w:type="character" w:customStyle="1" w:styleId="80">
    <w:name w:val="Заголовок 8 Знак"/>
    <w:basedOn w:val="a0"/>
    <w:link w:val="8"/>
    <w:rsid w:val="00DA077F"/>
    <w:rPr>
      <w:rFonts w:ascii="Arial" w:eastAsia="Times New Roman" w:hAnsi="Arial" w:cs="Arial"/>
      <w:i/>
      <w:sz w:val="20"/>
      <w:szCs w:val="20"/>
      <w:lang w:val="en-US" w:eastAsia="ko-KR"/>
    </w:rPr>
  </w:style>
  <w:style w:type="character" w:customStyle="1" w:styleId="90">
    <w:name w:val="Заголовок 9 Знак"/>
    <w:basedOn w:val="a0"/>
    <w:link w:val="9"/>
    <w:rsid w:val="00DA077F"/>
    <w:rPr>
      <w:rFonts w:ascii="Arial" w:eastAsia="Times New Roman" w:hAnsi="Arial" w:cs="Arial"/>
      <w:b/>
      <w:i/>
      <w:sz w:val="18"/>
      <w:szCs w:val="20"/>
      <w:lang w:val="en-US" w:eastAsia="ko-KR"/>
    </w:rPr>
  </w:style>
  <w:style w:type="paragraph" w:customStyle="1" w:styleId="TableTextsmall">
    <w:name w:val="Table Text small"/>
    <w:basedOn w:val="a"/>
    <w:rsid w:val="00DA077F"/>
    <w:pPr>
      <w:suppressAutoHyphens/>
      <w:spacing w:before="20" w:after="20" w:line="240" w:lineRule="exact"/>
    </w:pPr>
    <w:rPr>
      <w:rFonts w:ascii="Arial" w:eastAsia="Times New Roman" w:hAnsi="Arial" w:cs="Arial"/>
      <w:i/>
      <w:sz w:val="20"/>
      <w:szCs w:val="2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799375">
      <w:bodyDiv w:val="1"/>
      <w:marLeft w:val="0"/>
      <w:marRight w:val="0"/>
      <w:marTop w:val="0"/>
      <w:marBottom w:val="0"/>
      <w:divBdr>
        <w:top w:val="none" w:sz="0" w:space="0" w:color="auto"/>
        <w:left w:val="none" w:sz="0" w:space="0" w:color="auto"/>
        <w:bottom w:val="none" w:sz="0" w:space="0" w:color="auto"/>
        <w:right w:val="none" w:sz="0" w:space="0" w:color="auto"/>
      </w:divBdr>
    </w:div>
    <w:div w:id="427848305">
      <w:bodyDiv w:val="1"/>
      <w:marLeft w:val="0"/>
      <w:marRight w:val="0"/>
      <w:marTop w:val="0"/>
      <w:marBottom w:val="0"/>
      <w:divBdr>
        <w:top w:val="none" w:sz="0" w:space="0" w:color="auto"/>
        <w:left w:val="none" w:sz="0" w:space="0" w:color="auto"/>
        <w:bottom w:val="none" w:sz="0" w:space="0" w:color="auto"/>
        <w:right w:val="none" w:sz="0" w:space="0" w:color="auto"/>
      </w:divBdr>
      <w:divsChild>
        <w:div w:id="214244733">
          <w:marLeft w:val="0"/>
          <w:marRight w:val="0"/>
          <w:marTop w:val="0"/>
          <w:marBottom w:val="0"/>
          <w:divBdr>
            <w:top w:val="none" w:sz="0" w:space="0" w:color="auto"/>
            <w:left w:val="none" w:sz="0" w:space="0" w:color="auto"/>
            <w:bottom w:val="none" w:sz="0" w:space="0" w:color="auto"/>
            <w:right w:val="none" w:sz="0" w:space="0" w:color="auto"/>
          </w:divBdr>
          <w:divsChild>
            <w:div w:id="27266890">
              <w:marLeft w:val="0"/>
              <w:marRight w:val="0"/>
              <w:marTop w:val="0"/>
              <w:marBottom w:val="0"/>
              <w:divBdr>
                <w:top w:val="none" w:sz="0" w:space="0" w:color="auto"/>
                <w:left w:val="none" w:sz="0" w:space="0" w:color="auto"/>
                <w:bottom w:val="none" w:sz="0" w:space="0" w:color="auto"/>
                <w:right w:val="none" w:sz="0" w:space="0" w:color="auto"/>
              </w:divBdr>
              <w:divsChild>
                <w:div w:id="744911350">
                  <w:marLeft w:val="0"/>
                  <w:marRight w:val="0"/>
                  <w:marTop w:val="0"/>
                  <w:marBottom w:val="0"/>
                  <w:divBdr>
                    <w:top w:val="none" w:sz="0" w:space="0" w:color="auto"/>
                    <w:left w:val="none" w:sz="0" w:space="0" w:color="auto"/>
                    <w:bottom w:val="none" w:sz="0" w:space="0" w:color="auto"/>
                    <w:right w:val="none" w:sz="0" w:space="0" w:color="auto"/>
                  </w:divBdr>
                  <w:divsChild>
                    <w:div w:id="375355088">
                      <w:marLeft w:val="0"/>
                      <w:marRight w:val="0"/>
                      <w:marTop w:val="0"/>
                      <w:marBottom w:val="0"/>
                      <w:divBdr>
                        <w:top w:val="none" w:sz="0" w:space="0" w:color="auto"/>
                        <w:left w:val="none" w:sz="0" w:space="0" w:color="auto"/>
                        <w:bottom w:val="none" w:sz="0" w:space="0" w:color="auto"/>
                        <w:right w:val="none" w:sz="0" w:space="0" w:color="auto"/>
                      </w:divBdr>
                      <w:divsChild>
                        <w:div w:id="1275867147">
                          <w:marLeft w:val="0"/>
                          <w:marRight w:val="0"/>
                          <w:marTop w:val="0"/>
                          <w:marBottom w:val="0"/>
                          <w:divBdr>
                            <w:top w:val="none" w:sz="0" w:space="0" w:color="auto"/>
                            <w:left w:val="none" w:sz="0" w:space="0" w:color="auto"/>
                            <w:bottom w:val="none" w:sz="0" w:space="0" w:color="auto"/>
                            <w:right w:val="none" w:sz="0" w:space="0" w:color="auto"/>
                          </w:divBdr>
                          <w:divsChild>
                            <w:div w:id="1077097664">
                              <w:marLeft w:val="0"/>
                              <w:marRight w:val="0"/>
                              <w:marTop w:val="0"/>
                              <w:marBottom w:val="0"/>
                              <w:divBdr>
                                <w:top w:val="none" w:sz="0" w:space="0" w:color="auto"/>
                                <w:left w:val="none" w:sz="0" w:space="0" w:color="auto"/>
                                <w:bottom w:val="none" w:sz="0" w:space="0" w:color="auto"/>
                                <w:right w:val="none" w:sz="0" w:space="0" w:color="auto"/>
                              </w:divBdr>
                            </w:div>
                          </w:divsChild>
                        </w:div>
                        <w:div w:id="1574195977">
                          <w:marLeft w:val="0"/>
                          <w:marRight w:val="0"/>
                          <w:marTop w:val="0"/>
                          <w:marBottom w:val="0"/>
                          <w:divBdr>
                            <w:top w:val="none" w:sz="0" w:space="0" w:color="auto"/>
                            <w:left w:val="none" w:sz="0" w:space="0" w:color="auto"/>
                            <w:bottom w:val="none" w:sz="0" w:space="0" w:color="auto"/>
                            <w:right w:val="none" w:sz="0" w:space="0" w:color="auto"/>
                          </w:divBdr>
                          <w:divsChild>
                            <w:div w:id="667368041">
                              <w:marLeft w:val="0"/>
                              <w:marRight w:val="300"/>
                              <w:marTop w:val="180"/>
                              <w:marBottom w:val="0"/>
                              <w:divBdr>
                                <w:top w:val="none" w:sz="0" w:space="0" w:color="auto"/>
                                <w:left w:val="none" w:sz="0" w:space="0" w:color="auto"/>
                                <w:bottom w:val="none" w:sz="0" w:space="0" w:color="auto"/>
                                <w:right w:val="none" w:sz="0" w:space="0" w:color="auto"/>
                              </w:divBdr>
                              <w:divsChild>
                                <w:div w:id="90873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182067">
          <w:marLeft w:val="0"/>
          <w:marRight w:val="0"/>
          <w:marTop w:val="0"/>
          <w:marBottom w:val="0"/>
          <w:divBdr>
            <w:top w:val="none" w:sz="0" w:space="0" w:color="auto"/>
            <w:left w:val="none" w:sz="0" w:space="0" w:color="auto"/>
            <w:bottom w:val="none" w:sz="0" w:space="0" w:color="auto"/>
            <w:right w:val="none" w:sz="0" w:space="0" w:color="auto"/>
          </w:divBdr>
          <w:divsChild>
            <w:div w:id="90901747">
              <w:marLeft w:val="0"/>
              <w:marRight w:val="0"/>
              <w:marTop w:val="0"/>
              <w:marBottom w:val="0"/>
              <w:divBdr>
                <w:top w:val="none" w:sz="0" w:space="0" w:color="auto"/>
                <w:left w:val="none" w:sz="0" w:space="0" w:color="auto"/>
                <w:bottom w:val="none" w:sz="0" w:space="0" w:color="auto"/>
                <w:right w:val="none" w:sz="0" w:space="0" w:color="auto"/>
              </w:divBdr>
              <w:divsChild>
                <w:div w:id="754324515">
                  <w:marLeft w:val="0"/>
                  <w:marRight w:val="0"/>
                  <w:marTop w:val="0"/>
                  <w:marBottom w:val="0"/>
                  <w:divBdr>
                    <w:top w:val="none" w:sz="0" w:space="0" w:color="auto"/>
                    <w:left w:val="none" w:sz="0" w:space="0" w:color="auto"/>
                    <w:bottom w:val="none" w:sz="0" w:space="0" w:color="auto"/>
                    <w:right w:val="none" w:sz="0" w:space="0" w:color="auto"/>
                  </w:divBdr>
                  <w:divsChild>
                    <w:div w:id="338243201">
                      <w:marLeft w:val="0"/>
                      <w:marRight w:val="0"/>
                      <w:marTop w:val="0"/>
                      <w:marBottom w:val="0"/>
                      <w:divBdr>
                        <w:top w:val="none" w:sz="0" w:space="0" w:color="auto"/>
                        <w:left w:val="none" w:sz="0" w:space="0" w:color="auto"/>
                        <w:bottom w:val="none" w:sz="0" w:space="0" w:color="auto"/>
                        <w:right w:val="none" w:sz="0" w:space="0" w:color="auto"/>
                      </w:divBdr>
                      <w:divsChild>
                        <w:div w:id="14798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157396">
      <w:bodyDiv w:val="1"/>
      <w:marLeft w:val="0"/>
      <w:marRight w:val="0"/>
      <w:marTop w:val="0"/>
      <w:marBottom w:val="0"/>
      <w:divBdr>
        <w:top w:val="none" w:sz="0" w:space="0" w:color="auto"/>
        <w:left w:val="none" w:sz="0" w:space="0" w:color="auto"/>
        <w:bottom w:val="none" w:sz="0" w:space="0" w:color="auto"/>
        <w:right w:val="none" w:sz="0" w:space="0" w:color="auto"/>
      </w:divBdr>
    </w:div>
    <w:div w:id="1238517021">
      <w:bodyDiv w:val="1"/>
      <w:marLeft w:val="0"/>
      <w:marRight w:val="0"/>
      <w:marTop w:val="0"/>
      <w:marBottom w:val="0"/>
      <w:divBdr>
        <w:top w:val="none" w:sz="0" w:space="0" w:color="auto"/>
        <w:left w:val="none" w:sz="0" w:space="0" w:color="auto"/>
        <w:bottom w:val="none" w:sz="0" w:space="0" w:color="auto"/>
        <w:right w:val="none" w:sz="0" w:space="0" w:color="auto"/>
      </w:divBdr>
    </w:div>
    <w:div w:id="1386677904">
      <w:bodyDiv w:val="1"/>
      <w:marLeft w:val="0"/>
      <w:marRight w:val="0"/>
      <w:marTop w:val="0"/>
      <w:marBottom w:val="0"/>
      <w:divBdr>
        <w:top w:val="none" w:sz="0" w:space="0" w:color="auto"/>
        <w:left w:val="none" w:sz="0" w:space="0" w:color="auto"/>
        <w:bottom w:val="none" w:sz="0" w:space="0" w:color="auto"/>
        <w:right w:val="none" w:sz="0" w:space="0" w:color="auto"/>
      </w:divBdr>
    </w:div>
    <w:div w:id="1619409246">
      <w:bodyDiv w:val="1"/>
      <w:marLeft w:val="0"/>
      <w:marRight w:val="0"/>
      <w:marTop w:val="0"/>
      <w:marBottom w:val="0"/>
      <w:divBdr>
        <w:top w:val="none" w:sz="0" w:space="0" w:color="auto"/>
        <w:left w:val="none" w:sz="0" w:space="0" w:color="auto"/>
        <w:bottom w:val="none" w:sz="0" w:space="0" w:color="auto"/>
        <w:right w:val="none" w:sz="0" w:space="0" w:color="auto"/>
      </w:divBdr>
    </w:div>
    <w:div w:id="1773085422">
      <w:bodyDiv w:val="1"/>
      <w:marLeft w:val="0"/>
      <w:marRight w:val="0"/>
      <w:marTop w:val="0"/>
      <w:marBottom w:val="0"/>
      <w:divBdr>
        <w:top w:val="none" w:sz="0" w:space="0" w:color="auto"/>
        <w:left w:val="none" w:sz="0" w:space="0" w:color="auto"/>
        <w:bottom w:val="none" w:sz="0" w:space="0" w:color="auto"/>
        <w:right w:val="none" w:sz="0" w:space="0" w:color="auto"/>
      </w:divBdr>
    </w:div>
    <w:div w:id="200647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AB8BA-652B-4D1F-A073-C401E11B1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2400</TotalTime>
  <Pages>21</Pages>
  <Words>4803</Words>
  <Characters>27382</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Кузнецов</dc:creator>
  <cp:keywords/>
  <dc:description/>
  <cp:lastModifiedBy>Роман Кузнецов</cp:lastModifiedBy>
  <cp:revision>46</cp:revision>
  <dcterms:created xsi:type="dcterms:W3CDTF">2020-09-27T11:43:00Z</dcterms:created>
  <dcterms:modified xsi:type="dcterms:W3CDTF">2021-03-01T19:36:00Z</dcterms:modified>
</cp:coreProperties>
</file>