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10633" w14:textId="11FDAA9B" w:rsidR="008322FD" w:rsidRDefault="009768C2" w:rsidP="008322FD">
      <w:pPr>
        <w:pStyle w:val="1"/>
      </w:pPr>
      <w:r>
        <w:t xml:space="preserve">Insurance </w:t>
      </w:r>
      <w:r w:rsidR="008322FD">
        <w:t xml:space="preserve">Claims - </w:t>
      </w:r>
      <w:r>
        <w:t>Product Specification</w:t>
      </w:r>
    </w:p>
    <w:p w14:paraId="351BD39D" w14:textId="2535C5E0" w:rsidR="009768C2" w:rsidRDefault="009768C2" w:rsidP="009768C2">
      <w:r>
        <w:t>Value-Stream-Driven Product Specification for Insurance Products &amp; Client Experienc</w:t>
      </w:r>
      <w:r w:rsidR="008322FD">
        <w:t>e</w:t>
      </w:r>
    </w:p>
    <w:p w14:paraId="55741C11" w14:textId="77777777" w:rsidR="009768C2" w:rsidRDefault="009768C2" w:rsidP="009768C2"/>
    <w:p w14:paraId="62658ABF" w14:textId="7ECB638D" w:rsidR="009768C2" w:rsidRPr="008322FD" w:rsidRDefault="008322FD" w:rsidP="008322FD">
      <w:pPr>
        <w:pStyle w:val="2"/>
      </w:pPr>
      <w:r w:rsidRPr="008322FD">
        <w:t>1</w:t>
      </w:r>
      <w:r w:rsidR="009768C2" w:rsidRPr="008322FD">
        <w:t>. Executive Summary</w:t>
      </w:r>
    </w:p>
    <w:p w14:paraId="6C88A1AB" w14:textId="77777777" w:rsidR="009768C2" w:rsidRDefault="009768C2" w:rsidP="009768C2"/>
    <w:p w14:paraId="50AF069F" w14:textId="683BD5D5" w:rsidR="009768C2" w:rsidRDefault="009768C2" w:rsidP="008322FD">
      <w:pPr>
        <w:pStyle w:val="3"/>
      </w:pPr>
      <w:r>
        <w:t>Product Vision</w:t>
      </w:r>
    </w:p>
    <w:p w14:paraId="659DD202" w14:textId="77777777" w:rsidR="009768C2" w:rsidRDefault="009768C2" w:rsidP="009768C2">
      <w:r>
        <w:t>Transform claims management into a transparent, digital-first, and customer-centric experience by enabling real-time visibility, omnichannel engagement, and AI-powered operational automation across the end-to-end claims lifecycle.</w:t>
      </w:r>
    </w:p>
    <w:p w14:paraId="0FEC1A28" w14:textId="5B3C42F8" w:rsidR="003C37E8" w:rsidRDefault="009768C2" w:rsidP="009768C2">
      <w:r>
        <w:t>We aim to deliver a seamless omnichannel claims experience that provides customers with transparency, visibility, and confidence throughout the claims journey while enabling faster processing, reduced administrative costs, and operational efficiency through intelligent automation and digital workflows.</w:t>
      </w:r>
    </w:p>
    <w:p w14:paraId="5EA065F1" w14:textId="70A66192" w:rsidR="003C37E8" w:rsidRPr="00AC5599" w:rsidRDefault="003C37E8" w:rsidP="003C37E8">
      <w:r w:rsidRPr="00AC5599">
        <w:t>(Provide an omnichannel claims experience that improves transparency, reduces processing time, enhances customer satisfaction, and lowers administrative costs through automation and digitalization.)</w:t>
      </w:r>
    </w:p>
    <w:p w14:paraId="6BEA7D00" w14:textId="4A73BE91" w:rsidR="003C37E8" w:rsidRDefault="003C37E8" w:rsidP="009768C2"/>
    <w:p w14:paraId="75965070" w14:textId="31E21623" w:rsidR="009768C2" w:rsidRDefault="009768C2" w:rsidP="008322FD">
      <w:pPr>
        <w:pStyle w:val="3"/>
      </w:pPr>
      <w:r>
        <w:t>Problem Statement</w:t>
      </w:r>
    </w:p>
    <w:p w14:paraId="2298D6CB" w14:textId="77777777" w:rsidR="009768C2" w:rsidRDefault="009768C2" w:rsidP="009768C2">
      <w:r>
        <w:t>Customers today experience:</w:t>
      </w:r>
    </w:p>
    <w:p w14:paraId="5C74F832" w14:textId="77777777" w:rsidR="009768C2" w:rsidRDefault="009768C2" w:rsidP="009768C2">
      <w:r>
        <w:t>- limited visibility into what they can claim,</w:t>
      </w:r>
    </w:p>
    <w:p w14:paraId="0E6276D3" w14:textId="77777777" w:rsidR="009768C2" w:rsidRDefault="009768C2" w:rsidP="009768C2">
      <w:r>
        <w:t>- confusing processes,</w:t>
      </w:r>
    </w:p>
    <w:p w14:paraId="72753C44" w14:textId="77777777" w:rsidR="009768C2" w:rsidRDefault="009768C2" w:rsidP="009768C2">
      <w:r>
        <w:t>- limited visibility into claim status,</w:t>
      </w:r>
    </w:p>
    <w:p w14:paraId="1695DEB6" w14:textId="77777777" w:rsidR="009768C2" w:rsidRDefault="009768C2" w:rsidP="009768C2">
      <w:r>
        <w:t>- repeated document requests,</w:t>
      </w:r>
    </w:p>
    <w:p w14:paraId="0E8DB613" w14:textId="77777777" w:rsidR="009768C2" w:rsidRDefault="009768C2" w:rsidP="009768C2">
      <w:r>
        <w:t>- slow turnaround times,</w:t>
      </w:r>
    </w:p>
    <w:p w14:paraId="6D8EB517" w14:textId="77777777" w:rsidR="009768C2" w:rsidRDefault="009768C2" w:rsidP="009768C2">
      <w:r>
        <w:t>- and fragmented communication channels.</w:t>
      </w:r>
    </w:p>
    <w:p w14:paraId="16C62A6B" w14:textId="77777777" w:rsidR="009768C2" w:rsidRDefault="009768C2" w:rsidP="009768C2"/>
    <w:p w14:paraId="4B561679" w14:textId="77777777" w:rsidR="009768C2" w:rsidRDefault="009768C2" w:rsidP="009768C2">
      <w:r>
        <w:t>Claims operations teams meanwhile struggle with:</w:t>
      </w:r>
    </w:p>
    <w:p w14:paraId="40A9045C" w14:textId="77777777" w:rsidR="009768C2" w:rsidRDefault="009768C2" w:rsidP="009768C2">
      <w:r>
        <w:lastRenderedPageBreak/>
        <w:t>- manual processing,</w:t>
      </w:r>
    </w:p>
    <w:p w14:paraId="2F19268C" w14:textId="77777777" w:rsidR="009768C2" w:rsidRDefault="009768C2" w:rsidP="009768C2">
      <w:r>
        <w:t>- legacy systems,</w:t>
      </w:r>
    </w:p>
    <w:p w14:paraId="72E89CA0" w14:textId="77777777" w:rsidR="009768C2" w:rsidRDefault="009768C2" w:rsidP="009768C2">
      <w:r>
        <w:t>- high administrative costs,</w:t>
      </w:r>
    </w:p>
    <w:p w14:paraId="60CDA92C" w14:textId="77777777" w:rsidR="009768C2" w:rsidRDefault="009768C2" w:rsidP="009768C2">
      <w:r>
        <w:t>- inconsistent workflows,</w:t>
      </w:r>
    </w:p>
    <w:p w14:paraId="4CDFF159" w14:textId="77777777" w:rsidR="009768C2" w:rsidRDefault="009768C2" w:rsidP="009768C2">
      <w:r>
        <w:t>- and growing service demands.</w:t>
      </w:r>
    </w:p>
    <w:p w14:paraId="463AC08B" w14:textId="77777777" w:rsidR="009768C2" w:rsidRDefault="009768C2" w:rsidP="009768C2"/>
    <w:p w14:paraId="56F96CD6" w14:textId="77777777" w:rsidR="009768C2" w:rsidRDefault="009768C2" w:rsidP="009768C2">
      <w:r>
        <w:t>This creates:</w:t>
      </w:r>
    </w:p>
    <w:p w14:paraId="39D12D80" w14:textId="77777777" w:rsidR="009768C2" w:rsidRDefault="009768C2" w:rsidP="009768C2">
      <w:r>
        <w:t>- poor customer satisfaction,</w:t>
      </w:r>
    </w:p>
    <w:p w14:paraId="28CB6696" w14:textId="77777777" w:rsidR="009768C2" w:rsidRDefault="009768C2" w:rsidP="009768C2">
      <w:r>
        <w:t>- increased call center volume,</w:t>
      </w:r>
    </w:p>
    <w:p w14:paraId="1E2B4F3A" w14:textId="77777777" w:rsidR="009768C2" w:rsidRDefault="009768C2" w:rsidP="009768C2">
      <w:r>
        <w:t>- longer cycle times,</w:t>
      </w:r>
    </w:p>
    <w:p w14:paraId="7E8B2986" w14:textId="77777777" w:rsidR="009768C2" w:rsidRDefault="009768C2" w:rsidP="009768C2">
      <w:r>
        <w:t>- and operational inefficiencies.</w:t>
      </w:r>
    </w:p>
    <w:p w14:paraId="51329856" w14:textId="5A570D1A" w:rsidR="009768C2" w:rsidRDefault="009768C2" w:rsidP="008322FD">
      <w:pPr>
        <w:pStyle w:val="3"/>
      </w:pPr>
      <w:r>
        <w:t>Strategic Goals</w:t>
      </w:r>
    </w:p>
    <w:p w14:paraId="1D0AEB91" w14:textId="77777777" w:rsidR="009768C2" w:rsidRDefault="009768C2" w:rsidP="009768C2"/>
    <w:p w14:paraId="52910D03" w14:textId="77777777" w:rsidR="008322FD" w:rsidRDefault="009768C2" w:rsidP="009768C2">
      <w:pPr>
        <w:pStyle w:val="a9"/>
        <w:numPr>
          <w:ilvl w:val="0"/>
          <w:numId w:val="65"/>
        </w:numPr>
      </w:pPr>
      <w:r>
        <w:t xml:space="preserve">Customer Experience </w:t>
      </w:r>
      <w:r w:rsidR="008322FD">
        <w:t xml:space="preserve">- </w:t>
      </w:r>
      <w:r>
        <w:t>Improve ease of use and transparency</w:t>
      </w:r>
    </w:p>
    <w:p w14:paraId="785D1A09" w14:textId="77777777" w:rsidR="008322FD" w:rsidRDefault="009768C2" w:rsidP="009768C2">
      <w:pPr>
        <w:pStyle w:val="a9"/>
        <w:numPr>
          <w:ilvl w:val="0"/>
          <w:numId w:val="65"/>
        </w:numPr>
      </w:pPr>
      <w:r>
        <w:t xml:space="preserve">Operational Efficiency </w:t>
      </w:r>
      <w:r w:rsidR="008322FD">
        <w:t xml:space="preserve">- </w:t>
      </w:r>
      <w:r>
        <w:t>Reduce manual handling</w:t>
      </w:r>
    </w:p>
    <w:p w14:paraId="0B493C86" w14:textId="77777777" w:rsidR="008322FD" w:rsidRDefault="009768C2" w:rsidP="009768C2">
      <w:pPr>
        <w:pStyle w:val="a9"/>
        <w:numPr>
          <w:ilvl w:val="0"/>
          <w:numId w:val="65"/>
        </w:numPr>
      </w:pPr>
      <w:r>
        <w:t xml:space="preserve">AI Enablement </w:t>
      </w:r>
      <w:r w:rsidR="008322FD">
        <w:t>-</w:t>
      </w:r>
      <w:r>
        <w:t xml:space="preserve"> Introduce AI-assisted workflows</w:t>
      </w:r>
    </w:p>
    <w:p w14:paraId="69A3B3AE" w14:textId="57F08C39" w:rsidR="009768C2" w:rsidRDefault="009768C2" w:rsidP="009768C2">
      <w:pPr>
        <w:pStyle w:val="a9"/>
        <w:numPr>
          <w:ilvl w:val="0"/>
          <w:numId w:val="65"/>
        </w:numPr>
      </w:pPr>
      <w:r>
        <w:t xml:space="preserve">Platform Reusability </w:t>
      </w:r>
      <w:r w:rsidR="008322FD">
        <w:t xml:space="preserve">- </w:t>
      </w:r>
      <w:r>
        <w:t>Standardize reusable capabilities</w:t>
      </w:r>
    </w:p>
    <w:p w14:paraId="41C397AC" w14:textId="189FE21B" w:rsidR="009768C2" w:rsidRDefault="008322FD" w:rsidP="008322FD">
      <w:pPr>
        <w:pStyle w:val="2"/>
      </w:pPr>
      <w:r>
        <w:t xml:space="preserve">2. </w:t>
      </w:r>
      <w:r w:rsidR="009768C2">
        <w:t>Business Context</w:t>
      </w:r>
    </w:p>
    <w:p w14:paraId="079E6719" w14:textId="77777777" w:rsidR="009768C2" w:rsidRDefault="009768C2" w:rsidP="009768C2"/>
    <w:p w14:paraId="62E5D3BE" w14:textId="691C0C70" w:rsidR="009768C2" w:rsidRDefault="009768C2" w:rsidP="008322FD">
      <w:pPr>
        <w:pStyle w:val="3"/>
      </w:pPr>
      <w:r>
        <w:t>Current State</w:t>
      </w:r>
    </w:p>
    <w:p w14:paraId="25F8F991" w14:textId="77777777" w:rsidR="009768C2" w:rsidRDefault="009768C2" w:rsidP="009768C2">
      <w:r>
        <w:t>Describe the current process, systems, pain points, and limitations.</w:t>
      </w:r>
    </w:p>
    <w:p w14:paraId="5B8AE579" w14:textId="77777777" w:rsidR="009768C2" w:rsidRDefault="009768C2" w:rsidP="009768C2"/>
    <w:p w14:paraId="7A923CD4" w14:textId="6C4E57EA" w:rsidR="009768C2" w:rsidRDefault="009768C2" w:rsidP="008322FD">
      <w:pPr>
        <w:pStyle w:val="3"/>
      </w:pPr>
      <w:r>
        <w:t>Future State</w:t>
      </w:r>
    </w:p>
    <w:p w14:paraId="14BCD9A7" w14:textId="7FD3265D" w:rsidR="009768C2" w:rsidRDefault="009768C2" w:rsidP="009768C2">
      <w:r>
        <w:t>The future-state experience should allow customers to:</w:t>
      </w:r>
    </w:p>
    <w:p w14:paraId="2BF686FA" w14:textId="77777777" w:rsidR="009768C2" w:rsidRDefault="009768C2" w:rsidP="008322FD">
      <w:pPr>
        <w:pStyle w:val="a9"/>
        <w:numPr>
          <w:ilvl w:val="0"/>
          <w:numId w:val="66"/>
        </w:numPr>
      </w:pPr>
      <w:r>
        <w:t>submit claims digitally from any channel,</w:t>
      </w:r>
    </w:p>
    <w:p w14:paraId="2BA4FE36" w14:textId="77777777" w:rsidR="009768C2" w:rsidRDefault="009768C2" w:rsidP="008322FD">
      <w:pPr>
        <w:pStyle w:val="a9"/>
        <w:numPr>
          <w:ilvl w:val="0"/>
          <w:numId w:val="66"/>
        </w:numPr>
      </w:pPr>
      <w:r>
        <w:t>track claims in real time,</w:t>
      </w:r>
    </w:p>
    <w:p w14:paraId="73B92BD7" w14:textId="77777777" w:rsidR="009768C2" w:rsidRDefault="009768C2" w:rsidP="008322FD">
      <w:pPr>
        <w:pStyle w:val="a9"/>
        <w:numPr>
          <w:ilvl w:val="0"/>
          <w:numId w:val="66"/>
        </w:numPr>
      </w:pPr>
      <w:r>
        <w:t>receive proactive updates,</w:t>
      </w:r>
    </w:p>
    <w:p w14:paraId="21D3C939" w14:textId="77777777" w:rsidR="009768C2" w:rsidRDefault="009768C2" w:rsidP="008322FD">
      <w:pPr>
        <w:pStyle w:val="a9"/>
        <w:numPr>
          <w:ilvl w:val="0"/>
          <w:numId w:val="66"/>
        </w:numPr>
      </w:pPr>
      <w:r>
        <w:t>understand decisions clearly,</w:t>
      </w:r>
    </w:p>
    <w:p w14:paraId="54DB5BC2" w14:textId="77777777" w:rsidR="009768C2" w:rsidRDefault="009768C2" w:rsidP="008322FD">
      <w:pPr>
        <w:pStyle w:val="a9"/>
        <w:numPr>
          <w:ilvl w:val="0"/>
          <w:numId w:val="66"/>
        </w:numPr>
      </w:pPr>
      <w:r>
        <w:lastRenderedPageBreak/>
        <w:t>and experience faster reimbursements.</w:t>
      </w:r>
    </w:p>
    <w:p w14:paraId="7E5C0953" w14:textId="77777777" w:rsidR="009768C2" w:rsidRDefault="009768C2" w:rsidP="009768C2"/>
    <w:p w14:paraId="1876061A" w14:textId="72057E6D" w:rsidR="009768C2" w:rsidRDefault="009768C2" w:rsidP="009768C2">
      <w:r>
        <w:t>At the same time, operations teams should benefit from:</w:t>
      </w:r>
    </w:p>
    <w:p w14:paraId="02D4E1F9" w14:textId="77777777" w:rsidR="009768C2" w:rsidRDefault="009768C2" w:rsidP="008322FD">
      <w:pPr>
        <w:pStyle w:val="a9"/>
        <w:numPr>
          <w:ilvl w:val="0"/>
          <w:numId w:val="67"/>
        </w:numPr>
      </w:pPr>
      <w:r>
        <w:t>automated workflows,</w:t>
      </w:r>
    </w:p>
    <w:p w14:paraId="3BEDCEB8" w14:textId="77777777" w:rsidR="009768C2" w:rsidRDefault="009768C2" w:rsidP="008322FD">
      <w:pPr>
        <w:pStyle w:val="a9"/>
        <w:numPr>
          <w:ilvl w:val="0"/>
          <w:numId w:val="67"/>
        </w:numPr>
      </w:pPr>
      <w:r>
        <w:t>intelligent adjudication,</w:t>
      </w:r>
    </w:p>
    <w:p w14:paraId="2D204AB4" w14:textId="77777777" w:rsidR="009768C2" w:rsidRDefault="009768C2" w:rsidP="008322FD">
      <w:pPr>
        <w:pStyle w:val="a9"/>
        <w:numPr>
          <w:ilvl w:val="0"/>
          <w:numId w:val="67"/>
        </w:numPr>
      </w:pPr>
      <w:r>
        <w:t>reduced manual intervention,</w:t>
      </w:r>
    </w:p>
    <w:p w14:paraId="4ADEAE69" w14:textId="77777777" w:rsidR="009768C2" w:rsidRDefault="009768C2" w:rsidP="008322FD">
      <w:pPr>
        <w:pStyle w:val="a9"/>
        <w:numPr>
          <w:ilvl w:val="0"/>
          <w:numId w:val="67"/>
        </w:numPr>
      </w:pPr>
      <w:r>
        <w:t>lower operational waste,</w:t>
      </w:r>
    </w:p>
    <w:p w14:paraId="5BD5D5DF" w14:textId="77777777" w:rsidR="009768C2" w:rsidRDefault="009768C2" w:rsidP="008322FD">
      <w:pPr>
        <w:pStyle w:val="a9"/>
        <w:numPr>
          <w:ilvl w:val="0"/>
          <w:numId w:val="67"/>
        </w:numPr>
      </w:pPr>
      <w:r>
        <w:t>and improved service productivity.</w:t>
      </w:r>
    </w:p>
    <w:p w14:paraId="357AC326" w14:textId="77777777" w:rsidR="009768C2" w:rsidRDefault="009768C2" w:rsidP="009768C2"/>
    <w:p w14:paraId="419D5B4D" w14:textId="2C330E21" w:rsidR="009768C2" w:rsidRDefault="009768C2" w:rsidP="008322FD">
      <w:pPr>
        <w:pStyle w:val="3"/>
      </w:pPr>
      <w:r>
        <w:t>Key Business Drivers</w:t>
      </w:r>
    </w:p>
    <w:p w14:paraId="4CC47249" w14:textId="6C7FA13B" w:rsidR="009768C2" w:rsidRDefault="009768C2" w:rsidP="008322FD">
      <w:pPr>
        <w:pStyle w:val="a9"/>
        <w:numPr>
          <w:ilvl w:val="1"/>
          <w:numId w:val="67"/>
        </w:numPr>
      </w:pPr>
      <w:r>
        <w:t>Digital transformation</w:t>
      </w:r>
    </w:p>
    <w:p w14:paraId="27614824" w14:textId="402A7FBA" w:rsidR="009768C2" w:rsidRDefault="009768C2" w:rsidP="008322FD">
      <w:pPr>
        <w:pStyle w:val="a9"/>
        <w:numPr>
          <w:ilvl w:val="1"/>
          <w:numId w:val="67"/>
        </w:numPr>
      </w:pPr>
      <w:r>
        <w:t>AI adoption</w:t>
      </w:r>
    </w:p>
    <w:p w14:paraId="5A195CF3" w14:textId="4F062E69" w:rsidR="009768C2" w:rsidRDefault="009768C2" w:rsidP="008322FD">
      <w:pPr>
        <w:pStyle w:val="a9"/>
        <w:numPr>
          <w:ilvl w:val="1"/>
          <w:numId w:val="67"/>
        </w:numPr>
      </w:pPr>
      <w:r>
        <w:t>Customer retention</w:t>
      </w:r>
    </w:p>
    <w:p w14:paraId="1A0FC83F" w14:textId="2100A194" w:rsidR="009768C2" w:rsidRDefault="009768C2" w:rsidP="008322FD">
      <w:pPr>
        <w:pStyle w:val="a9"/>
        <w:numPr>
          <w:ilvl w:val="1"/>
          <w:numId w:val="67"/>
        </w:numPr>
      </w:pPr>
      <w:r>
        <w:t>Cost reduction</w:t>
      </w:r>
    </w:p>
    <w:p w14:paraId="6A81D6ED" w14:textId="4C700DC7" w:rsidR="009768C2" w:rsidRDefault="009768C2" w:rsidP="008322FD">
      <w:pPr>
        <w:pStyle w:val="a9"/>
        <w:numPr>
          <w:ilvl w:val="1"/>
          <w:numId w:val="67"/>
        </w:numPr>
      </w:pPr>
      <w:r>
        <w:t>Operational scalability</w:t>
      </w:r>
    </w:p>
    <w:p w14:paraId="121F2B3A" w14:textId="1810D8CC" w:rsidR="009768C2" w:rsidRDefault="009768C2" w:rsidP="008322FD">
      <w:pPr>
        <w:pStyle w:val="a9"/>
        <w:numPr>
          <w:ilvl w:val="1"/>
          <w:numId w:val="67"/>
        </w:numPr>
      </w:pPr>
      <w:r>
        <w:t>Compliance modernization</w:t>
      </w:r>
    </w:p>
    <w:p w14:paraId="2E234CE9" w14:textId="7EF62DE5" w:rsidR="009768C2" w:rsidRDefault="008322FD" w:rsidP="008322FD">
      <w:pPr>
        <w:pStyle w:val="2"/>
      </w:pPr>
      <w:r>
        <w:t>3</w:t>
      </w:r>
      <w:r w:rsidR="009768C2">
        <w:t>. Product Scope</w:t>
      </w:r>
    </w:p>
    <w:p w14:paraId="1B4A631C" w14:textId="77777777" w:rsidR="009768C2" w:rsidRDefault="009768C2" w:rsidP="009768C2"/>
    <w:p w14:paraId="2A5C69D9" w14:textId="0C1759A2" w:rsidR="009768C2" w:rsidRDefault="009768C2" w:rsidP="008322FD">
      <w:pPr>
        <w:pStyle w:val="3"/>
      </w:pPr>
      <w:r>
        <w:t>In Scope</w:t>
      </w:r>
    </w:p>
    <w:p w14:paraId="36557D87" w14:textId="51A7D8D2" w:rsidR="009768C2" w:rsidRDefault="008322FD" w:rsidP="008322FD">
      <w:pPr>
        <w:pStyle w:val="a9"/>
        <w:numPr>
          <w:ilvl w:val="0"/>
          <w:numId w:val="70"/>
        </w:numPr>
      </w:pPr>
      <w:r>
        <w:t>C</w:t>
      </w:r>
      <w:r w:rsidR="009768C2">
        <w:t>ustomer</w:t>
      </w:r>
      <w:r>
        <w:t xml:space="preserve"> </w:t>
      </w:r>
      <w:r w:rsidR="009768C2">
        <w:t>claim</w:t>
      </w:r>
      <w:r>
        <w:t xml:space="preserve"> </w:t>
      </w:r>
      <w:r w:rsidR="009768C2">
        <w:t>intake</w:t>
      </w:r>
    </w:p>
    <w:p w14:paraId="08BD79C4" w14:textId="27742A15" w:rsidR="009768C2" w:rsidRDefault="008322FD" w:rsidP="008322FD">
      <w:pPr>
        <w:pStyle w:val="a9"/>
        <w:numPr>
          <w:ilvl w:val="0"/>
          <w:numId w:val="70"/>
        </w:numPr>
      </w:pPr>
      <w:r>
        <w:t>D</w:t>
      </w:r>
      <w:r w:rsidR="009768C2">
        <w:t>ocument</w:t>
      </w:r>
      <w:r>
        <w:t xml:space="preserve"> </w:t>
      </w:r>
      <w:r w:rsidR="009768C2">
        <w:t>upload</w:t>
      </w:r>
    </w:p>
    <w:p w14:paraId="67F4FFE2" w14:textId="650CB243" w:rsidR="009768C2" w:rsidRDefault="008322FD" w:rsidP="008322FD">
      <w:pPr>
        <w:pStyle w:val="a9"/>
        <w:numPr>
          <w:ilvl w:val="0"/>
          <w:numId w:val="70"/>
        </w:numPr>
      </w:pPr>
      <w:r>
        <w:t xml:space="preserve">AI </w:t>
      </w:r>
      <w:r w:rsidR="009768C2">
        <w:t>guidance</w:t>
      </w:r>
    </w:p>
    <w:p w14:paraId="3D097D55" w14:textId="6E47ADE9" w:rsidR="009768C2" w:rsidRDefault="008322FD" w:rsidP="008322FD">
      <w:pPr>
        <w:pStyle w:val="a9"/>
        <w:numPr>
          <w:ilvl w:val="0"/>
          <w:numId w:val="70"/>
        </w:numPr>
      </w:pPr>
      <w:r>
        <w:t>S</w:t>
      </w:r>
      <w:r w:rsidR="009768C2">
        <w:t>tatus</w:t>
      </w:r>
      <w:r>
        <w:t xml:space="preserve"> T</w:t>
      </w:r>
      <w:r w:rsidR="009768C2">
        <w:t>racking</w:t>
      </w:r>
    </w:p>
    <w:p w14:paraId="0990AAE6" w14:textId="5D156D69" w:rsidR="009768C2" w:rsidRDefault="009768C2" w:rsidP="008322FD">
      <w:pPr>
        <w:pStyle w:val="3"/>
      </w:pPr>
      <w:r>
        <w:t>Out of Scope</w:t>
      </w:r>
    </w:p>
    <w:p w14:paraId="6A659A3B" w14:textId="16C7B9A7" w:rsidR="009768C2" w:rsidRDefault="008322FD" w:rsidP="008322FD">
      <w:pPr>
        <w:pStyle w:val="a9"/>
        <w:numPr>
          <w:ilvl w:val="0"/>
          <w:numId w:val="70"/>
        </w:numPr>
      </w:pPr>
      <w:r>
        <w:t>P</w:t>
      </w:r>
      <w:r w:rsidR="009768C2">
        <w:t>ayment</w:t>
      </w:r>
      <w:r>
        <w:t xml:space="preserve"> </w:t>
      </w:r>
      <w:r w:rsidR="009768C2">
        <w:t>processing</w:t>
      </w:r>
    </w:p>
    <w:p w14:paraId="56DAA8C7" w14:textId="688713F3" w:rsidR="009768C2" w:rsidRDefault="008322FD" w:rsidP="008322FD">
      <w:pPr>
        <w:pStyle w:val="a9"/>
        <w:numPr>
          <w:ilvl w:val="0"/>
          <w:numId w:val="70"/>
        </w:numPr>
      </w:pPr>
      <w:r>
        <w:t>F</w:t>
      </w:r>
      <w:r w:rsidR="009768C2">
        <w:t>raud</w:t>
      </w:r>
      <w:r>
        <w:t xml:space="preserve"> </w:t>
      </w:r>
      <w:r w:rsidR="009768C2">
        <w:t>investigation</w:t>
      </w:r>
    </w:p>
    <w:p w14:paraId="1D89CCA3" w14:textId="6E81062D" w:rsidR="009768C2" w:rsidRDefault="008322FD" w:rsidP="008322FD">
      <w:pPr>
        <w:pStyle w:val="a9"/>
        <w:numPr>
          <w:ilvl w:val="0"/>
          <w:numId w:val="70"/>
        </w:numPr>
      </w:pPr>
      <w:r>
        <w:t>C</w:t>
      </w:r>
      <w:r w:rsidR="009768C2">
        <w:t>ore</w:t>
      </w:r>
      <w:r>
        <w:t xml:space="preserve"> </w:t>
      </w:r>
      <w:r w:rsidR="009768C2">
        <w:t>policy</w:t>
      </w:r>
      <w:r>
        <w:t xml:space="preserve"> </w:t>
      </w:r>
      <w:r w:rsidR="009768C2">
        <w:t>admin</w:t>
      </w:r>
      <w:r>
        <w:t xml:space="preserve"> </w:t>
      </w:r>
      <w:r w:rsidR="009768C2">
        <w:t>replacement</w:t>
      </w:r>
    </w:p>
    <w:p w14:paraId="61DC26E3" w14:textId="6C7FD0E8" w:rsidR="009768C2" w:rsidRDefault="008322FD" w:rsidP="008322FD">
      <w:pPr>
        <w:pStyle w:val="2"/>
      </w:pPr>
      <w:r>
        <w:t>4</w:t>
      </w:r>
      <w:r w:rsidR="009768C2">
        <w:t>. Value Stream Definition</w:t>
      </w:r>
    </w:p>
    <w:p w14:paraId="55CCB213" w14:textId="77777777" w:rsidR="009768C2" w:rsidRDefault="009768C2" w:rsidP="009768C2"/>
    <w:p w14:paraId="28D8540D" w14:textId="7C9078A3" w:rsidR="009768C2" w:rsidRDefault="009768C2" w:rsidP="008322FD">
      <w:pPr>
        <w:pStyle w:val="3"/>
      </w:pPr>
      <w:r>
        <w:lastRenderedPageBreak/>
        <w:t>Claims Management</w:t>
      </w:r>
    </w:p>
    <w:p w14:paraId="0E1D45B3" w14:textId="77777777" w:rsidR="009768C2" w:rsidRDefault="009768C2" w:rsidP="009768C2"/>
    <w:p w14:paraId="1407A8BD" w14:textId="4D71009F" w:rsidR="009768C2" w:rsidRDefault="009768C2" w:rsidP="008322FD">
      <w:pPr>
        <w:pStyle w:val="4"/>
      </w:pPr>
      <w:r>
        <w:t>Objective</w:t>
      </w:r>
    </w:p>
    <w:p w14:paraId="04E123CB" w14:textId="77777777" w:rsidR="009768C2" w:rsidRDefault="009768C2" w:rsidP="009768C2"/>
    <w:p w14:paraId="4C26E103" w14:textId="77777777" w:rsidR="009768C2" w:rsidRDefault="009768C2" w:rsidP="009768C2">
      <w:r>
        <w:t>The Claims Management Value Stream exists to ensure that every claim is handled accurately, efficiently, transparently, and empathetically from inquiry through resolution, while continuously optimizing operational performance and customer trust.</w:t>
      </w:r>
    </w:p>
    <w:p w14:paraId="0A9307C2" w14:textId="77777777" w:rsidR="009768C2" w:rsidRDefault="009768C2" w:rsidP="009768C2"/>
    <w:p w14:paraId="459D64E2" w14:textId="544F2626" w:rsidR="009768C2" w:rsidRDefault="009768C2" w:rsidP="008322FD">
      <w:pPr>
        <w:pStyle w:val="4"/>
      </w:pPr>
      <w:r>
        <w:t>Value Stream Steps</w:t>
      </w:r>
    </w:p>
    <w:p w14:paraId="42340FE9" w14:textId="77777777" w:rsidR="009768C2" w:rsidRDefault="009768C2" w:rsidP="009768C2"/>
    <w:p w14:paraId="6253475E" w14:textId="5EA48FA7" w:rsidR="009768C2" w:rsidRDefault="009768C2" w:rsidP="008322FD">
      <w:pPr>
        <w:pStyle w:val="5"/>
      </w:pPr>
      <w:r>
        <w:t>1. Coverage Inquiry</w:t>
      </w:r>
    </w:p>
    <w:p w14:paraId="2FE5C64E" w14:textId="77777777" w:rsidR="009768C2" w:rsidRDefault="009768C2" w:rsidP="009768C2"/>
    <w:p w14:paraId="1CF55A0E" w14:textId="40971687" w:rsidR="009768C2" w:rsidRPr="008322FD" w:rsidRDefault="009768C2" w:rsidP="008322FD">
      <w:pPr>
        <w:pStyle w:val="6"/>
      </w:pPr>
      <w:r w:rsidRPr="008322FD">
        <w:t>Objective</w:t>
      </w:r>
    </w:p>
    <w:p w14:paraId="0B8C9C03" w14:textId="77777777" w:rsidR="009768C2" w:rsidRDefault="009768C2" w:rsidP="009768C2">
      <w:r>
        <w:t>Reduce uncertainty, avoid non-covered claims, and improve first-time claim success.</w:t>
      </w:r>
    </w:p>
    <w:p w14:paraId="2C49D929" w14:textId="77777777" w:rsidR="009768C2" w:rsidRDefault="009768C2" w:rsidP="009768C2"/>
    <w:p w14:paraId="281CCAF8" w14:textId="7F48028B" w:rsidR="009768C2" w:rsidRPr="008322FD" w:rsidRDefault="009768C2" w:rsidP="008322FD">
      <w:pPr>
        <w:pStyle w:val="6"/>
      </w:pPr>
      <w:r w:rsidRPr="008322FD">
        <w:t>Purpose</w:t>
      </w:r>
    </w:p>
    <w:p w14:paraId="5BDE3246" w14:textId="77777777" w:rsidR="009768C2" w:rsidRDefault="009768C2" w:rsidP="009768C2">
      <w:r>
        <w:t>Enable members/customers to understand:</w:t>
      </w:r>
    </w:p>
    <w:p w14:paraId="763B968C" w14:textId="77777777" w:rsidR="009768C2" w:rsidRDefault="009768C2" w:rsidP="009768C2"/>
    <w:p w14:paraId="670B6102" w14:textId="77777777" w:rsidR="009768C2" w:rsidRDefault="009768C2" w:rsidP="009768C2">
      <w:r>
        <w:t>- coverage eligibility,</w:t>
      </w:r>
    </w:p>
    <w:p w14:paraId="3A957626" w14:textId="77777777" w:rsidR="009768C2" w:rsidRDefault="009768C2" w:rsidP="009768C2">
      <w:r>
        <w:t>- benefits availability,</w:t>
      </w:r>
    </w:p>
    <w:p w14:paraId="12E26347" w14:textId="77777777" w:rsidR="009768C2" w:rsidRDefault="009768C2" w:rsidP="009768C2">
      <w:r>
        <w:t>- estimated reimbursement,</w:t>
      </w:r>
    </w:p>
    <w:p w14:paraId="12075B9C" w14:textId="77777777" w:rsidR="009768C2" w:rsidRDefault="009768C2" w:rsidP="009768C2">
      <w:r>
        <w:t>- pre-authorization requirements,</w:t>
      </w:r>
    </w:p>
    <w:p w14:paraId="3F5227B8" w14:textId="77777777" w:rsidR="009768C2" w:rsidRDefault="009768C2" w:rsidP="009768C2">
      <w:r>
        <w:t>- and claim readiness before care or purchase.</w:t>
      </w:r>
    </w:p>
    <w:p w14:paraId="4DCA9296" w14:textId="77777777" w:rsidR="009768C2" w:rsidRDefault="009768C2" w:rsidP="009768C2"/>
    <w:p w14:paraId="6F666F0A" w14:textId="7A9FDDCF" w:rsidR="009768C2" w:rsidRPr="008322FD" w:rsidRDefault="008322FD" w:rsidP="008322FD">
      <w:pPr>
        <w:pStyle w:val="6"/>
      </w:pPr>
      <w:r w:rsidRPr="008322FD">
        <w:t>T</w:t>
      </w:r>
      <w:r w:rsidR="009768C2" w:rsidRPr="008322FD">
        <w:t>rigger</w:t>
      </w:r>
    </w:p>
    <w:p w14:paraId="47BEB7B6" w14:textId="77777777" w:rsidR="009768C2" w:rsidRDefault="009768C2" w:rsidP="009768C2"/>
    <w:p w14:paraId="7A9A9C4D" w14:textId="77777777" w:rsidR="009768C2" w:rsidRDefault="009768C2" w:rsidP="009768C2">
      <w:r>
        <w:t>Customer/member:</w:t>
      </w:r>
    </w:p>
    <w:p w14:paraId="186B385A" w14:textId="77777777" w:rsidR="009768C2" w:rsidRDefault="009768C2" w:rsidP="009768C2">
      <w:r>
        <w:t>- plans treatment/service,</w:t>
      </w:r>
    </w:p>
    <w:p w14:paraId="645D8A44" w14:textId="77777777" w:rsidR="009768C2" w:rsidRDefault="009768C2" w:rsidP="009768C2">
      <w:r>
        <w:lastRenderedPageBreak/>
        <w:t>- seeks provider consultation,</w:t>
      </w:r>
    </w:p>
    <w:p w14:paraId="738E4E08" w14:textId="77777777" w:rsidR="009768C2" w:rsidRDefault="009768C2" w:rsidP="009768C2">
      <w:r>
        <w:t>- checks benefit eligibility,</w:t>
      </w:r>
    </w:p>
    <w:p w14:paraId="3554885C" w14:textId="77777777" w:rsidR="009768C2" w:rsidRDefault="009768C2" w:rsidP="009768C2">
      <w:r>
        <w:t>- or asks “Am I covered?”</w:t>
      </w:r>
    </w:p>
    <w:p w14:paraId="07000A37" w14:textId="77777777" w:rsidR="009768C2" w:rsidRDefault="009768C2" w:rsidP="009768C2"/>
    <w:p w14:paraId="0B511103" w14:textId="620D40C3" w:rsidR="009768C2" w:rsidRPr="00E8715F" w:rsidRDefault="009768C2" w:rsidP="00E8715F">
      <w:pPr>
        <w:pStyle w:val="6"/>
      </w:pPr>
      <w:r w:rsidRPr="00E8715F">
        <w:t>Inputs</w:t>
      </w:r>
    </w:p>
    <w:p w14:paraId="40066912" w14:textId="77777777" w:rsidR="009768C2" w:rsidRDefault="009768C2" w:rsidP="009768C2">
      <w:r>
        <w:t>- Member identity</w:t>
      </w:r>
    </w:p>
    <w:p w14:paraId="50F9AE3B" w14:textId="77777777" w:rsidR="009768C2" w:rsidRDefault="009768C2" w:rsidP="009768C2">
      <w:r>
        <w:t>- Policy/plan details</w:t>
      </w:r>
    </w:p>
    <w:p w14:paraId="159DED58" w14:textId="77777777" w:rsidR="009768C2" w:rsidRDefault="009768C2" w:rsidP="009768C2">
      <w:r>
        <w:t>- Coverage rules</w:t>
      </w:r>
    </w:p>
    <w:p w14:paraId="66A70FA0" w14:textId="77777777" w:rsidR="009768C2" w:rsidRDefault="009768C2" w:rsidP="009768C2">
      <w:r>
        <w:t>- Benefit balances</w:t>
      </w:r>
    </w:p>
    <w:p w14:paraId="320F51FB" w14:textId="77777777" w:rsidR="009768C2" w:rsidRDefault="009768C2" w:rsidP="009768C2">
      <w:r>
        <w:t>- Provider information</w:t>
      </w:r>
    </w:p>
    <w:p w14:paraId="10C8D065" w14:textId="77777777" w:rsidR="009768C2" w:rsidRDefault="009768C2" w:rsidP="009768C2">
      <w:r>
        <w:t>- Treatment/service codes</w:t>
      </w:r>
    </w:p>
    <w:p w14:paraId="02EF6DBD" w14:textId="77777777" w:rsidR="009768C2" w:rsidRDefault="009768C2" w:rsidP="009768C2">
      <w:r>
        <w:t>- Historical claims</w:t>
      </w:r>
    </w:p>
    <w:p w14:paraId="3651A43B" w14:textId="7BAD81FC" w:rsidR="009768C2" w:rsidRDefault="009768C2" w:rsidP="009768C2">
      <w:r>
        <w:t>- Employer group rules</w:t>
      </w:r>
    </w:p>
    <w:p w14:paraId="2E9AA09A" w14:textId="77777777" w:rsidR="008322FD" w:rsidRDefault="008322FD" w:rsidP="003172E7"/>
    <w:p w14:paraId="59704718" w14:textId="40F5BE84" w:rsidR="003172E7" w:rsidRPr="00E8715F" w:rsidRDefault="003172E7" w:rsidP="00E8715F">
      <w:pPr>
        <w:pStyle w:val="6"/>
      </w:pPr>
      <w:r w:rsidRPr="00E8715F">
        <w:t>Outputs</w:t>
      </w:r>
    </w:p>
    <w:p w14:paraId="205DB19D" w14:textId="3FD9C601" w:rsidR="003172E7" w:rsidRDefault="003172E7" w:rsidP="003172E7">
      <w:r>
        <w:t>- Coverage decision guidance</w:t>
      </w:r>
    </w:p>
    <w:p w14:paraId="45739586" w14:textId="208DF283" w:rsidR="003172E7" w:rsidRDefault="003172E7" w:rsidP="003172E7">
      <w:r>
        <w:t>- Estimated reimbursement</w:t>
      </w:r>
    </w:p>
    <w:p w14:paraId="7E3C0613" w14:textId="009D5B2B" w:rsidR="003172E7" w:rsidRDefault="003172E7" w:rsidP="003172E7">
      <w:r>
        <w:t>- Benefit availability</w:t>
      </w:r>
    </w:p>
    <w:p w14:paraId="5FC20348" w14:textId="2FBF305A" w:rsidR="003172E7" w:rsidRDefault="003172E7" w:rsidP="003172E7">
      <w:r>
        <w:t>- Required documents checklist</w:t>
      </w:r>
    </w:p>
    <w:p w14:paraId="3104CF14" w14:textId="54AEBB38" w:rsidR="003172E7" w:rsidRDefault="003172E7" w:rsidP="003172E7">
      <w:r>
        <w:t>- Pre-authorization requirement</w:t>
      </w:r>
    </w:p>
    <w:p w14:paraId="1E0F9B67" w14:textId="4E514678" w:rsidR="003172E7" w:rsidRDefault="003172E7" w:rsidP="003172E7">
      <w:r>
        <w:t>- Next-step recommendations</w:t>
      </w:r>
    </w:p>
    <w:p w14:paraId="44D3C3CF" w14:textId="77777777" w:rsidR="003172E7" w:rsidRDefault="003172E7" w:rsidP="003172E7"/>
    <w:p w14:paraId="5D012E07" w14:textId="7D0FF4D4" w:rsidR="003172E7" w:rsidRPr="00E8715F" w:rsidRDefault="003172E7" w:rsidP="00E8715F">
      <w:pPr>
        <w:pStyle w:val="6"/>
      </w:pPr>
      <w:r w:rsidRPr="00E8715F">
        <w:t>Included</w:t>
      </w:r>
    </w:p>
    <w:p w14:paraId="114FA839" w14:textId="41093988" w:rsidR="003172E7" w:rsidRPr="003172E7" w:rsidRDefault="00FD21BB" w:rsidP="00FD21BB">
      <w:r>
        <w:t xml:space="preserve">- </w:t>
      </w:r>
      <w:r w:rsidR="003172E7" w:rsidRPr="003172E7">
        <w:t xml:space="preserve">Coverage lookup </w:t>
      </w:r>
    </w:p>
    <w:p w14:paraId="37F558D7" w14:textId="19F0FCD6" w:rsidR="003172E7" w:rsidRPr="003172E7" w:rsidRDefault="00FD21BB" w:rsidP="00FD21BB">
      <w:r>
        <w:t xml:space="preserve">- </w:t>
      </w:r>
      <w:r w:rsidR="003172E7" w:rsidRPr="003172E7">
        <w:t xml:space="preserve">Benefit explanation </w:t>
      </w:r>
    </w:p>
    <w:p w14:paraId="5A5E0A8B" w14:textId="4D205CD5" w:rsidR="003172E7" w:rsidRPr="003172E7" w:rsidRDefault="00FD21BB" w:rsidP="00FD21BB">
      <w:r>
        <w:t xml:space="preserve">- </w:t>
      </w:r>
      <w:r w:rsidR="003172E7" w:rsidRPr="003172E7">
        <w:t xml:space="preserve">Eligibility inquiry </w:t>
      </w:r>
    </w:p>
    <w:p w14:paraId="64C7598D" w14:textId="6D962EF8" w:rsidR="003172E7" w:rsidRPr="003172E7" w:rsidRDefault="00FD21BB" w:rsidP="00FD21BB">
      <w:r>
        <w:t xml:space="preserve">- </w:t>
      </w:r>
      <w:r w:rsidR="003172E7" w:rsidRPr="003172E7">
        <w:t xml:space="preserve">Cost estimation </w:t>
      </w:r>
    </w:p>
    <w:p w14:paraId="4EC35502" w14:textId="3594C6E5" w:rsidR="003172E7" w:rsidRPr="003172E7" w:rsidRDefault="00FD21BB" w:rsidP="00FD21BB">
      <w:r>
        <w:lastRenderedPageBreak/>
        <w:t xml:space="preserve">- </w:t>
      </w:r>
      <w:r w:rsidR="003172E7" w:rsidRPr="003172E7">
        <w:t xml:space="preserve">Provider eligibility verification </w:t>
      </w:r>
    </w:p>
    <w:p w14:paraId="36A0FEF3" w14:textId="279F2120" w:rsidR="003172E7" w:rsidRPr="003172E7" w:rsidRDefault="00FD21BB" w:rsidP="00FD21BB">
      <w:r>
        <w:t xml:space="preserve">- </w:t>
      </w:r>
      <w:r w:rsidR="003172E7" w:rsidRPr="003172E7">
        <w:t xml:space="preserve">Pre-determination/pre-authorization </w:t>
      </w:r>
    </w:p>
    <w:p w14:paraId="59618638" w14:textId="1EC68B9D" w:rsidR="003172E7" w:rsidRPr="003172E7" w:rsidRDefault="00FD21BB" w:rsidP="00FD21BB">
      <w:r>
        <w:t xml:space="preserve">- </w:t>
      </w:r>
      <w:r w:rsidR="003172E7" w:rsidRPr="003172E7">
        <w:t xml:space="preserve">Omnichannel inquiry support </w:t>
      </w:r>
    </w:p>
    <w:p w14:paraId="0D66F94C" w14:textId="41E6C859" w:rsidR="003172E7" w:rsidRPr="003172E7" w:rsidRDefault="00FD21BB" w:rsidP="00FD21BB">
      <w:r>
        <w:t xml:space="preserve">- </w:t>
      </w:r>
      <w:r w:rsidR="003172E7" w:rsidRPr="003172E7">
        <w:t xml:space="preserve">AI coverage assistant/chatbot </w:t>
      </w:r>
    </w:p>
    <w:p w14:paraId="4276A21D" w14:textId="683074C1" w:rsidR="003172E7" w:rsidRPr="00E8715F" w:rsidRDefault="003172E7" w:rsidP="00E8715F">
      <w:pPr>
        <w:pStyle w:val="6"/>
      </w:pPr>
      <w:r w:rsidRPr="00E8715F">
        <w:t>Excluded</w:t>
      </w:r>
    </w:p>
    <w:p w14:paraId="5C3613A4" w14:textId="7E789B45" w:rsidR="003172E7" w:rsidRPr="003172E7" w:rsidRDefault="00FD21BB" w:rsidP="00FD21BB">
      <w:r>
        <w:t xml:space="preserve">- </w:t>
      </w:r>
      <w:r w:rsidR="003172E7" w:rsidRPr="003172E7">
        <w:t xml:space="preserve">Actual claim adjudication </w:t>
      </w:r>
    </w:p>
    <w:p w14:paraId="219C6401" w14:textId="73E991BD" w:rsidR="003172E7" w:rsidRPr="003172E7" w:rsidRDefault="00FD21BB" w:rsidP="00FD21BB">
      <w:r>
        <w:t xml:space="preserve">- </w:t>
      </w:r>
      <w:r w:rsidR="003172E7" w:rsidRPr="003172E7">
        <w:t xml:space="preserve">Payment processing </w:t>
      </w:r>
    </w:p>
    <w:p w14:paraId="07B543A6" w14:textId="6288E5C9" w:rsidR="003172E7" w:rsidRPr="003172E7" w:rsidRDefault="00FD21BB" w:rsidP="00FD21BB">
      <w:r>
        <w:t xml:space="preserve">- </w:t>
      </w:r>
      <w:r w:rsidR="003172E7" w:rsidRPr="003172E7">
        <w:t xml:space="preserve">Fraud investigation </w:t>
      </w:r>
    </w:p>
    <w:p w14:paraId="4FF0DD25" w14:textId="37F333E4" w:rsidR="003172E7" w:rsidRDefault="00FD21BB" w:rsidP="00FD21BB">
      <w:r>
        <w:t xml:space="preserve">- </w:t>
      </w:r>
      <w:r w:rsidR="003172E7" w:rsidRPr="003172E7">
        <w:t xml:space="preserve">Appeals handling </w:t>
      </w:r>
    </w:p>
    <w:p w14:paraId="4427B1F1" w14:textId="77777777" w:rsidR="002F5505" w:rsidRDefault="002F5505" w:rsidP="00FD21BB"/>
    <w:p w14:paraId="52F3F656" w14:textId="25FC072D" w:rsidR="002F5505" w:rsidRDefault="002F5505" w:rsidP="008322FD">
      <w:pPr>
        <w:pStyle w:val="5"/>
      </w:pPr>
      <w:r>
        <w:t xml:space="preserve">2. </w:t>
      </w:r>
      <w:r w:rsidRPr="002F5505">
        <w:t>Claim Intake</w:t>
      </w:r>
    </w:p>
    <w:p w14:paraId="743E221F" w14:textId="77777777" w:rsidR="002F5505" w:rsidRDefault="002F5505" w:rsidP="002F5505"/>
    <w:p w14:paraId="0EAFFA26" w14:textId="492A9EA1" w:rsidR="002F5505" w:rsidRPr="00E8715F" w:rsidRDefault="002F5505" w:rsidP="00E8715F">
      <w:pPr>
        <w:pStyle w:val="6"/>
      </w:pPr>
      <w:r w:rsidRPr="00E8715F">
        <w:t>Objective</w:t>
      </w:r>
    </w:p>
    <w:p w14:paraId="1E7B13A1" w14:textId="0C7822CA" w:rsidR="002F5505" w:rsidRDefault="002F5505" w:rsidP="002F5505">
      <w:r w:rsidRPr="002F5505">
        <w:t>Improve submission quality while minimizing manual intake effort.</w:t>
      </w:r>
    </w:p>
    <w:p w14:paraId="73BAF526" w14:textId="77777777" w:rsidR="002F5505" w:rsidRDefault="002F5505" w:rsidP="002F5505"/>
    <w:p w14:paraId="581CF287" w14:textId="031457F0" w:rsidR="002F5505" w:rsidRPr="00E8715F" w:rsidRDefault="002F5505" w:rsidP="00E8715F">
      <w:pPr>
        <w:pStyle w:val="6"/>
      </w:pPr>
      <w:r w:rsidRPr="00E8715F">
        <w:t>Purpose</w:t>
      </w:r>
    </w:p>
    <w:p w14:paraId="089964CE" w14:textId="665BA658" w:rsidR="002F5505" w:rsidRDefault="002F5505" w:rsidP="002F5505">
      <w:r w:rsidRPr="002F5505">
        <w:t>Capture claim submissions accurately and efficiently across channels.</w:t>
      </w:r>
    </w:p>
    <w:p w14:paraId="33046BAA" w14:textId="77777777" w:rsidR="002F5505" w:rsidRDefault="002F5505" w:rsidP="002F5505"/>
    <w:p w14:paraId="7FBCF9F0" w14:textId="3E7E56AC" w:rsidR="002F5505" w:rsidRPr="008322FD" w:rsidRDefault="002F5505" w:rsidP="00E8715F">
      <w:pPr>
        <w:pStyle w:val="6"/>
      </w:pPr>
      <w:r w:rsidRPr="008322FD">
        <w:t>Trigger</w:t>
      </w:r>
    </w:p>
    <w:p w14:paraId="0FCD7ADB" w14:textId="77777777" w:rsidR="002F5505" w:rsidRDefault="002F5505" w:rsidP="002F5505"/>
    <w:p w14:paraId="2BC60A61" w14:textId="15A0594F" w:rsidR="002F5505" w:rsidRDefault="002F5505" w:rsidP="002F5505">
      <w:r w:rsidRPr="002F5505">
        <w:t>Customer</w:t>
      </w:r>
      <w:r>
        <w:t xml:space="preserve"> / member </w:t>
      </w:r>
      <w:r w:rsidRPr="002F5505">
        <w:t>/provider submits:</w:t>
      </w:r>
    </w:p>
    <w:p w14:paraId="5CD65049" w14:textId="318084C5" w:rsidR="002F5505" w:rsidRDefault="002F5505" w:rsidP="002F5505">
      <w:r>
        <w:t xml:space="preserve">- </w:t>
      </w:r>
      <w:r w:rsidRPr="002F5505">
        <w:t>claim</w:t>
      </w:r>
      <w:r>
        <w:t>,</w:t>
      </w:r>
    </w:p>
    <w:p w14:paraId="24D2F0B0" w14:textId="7D5F1E84" w:rsidR="002F5505" w:rsidRDefault="002F5505" w:rsidP="002F5505">
      <w:r>
        <w:t xml:space="preserve">- </w:t>
      </w:r>
      <w:r w:rsidRPr="002F5505">
        <w:t>receipt,</w:t>
      </w:r>
    </w:p>
    <w:p w14:paraId="4B68668E" w14:textId="4400E8F9" w:rsidR="002F5505" w:rsidRDefault="002F5505" w:rsidP="002F5505">
      <w:r>
        <w:t xml:space="preserve">- </w:t>
      </w:r>
      <w:r w:rsidRPr="002F5505">
        <w:t>medical form,</w:t>
      </w:r>
    </w:p>
    <w:p w14:paraId="7F332E86" w14:textId="3D1C0EBA" w:rsidR="002F5505" w:rsidRDefault="002F5505" w:rsidP="002F5505">
      <w:r>
        <w:t xml:space="preserve">- </w:t>
      </w:r>
      <w:r w:rsidRPr="002F5505">
        <w:t>or supporting document.</w:t>
      </w:r>
    </w:p>
    <w:p w14:paraId="698CBBD2" w14:textId="77777777" w:rsidR="002F5505" w:rsidRDefault="002F5505" w:rsidP="002F5505"/>
    <w:p w14:paraId="570E4BEB" w14:textId="77777777" w:rsidR="002F5505" w:rsidRDefault="002F5505" w:rsidP="002F5505"/>
    <w:p w14:paraId="5A834E09" w14:textId="0FCFDF14" w:rsidR="002F5505" w:rsidRPr="008322FD" w:rsidRDefault="002F5505" w:rsidP="00E8715F">
      <w:pPr>
        <w:pStyle w:val="6"/>
      </w:pPr>
      <w:r w:rsidRPr="008322FD">
        <w:lastRenderedPageBreak/>
        <w:t>Inputs</w:t>
      </w:r>
    </w:p>
    <w:p w14:paraId="50B1FD57" w14:textId="77777777" w:rsidR="002F5505" w:rsidRDefault="002F5505" w:rsidP="002F5505">
      <w:r>
        <w:t>- Claim form</w:t>
      </w:r>
    </w:p>
    <w:p w14:paraId="5750E445" w14:textId="2962FBD5" w:rsidR="002F5505" w:rsidRDefault="002F5505" w:rsidP="002F5505">
      <w:r>
        <w:t>- Receipts/documents</w:t>
      </w:r>
    </w:p>
    <w:p w14:paraId="555219F6" w14:textId="5563D785" w:rsidR="002F5505" w:rsidRDefault="002F5505" w:rsidP="002F5505">
      <w:r>
        <w:t>- Images/photos</w:t>
      </w:r>
    </w:p>
    <w:p w14:paraId="49BAC59D" w14:textId="724FEB8B" w:rsidR="002F5505" w:rsidRDefault="002F5505" w:rsidP="002F5505">
      <w:r>
        <w:t>- Provider submissions</w:t>
      </w:r>
    </w:p>
    <w:p w14:paraId="1D3BEA4F" w14:textId="7F0C38B7" w:rsidR="002F5505" w:rsidRDefault="002F5505" w:rsidP="002F5505">
      <w:r>
        <w:t>- Member data</w:t>
      </w:r>
    </w:p>
    <w:p w14:paraId="1E989D1C" w14:textId="12E8C330" w:rsidR="002F5505" w:rsidRDefault="002F5505" w:rsidP="002F5505">
      <w:r>
        <w:t>- Policy identifiers</w:t>
      </w:r>
    </w:p>
    <w:p w14:paraId="760CF3DD" w14:textId="0694C1E9" w:rsidR="002F5505" w:rsidRDefault="002F5505" w:rsidP="002F5505">
      <w:r>
        <w:t>- Service dates/codes</w:t>
      </w:r>
    </w:p>
    <w:p w14:paraId="69F44D82" w14:textId="77777777" w:rsidR="002F5505" w:rsidRDefault="002F5505" w:rsidP="002F5505"/>
    <w:p w14:paraId="5C4E678A" w14:textId="34ADBD89" w:rsidR="002F5505" w:rsidRPr="008322FD" w:rsidRDefault="002F5505" w:rsidP="00E8715F">
      <w:pPr>
        <w:pStyle w:val="6"/>
      </w:pPr>
      <w:r w:rsidRPr="008322FD">
        <w:t>Outputs</w:t>
      </w:r>
    </w:p>
    <w:p w14:paraId="1EDFB70F" w14:textId="77777777" w:rsidR="002F5505" w:rsidRDefault="002F5505" w:rsidP="002F5505">
      <w:r>
        <w:t>- Structured claim record</w:t>
      </w:r>
    </w:p>
    <w:p w14:paraId="077E853B" w14:textId="7E730D77" w:rsidR="002F5505" w:rsidRDefault="002F5505" w:rsidP="002F5505">
      <w:r>
        <w:t>- Indexed documents</w:t>
      </w:r>
    </w:p>
    <w:p w14:paraId="1BC9E68D" w14:textId="73533BDC" w:rsidR="002F5505" w:rsidRDefault="002F5505" w:rsidP="002F5505">
      <w:r>
        <w:t>- Claim acknowledgment</w:t>
      </w:r>
    </w:p>
    <w:p w14:paraId="2B9E78F4" w14:textId="51E1A3EB" w:rsidR="002F5505" w:rsidRDefault="002F5505" w:rsidP="002F5505">
      <w:r>
        <w:t>- Validation status</w:t>
      </w:r>
    </w:p>
    <w:p w14:paraId="08C57DA9" w14:textId="1DF80A1B" w:rsidR="002F5505" w:rsidRDefault="002F5505" w:rsidP="002F5505">
      <w:r>
        <w:t>- Claim reference number</w:t>
      </w:r>
    </w:p>
    <w:p w14:paraId="0C2FC219" w14:textId="77777777" w:rsidR="002F5505" w:rsidRDefault="002F5505" w:rsidP="002F5505"/>
    <w:p w14:paraId="1B726861" w14:textId="084CFE40" w:rsidR="002F5505" w:rsidRPr="008322FD" w:rsidRDefault="002F5505" w:rsidP="00E8715F">
      <w:pPr>
        <w:pStyle w:val="6"/>
      </w:pPr>
      <w:r w:rsidRPr="008322FD">
        <w:t>Included</w:t>
      </w:r>
    </w:p>
    <w:p w14:paraId="3E1DA4F6" w14:textId="77777777" w:rsidR="002F5505" w:rsidRDefault="002F5505" w:rsidP="002F5505">
      <w:r>
        <w:t>- Digital FNOL</w:t>
      </w:r>
    </w:p>
    <w:p w14:paraId="124E34F5" w14:textId="0097B679" w:rsidR="002F5505" w:rsidRDefault="002F5505" w:rsidP="002F5505">
      <w:r>
        <w:t>- Document upload</w:t>
      </w:r>
    </w:p>
    <w:p w14:paraId="5D524856" w14:textId="49AA4F2C" w:rsidR="002F5505" w:rsidRDefault="002F5505" w:rsidP="002F5505">
      <w:r>
        <w:t>- OCR extraction</w:t>
      </w:r>
    </w:p>
    <w:p w14:paraId="38ADE0F6" w14:textId="584FA159" w:rsidR="002F5505" w:rsidRDefault="002F5505" w:rsidP="002F5505">
      <w:r>
        <w:t>- Data normalization</w:t>
      </w:r>
    </w:p>
    <w:p w14:paraId="019C0F6B" w14:textId="19130063" w:rsidR="002F5505" w:rsidRDefault="002F5505" w:rsidP="002F5505">
      <w:r>
        <w:t>- Multi-channel intake</w:t>
      </w:r>
    </w:p>
    <w:p w14:paraId="5B082B60" w14:textId="445F1A32" w:rsidR="002F5505" w:rsidRDefault="002F5505" w:rsidP="002F5505">
      <w:r>
        <w:t>- Mobile claims submission</w:t>
      </w:r>
    </w:p>
    <w:p w14:paraId="0799E1CF" w14:textId="41C5D561" w:rsidR="002F5505" w:rsidRDefault="002F5505" w:rsidP="002F5505">
      <w:r>
        <w:t>- Provider direct billing intake</w:t>
      </w:r>
    </w:p>
    <w:p w14:paraId="69A33B61" w14:textId="77777777" w:rsidR="002F5505" w:rsidRDefault="002F5505" w:rsidP="002F5505"/>
    <w:p w14:paraId="62647D05" w14:textId="6DFFC6B4" w:rsidR="002F5505" w:rsidRPr="003172E7" w:rsidRDefault="002F5505" w:rsidP="00E8715F">
      <w:pPr>
        <w:pStyle w:val="6"/>
        <w:rPr>
          <w:b/>
          <w:bCs/>
        </w:rPr>
      </w:pPr>
      <w:r w:rsidRPr="003172E7">
        <w:t>Excluded</w:t>
      </w:r>
    </w:p>
    <w:p w14:paraId="441D15B0" w14:textId="77777777" w:rsidR="002F5505" w:rsidRPr="003172E7" w:rsidRDefault="002F5505" w:rsidP="002F5505">
      <w:r>
        <w:t xml:space="preserve">- </w:t>
      </w:r>
      <w:r w:rsidRPr="003172E7">
        <w:t xml:space="preserve">Actual claim adjudication </w:t>
      </w:r>
    </w:p>
    <w:p w14:paraId="2AD5D7DB" w14:textId="77777777" w:rsidR="002F5505" w:rsidRPr="003172E7" w:rsidRDefault="002F5505" w:rsidP="002F5505">
      <w:r>
        <w:lastRenderedPageBreak/>
        <w:t xml:space="preserve">- </w:t>
      </w:r>
      <w:r w:rsidRPr="003172E7">
        <w:t xml:space="preserve">Payment processing </w:t>
      </w:r>
    </w:p>
    <w:p w14:paraId="68C6BB02" w14:textId="77777777" w:rsidR="002F5505" w:rsidRPr="003172E7" w:rsidRDefault="002F5505" w:rsidP="002F5505">
      <w:r>
        <w:t xml:space="preserve">- </w:t>
      </w:r>
      <w:r w:rsidRPr="003172E7">
        <w:t xml:space="preserve">Fraud investigation </w:t>
      </w:r>
    </w:p>
    <w:p w14:paraId="2B011C63" w14:textId="77777777" w:rsidR="002F5505" w:rsidRPr="003172E7" w:rsidRDefault="002F5505" w:rsidP="002F5505">
      <w:r>
        <w:t xml:space="preserve">- </w:t>
      </w:r>
      <w:r w:rsidRPr="003172E7">
        <w:t xml:space="preserve">Appeals handling </w:t>
      </w:r>
    </w:p>
    <w:p w14:paraId="1EA8F60C" w14:textId="77777777" w:rsidR="002F5505" w:rsidRPr="003172E7" w:rsidRDefault="002F5505" w:rsidP="00FD21BB"/>
    <w:p w14:paraId="5989C797" w14:textId="5F6BE485" w:rsidR="002F5505" w:rsidRDefault="002F5505" w:rsidP="008322FD">
      <w:pPr>
        <w:pStyle w:val="5"/>
      </w:pPr>
      <w:r>
        <w:t xml:space="preserve">3. </w:t>
      </w:r>
      <w:r w:rsidRPr="002F5505">
        <w:t>Validation &amp; Eligibility Check</w:t>
      </w:r>
    </w:p>
    <w:p w14:paraId="360FA3EE" w14:textId="49DA2B8D" w:rsidR="002F5505" w:rsidRDefault="002F5505" w:rsidP="003172E7"/>
    <w:p w14:paraId="6AEB70EB" w14:textId="0CA50164" w:rsidR="002F5505" w:rsidRDefault="002F5505" w:rsidP="00E8715F">
      <w:pPr>
        <w:pStyle w:val="6"/>
      </w:pPr>
      <w:r>
        <w:t>Objective</w:t>
      </w:r>
    </w:p>
    <w:p w14:paraId="76115E87" w14:textId="4162B06F" w:rsidR="002F5505" w:rsidRDefault="00EC591C" w:rsidP="002F5505">
      <w:r w:rsidRPr="00EC591C">
        <w:t>Accelerate claim readiness while reducing invalid claims and manual review.</w:t>
      </w:r>
    </w:p>
    <w:p w14:paraId="55F9ABCF" w14:textId="77777777" w:rsidR="00EC591C" w:rsidRDefault="00EC591C" w:rsidP="002F5505"/>
    <w:p w14:paraId="13646478" w14:textId="37CE56B0" w:rsidR="002F5505" w:rsidRDefault="002F5505" w:rsidP="002F5505">
      <w:r>
        <w:t>Purpose</w:t>
      </w:r>
    </w:p>
    <w:p w14:paraId="7A4AF360" w14:textId="5B5E228F" w:rsidR="002F5505" w:rsidRDefault="00EC591C" w:rsidP="002F5505">
      <w:r w:rsidRPr="00EC591C">
        <w:t>Verify claim completeness, coverage eligibility, and policy compliance.</w:t>
      </w:r>
    </w:p>
    <w:p w14:paraId="27F4CB01" w14:textId="77777777" w:rsidR="00EC591C" w:rsidRDefault="00EC591C" w:rsidP="002F5505"/>
    <w:p w14:paraId="2867A655" w14:textId="01E06187" w:rsidR="002F5505" w:rsidRDefault="002F5505" w:rsidP="00E8715F">
      <w:pPr>
        <w:pStyle w:val="6"/>
      </w:pPr>
      <w:r>
        <w:t>Trigger</w:t>
      </w:r>
    </w:p>
    <w:p w14:paraId="37F2470C" w14:textId="1B4CC554" w:rsidR="002F5505" w:rsidRDefault="00EC591C" w:rsidP="002F5505">
      <w:r w:rsidRPr="00EC591C">
        <w:t>Claim successfully submitted.</w:t>
      </w:r>
    </w:p>
    <w:p w14:paraId="649C6608" w14:textId="77777777" w:rsidR="002F5505" w:rsidRDefault="002F5505" w:rsidP="002F5505"/>
    <w:p w14:paraId="5F033678" w14:textId="1CE9ACB2" w:rsidR="002F5505" w:rsidRDefault="002F5505" w:rsidP="00E8715F">
      <w:pPr>
        <w:pStyle w:val="6"/>
      </w:pPr>
      <w:r>
        <w:t>Inputs</w:t>
      </w:r>
    </w:p>
    <w:p w14:paraId="686D6CF8" w14:textId="77777777" w:rsidR="00EC591C" w:rsidRDefault="002F5505" w:rsidP="00EC591C">
      <w:r>
        <w:t xml:space="preserve">- </w:t>
      </w:r>
      <w:r w:rsidR="00EC591C">
        <w:t>Claim data</w:t>
      </w:r>
    </w:p>
    <w:p w14:paraId="48FA434E" w14:textId="5EE943BF" w:rsidR="00EC591C" w:rsidRDefault="00EC591C" w:rsidP="00EC591C">
      <w:r>
        <w:t>- Policy details</w:t>
      </w:r>
    </w:p>
    <w:p w14:paraId="43F4DFAD" w14:textId="5C9BD181" w:rsidR="00EC591C" w:rsidRDefault="00EC591C" w:rsidP="00EC591C">
      <w:r>
        <w:t>- Coverage rules</w:t>
      </w:r>
    </w:p>
    <w:p w14:paraId="2435CF9C" w14:textId="6D8120D7" w:rsidR="00EC591C" w:rsidRDefault="00EC591C" w:rsidP="00EC591C">
      <w:r>
        <w:t>- Member eligibility</w:t>
      </w:r>
    </w:p>
    <w:p w14:paraId="3F6A4C65" w14:textId="60147DA7" w:rsidR="00EC591C" w:rsidRDefault="00EC591C" w:rsidP="00EC591C">
      <w:r>
        <w:t>- Employer/group rules</w:t>
      </w:r>
    </w:p>
    <w:p w14:paraId="6C01856C" w14:textId="6EB7C166" w:rsidR="00EC591C" w:rsidRDefault="00EC591C" w:rsidP="00EC591C">
      <w:r>
        <w:t>- Provider validation data</w:t>
      </w:r>
    </w:p>
    <w:p w14:paraId="713DBFAF" w14:textId="71047C45" w:rsidR="002F5505" w:rsidRDefault="00EC591C" w:rsidP="00EC591C">
      <w:r>
        <w:t>- Historical claims</w:t>
      </w:r>
    </w:p>
    <w:p w14:paraId="5B1070AD" w14:textId="77777777" w:rsidR="00EC591C" w:rsidRDefault="00EC591C" w:rsidP="00EC591C"/>
    <w:p w14:paraId="68EF9D99" w14:textId="6BF92264" w:rsidR="002F5505" w:rsidRDefault="002F5505" w:rsidP="00E8715F">
      <w:pPr>
        <w:pStyle w:val="6"/>
      </w:pPr>
      <w:r>
        <w:t>Outputs</w:t>
      </w:r>
    </w:p>
    <w:p w14:paraId="588077E2" w14:textId="77777777" w:rsidR="00EC591C" w:rsidRDefault="002F5505" w:rsidP="00EC591C">
      <w:r>
        <w:t xml:space="preserve">- </w:t>
      </w:r>
      <w:r w:rsidR="00EC591C" w:rsidRPr="00EC591C">
        <w:t>Eligibility determination</w:t>
      </w:r>
    </w:p>
    <w:p w14:paraId="7DB1634D" w14:textId="77777777" w:rsidR="00EC591C" w:rsidRDefault="00EC591C" w:rsidP="00EC591C">
      <w:r>
        <w:t xml:space="preserve">- </w:t>
      </w:r>
      <w:r w:rsidRPr="00EC591C">
        <w:t>Validation status</w:t>
      </w:r>
    </w:p>
    <w:p w14:paraId="44757551" w14:textId="77777777" w:rsidR="00EC591C" w:rsidRDefault="00EC591C" w:rsidP="00EC591C">
      <w:r>
        <w:lastRenderedPageBreak/>
        <w:t xml:space="preserve">- </w:t>
      </w:r>
      <w:r w:rsidRPr="00EC591C">
        <w:t>Exception flags</w:t>
      </w:r>
    </w:p>
    <w:p w14:paraId="09E5A0AA" w14:textId="1DB7CAEF" w:rsidR="00EC591C" w:rsidRPr="00EC591C" w:rsidRDefault="00EC591C" w:rsidP="00EC591C">
      <w:r>
        <w:t xml:space="preserve">- </w:t>
      </w:r>
      <w:r w:rsidRPr="00EC591C">
        <w:t xml:space="preserve">Missing information requests </w:t>
      </w:r>
    </w:p>
    <w:p w14:paraId="7CAECF30" w14:textId="4C21BC51" w:rsidR="002F5505" w:rsidRDefault="00EC591C" w:rsidP="00EC591C">
      <w:r>
        <w:t xml:space="preserve">- </w:t>
      </w:r>
      <w:r w:rsidRPr="00EC591C">
        <w:t>Routing instructions</w:t>
      </w:r>
    </w:p>
    <w:p w14:paraId="1904BE45" w14:textId="77777777" w:rsidR="00EC591C" w:rsidRDefault="00EC591C" w:rsidP="00EC591C"/>
    <w:p w14:paraId="594F6131" w14:textId="045A0447" w:rsidR="002F5505" w:rsidRPr="003172E7" w:rsidRDefault="002F5505" w:rsidP="00E8715F">
      <w:pPr>
        <w:pStyle w:val="6"/>
        <w:rPr>
          <w:b/>
          <w:bCs/>
        </w:rPr>
      </w:pPr>
      <w:r w:rsidRPr="003172E7">
        <w:t>Included</w:t>
      </w:r>
    </w:p>
    <w:p w14:paraId="56778E03" w14:textId="0A1D8001" w:rsidR="00EC591C" w:rsidRPr="00EC591C" w:rsidRDefault="002F5505" w:rsidP="00EC591C">
      <w:r>
        <w:t xml:space="preserve">- </w:t>
      </w:r>
      <w:r w:rsidR="00EC591C" w:rsidRPr="00EC591C">
        <w:t xml:space="preserve">Eligibility verification </w:t>
      </w:r>
    </w:p>
    <w:p w14:paraId="438FDDE9" w14:textId="5B4C5052" w:rsidR="00EC591C" w:rsidRPr="00EC591C" w:rsidRDefault="00EC591C" w:rsidP="00EC591C">
      <w:r>
        <w:t xml:space="preserve">- </w:t>
      </w:r>
      <w:r w:rsidRPr="00EC591C">
        <w:t xml:space="preserve">Policy validation </w:t>
      </w:r>
    </w:p>
    <w:p w14:paraId="0140FECD" w14:textId="63E69F7F" w:rsidR="00EC591C" w:rsidRPr="00EC591C" w:rsidRDefault="00EC591C" w:rsidP="00EC591C">
      <w:r>
        <w:t xml:space="preserve">- </w:t>
      </w:r>
      <w:r w:rsidRPr="00EC591C">
        <w:t xml:space="preserve">COB checks </w:t>
      </w:r>
    </w:p>
    <w:p w14:paraId="357BB911" w14:textId="0715ABD0" w:rsidR="00EC591C" w:rsidRPr="00EC591C" w:rsidRDefault="00EC591C" w:rsidP="00EC591C">
      <w:r>
        <w:t xml:space="preserve">- </w:t>
      </w:r>
      <w:r w:rsidRPr="00EC591C">
        <w:t xml:space="preserve">Dependent verification </w:t>
      </w:r>
    </w:p>
    <w:p w14:paraId="66779CAA" w14:textId="221B2EA4" w:rsidR="00EC591C" w:rsidRPr="00EC591C" w:rsidRDefault="00EC591C" w:rsidP="00EC591C">
      <w:r>
        <w:t xml:space="preserve">- </w:t>
      </w:r>
      <w:r w:rsidRPr="00EC591C">
        <w:t xml:space="preserve">Coverage limit checks </w:t>
      </w:r>
    </w:p>
    <w:p w14:paraId="15C202BF" w14:textId="2EFCFF62" w:rsidR="00EC591C" w:rsidRPr="00EC591C" w:rsidRDefault="00EC591C" w:rsidP="00EC591C">
      <w:r>
        <w:t xml:space="preserve">- </w:t>
      </w:r>
      <w:r w:rsidRPr="00EC591C">
        <w:t xml:space="preserve">Deductible validation </w:t>
      </w:r>
    </w:p>
    <w:p w14:paraId="5945D1C9" w14:textId="7561FEFE" w:rsidR="002F5505" w:rsidRDefault="00EC591C" w:rsidP="00EC591C">
      <w:r>
        <w:t xml:space="preserve">- </w:t>
      </w:r>
      <w:r w:rsidRPr="00EC591C">
        <w:t>Rules-based screening</w:t>
      </w:r>
    </w:p>
    <w:p w14:paraId="5D980A9E" w14:textId="77777777" w:rsidR="00EC591C" w:rsidRDefault="00EC591C" w:rsidP="00EC591C"/>
    <w:p w14:paraId="668E00AE" w14:textId="20893811" w:rsidR="002F5505" w:rsidRPr="003172E7" w:rsidRDefault="002F5505" w:rsidP="00E8715F">
      <w:pPr>
        <w:pStyle w:val="6"/>
        <w:rPr>
          <w:b/>
          <w:bCs/>
        </w:rPr>
      </w:pPr>
      <w:r w:rsidRPr="003172E7">
        <w:t>Excluded</w:t>
      </w:r>
    </w:p>
    <w:p w14:paraId="479F5DAD" w14:textId="77777777" w:rsidR="00EC591C" w:rsidRDefault="002F5505" w:rsidP="00EC591C">
      <w:r>
        <w:t xml:space="preserve">- </w:t>
      </w:r>
      <w:r w:rsidR="00EC591C">
        <w:t>Payment disbursement</w:t>
      </w:r>
    </w:p>
    <w:p w14:paraId="47D9A32B" w14:textId="5B1D2953" w:rsidR="00EC591C" w:rsidRDefault="00EC591C" w:rsidP="00EC591C">
      <w:r>
        <w:t>- Appeals management</w:t>
      </w:r>
    </w:p>
    <w:p w14:paraId="6C92262D" w14:textId="5FC6B0E3" w:rsidR="003172E7" w:rsidRDefault="00EC591C" w:rsidP="00EC591C">
      <w:r>
        <w:t>- Clinical investigation</w:t>
      </w:r>
    </w:p>
    <w:p w14:paraId="21770C8F" w14:textId="77777777" w:rsidR="003172E7" w:rsidRDefault="003172E7" w:rsidP="009768C2"/>
    <w:p w14:paraId="124AA821" w14:textId="495F1315" w:rsidR="00826D5F" w:rsidRDefault="00826D5F" w:rsidP="008322FD">
      <w:pPr>
        <w:pStyle w:val="5"/>
      </w:pPr>
      <w:r>
        <w:t xml:space="preserve">4. </w:t>
      </w:r>
      <w:r w:rsidR="00932B67">
        <w:t>Intelligent</w:t>
      </w:r>
      <w:r w:rsidRPr="00826D5F">
        <w:t xml:space="preserve"> Triage</w:t>
      </w:r>
    </w:p>
    <w:p w14:paraId="5520AB71" w14:textId="77777777" w:rsidR="00826D5F" w:rsidRDefault="00826D5F" w:rsidP="00826D5F"/>
    <w:p w14:paraId="615DE364" w14:textId="38552BFD" w:rsidR="00826D5F" w:rsidRDefault="00826D5F" w:rsidP="00E8715F">
      <w:pPr>
        <w:pStyle w:val="6"/>
      </w:pPr>
      <w:r>
        <w:t>Objective</w:t>
      </w:r>
    </w:p>
    <w:p w14:paraId="3B5E2173" w14:textId="30772F3C" w:rsidR="00826D5F" w:rsidRDefault="00932B67" w:rsidP="00826D5F">
      <w:r w:rsidRPr="00932B67">
        <w:t>Optimize claims processing efficiency by intelligently assessing claim complexity, risk, priority, and routing requirements to ensure each claim follows the most appropriate processing pathway.</w:t>
      </w:r>
    </w:p>
    <w:p w14:paraId="253616E4" w14:textId="1A4B2D91" w:rsidR="00826D5F" w:rsidRDefault="00826D5F" w:rsidP="00E8715F">
      <w:pPr>
        <w:pStyle w:val="6"/>
      </w:pPr>
      <w:r>
        <w:t>Purpose</w:t>
      </w:r>
    </w:p>
    <w:p w14:paraId="6776FC4F" w14:textId="77777777" w:rsidR="00932B67" w:rsidRPr="00932B67" w:rsidRDefault="00932B67" w:rsidP="00932B67">
      <w:r w:rsidRPr="00932B67">
        <w:t>Determine how a claim should be processed by evaluating operational complexity, fraud risk, automation eligibility, and handling requirements before adjudication.</w:t>
      </w:r>
    </w:p>
    <w:p w14:paraId="5ABA4C32" w14:textId="77777777" w:rsidR="00932B67" w:rsidRPr="00932B67" w:rsidRDefault="00932B67" w:rsidP="00932B67">
      <w:r w:rsidRPr="00932B67">
        <w:t>This value stream enables:</w:t>
      </w:r>
    </w:p>
    <w:p w14:paraId="380A10C7" w14:textId="609BDD65" w:rsidR="00932B67" w:rsidRPr="00932B67" w:rsidRDefault="00932B67" w:rsidP="009F3C5C">
      <w:pPr>
        <w:pStyle w:val="a9"/>
        <w:numPr>
          <w:ilvl w:val="0"/>
          <w:numId w:val="7"/>
        </w:numPr>
      </w:pPr>
      <w:r w:rsidRPr="00932B67">
        <w:lastRenderedPageBreak/>
        <w:t xml:space="preserve">faster processing for simple claims, </w:t>
      </w:r>
    </w:p>
    <w:p w14:paraId="75326A5F" w14:textId="0FC091F8" w:rsidR="00932B67" w:rsidRPr="00932B67" w:rsidRDefault="00932B67" w:rsidP="009F3C5C">
      <w:pPr>
        <w:pStyle w:val="a9"/>
        <w:numPr>
          <w:ilvl w:val="0"/>
          <w:numId w:val="7"/>
        </w:numPr>
      </w:pPr>
      <w:r w:rsidRPr="00932B67">
        <w:t xml:space="preserve">efficient resource allocation, </w:t>
      </w:r>
    </w:p>
    <w:p w14:paraId="2A27B4AD" w14:textId="53FD66BC" w:rsidR="00932B67" w:rsidRPr="00932B67" w:rsidRDefault="00932B67" w:rsidP="009F3C5C">
      <w:pPr>
        <w:pStyle w:val="a9"/>
        <w:numPr>
          <w:ilvl w:val="0"/>
          <w:numId w:val="7"/>
        </w:numPr>
      </w:pPr>
      <w:r w:rsidRPr="00932B67">
        <w:t xml:space="preserve">reduced operational bottlenecks, </w:t>
      </w:r>
    </w:p>
    <w:p w14:paraId="504B158E" w14:textId="739D0708" w:rsidR="00932B67" w:rsidRPr="00932B67" w:rsidRDefault="00932B67" w:rsidP="009F3C5C">
      <w:pPr>
        <w:pStyle w:val="a9"/>
        <w:numPr>
          <w:ilvl w:val="0"/>
          <w:numId w:val="7"/>
        </w:numPr>
      </w:pPr>
      <w:r w:rsidRPr="00932B67">
        <w:t>and proactive risk management.</w:t>
      </w:r>
    </w:p>
    <w:p w14:paraId="009764B3" w14:textId="77777777" w:rsidR="00826D5F" w:rsidRDefault="00826D5F" w:rsidP="00826D5F"/>
    <w:p w14:paraId="4AFEE43E" w14:textId="4B462090" w:rsidR="00826D5F" w:rsidRDefault="00826D5F" w:rsidP="00E8715F">
      <w:pPr>
        <w:pStyle w:val="6"/>
      </w:pPr>
      <w:r>
        <w:t>Trigger</w:t>
      </w:r>
    </w:p>
    <w:p w14:paraId="1F464305" w14:textId="77777777" w:rsidR="00BF3D0C" w:rsidRPr="00BF3D0C" w:rsidRDefault="00BF3D0C" w:rsidP="00BF3D0C">
      <w:r w:rsidRPr="00BF3D0C">
        <w:t>A claim has:</w:t>
      </w:r>
    </w:p>
    <w:p w14:paraId="6585DC93" w14:textId="05E09D6B" w:rsidR="00BF3D0C" w:rsidRPr="00BF3D0C" w:rsidRDefault="00BF3D0C" w:rsidP="009F3C5C">
      <w:pPr>
        <w:pStyle w:val="a9"/>
        <w:numPr>
          <w:ilvl w:val="0"/>
          <w:numId w:val="7"/>
        </w:numPr>
      </w:pPr>
      <w:r w:rsidRPr="00BF3D0C">
        <w:t xml:space="preserve">passed intake, </w:t>
      </w:r>
    </w:p>
    <w:p w14:paraId="5B6BD15C" w14:textId="4F60E9D1" w:rsidR="00BF3D0C" w:rsidRPr="00BF3D0C" w:rsidRDefault="00BF3D0C" w:rsidP="009F3C5C">
      <w:pPr>
        <w:pStyle w:val="a9"/>
        <w:numPr>
          <w:ilvl w:val="0"/>
          <w:numId w:val="7"/>
        </w:numPr>
      </w:pPr>
      <w:r w:rsidRPr="00BF3D0C">
        <w:t xml:space="preserve">completed validation, </w:t>
      </w:r>
    </w:p>
    <w:p w14:paraId="524BAE15" w14:textId="34A200BB" w:rsidR="00BF3D0C" w:rsidRPr="00BF3D0C" w:rsidRDefault="00BF3D0C" w:rsidP="009F3C5C">
      <w:pPr>
        <w:pStyle w:val="a9"/>
        <w:numPr>
          <w:ilvl w:val="0"/>
          <w:numId w:val="7"/>
        </w:numPr>
      </w:pPr>
      <w:r w:rsidRPr="00BF3D0C">
        <w:t>and met minimum eligibility requirements for processing.</w:t>
      </w:r>
    </w:p>
    <w:p w14:paraId="6A402A68" w14:textId="77777777" w:rsidR="00826D5F" w:rsidRDefault="00826D5F" w:rsidP="00826D5F"/>
    <w:p w14:paraId="175F56E7" w14:textId="7ACC3D23" w:rsidR="009F3C5C" w:rsidRDefault="00826D5F" w:rsidP="00E8715F">
      <w:pPr>
        <w:pStyle w:val="6"/>
      </w:pPr>
      <w:r>
        <w:t>Inputs</w:t>
      </w:r>
    </w:p>
    <w:p w14:paraId="712BF876" w14:textId="20E6DEE7" w:rsidR="009F3C5C" w:rsidRDefault="009F3C5C" w:rsidP="009F3C5C">
      <w:pPr>
        <w:pStyle w:val="a9"/>
        <w:numPr>
          <w:ilvl w:val="0"/>
          <w:numId w:val="7"/>
        </w:numPr>
      </w:pPr>
      <w:r>
        <w:t>Validated claim data</w:t>
      </w:r>
    </w:p>
    <w:p w14:paraId="3EE7C067" w14:textId="0F51F22C" w:rsidR="009F3C5C" w:rsidRDefault="009F3C5C" w:rsidP="009F3C5C">
      <w:pPr>
        <w:pStyle w:val="a9"/>
        <w:numPr>
          <w:ilvl w:val="0"/>
          <w:numId w:val="7"/>
        </w:numPr>
      </w:pPr>
      <w:r>
        <w:t>Eligibility verification results</w:t>
      </w:r>
    </w:p>
    <w:p w14:paraId="5BCCFADF" w14:textId="2F200223" w:rsidR="009F3C5C" w:rsidRDefault="009F3C5C" w:rsidP="009F3C5C">
      <w:pPr>
        <w:pStyle w:val="a9"/>
        <w:numPr>
          <w:ilvl w:val="0"/>
          <w:numId w:val="7"/>
        </w:numPr>
      </w:pPr>
      <w:r>
        <w:t>Member profile</w:t>
      </w:r>
    </w:p>
    <w:p w14:paraId="61C1137A" w14:textId="6065C1A0" w:rsidR="009F3C5C" w:rsidRDefault="009F3C5C" w:rsidP="009F3C5C">
      <w:pPr>
        <w:pStyle w:val="a9"/>
        <w:numPr>
          <w:ilvl w:val="0"/>
          <w:numId w:val="7"/>
        </w:numPr>
      </w:pPr>
      <w:r>
        <w:t>Provider profile</w:t>
      </w:r>
    </w:p>
    <w:p w14:paraId="471520B0" w14:textId="266C37D8" w:rsidR="009F3C5C" w:rsidRDefault="009F3C5C" w:rsidP="009F3C5C">
      <w:pPr>
        <w:pStyle w:val="a9"/>
        <w:numPr>
          <w:ilvl w:val="0"/>
          <w:numId w:val="7"/>
        </w:numPr>
      </w:pPr>
      <w:r>
        <w:t>Claim amount</w:t>
      </w:r>
    </w:p>
    <w:p w14:paraId="1093D2F6" w14:textId="0120C216" w:rsidR="009F3C5C" w:rsidRDefault="009F3C5C" w:rsidP="009F3C5C">
      <w:pPr>
        <w:pStyle w:val="a9"/>
        <w:numPr>
          <w:ilvl w:val="0"/>
          <w:numId w:val="7"/>
        </w:numPr>
      </w:pPr>
      <w:r>
        <w:t>Claim type/category</w:t>
      </w:r>
    </w:p>
    <w:p w14:paraId="1210E4BD" w14:textId="3AF321F0" w:rsidR="009F3C5C" w:rsidRDefault="009F3C5C" w:rsidP="009F3C5C">
      <w:pPr>
        <w:pStyle w:val="a9"/>
        <w:numPr>
          <w:ilvl w:val="0"/>
          <w:numId w:val="7"/>
        </w:numPr>
      </w:pPr>
      <w:r>
        <w:t>Historical claims data</w:t>
      </w:r>
    </w:p>
    <w:p w14:paraId="2D23D112" w14:textId="69374577" w:rsidR="009F3C5C" w:rsidRDefault="009F3C5C" w:rsidP="009F3C5C">
      <w:pPr>
        <w:pStyle w:val="a9"/>
        <w:numPr>
          <w:ilvl w:val="0"/>
          <w:numId w:val="7"/>
        </w:numPr>
      </w:pPr>
      <w:r>
        <w:t>Fraud indicators</w:t>
      </w:r>
    </w:p>
    <w:p w14:paraId="52187209" w14:textId="5E4479A5" w:rsidR="009F3C5C" w:rsidRDefault="009F3C5C" w:rsidP="009F3C5C">
      <w:pPr>
        <w:pStyle w:val="a9"/>
        <w:numPr>
          <w:ilvl w:val="0"/>
          <w:numId w:val="7"/>
        </w:numPr>
      </w:pPr>
      <w:r>
        <w:t>Policy complexity indicators</w:t>
      </w:r>
    </w:p>
    <w:p w14:paraId="0EDB9C96" w14:textId="0C8F2CA0" w:rsidR="009F3C5C" w:rsidRDefault="009F3C5C" w:rsidP="009F3C5C">
      <w:pPr>
        <w:pStyle w:val="a9"/>
        <w:numPr>
          <w:ilvl w:val="0"/>
          <w:numId w:val="7"/>
        </w:numPr>
      </w:pPr>
      <w:r>
        <w:t>Clinical requirements</w:t>
      </w:r>
    </w:p>
    <w:p w14:paraId="1A12EDC0" w14:textId="3882E7C1" w:rsidR="009F3C5C" w:rsidRDefault="009F3C5C" w:rsidP="009F3C5C">
      <w:pPr>
        <w:pStyle w:val="a9"/>
        <w:numPr>
          <w:ilvl w:val="0"/>
          <w:numId w:val="7"/>
        </w:numPr>
      </w:pPr>
      <w:r>
        <w:t>SLA/service rules</w:t>
      </w:r>
    </w:p>
    <w:p w14:paraId="6337AE9F" w14:textId="3E4DEFAB" w:rsidR="009F3C5C" w:rsidRDefault="009F3C5C" w:rsidP="009F3C5C">
      <w:pPr>
        <w:pStyle w:val="a9"/>
        <w:numPr>
          <w:ilvl w:val="0"/>
          <w:numId w:val="7"/>
        </w:numPr>
      </w:pPr>
      <w:r>
        <w:t>Workload capacity data</w:t>
      </w:r>
    </w:p>
    <w:p w14:paraId="670FAE58" w14:textId="46897FFF" w:rsidR="009F3C5C" w:rsidRDefault="009F3C5C" w:rsidP="009F3C5C">
      <w:pPr>
        <w:pStyle w:val="a9"/>
        <w:numPr>
          <w:ilvl w:val="0"/>
          <w:numId w:val="7"/>
        </w:numPr>
      </w:pPr>
      <w:r>
        <w:t>Risk scoring models</w:t>
      </w:r>
    </w:p>
    <w:p w14:paraId="6880829B" w14:textId="77777777" w:rsidR="009F3C5C" w:rsidRDefault="009F3C5C" w:rsidP="00826D5F"/>
    <w:p w14:paraId="03460042" w14:textId="565A3A9B" w:rsidR="00826D5F" w:rsidRDefault="00826D5F" w:rsidP="00E8715F">
      <w:pPr>
        <w:pStyle w:val="6"/>
      </w:pPr>
      <w:r>
        <w:t>Outputs</w:t>
      </w:r>
    </w:p>
    <w:p w14:paraId="490E5BC1" w14:textId="10B49115" w:rsidR="009F3C5C" w:rsidRPr="009F3C5C" w:rsidRDefault="009F3C5C" w:rsidP="009F3C5C">
      <w:r>
        <w:t>-</w:t>
      </w:r>
      <w:r w:rsidRPr="009F3C5C">
        <w:t xml:space="preserve"> Processing pathway assignment </w:t>
      </w:r>
    </w:p>
    <w:p w14:paraId="46E2D2B4" w14:textId="15A039EC" w:rsidR="009F3C5C" w:rsidRPr="009F3C5C" w:rsidRDefault="009F3C5C" w:rsidP="009F3C5C">
      <w:r>
        <w:t>-</w:t>
      </w:r>
      <w:r w:rsidRPr="009F3C5C">
        <w:t xml:space="preserve"> Auto-adjudication eligibility </w:t>
      </w:r>
    </w:p>
    <w:p w14:paraId="06BA2A32" w14:textId="62B09A37" w:rsidR="009F3C5C" w:rsidRPr="009F3C5C" w:rsidRDefault="009F3C5C" w:rsidP="009F3C5C">
      <w:r>
        <w:t>-</w:t>
      </w:r>
      <w:r w:rsidRPr="009F3C5C">
        <w:t xml:space="preserve"> Manual review routing </w:t>
      </w:r>
    </w:p>
    <w:p w14:paraId="2EF17BBC" w14:textId="7E17C7FD" w:rsidR="009F3C5C" w:rsidRPr="009F3C5C" w:rsidRDefault="009F3C5C" w:rsidP="009F3C5C">
      <w:r>
        <w:t>-</w:t>
      </w:r>
      <w:r w:rsidRPr="009F3C5C">
        <w:t xml:space="preserve"> Fraud investigation referral </w:t>
      </w:r>
    </w:p>
    <w:p w14:paraId="01249E49" w14:textId="34AA9482" w:rsidR="009F3C5C" w:rsidRPr="009F3C5C" w:rsidRDefault="009F3C5C" w:rsidP="009F3C5C">
      <w:r>
        <w:t>-</w:t>
      </w:r>
      <w:r w:rsidRPr="009F3C5C">
        <w:t xml:space="preserve"> Clinical review referral </w:t>
      </w:r>
    </w:p>
    <w:p w14:paraId="74D918D4" w14:textId="247B7A45" w:rsidR="009F3C5C" w:rsidRPr="009F3C5C" w:rsidRDefault="009F3C5C" w:rsidP="009F3C5C">
      <w:r>
        <w:lastRenderedPageBreak/>
        <w:t>-</w:t>
      </w:r>
      <w:r w:rsidRPr="009F3C5C">
        <w:t xml:space="preserve"> Priority/SLA assignment </w:t>
      </w:r>
    </w:p>
    <w:p w14:paraId="479A73B4" w14:textId="0571FA35" w:rsidR="009F3C5C" w:rsidRPr="009F3C5C" w:rsidRDefault="009F3C5C" w:rsidP="009F3C5C">
      <w:r>
        <w:t>-</w:t>
      </w:r>
      <w:r w:rsidRPr="009F3C5C">
        <w:t xml:space="preserve"> Queue assignment </w:t>
      </w:r>
    </w:p>
    <w:p w14:paraId="0B559AFC" w14:textId="3CCCA999" w:rsidR="009F3C5C" w:rsidRPr="009F3C5C" w:rsidRDefault="009F3C5C" w:rsidP="009F3C5C">
      <w:r>
        <w:t>-</w:t>
      </w:r>
      <w:r w:rsidRPr="009F3C5C">
        <w:t xml:space="preserve"> Exception flags </w:t>
      </w:r>
    </w:p>
    <w:p w14:paraId="6E2759CF" w14:textId="7B41583A" w:rsidR="009F3C5C" w:rsidRPr="009F3C5C" w:rsidRDefault="009F3C5C" w:rsidP="009F3C5C">
      <w:r>
        <w:t>-</w:t>
      </w:r>
      <w:r w:rsidRPr="009F3C5C">
        <w:t xml:space="preserve"> Triage risk score </w:t>
      </w:r>
    </w:p>
    <w:p w14:paraId="688C23DF" w14:textId="49ABB69A" w:rsidR="009F3C5C" w:rsidRDefault="009F3C5C" w:rsidP="009F3C5C">
      <w:r>
        <w:t>-</w:t>
      </w:r>
      <w:r w:rsidRPr="009F3C5C">
        <w:t xml:space="preserve"> Operational audit trail</w:t>
      </w:r>
    </w:p>
    <w:p w14:paraId="24364D23" w14:textId="77777777" w:rsidR="00826D5F" w:rsidRDefault="00826D5F" w:rsidP="00826D5F"/>
    <w:p w14:paraId="1152392B" w14:textId="77777777" w:rsidR="00826D5F" w:rsidRDefault="00826D5F" w:rsidP="00826D5F"/>
    <w:p w14:paraId="5239F707" w14:textId="55B00935" w:rsidR="00826D5F" w:rsidRPr="003172E7" w:rsidRDefault="00826D5F" w:rsidP="00E8715F">
      <w:pPr>
        <w:pStyle w:val="6"/>
        <w:rPr>
          <w:b/>
          <w:bCs/>
        </w:rPr>
      </w:pPr>
      <w:r w:rsidRPr="003172E7">
        <w:t>Included</w:t>
      </w:r>
    </w:p>
    <w:p w14:paraId="4C44A5DD" w14:textId="711C7571" w:rsidR="00C72132" w:rsidRPr="00C72132" w:rsidRDefault="00695B2D" w:rsidP="00C72132">
      <w:r>
        <w:t>-</w:t>
      </w:r>
      <w:r w:rsidRPr="009F3C5C">
        <w:t xml:space="preserve"> </w:t>
      </w:r>
      <w:r w:rsidR="00C72132" w:rsidRPr="00C72132">
        <w:t xml:space="preserve">Claim complexity assessment </w:t>
      </w:r>
    </w:p>
    <w:p w14:paraId="009BE66E" w14:textId="042BF3BA" w:rsidR="00C72132" w:rsidRPr="00C72132" w:rsidRDefault="00695B2D" w:rsidP="00C72132">
      <w:r>
        <w:t>-</w:t>
      </w:r>
      <w:r w:rsidRPr="009F3C5C">
        <w:t xml:space="preserve"> </w:t>
      </w:r>
      <w:r w:rsidR="00C72132" w:rsidRPr="00C72132">
        <w:t xml:space="preserve">Intelligent routing </w:t>
      </w:r>
    </w:p>
    <w:p w14:paraId="77E3C6F3" w14:textId="01ACB0E2" w:rsidR="00C72132" w:rsidRPr="00C72132" w:rsidRDefault="00695B2D" w:rsidP="00C72132">
      <w:r>
        <w:t>-</w:t>
      </w:r>
      <w:r w:rsidRPr="009F3C5C">
        <w:t xml:space="preserve"> </w:t>
      </w:r>
      <w:r w:rsidR="00C72132" w:rsidRPr="00C72132">
        <w:t xml:space="preserve">Queue orchestration </w:t>
      </w:r>
    </w:p>
    <w:p w14:paraId="785452EF" w14:textId="04AC4A57" w:rsidR="00C72132" w:rsidRPr="00C72132" w:rsidRDefault="00695B2D" w:rsidP="00C72132">
      <w:r>
        <w:t>-</w:t>
      </w:r>
      <w:r w:rsidRPr="009F3C5C">
        <w:t xml:space="preserve"> </w:t>
      </w:r>
      <w:r w:rsidR="00C72132" w:rsidRPr="00C72132">
        <w:t xml:space="preserve">Risk scoring </w:t>
      </w:r>
    </w:p>
    <w:p w14:paraId="55FE8D8A" w14:textId="56C7B82D" w:rsidR="00C72132" w:rsidRPr="00C72132" w:rsidRDefault="00695B2D" w:rsidP="00C72132">
      <w:r>
        <w:t>-</w:t>
      </w:r>
      <w:r w:rsidRPr="009F3C5C">
        <w:t xml:space="preserve"> </w:t>
      </w:r>
      <w:r w:rsidR="00C72132" w:rsidRPr="00C72132">
        <w:t xml:space="preserve">Fraud screening </w:t>
      </w:r>
    </w:p>
    <w:p w14:paraId="2188C492" w14:textId="3647602C" w:rsidR="00C72132" w:rsidRPr="00C72132" w:rsidRDefault="00695B2D" w:rsidP="00C72132">
      <w:r>
        <w:t>-</w:t>
      </w:r>
      <w:r w:rsidRPr="009F3C5C">
        <w:t xml:space="preserve"> </w:t>
      </w:r>
      <w:r w:rsidR="00C72132" w:rsidRPr="00C72132">
        <w:t xml:space="preserve">Auto-processing qualification </w:t>
      </w:r>
    </w:p>
    <w:p w14:paraId="16E9DBED" w14:textId="42FE480F" w:rsidR="00C72132" w:rsidRPr="00C72132" w:rsidRDefault="00695B2D" w:rsidP="00C72132">
      <w:r>
        <w:t>-</w:t>
      </w:r>
      <w:r w:rsidRPr="009F3C5C">
        <w:t xml:space="preserve"> </w:t>
      </w:r>
      <w:r w:rsidR="00C72132" w:rsidRPr="00C72132">
        <w:t xml:space="preserve">Priority assignment </w:t>
      </w:r>
    </w:p>
    <w:p w14:paraId="24A6C022" w14:textId="398E8BC3" w:rsidR="00C72132" w:rsidRPr="00C72132" w:rsidRDefault="00695B2D" w:rsidP="00C72132">
      <w:r>
        <w:t>-</w:t>
      </w:r>
      <w:r w:rsidRPr="009F3C5C">
        <w:t xml:space="preserve"> </w:t>
      </w:r>
      <w:r w:rsidR="00C72132" w:rsidRPr="00C72132">
        <w:t xml:space="preserve">Workload balancing </w:t>
      </w:r>
    </w:p>
    <w:p w14:paraId="2C259233" w14:textId="5B7A4850" w:rsidR="00C72132" w:rsidRPr="00C72132" w:rsidRDefault="00695B2D" w:rsidP="00C72132">
      <w:r>
        <w:t>-</w:t>
      </w:r>
      <w:r w:rsidRPr="009F3C5C">
        <w:t xml:space="preserve"> </w:t>
      </w:r>
      <w:r w:rsidR="00C72132" w:rsidRPr="00C72132">
        <w:t xml:space="preserve">Exception identification </w:t>
      </w:r>
    </w:p>
    <w:p w14:paraId="38666AB2" w14:textId="755D3300" w:rsidR="00C72132" w:rsidRPr="00C72132" w:rsidRDefault="00695B2D" w:rsidP="00C72132">
      <w:r>
        <w:t>-</w:t>
      </w:r>
      <w:r w:rsidRPr="009F3C5C">
        <w:t xml:space="preserve"> </w:t>
      </w:r>
      <w:r w:rsidR="00C72132" w:rsidRPr="00C72132">
        <w:t xml:space="preserve">Clinical review identification </w:t>
      </w:r>
    </w:p>
    <w:p w14:paraId="3F47E5D6" w14:textId="5DBBB1FB" w:rsidR="00826D5F" w:rsidRDefault="00695B2D" w:rsidP="00C72132">
      <w:r>
        <w:t>-</w:t>
      </w:r>
      <w:r w:rsidRPr="009F3C5C">
        <w:t xml:space="preserve"> </w:t>
      </w:r>
      <w:r w:rsidR="00C72132" w:rsidRPr="00C72132">
        <w:t>Operational SLA classification</w:t>
      </w:r>
    </w:p>
    <w:p w14:paraId="377BD949" w14:textId="77777777" w:rsidR="00695B2D" w:rsidRDefault="00695B2D" w:rsidP="00C72132"/>
    <w:p w14:paraId="444922CD" w14:textId="05C70617" w:rsidR="00826D5F" w:rsidRPr="003172E7" w:rsidRDefault="00826D5F" w:rsidP="00E8715F">
      <w:pPr>
        <w:pStyle w:val="6"/>
        <w:rPr>
          <w:b/>
          <w:bCs/>
        </w:rPr>
      </w:pPr>
      <w:r w:rsidRPr="003172E7">
        <w:t>Excluded</w:t>
      </w:r>
    </w:p>
    <w:p w14:paraId="6A6BE2A8" w14:textId="357C46A1" w:rsidR="00C72132" w:rsidRPr="00C72132" w:rsidRDefault="00695B2D" w:rsidP="00695B2D">
      <w:r>
        <w:t>-</w:t>
      </w:r>
      <w:r w:rsidRPr="009F3C5C">
        <w:t xml:space="preserve"> </w:t>
      </w:r>
      <w:r w:rsidR="00C72132" w:rsidRPr="00C72132">
        <w:t xml:space="preserve">Final claim approval/denial </w:t>
      </w:r>
    </w:p>
    <w:p w14:paraId="47E34908" w14:textId="433C5377" w:rsidR="00C72132" w:rsidRPr="00C72132" w:rsidRDefault="00695B2D" w:rsidP="00695B2D">
      <w:r>
        <w:t>-</w:t>
      </w:r>
      <w:r w:rsidRPr="009F3C5C">
        <w:t xml:space="preserve"> </w:t>
      </w:r>
      <w:r w:rsidR="00C72132" w:rsidRPr="00C72132">
        <w:t xml:space="preserve">Benefit calculation </w:t>
      </w:r>
    </w:p>
    <w:p w14:paraId="7575975D" w14:textId="7C5AC848" w:rsidR="00C72132" w:rsidRPr="00C72132" w:rsidRDefault="00695B2D" w:rsidP="00695B2D">
      <w:r>
        <w:t>-</w:t>
      </w:r>
      <w:r w:rsidRPr="009F3C5C">
        <w:t xml:space="preserve"> </w:t>
      </w:r>
      <w:r w:rsidR="00C72132" w:rsidRPr="00C72132">
        <w:t xml:space="preserve">Payment execution </w:t>
      </w:r>
    </w:p>
    <w:p w14:paraId="3B3CB45C" w14:textId="41C25A02" w:rsidR="00C72132" w:rsidRPr="00C72132" w:rsidRDefault="00695B2D" w:rsidP="00695B2D">
      <w:r>
        <w:t>-</w:t>
      </w:r>
      <w:r w:rsidRPr="009F3C5C">
        <w:t xml:space="preserve"> </w:t>
      </w:r>
      <w:r w:rsidR="00C72132" w:rsidRPr="00C72132">
        <w:t xml:space="preserve">Settlement processing </w:t>
      </w:r>
    </w:p>
    <w:p w14:paraId="22E004B7" w14:textId="5803CF46" w:rsidR="00C72132" w:rsidRPr="00C72132" w:rsidRDefault="00695B2D" w:rsidP="00695B2D">
      <w:r>
        <w:t>-</w:t>
      </w:r>
      <w:r w:rsidRPr="009F3C5C">
        <w:t xml:space="preserve"> </w:t>
      </w:r>
      <w:r w:rsidR="00C72132" w:rsidRPr="00C72132">
        <w:t xml:space="preserve">Appeals handling </w:t>
      </w:r>
    </w:p>
    <w:p w14:paraId="0721AB6A" w14:textId="25339463" w:rsidR="00C72132" w:rsidRPr="00C72132" w:rsidRDefault="00695B2D" w:rsidP="00695B2D">
      <w:r>
        <w:t>-</w:t>
      </w:r>
      <w:r w:rsidRPr="009F3C5C">
        <w:t xml:space="preserve"> </w:t>
      </w:r>
      <w:r w:rsidR="00C72132" w:rsidRPr="00C72132">
        <w:t xml:space="preserve">Policy administration updates </w:t>
      </w:r>
    </w:p>
    <w:p w14:paraId="35D39D69" w14:textId="324EDEDA" w:rsidR="00826D5F" w:rsidRDefault="00695B2D" w:rsidP="009768C2">
      <w:r>
        <w:lastRenderedPageBreak/>
        <w:t>-</w:t>
      </w:r>
      <w:r w:rsidRPr="009F3C5C">
        <w:t xml:space="preserve"> </w:t>
      </w:r>
      <w:r w:rsidR="00C72132" w:rsidRPr="00C72132">
        <w:t xml:space="preserve">Financial reconciliation </w:t>
      </w:r>
    </w:p>
    <w:p w14:paraId="1633A072" w14:textId="77777777" w:rsidR="00695B2D" w:rsidRDefault="00695B2D" w:rsidP="009768C2"/>
    <w:p w14:paraId="45E95FFD" w14:textId="2E262D56" w:rsidR="00826D5F" w:rsidRDefault="00826D5F" w:rsidP="008322FD">
      <w:pPr>
        <w:pStyle w:val="5"/>
      </w:pPr>
      <w:r>
        <w:t xml:space="preserve">5. </w:t>
      </w:r>
      <w:r w:rsidR="00695B2D" w:rsidRPr="00695B2D">
        <w:t>Claims Adjudication</w:t>
      </w:r>
    </w:p>
    <w:p w14:paraId="25143D03" w14:textId="77777777" w:rsidR="00826D5F" w:rsidRDefault="00826D5F" w:rsidP="00826D5F"/>
    <w:p w14:paraId="1475563D" w14:textId="3AE0AE79" w:rsidR="00826D5F" w:rsidRDefault="00826D5F" w:rsidP="00E8715F">
      <w:pPr>
        <w:pStyle w:val="6"/>
      </w:pPr>
      <w:r>
        <w:t>Objective</w:t>
      </w:r>
    </w:p>
    <w:p w14:paraId="3CACE5F1" w14:textId="33AB88A7" w:rsidR="00695B2D" w:rsidRDefault="00695B2D" w:rsidP="00826D5F">
      <w:r w:rsidRPr="00695B2D">
        <w:t>Accurately evaluate claims against policy, benefit, and regulatory rules to determine appropriate claim outcomes while minimizing leakage, errors, and processing delays.</w:t>
      </w:r>
    </w:p>
    <w:p w14:paraId="68ABF3A0" w14:textId="66B0DA65" w:rsidR="00826D5F" w:rsidRDefault="00826D5F" w:rsidP="00E8715F">
      <w:pPr>
        <w:pStyle w:val="6"/>
      </w:pPr>
      <w:r>
        <w:t>Purpose</w:t>
      </w:r>
    </w:p>
    <w:p w14:paraId="00F7759C" w14:textId="77777777" w:rsidR="00881C2C" w:rsidRPr="00881C2C" w:rsidRDefault="00881C2C" w:rsidP="00881C2C">
      <w:r w:rsidRPr="00881C2C">
        <w:t>Assess claim entitlement and determine approval, denial, reimbursement amount, or escalation outcome through automated and/or manual decision-making processes.</w:t>
      </w:r>
    </w:p>
    <w:p w14:paraId="3067887C" w14:textId="77777777" w:rsidR="00881C2C" w:rsidRPr="00881C2C" w:rsidRDefault="00881C2C" w:rsidP="00881C2C">
      <w:r w:rsidRPr="00881C2C">
        <w:t>This value stream ensures:</w:t>
      </w:r>
    </w:p>
    <w:p w14:paraId="0EEBDA56" w14:textId="77777777" w:rsidR="00881C2C" w:rsidRPr="00881C2C" w:rsidRDefault="00881C2C" w:rsidP="00881C2C">
      <w:pPr>
        <w:numPr>
          <w:ilvl w:val="0"/>
          <w:numId w:val="9"/>
        </w:numPr>
      </w:pPr>
      <w:r w:rsidRPr="00881C2C">
        <w:t xml:space="preserve">accurate benefit application, </w:t>
      </w:r>
    </w:p>
    <w:p w14:paraId="0923D9B1" w14:textId="77777777" w:rsidR="00881C2C" w:rsidRPr="00881C2C" w:rsidRDefault="00881C2C" w:rsidP="00881C2C">
      <w:pPr>
        <w:numPr>
          <w:ilvl w:val="0"/>
          <w:numId w:val="9"/>
        </w:numPr>
      </w:pPr>
      <w:r w:rsidRPr="00881C2C">
        <w:t xml:space="preserve">compliant decisioning, </w:t>
      </w:r>
    </w:p>
    <w:p w14:paraId="3F631F39" w14:textId="77777777" w:rsidR="00881C2C" w:rsidRPr="00881C2C" w:rsidRDefault="00881C2C" w:rsidP="00881C2C">
      <w:pPr>
        <w:numPr>
          <w:ilvl w:val="0"/>
          <w:numId w:val="9"/>
        </w:numPr>
      </w:pPr>
      <w:r w:rsidRPr="00881C2C">
        <w:t xml:space="preserve">fair claim handling, </w:t>
      </w:r>
    </w:p>
    <w:p w14:paraId="620D30B2" w14:textId="08D1ED78" w:rsidR="00826D5F" w:rsidRDefault="00881C2C" w:rsidP="00826D5F">
      <w:pPr>
        <w:numPr>
          <w:ilvl w:val="0"/>
          <w:numId w:val="9"/>
        </w:numPr>
      </w:pPr>
      <w:r w:rsidRPr="00881C2C">
        <w:t>and consistent adjudication outcomes.</w:t>
      </w:r>
    </w:p>
    <w:p w14:paraId="41AA2D4D" w14:textId="77777777" w:rsidR="00881C2C" w:rsidRDefault="00881C2C" w:rsidP="00881C2C">
      <w:pPr>
        <w:ind w:left="720"/>
      </w:pPr>
    </w:p>
    <w:p w14:paraId="2F120B8F" w14:textId="3271F09C" w:rsidR="00826D5F" w:rsidRDefault="00826D5F" w:rsidP="00E8715F">
      <w:pPr>
        <w:pStyle w:val="6"/>
      </w:pPr>
      <w:r>
        <w:t>Trigger</w:t>
      </w:r>
    </w:p>
    <w:p w14:paraId="2B5EA16F" w14:textId="77777777" w:rsidR="00881C2C" w:rsidRPr="00881C2C" w:rsidRDefault="00881C2C" w:rsidP="00881C2C">
      <w:r w:rsidRPr="00881C2C">
        <w:t>A claim has:</w:t>
      </w:r>
    </w:p>
    <w:p w14:paraId="6863EE99" w14:textId="77777777" w:rsidR="00881C2C" w:rsidRPr="00881C2C" w:rsidRDefault="00881C2C" w:rsidP="00881C2C">
      <w:pPr>
        <w:numPr>
          <w:ilvl w:val="0"/>
          <w:numId w:val="10"/>
        </w:numPr>
      </w:pPr>
      <w:r w:rsidRPr="00881C2C">
        <w:t xml:space="preserve">completed triage, </w:t>
      </w:r>
    </w:p>
    <w:p w14:paraId="5CC5442A" w14:textId="77777777" w:rsidR="00881C2C" w:rsidRPr="00881C2C" w:rsidRDefault="00881C2C" w:rsidP="00881C2C">
      <w:pPr>
        <w:numPr>
          <w:ilvl w:val="0"/>
          <w:numId w:val="10"/>
        </w:numPr>
      </w:pPr>
      <w:r w:rsidRPr="00881C2C">
        <w:t xml:space="preserve">been assigned to an adjudication pathway, </w:t>
      </w:r>
    </w:p>
    <w:p w14:paraId="08759070" w14:textId="5049E50A" w:rsidR="00826D5F" w:rsidRDefault="00881C2C" w:rsidP="00826D5F">
      <w:pPr>
        <w:numPr>
          <w:ilvl w:val="0"/>
          <w:numId w:val="10"/>
        </w:numPr>
      </w:pPr>
      <w:r w:rsidRPr="00881C2C">
        <w:t>and is ready for decision evaluation.</w:t>
      </w:r>
    </w:p>
    <w:p w14:paraId="03EBD245" w14:textId="77777777" w:rsidR="00881C2C" w:rsidRDefault="00881C2C" w:rsidP="00881C2C">
      <w:pPr>
        <w:ind w:left="720"/>
      </w:pPr>
    </w:p>
    <w:p w14:paraId="2132DD19" w14:textId="0F94C7B9" w:rsidR="00826D5F" w:rsidRDefault="00826D5F" w:rsidP="00E8715F">
      <w:pPr>
        <w:pStyle w:val="6"/>
      </w:pPr>
      <w:r>
        <w:t>Inputs</w:t>
      </w:r>
    </w:p>
    <w:p w14:paraId="6BC15386" w14:textId="10F0352A" w:rsidR="00881C2C" w:rsidRPr="00881C2C" w:rsidRDefault="00D3389B" w:rsidP="00881C2C">
      <w:r>
        <w:t>-</w:t>
      </w:r>
      <w:r w:rsidRPr="009F3C5C">
        <w:t xml:space="preserve"> </w:t>
      </w:r>
      <w:r w:rsidR="00881C2C" w:rsidRPr="00881C2C">
        <w:t xml:space="preserve">Triaged claim </w:t>
      </w:r>
    </w:p>
    <w:p w14:paraId="72AE21CE" w14:textId="726F561A" w:rsidR="00881C2C" w:rsidRPr="00881C2C" w:rsidRDefault="00D3389B" w:rsidP="00881C2C">
      <w:r>
        <w:t>-</w:t>
      </w:r>
      <w:r w:rsidRPr="009F3C5C">
        <w:t xml:space="preserve"> </w:t>
      </w:r>
      <w:r w:rsidR="00881C2C" w:rsidRPr="00881C2C">
        <w:t xml:space="preserve">Policy and coverage rules </w:t>
      </w:r>
    </w:p>
    <w:p w14:paraId="1D53CBDB" w14:textId="27FBAB62" w:rsidR="00881C2C" w:rsidRPr="00881C2C" w:rsidRDefault="00D3389B" w:rsidP="00881C2C">
      <w:r>
        <w:t>-</w:t>
      </w:r>
      <w:r w:rsidRPr="009F3C5C">
        <w:t xml:space="preserve"> </w:t>
      </w:r>
      <w:r w:rsidR="00881C2C" w:rsidRPr="00881C2C">
        <w:t xml:space="preserve">Benefit schedules </w:t>
      </w:r>
    </w:p>
    <w:p w14:paraId="32C05951" w14:textId="4C256415" w:rsidR="00881C2C" w:rsidRPr="00881C2C" w:rsidRDefault="00D3389B" w:rsidP="00881C2C">
      <w:r>
        <w:t>-</w:t>
      </w:r>
      <w:r w:rsidRPr="009F3C5C">
        <w:t xml:space="preserve"> </w:t>
      </w:r>
      <w:r w:rsidR="00881C2C" w:rsidRPr="00881C2C">
        <w:t xml:space="preserve">Member eligibility data </w:t>
      </w:r>
    </w:p>
    <w:p w14:paraId="182F3A37" w14:textId="51ACE09B" w:rsidR="00881C2C" w:rsidRPr="00881C2C" w:rsidRDefault="00D3389B" w:rsidP="00881C2C">
      <w:r>
        <w:t>-</w:t>
      </w:r>
      <w:r w:rsidRPr="009F3C5C">
        <w:t xml:space="preserve"> </w:t>
      </w:r>
      <w:r w:rsidR="00881C2C" w:rsidRPr="00881C2C">
        <w:t xml:space="preserve">Claim details </w:t>
      </w:r>
    </w:p>
    <w:p w14:paraId="66D915E3" w14:textId="380D3BC4" w:rsidR="00881C2C" w:rsidRPr="00881C2C" w:rsidRDefault="00D3389B" w:rsidP="00881C2C">
      <w:r>
        <w:lastRenderedPageBreak/>
        <w:t>-</w:t>
      </w:r>
      <w:r w:rsidRPr="009F3C5C">
        <w:t xml:space="preserve"> </w:t>
      </w:r>
      <w:r w:rsidR="00881C2C" w:rsidRPr="00881C2C">
        <w:t xml:space="preserve">Medical/service codes </w:t>
      </w:r>
    </w:p>
    <w:p w14:paraId="3129915D" w14:textId="07F614E2" w:rsidR="00881C2C" w:rsidRPr="00881C2C" w:rsidRDefault="00D3389B" w:rsidP="00881C2C">
      <w:r>
        <w:t>-</w:t>
      </w:r>
      <w:r w:rsidRPr="009F3C5C">
        <w:t xml:space="preserve"> </w:t>
      </w:r>
      <w:r w:rsidR="00881C2C" w:rsidRPr="00881C2C">
        <w:t xml:space="preserve">Provider information </w:t>
      </w:r>
    </w:p>
    <w:p w14:paraId="22BA65D8" w14:textId="3B4E7A4E" w:rsidR="00881C2C" w:rsidRPr="00881C2C" w:rsidRDefault="00D3389B" w:rsidP="00881C2C">
      <w:r>
        <w:t>-</w:t>
      </w:r>
      <w:r w:rsidRPr="009F3C5C">
        <w:t xml:space="preserve"> </w:t>
      </w:r>
      <w:r w:rsidR="00881C2C" w:rsidRPr="00881C2C">
        <w:t xml:space="preserve">Clinical documentation </w:t>
      </w:r>
    </w:p>
    <w:p w14:paraId="63E1C6C4" w14:textId="1B215EF1" w:rsidR="00881C2C" w:rsidRPr="00881C2C" w:rsidRDefault="00D3389B" w:rsidP="00881C2C">
      <w:r>
        <w:t>-</w:t>
      </w:r>
      <w:r w:rsidRPr="009F3C5C">
        <w:t xml:space="preserve"> </w:t>
      </w:r>
      <w:r w:rsidR="00881C2C" w:rsidRPr="00881C2C">
        <w:t xml:space="preserve">Historical claims records </w:t>
      </w:r>
    </w:p>
    <w:p w14:paraId="679328FD" w14:textId="4C5D19BB" w:rsidR="00881C2C" w:rsidRPr="00881C2C" w:rsidRDefault="00D3389B" w:rsidP="00881C2C">
      <w:r>
        <w:t>-</w:t>
      </w:r>
      <w:r w:rsidRPr="009F3C5C">
        <w:t xml:space="preserve"> </w:t>
      </w:r>
      <w:r w:rsidR="00881C2C" w:rsidRPr="00881C2C">
        <w:t xml:space="preserve">Fraud review outcomes </w:t>
      </w:r>
    </w:p>
    <w:p w14:paraId="13985F4F" w14:textId="641245ED" w:rsidR="00881C2C" w:rsidRPr="00881C2C" w:rsidRDefault="00D3389B" w:rsidP="00881C2C">
      <w:r>
        <w:t>-</w:t>
      </w:r>
      <w:r w:rsidRPr="009F3C5C">
        <w:t xml:space="preserve"> </w:t>
      </w:r>
      <w:r w:rsidR="00881C2C" w:rsidRPr="00881C2C">
        <w:t xml:space="preserve">Regulatory requirements </w:t>
      </w:r>
    </w:p>
    <w:p w14:paraId="3758DBB4" w14:textId="33D9BEDC" w:rsidR="00826D5F" w:rsidRDefault="00D3389B" w:rsidP="00881C2C">
      <w:r>
        <w:t>-</w:t>
      </w:r>
      <w:r w:rsidRPr="009F3C5C">
        <w:t xml:space="preserve"> </w:t>
      </w:r>
      <w:r w:rsidR="00881C2C" w:rsidRPr="00881C2C">
        <w:t>Adjudication business rules</w:t>
      </w:r>
    </w:p>
    <w:p w14:paraId="099A9B4A" w14:textId="77777777" w:rsidR="00881C2C" w:rsidRDefault="00881C2C" w:rsidP="00881C2C"/>
    <w:p w14:paraId="66F15723" w14:textId="2BC8362E" w:rsidR="00826D5F" w:rsidRDefault="00826D5F" w:rsidP="00E8715F">
      <w:pPr>
        <w:pStyle w:val="6"/>
      </w:pPr>
      <w:r>
        <w:t>Outputs</w:t>
      </w:r>
    </w:p>
    <w:p w14:paraId="3C492AA9" w14:textId="4B79640A" w:rsidR="00881C2C" w:rsidRPr="00881C2C" w:rsidRDefault="00D3389B" w:rsidP="00D3389B">
      <w:r>
        <w:t>-</w:t>
      </w:r>
      <w:r w:rsidRPr="009F3C5C">
        <w:t xml:space="preserve"> </w:t>
      </w:r>
      <w:r w:rsidR="00881C2C" w:rsidRPr="00881C2C">
        <w:t xml:space="preserve">Claim approval </w:t>
      </w:r>
    </w:p>
    <w:p w14:paraId="5DF6729B" w14:textId="30B4DF85" w:rsidR="00881C2C" w:rsidRPr="00881C2C" w:rsidRDefault="00D3389B" w:rsidP="00D3389B">
      <w:r>
        <w:t>-</w:t>
      </w:r>
      <w:r w:rsidRPr="009F3C5C">
        <w:t xml:space="preserve"> </w:t>
      </w:r>
      <w:r w:rsidR="00881C2C" w:rsidRPr="00881C2C">
        <w:t xml:space="preserve">Partial approval </w:t>
      </w:r>
    </w:p>
    <w:p w14:paraId="52977CA6" w14:textId="13D5C0A1" w:rsidR="00881C2C" w:rsidRPr="00881C2C" w:rsidRDefault="00D3389B" w:rsidP="00D3389B">
      <w:r>
        <w:t>-</w:t>
      </w:r>
      <w:r w:rsidRPr="009F3C5C">
        <w:t xml:space="preserve"> </w:t>
      </w:r>
      <w:r w:rsidR="00881C2C" w:rsidRPr="00881C2C">
        <w:t xml:space="preserve">Claim denial </w:t>
      </w:r>
    </w:p>
    <w:p w14:paraId="1895CC11" w14:textId="03D68A90" w:rsidR="00881C2C" w:rsidRPr="00881C2C" w:rsidRDefault="00D3389B" w:rsidP="00D3389B">
      <w:r>
        <w:t>-</w:t>
      </w:r>
      <w:r w:rsidRPr="009F3C5C">
        <w:t xml:space="preserve"> </w:t>
      </w:r>
      <w:r w:rsidR="00881C2C" w:rsidRPr="00881C2C">
        <w:t xml:space="preserve">Reimbursement calculation </w:t>
      </w:r>
    </w:p>
    <w:p w14:paraId="45C260E5" w14:textId="74B248F6" w:rsidR="00881C2C" w:rsidRPr="00881C2C" w:rsidRDefault="00D3389B" w:rsidP="00D3389B">
      <w:r>
        <w:t>-</w:t>
      </w:r>
      <w:r w:rsidRPr="009F3C5C">
        <w:t xml:space="preserve"> </w:t>
      </w:r>
      <w:r w:rsidR="00881C2C" w:rsidRPr="00881C2C">
        <w:t xml:space="preserve">Escalation decision </w:t>
      </w:r>
    </w:p>
    <w:p w14:paraId="4D0C1E49" w14:textId="2670C17B" w:rsidR="00881C2C" w:rsidRPr="00881C2C" w:rsidRDefault="00D3389B" w:rsidP="00D3389B">
      <w:r>
        <w:t>-</w:t>
      </w:r>
      <w:r w:rsidRPr="009F3C5C">
        <w:t xml:space="preserve"> </w:t>
      </w:r>
      <w:r w:rsidR="00881C2C" w:rsidRPr="00881C2C">
        <w:t xml:space="preserve">Manual review outcome </w:t>
      </w:r>
    </w:p>
    <w:p w14:paraId="64F2C257" w14:textId="50F5B691" w:rsidR="00881C2C" w:rsidRPr="00881C2C" w:rsidRDefault="00D3389B" w:rsidP="00D3389B">
      <w:r>
        <w:t>-</w:t>
      </w:r>
      <w:r w:rsidRPr="009F3C5C">
        <w:t xml:space="preserve"> </w:t>
      </w:r>
      <w:r w:rsidR="00881C2C" w:rsidRPr="00881C2C">
        <w:t xml:space="preserve">Adjudication rationale </w:t>
      </w:r>
    </w:p>
    <w:p w14:paraId="50166C0E" w14:textId="73D98E3F" w:rsidR="00881C2C" w:rsidRPr="00881C2C" w:rsidRDefault="00D3389B" w:rsidP="00D3389B">
      <w:r>
        <w:t>-</w:t>
      </w:r>
      <w:r w:rsidRPr="009F3C5C">
        <w:t xml:space="preserve"> </w:t>
      </w:r>
      <w:r w:rsidR="00881C2C" w:rsidRPr="00881C2C">
        <w:t xml:space="preserve">Explanation of Benefits (EOB) data </w:t>
      </w:r>
    </w:p>
    <w:p w14:paraId="073C36DF" w14:textId="0600B3E3" w:rsidR="00881C2C" w:rsidRPr="00881C2C" w:rsidRDefault="00D3389B" w:rsidP="00D3389B">
      <w:r>
        <w:t>-</w:t>
      </w:r>
      <w:r w:rsidRPr="009F3C5C">
        <w:t xml:space="preserve"> </w:t>
      </w:r>
      <w:r w:rsidR="00881C2C" w:rsidRPr="00881C2C">
        <w:t xml:space="preserve">Audit/compliance records </w:t>
      </w:r>
    </w:p>
    <w:p w14:paraId="2C11BE10" w14:textId="419F1CFF" w:rsidR="00881C2C" w:rsidRPr="00881C2C" w:rsidRDefault="00D3389B" w:rsidP="00D3389B">
      <w:r>
        <w:t>-</w:t>
      </w:r>
      <w:r w:rsidRPr="009F3C5C">
        <w:t xml:space="preserve"> </w:t>
      </w:r>
      <w:r w:rsidR="00881C2C" w:rsidRPr="00881C2C">
        <w:t xml:space="preserve">Settlement instruction </w:t>
      </w:r>
    </w:p>
    <w:p w14:paraId="0F300462" w14:textId="77777777" w:rsidR="00826D5F" w:rsidRDefault="00826D5F" w:rsidP="00826D5F"/>
    <w:p w14:paraId="4024E0BE" w14:textId="1D39623F" w:rsidR="00826D5F" w:rsidRPr="003172E7" w:rsidRDefault="00826D5F" w:rsidP="00E8715F">
      <w:pPr>
        <w:pStyle w:val="6"/>
        <w:rPr>
          <w:b/>
          <w:bCs/>
        </w:rPr>
      </w:pPr>
      <w:r w:rsidRPr="003172E7">
        <w:t>Included</w:t>
      </w:r>
    </w:p>
    <w:p w14:paraId="0E915BC7" w14:textId="19C1D73C" w:rsidR="00881C2C" w:rsidRPr="00881C2C" w:rsidRDefault="00A552A9" w:rsidP="00881C2C">
      <w:r>
        <w:t>-</w:t>
      </w:r>
      <w:r w:rsidRPr="009F3C5C">
        <w:t xml:space="preserve"> </w:t>
      </w:r>
      <w:r w:rsidR="00881C2C" w:rsidRPr="00881C2C">
        <w:t xml:space="preserve">Benefit rule evaluation </w:t>
      </w:r>
    </w:p>
    <w:p w14:paraId="797AA267" w14:textId="2111F416" w:rsidR="00881C2C" w:rsidRPr="00881C2C" w:rsidRDefault="00A552A9" w:rsidP="00881C2C">
      <w:r>
        <w:t>-</w:t>
      </w:r>
      <w:r w:rsidRPr="009F3C5C">
        <w:t xml:space="preserve"> </w:t>
      </w:r>
      <w:r w:rsidR="00881C2C" w:rsidRPr="00881C2C">
        <w:t xml:space="preserve">Coverage determination </w:t>
      </w:r>
    </w:p>
    <w:p w14:paraId="70B543B3" w14:textId="3255A0A0" w:rsidR="00881C2C" w:rsidRPr="00881C2C" w:rsidRDefault="00A552A9" w:rsidP="00881C2C">
      <w:r>
        <w:t>-</w:t>
      </w:r>
      <w:r w:rsidRPr="009F3C5C">
        <w:t xml:space="preserve"> </w:t>
      </w:r>
      <w:r w:rsidR="00881C2C" w:rsidRPr="00881C2C">
        <w:t xml:space="preserve">Reimbursement calculation </w:t>
      </w:r>
    </w:p>
    <w:p w14:paraId="74F314A6" w14:textId="73AE5CD4" w:rsidR="00881C2C" w:rsidRPr="00881C2C" w:rsidRDefault="00A552A9" w:rsidP="00881C2C">
      <w:r>
        <w:t>-</w:t>
      </w:r>
      <w:r w:rsidRPr="009F3C5C">
        <w:t xml:space="preserve"> </w:t>
      </w:r>
      <w:r w:rsidR="00881C2C" w:rsidRPr="00881C2C">
        <w:t xml:space="preserve">Policy rule enforcement </w:t>
      </w:r>
    </w:p>
    <w:p w14:paraId="2C6C106E" w14:textId="6B11FD66" w:rsidR="00881C2C" w:rsidRPr="00881C2C" w:rsidRDefault="00A552A9" w:rsidP="00881C2C">
      <w:r>
        <w:t>-</w:t>
      </w:r>
      <w:r w:rsidRPr="009F3C5C">
        <w:t xml:space="preserve"> </w:t>
      </w:r>
      <w:r w:rsidR="00881C2C" w:rsidRPr="00881C2C">
        <w:t xml:space="preserve">Clinical adjudication review </w:t>
      </w:r>
    </w:p>
    <w:p w14:paraId="48BF03A2" w14:textId="4954141C" w:rsidR="00881C2C" w:rsidRPr="00881C2C" w:rsidRDefault="00A552A9" w:rsidP="00881C2C">
      <w:r>
        <w:t>-</w:t>
      </w:r>
      <w:r w:rsidRPr="009F3C5C">
        <w:t xml:space="preserve"> </w:t>
      </w:r>
      <w:r w:rsidR="00881C2C" w:rsidRPr="00881C2C">
        <w:t xml:space="preserve">Manual examiner review </w:t>
      </w:r>
    </w:p>
    <w:p w14:paraId="62FB361E" w14:textId="02076D13" w:rsidR="00881C2C" w:rsidRPr="00881C2C" w:rsidRDefault="00A552A9" w:rsidP="00881C2C">
      <w:r>
        <w:lastRenderedPageBreak/>
        <w:t>-</w:t>
      </w:r>
      <w:r w:rsidRPr="009F3C5C">
        <w:t xml:space="preserve"> </w:t>
      </w:r>
      <w:r w:rsidR="00881C2C" w:rsidRPr="00881C2C">
        <w:t xml:space="preserve">Auto-adjudication </w:t>
      </w:r>
    </w:p>
    <w:p w14:paraId="5A57F5B0" w14:textId="7E95AD5E" w:rsidR="00881C2C" w:rsidRPr="00881C2C" w:rsidRDefault="00A552A9" w:rsidP="00881C2C">
      <w:r>
        <w:t>-</w:t>
      </w:r>
      <w:r w:rsidRPr="009F3C5C">
        <w:t xml:space="preserve"> </w:t>
      </w:r>
      <w:r w:rsidR="00881C2C" w:rsidRPr="00881C2C">
        <w:t xml:space="preserve">Exception handling </w:t>
      </w:r>
    </w:p>
    <w:p w14:paraId="7B794424" w14:textId="661037ED" w:rsidR="00881C2C" w:rsidRPr="00881C2C" w:rsidRDefault="00A552A9" w:rsidP="00881C2C">
      <w:r>
        <w:t>-</w:t>
      </w:r>
      <w:r w:rsidRPr="009F3C5C">
        <w:t xml:space="preserve"> </w:t>
      </w:r>
      <w:r w:rsidR="00881C2C" w:rsidRPr="00881C2C">
        <w:t xml:space="preserve">Decision documentation </w:t>
      </w:r>
    </w:p>
    <w:p w14:paraId="763805CC" w14:textId="4307DB4A" w:rsidR="00881C2C" w:rsidRPr="00881C2C" w:rsidRDefault="00A552A9" w:rsidP="00881C2C">
      <w:r>
        <w:t>-</w:t>
      </w:r>
      <w:r w:rsidRPr="009F3C5C">
        <w:t xml:space="preserve"> </w:t>
      </w:r>
      <w:r w:rsidR="00881C2C" w:rsidRPr="00881C2C">
        <w:t xml:space="preserve">Compliance validation </w:t>
      </w:r>
    </w:p>
    <w:p w14:paraId="61CEBB41" w14:textId="67A2DAF8" w:rsidR="00826D5F" w:rsidRDefault="00A552A9" w:rsidP="00881C2C">
      <w:r>
        <w:t>-</w:t>
      </w:r>
      <w:r w:rsidRPr="009F3C5C">
        <w:t xml:space="preserve"> </w:t>
      </w:r>
      <w:r w:rsidR="00881C2C" w:rsidRPr="00881C2C">
        <w:t>Decision audit logging</w:t>
      </w:r>
    </w:p>
    <w:p w14:paraId="03F7CF7B" w14:textId="77777777" w:rsidR="00881C2C" w:rsidRDefault="00881C2C" w:rsidP="00826D5F"/>
    <w:p w14:paraId="52F28B79" w14:textId="6FE91C04" w:rsidR="00826D5F" w:rsidRPr="003172E7" w:rsidRDefault="00826D5F" w:rsidP="00E8715F">
      <w:pPr>
        <w:pStyle w:val="6"/>
        <w:rPr>
          <w:b/>
          <w:bCs/>
        </w:rPr>
      </w:pPr>
      <w:r w:rsidRPr="003172E7">
        <w:t>Excluded</w:t>
      </w:r>
    </w:p>
    <w:p w14:paraId="31DB31F3" w14:textId="4C608DB0" w:rsidR="00881C2C" w:rsidRPr="00881C2C" w:rsidRDefault="00A552A9" w:rsidP="00881C2C">
      <w:r>
        <w:t>-</w:t>
      </w:r>
      <w:r w:rsidRPr="009F3C5C">
        <w:t xml:space="preserve"> </w:t>
      </w:r>
      <w:r w:rsidR="00881C2C" w:rsidRPr="00881C2C">
        <w:t xml:space="preserve">Initial claim intake </w:t>
      </w:r>
    </w:p>
    <w:p w14:paraId="411810BE" w14:textId="0F7C0E07" w:rsidR="00881C2C" w:rsidRPr="00881C2C" w:rsidRDefault="00A552A9" w:rsidP="00881C2C">
      <w:r>
        <w:t>-</w:t>
      </w:r>
      <w:r w:rsidRPr="009F3C5C">
        <w:t xml:space="preserve"> </w:t>
      </w:r>
      <w:r w:rsidR="00881C2C" w:rsidRPr="00881C2C">
        <w:t xml:space="preserve">Eligibility validation </w:t>
      </w:r>
    </w:p>
    <w:p w14:paraId="53471E37" w14:textId="0F5C6EB6" w:rsidR="00881C2C" w:rsidRPr="00881C2C" w:rsidRDefault="00A552A9" w:rsidP="00881C2C">
      <w:r>
        <w:t>-</w:t>
      </w:r>
      <w:r w:rsidRPr="009F3C5C">
        <w:t xml:space="preserve"> </w:t>
      </w:r>
      <w:r w:rsidR="00881C2C" w:rsidRPr="00881C2C">
        <w:t xml:space="preserve">Fraud investigation ownership </w:t>
      </w:r>
    </w:p>
    <w:p w14:paraId="6A5F11F9" w14:textId="58C81EFD" w:rsidR="00881C2C" w:rsidRPr="00881C2C" w:rsidRDefault="00A552A9" w:rsidP="00881C2C">
      <w:r>
        <w:t>-</w:t>
      </w:r>
      <w:r w:rsidRPr="009F3C5C">
        <w:t xml:space="preserve"> </w:t>
      </w:r>
      <w:r w:rsidR="00881C2C" w:rsidRPr="00881C2C">
        <w:t xml:space="preserve">Payment disbursement </w:t>
      </w:r>
    </w:p>
    <w:p w14:paraId="5C41702C" w14:textId="73ED735E" w:rsidR="00881C2C" w:rsidRPr="00881C2C" w:rsidRDefault="00A552A9" w:rsidP="00881C2C">
      <w:r>
        <w:t>-</w:t>
      </w:r>
      <w:r w:rsidRPr="009F3C5C">
        <w:t xml:space="preserve"> </w:t>
      </w:r>
      <w:r w:rsidR="00881C2C" w:rsidRPr="00881C2C">
        <w:t xml:space="preserve">Financial reconciliation </w:t>
      </w:r>
    </w:p>
    <w:p w14:paraId="55792558" w14:textId="33672BD7" w:rsidR="00881C2C" w:rsidRPr="00881C2C" w:rsidRDefault="00A552A9" w:rsidP="00881C2C">
      <w:r>
        <w:t>-</w:t>
      </w:r>
      <w:r w:rsidRPr="009F3C5C">
        <w:t xml:space="preserve"> </w:t>
      </w:r>
      <w:r w:rsidR="00881C2C" w:rsidRPr="00881C2C">
        <w:t xml:space="preserve">Appeals/reconsideration </w:t>
      </w:r>
    </w:p>
    <w:p w14:paraId="239A873F" w14:textId="0737C2E0" w:rsidR="00881C2C" w:rsidRPr="00881C2C" w:rsidRDefault="00A552A9" w:rsidP="00881C2C">
      <w:r>
        <w:t>-</w:t>
      </w:r>
      <w:r w:rsidRPr="009F3C5C">
        <w:t xml:space="preserve"> </w:t>
      </w:r>
      <w:r w:rsidR="00881C2C" w:rsidRPr="00881C2C">
        <w:t xml:space="preserve">Customer communication management </w:t>
      </w:r>
    </w:p>
    <w:p w14:paraId="75164A98" w14:textId="2CD06AA6" w:rsidR="009768C2" w:rsidRDefault="00A552A9" w:rsidP="00881C2C">
      <w:r>
        <w:t>-</w:t>
      </w:r>
      <w:r w:rsidRPr="009F3C5C">
        <w:t xml:space="preserve"> </w:t>
      </w:r>
      <w:r w:rsidR="00881C2C" w:rsidRPr="00881C2C">
        <w:t>Policy sales or servicing</w:t>
      </w:r>
    </w:p>
    <w:p w14:paraId="7A8E74E1" w14:textId="77777777" w:rsidR="00881C2C" w:rsidRDefault="00881C2C" w:rsidP="009768C2"/>
    <w:p w14:paraId="0AB655AA" w14:textId="7D087AE1" w:rsidR="00881C2C" w:rsidRDefault="00881C2C" w:rsidP="008322FD">
      <w:pPr>
        <w:pStyle w:val="5"/>
      </w:pPr>
      <w:r>
        <w:t xml:space="preserve">6. </w:t>
      </w:r>
      <w:r w:rsidRPr="00881C2C">
        <w:t>Settlement &amp; Payment</w:t>
      </w:r>
    </w:p>
    <w:p w14:paraId="153DF1F2" w14:textId="27D3B4DB" w:rsidR="00881C2C" w:rsidRDefault="00881C2C" w:rsidP="00E8715F">
      <w:pPr>
        <w:pStyle w:val="6"/>
      </w:pPr>
      <w:r>
        <w:t>Objective</w:t>
      </w:r>
    </w:p>
    <w:p w14:paraId="6554BDB6" w14:textId="77777777" w:rsidR="005110E6" w:rsidRDefault="005110E6" w:rsidP="005110E6">
      <w:r w:rsidRPr="005110E6">
        <w:t>Deliver accurate, timely, secure, and transparent claim payments to members, providers, or partners while minimizing payment errors, delays, reconciliation issues, and operational costs.</w:t>
      </w:r>
    </w:p>
    <w:p w14:paraId="04D11D11" w14:textId="77777777" w:rsidR="005110E6" w:rsidRDefault="005110E6" w:rsidP="00881C2C"/>
    <w:p w14:paraId="76C8B163" w14:textId="5974A4AF" w:rsidR="00881C2C" w:rsidRDefault="00881C2C" w:rsidP="00E8715F">
      <w:pPr>
        <w:pStyle w:val="6"/>
      </w:pPr>
      <w:r>
        <w:t>Purpose</w:t>
      </w:r>
    </w:p>
    <w:p w14:paraId="68391414" w14:textId="77777777" w:rsidR="005110E6" w:rsidRPr="005110E6" w:rsidRDefault="005110E6" w:rsidP="005110E6">
      <w:r w:rsidRPr="005110E6">
        <w:t>Finalize approved claims by calculating and executing reimbursement or direct payment, generating settlement communications, and ensuring financial accuracy, transparency, and compliance throughout the payment process.</w:t>
      </w:r>
    </w:p>
    <w:p w14:paraId="70C4329B" w14:textId="77777777" w:rsidR="005110E6" w:rsidRPr="005110E6" w:rsidRDefault="005110E6" w:rsidP="005110E6">
      <w:r w:rsidRPr="005110E6">
        <w:t>This value stream enables:</w:t>
      </w:r>
    </w:p>
    <w:p w14:paraId="31D6615D" w14:textId="77777777" w:rsidR="005110E6" w:rsidRPr="005110E6" w:rsidRDefault="005110E6" w:rsidP="005110E6">
      <w:pPr>
        <w:numPr>
          <w:ilvl w:val="0"/>
          <w:numId w:val="13"/>
        </w:numPr>
      </w:pPr>
      <w:r w:rsidRPr="005110E6">
        <w:t xml:space="preserve">fast and reliable reimbursements, </w:t>
      </w:r>
    </w:p>
    <w:p w14:paraId="08620CC6" w14:textId="77777777" w:rsidR="005110E6" w:rsidRPr="005110E6" w:rsidRDefault="005110E6" w:rsidP="005110E6">
      <w:pPr>
        <w:numPr>
          <w:ilvl w:val="0"/>
          <w:numId w:val="13"/>
        </w:numPr>
      </w:pPr>
      <w:r w:rsidRPr="005110E6">
        <w:lastRenderedPageBreak/>
        <w:t xml:space="preserve">clear payment visibility, </w:t>
      </w:r>
    </w:p>
    <w:p w14:paraId="3490AF31" w14:textId="77777777" w:rsidR="005110E6" w:rsidRPr="005110E6" w:rsidRDefault="005110E6" w:rsidP="005110E6">
      <w:pPr>
        <w:numPr>
          <w:ilvl w:val="0"/>
          <w:numId w:val="13"/>
        </w:numPr>
      </w:pPr>
      <w:r w:rsidRPr="005110E6">
        <w:t xml:space="preserve">improved customer trust, </w:t>
      </w:r>
    </w:p>
    <w:p w14:paraId="2D9DCB89" w14:textId="77777777" w:rsidR="005110E6" w:rsidRPr="005110E6" w:rsidRDefault="005110E6" w:rsidP="005110E6">
      <w:pPr>
        <w:numPr>
          <w:ilvl w:val="0"/>
          <w:numId w:val="13"/>
        </w:numPr>
      </w:pPr>
      <w:r w:rsidRPr="005110E6">
        <w:t>and efficient financial settlement operations.</w:t>
      </w:r>
    </w:p>
    <w:p w14:paraId="5D61AD2F" w14:textId="7087685D" w:rsidR="00881C2C" w:rsidRDefault="00881C2C" w:rsidP="00E8715F">
      <w:pPr>
        <w:pStyle w:val="6"/>
      </w:pPr>
      <w:r>
        <w:t>Trigger</w:t>
      </w:r>
    </w:p>
    <w:p w14:paraId="39A3FCBB" w14:textId="77777777" w:rsidR="005110E6" w:rsidRPr="005110E6" w:rsidRDefault="005110E6" w:rsidP="005110E6">
      <w:r w:rsidRPr="005110E6">
        <w:t>A claim has:</w:t>
      </w:r>
    </w:p>
    <w:p w14:paraId="63236A92" w14:textId="77777777" w:rsidR="005110E6" w:rsidRPr="005110E6" w:rsidRDefault="005110E6" w:rsidP="005110E6">
      <w:pPr>
        <w:numPr>
          <w:ilvl w:val="0"/>
          <w:numId w:val="14"/>
        </w:numPr>
      </w:pPr>
      <w:r w:rsidRPr="005110E6">
        <w:t xml:space="preserve">completed adjudication, </w:t>
      </w:r>
    </w:p>
    <w:p w14:paraId="60BC5EAB" w14:textId="77777777" w:rsidR="005110E6" w:rsidRPr="005110E6" w:rsidRDefault="005110E6" w:rsidP="005110E6">
      <w:pPr>
        <w:numPr>
          <w:ilvl w:val="0"/>
          <w:numId w:val="14"/>
        </w:numPr>
      </w:pPr>
      <w:r w:rsidRPr="005110E6">
        <w:t xml:space="preserve">received an approved or partially approved decision, </w:t>
      </w:r>
    </w:p>
    <w:p w14:paraId="3588BB16" w14:textId="77777777" w:rsidR="005110E6" w:rsidRPr="005110E6" w:rsidRDefault="005110E6" w:rsidP="005110E6">
      <w:pPr>
        <w:numPr>
          <w:ilvl w:val="0"/>
          <w:numId w:val="14"/>
        </w:numPr>
      </w:pPr>
      <w:r w:rsidRPr="005110E6">
        <w:t>and is authorized for financial settlement.</w:t>
      </w:r>
    </w:p>
    <w:p w14:paraId="6E548D71" w14:textId="77777777" w:rsidR="00881C2C" w:rsidRDefault="00881C2C" w:rsidP="005110E6"/>
    <w:p w14:paraId="3CC31E4A" w14:textId="3C72D58A" w:rsidR="00881C2C" w:rsidRDefault="00881C2C" w:rsidP="00E8715F">
      <w:pPr>
        <w:pStyle w:val="6"/>
      </w:pPr>
      <w:r>
        <w:t>Inputs</w:t>
      </w:r>
    </w:p>
    <w:p w14:paraId="3F1DA45C" w14:textId="0CCBDFF7" w:rsidR="005110E6" w:rsidRPr="005110E6" w:rsidRDefault="005110E6" w:rsidP="005110E6">
      <w:r>
        <w:t>-</w:t>
      </w:r>
      <w:r w:rsidRPr="009F3C5C">
        <w:t xml:space="preserve"> </w:t>
      </w:r>
      <w:r w:rsidRPr="005110E6">
        <w:t xml:space="preserve">Approved claim decision </w:t>
      </w:r>
    </w:p>
    <w:p w14:paraId="6F373F93" w14:textId="4D84DA9E" w:rsidR="005110E6" w:rsidRPr="005110E6" w:rsidRDefault="005110E6" w:rsidP="005110E6">
      <w:r>
        <w:t>-</w:t>
      </w:r>
      <w:r w:rsidRPr="009F3C5C">
        <w:t xml:space="preserve"> </w:t>
      </w:r>
      <w:r w:rsidRPr="005110E6">
        <w:t xml:space="preserve">Reimbursement amount </w:t>
      </w:r>
    </w:p>
    <w:p w14:paraId="358EE8A8" w14:textId="7A027DB6" w:rsidR="005110E6" w:rsidRPr="005110E6" w:rsidRDefault="005110E6" w:rsidP="005110E6">
      <w:r>
        <w:t>-</w:t>
      </w:r>
      <w:r w:rsidRPr="009F3C5C">
        <w:t xml:space="preserve"> </w:t>
      </w:r>
      <w:r w:rsidRPr="005110E6">
        <w:t xml:space="preserve">Adjudication outcomes </w:t>
      </w:r>
    </w:p>
    <w:p w14:paraId="4680516B" w14:textId="5678C443" w:rsidR="005110E6" w:rsidRPr="005110E6" w:rsidRDefault="005110E6" w:rsidP="005110E6">
      <w:r>
        <w:t>-</w:t>
      </w:r>
      <w:r w:rsidRPr="009F3C5C">
        <w:t xml:space="preserve"> </w:t>
      </w:r>
      <w:r w:rsidRPr="005110E6">
        <w:t xml:space="preserve">Payment instructions </w:t>
      </w:r>
    </w:p>
    <w:p w14:paraId="43C04E49" w14:textId="23018008" w:rsidR="005110E6" w:rsidRPr="005110E6" w:rsidRDefault="005110E6" w:rsidP="005110E6">
      <w:r>
        <w:t>-</w:t>
      </w:r>
      <w:r w:rsidRPr="009F3C5C">
        <w:t xml:space="preserve"> </w:t>
      </w:r>
      <w:r w:rsidRPr="005110E6">
        <w:t xml:space="preserve">Member banking/payment details </w:t>
      </w:r>
    </w:p>
    <w:p w14:paraId="43882D3F" w14:textId="175B4AE1" w:rsidR="005110E6" w:rsidRPr="005110E6" w:rsidRDefault="005110E6" w:rsidP="005110E6">
      <w:r>
        <w:t>-</w:t>
      </w:r>
      <w:r w:rsidRPr="009F3C5C">
        <w:t xml:space="preserve"> </w:t>
      </w:r>
      <w:r w:rsidRPr="005110E6">
        <w:t xml:space="preserve">Provider payment details </w:t>
      </w:r>
    </w:p>
    <w:p w14:paraId="5A3CA4D9" w14:textId="53117268" w:rsidR="005110E6" w:rsidRPr="005110E6" w:rsidRDefault="005110E6" w:rsidP="005110E6">
      <w:r>
        <w:t>-</w:t>
      </w:r>
      <w:r w:rsidRPr="009F3C5C">
        <w:t xml:space="preserve"> </w:t>
      </w:r>
      <w:r w:rsidRPr="005110E6">
        <w:t xml:space="preserve">Coordination of benefits (COB) results </w:t>
      </w:r>
    </w:p>
    <w:p w14:paraId="638D064D" w14:textId="57C0988D" w:rsidR="005110E6" w:rsidRPr="005110E6" w:rsidRDefault="005110E6" w:rsidP="005110E6">
      <w:r>
        <w:t>-</w:t>
      </w:r>
      <w:r w:rsidRPr="009F3C5C">
        <w:t xml:space="preserve"> </w:t>
      </w:r>
      <w:r w:rsidRPr="005110E6">
        <w:t xml:space="preserve">Deductible/co-pay calculations </w:t>
      </w:r>
    </w:p>
    <w:p w14:paraId="3437A046" w14:textId="7F32C8D4" w:rsidR="005110E6" w:rsidRPr="005110E6" w:rsidRDefault="005110E6" w:rsidP="005110E6">
      <w:r>
        <w:t>-</w:t>
      </w:r>
      <w:r w:rsidRPr="009F3C5C">
        <w:t xml:space="preserve"> </w:t>
      </w:r>
      <w:r w:rsidRPr="005110E6">
        <w:t xml:space="preserve">Tax/regulatory rules </w:t>
      </w:r>
    </w:p>
    <w:p w14:paraId="550C7146" w14:textId="31B6AAC4" w:rsidR="005110E6" w:rsidRPr="005110E6" w:rsidRDefault="005110E6" w:rsidP="005110E6">
      <w:r>
        <w:t>-</w:t>
      </w:r>
      <w:r w:rsidRPr="009F3C5C">
        <w:t xml:space="preserve"> </w:t>
      </w:r>
      <w:r w:rsidRPr="005110E6">
        <w:t xml:space="preserve">Currency/exchange information (if applicable) </w:t>
      </w:r>
    </w:p>
    <w:p w14:paraId="59626E15" w14:textId="78B17C30" w:rsidR="005110E6" w:rsidRPr="005110E6" w:rsidRDefault="005110E6" w:rsidP="005110E6">
      <w:r>
        <w:t>-</w:t>
      </w:r>
      <w:r w:rsidRPr="009F3C5C">
        <w:t xml:space="preserve"> </w:t>
      </w:r>
      <w:r w:rsidRPr="005110E6">
        <w:t xml:space="preserve">Fraud/payment validation flags </w:t>
      </w:r>
    </w:p>
    <w:p w14:paraId="30260BCC" w14:textId="424E1B64" w:rsidR="005110E6" w:rsidRPr="005110E6" w:rsidRDefault="005110E6" w:rsidP="005110E6">
      <w:r>
        <w:t>-</w:t>
      </w:r>
      <w:r w:rsidRPr="009F3C5C">
        <w:t xml:space="preserve"> </w:t>
      </w:r>
      <w:r w:rsidRPr="005110E6">
        <w:t xml:space="preserve">Financial ledger/accounting rules </w:t>
      </w:r>
    </w:p>
    <w:p w14:paraId="3E9F67BA" w14:textId="71AF7163" w:rsidR="005110E6" w:rsidRPr="005110E6" w:rsidRDefault="005110E6" w:rsidP="005110E6">
      <w:r>
        <w:t>-</w:t>
      </w:r>
      <w:r w:rsidRPr="009F3C5C">
        <w:t xml:space="preserve"> </w:t>
      </w:r>
      <w:r w:rsidRPr="005110E6">
        <w:t xml:space="preserve">Settlement schedules </w:t>
      </w:r>
    </w:p>
    <w:p w14:paraId="2AE17229" w14:textId="2F098FD2" w:rsidR="00881C2C" w:rsidRDefault="005110E6" w:rsidP="005110E6">
      <w:r>
        <w:t>-</w:t>
      </w:r>
      <w:r w:rsidRPr="009F3C5C">
        <w:t xml:space="preserve"> </w:t>
      </w:r>
      <w:r w:rsidRPr="005110E6">
        <w:t>Communication preferences</w:t>
      </w:r>
    </w:p>
    <w:p w14:paraId="385583BC" w14:textId="77777777" w:rsidR="005110E6" w:rsidRDefault="005110E6" w:rsidP="005110E6"/>
    <w:p w14:paraId="25E54A3D" w14:textId="02ECAEF1" w:rsidR="00881C2C" w:rsidRDefault="00881C2C" w:rsidP="00E8715F">
      <w:pPr>
        <w:pStyle w:val="6"/>
      </w:pPr>
      <w:r>
        <w:t>Outputs</w:t>
      </w:r>
    </w:p>
    <w:p w14:paraId="7D2490A7" w14:textId="07C30F2D" w:rsidR="005110E6" w:rsidRPr="005110E6" w:rsidRDefault="005110E6" w:rsidP="005110E6">
      <w:r>
        <w:t>-</w:t>
      </w:r>
      <w:r w:rsidRPr="009F3C5C">
        <w:t xml:space="preserve"> </w:t>
      </w:r>
      <w:r w:rsidRPr="005110E6">
        <w:t xml:space="preserve">Payment issued (EFT, check, direct billing, digital payment) </w:t>
      </w:r>
    </w:p>
    <w:p w14:paraId="7ECE4269" w14:textId="22052441" w:rsidR="005110E6" w:rsidRPr="005110E6" w:rsidRDefault="005110E6" w:rsidP="005110E6">
      <w:r>
        <w:lastRenderedPageBreak/>
        <w:t>-</w:t>
      </w:r>
      <w:r w:rsidRPr="009F3C5C">
        <w:t xml:space="preserve"> </w:t>
      </w:r>
      <w:r w:rsidRPr="005110E6">
        <w:t xml:space="preserve">Provider reimbursement </w:t>
      </w:r>
    </w:p>
    <w:p w14:paraId="49D6BE24" w14:textId="269A3E02" w:rsidR="005110E6" w:rsidRPr="005110E6" w:rsidRDefault="005110E6" w:rsidP="005110E6">
      <w:r>
        <w:t>-</w:t>
      </w:r>
      <w:r w:rsidRPr="009F3C5C">
        <w:t xml:space="preserve"> </w:t>
      </w:r>
      <w:r w:rsidRPr="005110E6">
        <w:t xml:space="preserve">Member reimbursement </w:t>
      </w:r>
    </w:p>
    <w:p w14:paraId="4E4938A1" w14:textId="52AA9124" w:rsidR="005110E6" w:rsidRPr="005110E6" w:rsidRDefault="005110E6" w:rsidP="005110E6">
      <w:r>
        <w:t>-</w:t>
      </w:r>
      <w:r w:rsidRPr="009F3C5C">
        <w:t xml:space="preserve"> </w:t>
      </w:r>
      <w:r w:rsidRPr="005110E6">
        <w:t xml:space="preserve">Explanation of Benefits (EOB) </w:t>
      </w:r>
    </w:p>
    <w:p w14:paraId="6A0E5240" w14:textId="2BAC94A5" w:rsidR="005110E6" w:rsidRPr="005110E6" w:rsidRDefault="005110E6" w:rsidP="005110E6">
      <w:r>
        <w:t>-</w:t>
      </w:r>
      <w:r w:rsidRPr="009F3C5C">
        <w:t xml:space="preserve"> </w:t>
      </w:r>
      <w:r w:rsidRPr="005110E6">
        <w:t xml:space="preserve">Payment confirmation notification </w:t>
      </w:r>
    </w:p>
    <w:p w14:paraId="42765251" w14:textId="2AAF6D9B" w:rsidR="005110E6" w:rsidRPr="005110E6" w:rsidRDefault="005110E6" w:rsidP="005110E6">
      <w:r>
        <w:t>-</w:t>
      </w:r>
      <w:r w:rsidRPr="009F3C5C">
        <w:t xml:space="preserve"> </w:t>
      </w:r>
      <w:r w:rsidRPr="005110E6">
        <w:t xml:space="preserve">Settlement status updates </w:t>
      </w:r>
    </w:p>
    <w:p w14:paraId="5040CAF0" w14:textId="2B922588" w:rsidR="005110E6" w:rsidRPr="005110E6" w:rsidRDefault="005110E6" w:rsidP="005110E6">
      <w:r>
        <w:t>-</w:t>
      </w:r>
      <w:r w:rsidRPr="009F3C5C">
        <w:t xml:space="preserve"> </w:t>
      </w:r>
      <w:r w:rsidRPr="005110E6">
        <w:t xml:space="preserve">Financial transaction records </w:t>
      </w:r>
    </w:p>
    <w:p w14:paraId="60B62709" w14:textId="18265F27" w:rsidR="005110E6" w:rsidRPr="005110E6" w:rsidRDefault="005110E6" w:rsidP="005110E6">
      <w:r>
        <w:t>-</w:t>
      </w:r>
      <w:r w:rsidRPr="009F3C5C">
        <w:t xml:space="preserve"> </w:t>
      </w:r>
      <w:r w:rsidRPr="005110E6">
        <w:t xml:space="preserve">Reconciliation records </w:t>
      </w:r>
    </w:p>
    <w:p w14:paraId="470479E8" w14:textId="5D1DDDBB" w:rsidR="005110E6" w:rsidRPr="005110E6" w:rsidRDefault="005110E6" w:rsidP="005110E6">
      <w:r>
        <w:t>-</w:t>
      </w:r>
      <w:r w:rsidRPr="009F3C5C">
        <w:t xml:space="preserve"> </w:t>
      </w:r>
      <w:r w:rsidRPr="005110E6">
        <w:t xml:space="preserve">Audit/compliance logs </w:t>
      </w:r>
    </w:p>
    <w:p w14:paraId="11C599DE" w14:textId="1A1FD2E9" w:rsidR="005110E6" w:rsidRPr="005110E6" w:rsidRDefault="005110E6" w:rsidP="005110E6">
      <w:r>
        <w:t>-</w:t>
      </w:r>
      <w:r w:rsidRPr="009F3C5C">
        <w:t xml:space="preserve"> </w:t>
      </w:r>
      <w:r w:rsidRPr="005110E6">
        <w:t xml:space="preserve">Payment exception cases </w:t>
      </w:r>
    </w:p>
    <w:p w14:paraId="68B83A4E" w14:textId="3B2586F4" w:rsidR="00881C2C" w:rsidRDefault="005110E6" w:rsidP="005110E6">
      <w:r>
        <w:t>-</w:t>
      </w:r>
      <w:r w:rsidRPr="009F3C5C">
        <w:t xml:space="preserve"> </w:t>
      </w:r>
      <w:r w:rsidRPr="005110E6">
        <w:t>Recovery/refund initiation (if applicable)</w:t>
      </w:r>
    </w:p>
    <w:p w14:paraId="7EA1A10B" w14:textId="3CCBA70F" w:rsidR="00881C2C" w:rsidRPr="003172E7" w:rsidRDefault="00881C2C" w:rsidP="00E8715F">
      <w:pPr>
        <w:pStyle w:val="6"/>
        <w:rPr>
          <w:b/>
          <w:bCs/>
        </w:rPr>
      </w:pPr>
      <w:r w:rsidRPr="003172E7">
        <w:t>Included</w:t>
      </w:r>
    </w:p>
    <w:p w14:paraId="7D97D822" w14:textId="33D52947" w:rsidR="005110E6" w:rsidRPr="005110E6" w:rsidRDefault="005110E6" w:rsidP="005110E6">
      <w:r>
        <w:t>-</w:t>
      </w:r>
      <w:r w:rsidRPr="009F3C5C">
        <w:t xml:space="preserve"> </w:t>
      </w:r>
      <w:r w:rsidRPr="005110E6">
        <w:t xml:space="preserve">Payment calculation finalization </w:t>
      </w:r>
    </w:p>
    <w:p w14:paraId="454B97F9" w14:textId="177ED6CB" w:rsidR="005110E6" w:rsidRPr="005110E6" w:rsidRDefault="005110E6" w:rsidP="005110E6">
      <w:r>
        <w:t>-</w:t>
      </w:r>
      <w:r w:rsidRPr="009F3C5C">
        <w:t xml:space="preserve"> </w:t>
      </w:r>
      <w:r w:rsidRPr="005110E6">
        <w:t xml:space="preserve">EFT/direct deposit processing </w:t>
      </w:r>
    </w:p>
    <w:p w14:paraId="0011FC9C" w14:textId="23FE6213" w:rsidR="005110E6" w:rsidRPr="005110E6" w:rsidRDefault="005110E6" w:rsidP="005110E6">
      <w:r>
        <w:t>-</w:t>
      </w:r>
      <w:r w:rsidRPr="009F3C5C">
        <w:t xml:space="preserve"> </w:t>
      </w:r>
      <w:r w:rsidRPr="005110E6">
        <w:t xml:space="preserve">Provider payment processing </w:t>
      </w:r>
    </w:p>
    <w:p w14:paraId="4D149548" w14:textId="716F7CF0" w:rsidR="005110E6" w:rsidRPr="005110E6" w:rsidRDefault="005110E6" w:rsidP="005110E6">
      <w:r>
        <w:t>-</w:t>
      </w:r>
      <w:r w:rsidRPr="009F3C5C">
        <w:t xml:space="preserve"> </w:t>
      </w:r>
      <w:r w:rsidRPr="005110E6">
        <w:t xml:space="preserve">Digital payment orchestration </w:t>
      </w:r>
    </w:p>
    <w:p w14:paraId="29AFD63B" w14:textId="20960841" w:rsidR="005110E6" w:rsidRPr="005110E6" w:rsidRDefault="005110E6" w:rsidP="005110E6">
      <w:r>
        <w:t>-</w:t>
      </w:r>
      <w:r w:rsidRPr="009F3C5C">
        <w:t xml:space="preserve"> </w:t>
      </w:r>
      <w:r w:rsidRPr="005110E6">
        <w:t xml:space="preserve">Check issuance </w:t>
      </w:r>
    </w:p>
    <w:p w14:paraId="59BA6C33" w14:textId="1AED9F4B" w:rsidR="005110E6" w:rsidRPr="005110E6" w:rsidRDefault="005110E6" w:rsidP="005110E6">
      <w:r>
        <w:t>-</w:t>
      </w:r>
      <w:r w:rsidRPr="009F3C5C">
        <w:t xml:space="preserve"> </w:t>
      </w:r>
      <w:r w:rsidRPr="005110E6">
        <w:t xml:space="preserve">Explanation of Benefits (EOB) generation </w:t>
      </w:r>
    </w:p>
    <w:p w14:paraId="5FD5C767" w14:textId="37F34967" w:rsidR="005110E6" w:rsidRPr="005110E6" w:rsidRDefault="005110E6" w:rsidP="005110E6">
      <w:r>
        <w:t>-</w:t>
      </w:r>
      <w:r w:rsidRPr="009F3C5C">
        <w:t xml:space="preserve"> </w:t>
      </w:r>
      <w:r w:rsidRPr="005110E6">
        <w:t xml:space="preserve">Payment notifications and confirmations </w:t>
      </w:r>
    </w:p>
    <w:p w14:paraId="274FA352" w14:textId="257655AE" w:rsidR="005110E6" w:rsidRPr="005110E6" w:rsidRDefault="005110E6" w:rsidP="005110E6">
      <w:r>
        <w:t>-</w:t>
      </w:r>
      <w:r w:rsidRPr="009F3C5C">
        <w:t xml:space="preserve"> </w:t>
      </w:r>
      <w:r w:rsidRPr="005110E6">
        <w:t xml:space="preserve">Settlement status tracking </w:t>
      </w:r>
    </w:p>
    <w:p w14:paraId="35393FA8" w14:textId="707800FD" w:rsidR="005110E6" w:rsidRPr="005110E6" w:rsidRDefault="005110E6" w:rsidP="005110E6">
      <w:r>
        <w:t>-</w:t>
      </w:r>
      <w:r w:rsidRPr="009F3C5C">
        <w:t xml:space="preserve"> </w:t>
      </w:r>
      <w:r w:rsidRPr="005110E6">
        <w:t xml:space="preserve">Coordination of benefits settlement handling </w:t>
      </w:r>
    </w:p>
    <w:p w14:paraId="704BD2B7" w14:textId="6E736FA9" w:rsidR="005110E6" w:rsidRPr="005110E6" w:rsidRDefault="005110E6" w:rsidP="005110E6">
      <w:r>
        <w:t>-</w:t>
      </w:r>
      <w:r w:rsidRPr="009F3C5C">
        <w:t xml:space="preserve"> </w:t>
      </w:r>
      <w:r w:rsidRPr="005110E6">
        <w:t xml:space="preserve">Financial posting and ledger updates </w:t>
      </w:r>
    </w:p>
    <w:p w14:paraId="27DFA9A6" w14:textId="691CC2BE" w:rsidR="005110E6" w:rsidRPr="005110E6" w:rsidRDefault="005110E6" w:rsidP="005110E6">
      <w:r>
        <w:t>-</w:t>
      </w:r>
      <w:r w:rsidRPr="009F3C5C">
        <w:t xml:space="preserve"> </w:t>
      </w:r>
      <w:r w:rsidRPr="005110E6">
        <w:t xml:space="preserve">Payment reconciliation </w:t>
      </w:r>
    </w:p>
    <w:p w14:paraId="4A7BFFD3" w14:textId="1C9B26EA" w:rsidR="005110E6" w:rsidRPr="005110E6" w:rsidRDefault="005110E6" w:rsidP="005110E6">
      <w:r>
        <w:t>-</w:t>
      </w:r>
      <w:r w:rsidRPr="009F3C5C">
        <w:t xml:space="preserve"> </w:t>
      </w:r>
      <w:r w:rsidRPr="005110E6">
        <w:t xml:space="preserve">Payment exception handling </w:t>
      </w:r>
    </w:p>
    <w:p w14:paraId="1212162D" w14:textId="72081BD2" w:rsidR="005110E6" w:rsidRPr="005110E6" w:rsidRDefault="005110E6" w:rsidP="005110E6">
      <w:r>
        <w:t>-</w:t>
      </w:r>
      <w:r w:rsidRPr="009F3C5C">
        <w:t xml:space="preserve"> </w:t>
      </w:r>
      <w:r w:rsidRPr="005110E6">
        <w:t xml:space="preserve">Overpayment/refund processing </w:t>
      </w:r>
    </w:p>
    <w:p w14:paraId="5AE96BA0" w14:textId="3DB11B1B" w:rsidR="005110E6" w:rsidRPr="005110E6" w:rsidRDefault="005110E6" w:rsidP="005110E6">
      <w:r>
        <w:t>-</w:t>
      </w:r>
      <w:r w:rsidRPr="009F3C5C">
        <w:t xml:space="preserve"> </w:t>
      </w:r>
      <w:r w:rsidRPr="005110E6">
        <w:t xml:space="preserve">Payment audit logging </w:t>
      </w:r>
    </w:p>
    <w:p w14:paraId="47D2CA91" w14:textId="451C5A51" w:rsidR="005110E6" w:rsidRPr="005110E6" w:rsidRDefault="005110E6" w:rsidP="005110E6">
      <w:r>
        <w:t>-</w:t>
      </w:r>
      <w:r w:rsidRPr="009F3C5C">
        <w:t xml:space="preserve"> </w:t>
      </w:r>
      <w:r w:rsidRPr="005110E6">
        <w:t xml:space="preserve">Multi-channel payment communication </w:t>
      </w:r>
    </w:p>
    <w:p w14:paraId="6C8DC460" w14:textId="016D69DE" w:rsidR="00881C2C" w:rsidRDefault="005110E6" w:rsidP="005110E6">
      <w:r>
        <w:lastRenderedPageBreak/>
        <w:t>-</w:t>
      </w:r>
      <w:r w:rsidRPr="009F3C5C">
        <w:t xml:space="preserve"> </w:t>
      </w:r>
      <w:r w:rsidRPr="005110E6">
        <w:t>Payment status visibility</w:t>
      </w:r>
    </w:p>
    <w:p w14:paraId="15B3949C" w14:textId="287DDD6D" w:rsidR="00881C2C" w:rsidRPr="003172E7" w:rsidRDefault="00881C2C" w:rsidP="00E8715F">
      <w:pPr>
        <w:pStyle w:val="6"/>
        <w:rPr>
          <w:b/>
          <w:bCs/>
        </w:rPr>
      </w:pPr>
      <w:r w:rsidRPr="003172E7">
        <w:t>Excluded</w:t>
      </w:r>
    </w:p>
    <w:p w14:paraId="736A1461" w14:textId="2581B475" w:rsidR="005110E6" w:rsidRPr="005110E6" w:rsidRDefault="005110E6" w:rsidP="005110E6">
      <w:r>
        <w:t>-</w:t>
      </w:r>
      <w:r w:rsidRPr="009F3C5C">
        <w:t xml:space="preserve"> </w:t>
      </w:r>
      <w:r w:rsidRPr="005110E6">
        <w:t xml:space="preserve">Initial claim intake </w:t>
      </w:r>
    </w:p>
    <w:p w14:paraId="479CB35E" w14:textId="7350EA5A" w:rsidR="005110E6" w:rsidRPr="005110E6" w:rsidRDefault="005110E6" w:rsidP="005110E6">
      <w:r>
        <w:t>-</w:t>
      </w:r>
      <w:r w:rsidRPr="009F3C5C">
        <w:t xml:space="preserve"> </w:t>
      </w:r>
      <w:r w:rsidRPr="005110E6">
        <w:t xml:space="preserve">Coverage inquiry </w:t>
      </w:r>
    </w:p>
    <w:p w14:paraId="6199E6CD" w14:textId="3E1B9F57" w:rsidR="005110E6" w:rsidRPr="005110E6" w:rsidRDefault="005110E6" w:rsidP="005110E6">
      <w:r>
        <w:t>-</w:t>
      </w:r>
      <w:r w:rsidRPr="009F3C5C">
        <w:t xml:space="preserve"> </w:t>
      </w:r>
      <w:r w:rsidRPr="005110E6">
        <w:t xml:space="preserve">Eligibility validation </w:t>
      </w:r>
    </w:p>
    <w:p w14:paraId="68383584" w14:textId="115C0DD9" w:rsidR="005110E6" w:rsidRPr="005110E6" w:rsidRDefault="005110E6" w:rsidP="005110E6">
      <w:r>
        <w:t>-</w:t>
      </w:r>
      <w:r w:rsidRPr="009F3C5C">
        <w:t xml:space="preserve"> </w:t>
      </w:r>
      <w:r w:rsidRPr="005110E6">
        <w:t xml:space="preserve">Claims adjudication decision-making </w:t>
      </w:r>
    </w:p>
    <w:p w14:paraId="4F69EA22" w14:textId="797EC356" w:rsidR="005110E6" w:rsidRPr="005110E6" w:rsidRDefault="005110E6" w:rsidP="005110E6">
      <w:r>
        <w:t>-</w:t>
      </w:r>
      <w:r w:rsidRPr="009F3C5C">
        <w:t xml:space="preserve"> </w:t>
      </w:r>
      <w:r w:rsidRPr="005110E6">
        <w:t xml:space="preserve">Fraud investigation ownership </w:t>
      </w:r>
    </w:p>
    <w:p w14:paraId="2D480ABF" w14:textId="4059D452" w:rsidR="005110E6" w:rsidRPr="005110E6" w:rsidRDefault="005110E6" w:rsidP="005110E6">
      <w:r>
        <w:t>-</w:t>
      </w:r>
      <w:r w:rsidRPr="009F3C5C">
        <w:t xml:space="preserve"> </w:t>
      </w:r>
      <w:r w:rsidRPr="005110E6">
        <w:t xml:space="preserve">Appeals and dispute resolution </w:t>
      </w:r>
    </w:p>
    <w:p w14:paraId="3FD1068C" w14:textId="30F48F23" w:rsidR="005110E6" w:rsidRPr="005110E6" w:rsidRDefault="005110E6" w:rsidP="005110E6">
      <w:r>
        <w:t>-</w:t>
      </w:r>
      <w:r w:rsidRPr="009F3C5C">
        <w:t xml:space="preserve"> </w:t>
      </w:r>
      <w:r w:rsidRPr="005110E6">
        <w:t xml:space="preserve">Policy servicing or policy updates </w:t>
      </w:r>
    </w:p>
    <w:p w14:paraId="50F4F56F" w14:textId="4E663D8F" w:rsidR="005110E6" w:rsidRPr="005110E6" w:rsidRDefault="005110E6" w:rsidP="005110E6">
      <w:r>
        <w:t>-</w:t>
      </w:r>
      <w:r w:rsidRPr="009F3C5C">
        <w:t xml:space="preserve"> </w:t>
      </w:r>
      <w:r w:rsidRPr="005110E6">
        <w:t xml:space="preserve">General customer service inquiries unrelated to payment </w:t>
      </w:r>
    </w:p>
    <w:p w14:paraId="60789597" w14:textId="1BB98D10" w:rsidR="005110E6" w:rsidRPr="005110E6" w:rsidRDefault="005110E6" w:rsidP="005110E6">
      <w:r>
        <w:t>-</w:t>
      </w:r>
      <w:r w:rsidRPr="009F3C5C">
        <w:t xml:space="preserve"> </w:t>
      </w:r>
      <w:r w:rsidRPr="005110E6">
        <w:t xml:space="preserve">External banking network operations </w:t>
      </w:r>
    </w:p>
    <w:p w14:paraId="0D0F9BC6" w14:textId="245A384E" w:rsidR="005110E6" w:rsidRPr="005110E6" w:rsidRDefault="005110E6" w:rsidP="005110E6">
      <w:r>
        <w:t>-</w:t>
      </w:r>
      <w:r w:rsidRPr="009F3C5C">
        <w:t xml:space="preserve"> </w:t>
      </w:r>
      <w:r w:rsidRPr="005110E6">
        <w:t xml:space="preserve">Treasury/investment management </w:t>
      </w:r>
    </w:p>
    <w:p w14:paraId="4DE1E5D0" w14:textId="00F34036" w:rsidR="00881C2C" w:rsidRDefault="005110E6" w:rsidP="005110E6">
      <w:r>
        <w:t>-</w:t>
      </w:r>
      <w:r w:rsidRPr="009F3C5C">
        <w:t xml:space="preserve"> </w:t>
      </w:r>
      <w:r w:rsidRPr="005110E6">
        <w:t>Provider contract negotiation</w:t>
      </w:r>
    </w:p>
    <w:p w14:paraId="1A59830E" w14:textId="77777777" w:rsidR="005110E6" w:rsidRDefault="005110E6" w:rsidP="005110E6"/>
    <w:p w14:paraId="4D427CB0" w14:textId="57A5C074" w:rsidR="00881C2C" w:rsidRDefault="005110E6" w:rsidP="009768C2">
      <w:r w:rsidRPr="00E8715F">
        <w:rPr>
          <w:rStyle w:val="50"/>
        </w:rPr>
        <w:t>7. Adjustments &amp; Corrections</w:t>
      </w:r>
      <w:r w:rsidRPr="005110E6">
        <w:br/>
      </w:r>
      <w:r w:rsidRPr="005110E6">
        <w:br/>
      </w:r>
      <w:r w:rsidRPr="00E8715F">
        <w:rPr>
          <w:rStyle w:val="60"/>
        </w:rPr>
        <w:t>Objective</w:t>
      </w:r>
      <w:r w:rsidRPr="005110E6">
        <w:br/>
        <w:t>Ensure claim accuracy and financial integrity by efficiently correcting claim, payment, or benefit processing errors while minimizing operational rework, payment leakage, customer impact, and reconciliation discrepancies.</w:t>
      </w:r>
      <w:r w:rsidRPr="005110E6">
        <w:br/>
      </w:r>
      <w:r w:rsidRPr="005110E6">
        <w:br/>
      </w:r>
      <w:r w:rsidRPr="00E94811">
        <w:rPr>
          <w:rStyle w:val="60"/>
        </w:rPr>
        <w:t>Purpose</w:t>
      </w:r>
      <w:r w:rsidRPr="005110E6">
        <w:br/>
        <w:t>Manage post-settlement claim corrections, recalculations, reversals, and financial adjustments resulting from operational errors, updated information, coordination changes, or payment discrepancies.</w:t>
      </w:r>
      <w:r w:rsidRPr="005110E6">
        <w:br/>
      </w:r>
      <w:r w:rsidRPr="005110E6">
        <w:br/>
        <w:t>This value stream enables:</w:t>
      </w:r>
      <w:r w:rsidRPr="005110E6">
        <w:br/>
        <w:t>- accurate claim and payment corrections,</w:t>
      </w:r>
      <w:r w:rsidRPr="005110E6">
        <w:br/>
        <w:t>- improved financial integrity,</w:t>
      </w:r>
      <w:r w:rsidRPr="005110E6">
        <w:br/>
        <w:t>- reduced payment leakage,</w:t>
      </w:r>
      <w:r w:rsidRPr="005110E6">
        <w:br/>
        <w:t>- operational efficiency in reprocessing,</w:t>
      </w:r>
      <w:r w:rsidRPr="005110E6">
        <w:br/>
        <w:t>- and timely resolution of claim discrepancies.</w:t>
      </w:r>
      <w:r w:rsidRPr="005110E6">
        <w:br/>
      </w:r>
      <w:r w:rsidRPr="005110E6">
        <w:lastRenderedPageBreak/>
        <w:br/>
      </w:r>
      <w:r w:rsidRPr="00E94811">
        <w:rPr>
          <w:rStyle w:val="60"/>
        </w:rPr>
        <w:t>Trigger</w:t>
      </w:r>
      <w:r w:rsidRPr="005110E6">
        <w:br/>
        <w:t>A processed or settled claim requires modification due to:</w:t>
      </w:r>
      <w:r w:rsidRPr="005110E6">
        <w:br/>
        <w:t>- updated claim information,</w:t>
      </w:r>
      <w:r w:rsidRPr="005110E6">
        <w:br/>
        <w:t>- payment discrepancies,</w:t>
      </w:r>
      <w:r w:rsidRPr="005110E6">
        <w:br/>
        <w:t>- duplicate payments,</w:t>
      </w:r>
      <w:r w:rsidRPr="005110E6">
        <w:br/>
        <w:t>- retroactive eligibility changes,</w:t>
      </w:r>
      <w:r w:rsidRPr="005110E6">
        <w:br/>
        <w:t>- coordination of benefits (COB) updates,</w:t>
      </w:r>
      <w:r w:rsidRPr="005110E6">
        <w:br/>
        <w:t>- operational corrections,</w:t>
      </w:r>
      <w:r w:rsidRPr="005110E6">
        <w:br/>
        <w:t>- or audit/review findings.</w:t>
      </w:r>
      <w:r w:rsidRPr="005110E6">
        <w:br/>
      </w:r>
      <w:r w:rsidRPr="005110E6">
        <w:br/>
      </w:r>
      <w:r w:rsidRPr="00E94811">
        <w:rPr>
          <w:rStyle w:val="60"/>
        </w:rPr>
        <w:t>Inputs</w:t>
      </w:r>
      <w:r w:rsidRPr="005110E6">
        <w:br/>
        <w:t>- Original claim record</w:t>
      </w:r>
      <w:r w:rsidRPr="005110E6">
        <w:br/>
        <w:t>- Settlement/payment records</w:t>
      </w:r>
      <w:r w:rsidRPr="005110E6">
        <w:br/>
        <w:t>- Updated member or provider information</w:t>
      </w:r>
      <w:r w:rsidRPr="005110E6">
        <w:br/>
        <w:t>- Coordination of benefits (COB) updates</w:t>
      </w:r>
      <w:r w:rsidRPr="005110E6">
        <w:br/>
        <w:t>- Retroactive eligibility changes</w:t>
      </w:r>
      <w:r w:rsidRPr="005110E6">
        <w:br/>
        <w:t>- Adjustment/correction request</w:t>
      </w:r>
      <w:r w:rsidRPr="005110E6">
        <w:br/>
        <w:t>- Duplicate payment indicators</w:t>
      </w:r>
      <w:r w:rsidRPr="005110E6">
        <w:br/>
        <w:t>- Audit findings</w:t>
      </w:r>
      <w:r w:rsidRPr="005110E6">
        <w:br/>
        <w:t>- Financial reconciliation exceptions</w:t>
      </w:r>
      <w:r w:rsidRPr="005110E6">
        <w:br/>
        <w:t>- Provider/member inquiries</w:t>
      </w:r>
      <w:r w:rsidRPr="005110E6">
        <w:br/>
        <w:t>- Adjudication history</w:t>
      </w:r>
      <w:r w:rsidRPr="005110E6">
        <w:br/>
        <w:t>- Policy and benefit rules</w:t>
      </w:r>
      <w:r w:rsidRPr="005110E6">
        <w:br/>
        <w:t>- Recovery/refund requirements</w:t>
      </w:r>
      <w:r w:rsidRPr="005110E6">
        <w:br/>
        <w:t>- Regulatory and accounting requirements</w:t>
      </w:r>
      <w:r w:rsidRPr="005110E6">
        <w:br/>
      </w:r>
      <w:r w:rsidRPr="005110E6">
        <w:br/>
      </w:r>
      <w:r w:rsidRPr="00E94811">
        <w:rPr>
          <w:rStyle w:val="60"/>
        </w:rPr>
        <w:t>Outputs</w:t>
      </w:r>
      <w:r w:rsidRPr="005110E6">
        <w:br/>
        <w:t>- Corrected claim record</w:t>
      </w:r>
      <w:r w:rsidRPr="005110E6">
        <w:br/>
        <w:t>- Adjusted reimbursement/payment</w:t>
      </w:r>
      <w:r w:rsidRPr="005110E6">
        <w:br/>
        <w:t>- Payment reversal or recovery</w:t>
      </w:r>
      <w:r w:rsidRPr="005110E6">
        <w:br/>
        <w:t>- Updated Explanation of Benefits (EOB)</w:t>
      </w:r>
      <w:r w:rsidRPr="005110E6">
        <w:br/>
        <w:t>- Adjustment notification</w:t>
      </w:r>
      <w:r w:rsidRPr="005110E6">
        <w:br/>
        <w:t>- Financial adjustment records</w:t>
      </w:r>
      <w:r w:rsidRPr="005110E6">
        <w:br/>
        <w:t>- Reconciliation updates</w:t>
      </w:r>
      <w:r w:rsidRPr="005110E6">
        <w:br/>
        <w:t>- Audit/compliance logs</w:t>
      </w:r>
      <w:r w:rsidRPr="005110E6">
        <w:br/>
        <w:t>- Overpayment recovery initiation</w:t>
      </w:r>
      <w:r w:rsidRPr="005110E6">
        <w:br/>
        <w:t>- Corrected settlement status</w:t>
      </w:r>
      <w:r w:rsidRPr="005110E6">
        <w:br/>
      </w:r>
      <w:r w:rsidRPr="005110E6">
        <w:lastRenderedPageBreak/>
        <w:t>- Updated accounting entries</w:t>
      </w:r>
      <w:r w:rsidRPr="005110E6">
        <w:br/>
      </w:r>
      <w:r w:rsidRPr="005110E6">
        <w:br/>
      </w:r>
      <w:r w:rsidRPr="00E94811">
        <w:rPr>
          <w:rStyle w:val="60"/>
        </w:rPr>
        <w:t>Included</w:t>
      </w:r>
      <w:r w:rsidRPr="005110E6">
        <w:br/>
        <w:t>- Claim recalculations</w:t>
      </w:r>
      <w:r w:rsidRPr="005110E6">
        <w:br/>
        <w:t>- Payment corrections</w:t>
      </w:r>
      <w:r w:rsidRPr="005110E6">
        <w:br/>
        <w:t>- Duplicate payment resolution</w:t>
      </w:r>
      <w:r w:rsidRPr="005110E6">
        <w:br/>
        <w:t>- Retroactive eligibility adjustments</w:t>
      </w:r>
      <w:r w:rsidRPr="005110E6">
        <w:br/>
        <w:t>- Coordination of benefits (COB) corrections</w:t>
      </w:r>
      <w:r w:rsidRPr="005110E6">
        <w:br/>
        <w:t>- Overpayment and underpayment processing</w:t>
      </w:r>
      <w:r w:rsidRPr="005110E6">
        <w:br/>
        <w:t>- Refund and recovery processing</w:t>
      </w:r>
      <w:r w:rsidRPr="005110E6">
        <w:br/>
        <w:t>- Financial reconciliation updates</w:t>
      </w:r>
      <w:r w:rsidRPr="005110E6">
        <w:br/>
        <w:t>- Corrected EOB generation</w:t>
      </w:r>
      <w:r w:rsidRPr="005110E6">
        <w:br/>
        <w:t>- Payment reversals</w:t>
      </w:r>
      <w:r w:rsidRPr="005110E6">
        <w:br/>
        <w:t>- Manual and automated correction workflows</w:t>
      </w:r>
      <w:r w:rsidRPr="005110E6">
        <w:br/>
        <w:t>- Adjustment audit logging</w:t>
      </w:r>
      <w:r w:rsidRPr="005110E6">
        <w:br/>
        <w:t>- Operational correction case management</w:t>
      </w:r>
      <w:r w:rsidRPr="005110E6">
        <w:br/>
        <w:t>- Adjustment notifications and communications</w:t>
      </w:r>
      <w:r w:rsidRPr="005110E6">
        <w:br/>
      </w:r>
      <w:r w:rsidRPr="005110E6">
        <w:br/>
      </w:r>
      <w:r w:rsidRPr="00E94811">
        <w:rPr>
          <w:rStyle w:val="60"/>
        </w:rPr>
        <w:t>Excluded</w:t>
      </w:r>
      <w:r w:rsidRPr="005110E6">
        <w:br/>
        <w:t>- Initial claim intake</w:t>
      </w:r>
      <w:r w:rsidRPr="005110E6">
        <w:br/>
        <w:t>- Coverage inquiry</w:t>
      </w:r>
      <w:r w:rsidRPr="005110E6">
        <w:br/>
        <w:t>- Eligibility validation for new claims</w:t>
      </w:r>
      <w:r w:rsidRPr="005110E6">
        <w:br/>
        <w:t>- New claim adjudication</w:t>
      </w:r>
      <w:r w:rsidRPr="005110E6">
        <w:br/>
        <w:t>- Fraud investigation ownership</w:t>
      </w:r>
      <w:r w:rsidRPr="005110E6">
        <w:br/>
        <w:t>- Formal appeals and dispute handling</w:t>
      </w:r>
      <w:r w:rsidRPr="005110E6">
        <w:br/>
        <w:t>- Policy servicing or policy amendments</w:t>
      </w:r>
      <w:r w:rsidRPr="005110E6">
        <w:br/>
        <w:t>- Provider contract management</w:t>
      </w:r>
      <w:r w:rsidRPr="005110E6">
        <w:br/>
        <w:t>- Treasury and investment operations</w:t>
      </w:r>
      <w:r w:rsidRPr="005110E6">
        <w:br/>
        <w:t>- General customer support unrelated to corrections</w:t>
      </w:r>
      <w:r w:rsidRPr="005110E6">
        <w:br/>
        <w:t>- External banking network management</w:t>
      </w:r>
    </w:p>
    <w:p w14:paraId="4C79F5FB" w14:textId="57BBC1E1" w:rsidR="007A0BDF" w:rsidRDefault="009661E7" w:rsidP="00E94811">
      <w:pPr>
        <w:pStyle w:val="5"/>
      </w:pPr>
      <w:r>
        <w:t>8</w:t>
      </w:r>
      <w:r w:rsidR="00881C2C">
        <w:t xml:space="preserve">. </w:t>
      </w:r>
      <w:r w:rsidR="00881C2C" w:rsidRPr="00881C2C">
        <w:t>Appeals &amp; Dispute Resolution</w:t>
      </w:r>
    </w:p>
    <w:p w14:paraId="5B24576B" w14:textId="77777777" w:rsidR="00E94811" w:rsidRDefault="007A0BDF" w:rsidP="00E94811">
      <w:pPr>
        <w:pStyle w:val="6"/>
      </w:pPr>
      <w:r w:rsidRPr="007A0BDF">
        <w:t>Objective</w:t>
      </w:r>
    </w:p>
    <w:p w14:paraId="02A33B04" w14:textId="77777777" w:rsidR="00E94811" w:rsidRDefault="007A0BDF" w:rsidP="009768C2">
      <w:r w:rsidRPr="007A0BDF">
        <w:br/>
        <w:t>Provide fair, transparent, compliant, and timely resolution of claim disputes and appeals while improving customer trust, regulatory compliance, and decision consistency.</w:t>
      </w:r>
      <w:r w:rsidRPr="007A0BDF">
        <w:br/>
      </w:r>
      <w:r w:rsidRPr="007A0BDF">
        <w:br/>
      </w:r>
      <w:r w:rsidRPr="00E94811">
        <w:rPr>
          <w:rStyle w:val="60"/>
        </w:rPr>
        <w:t>Purpose</w:t>
      </w:r>
    </w:p>
    <w:p w14:paraId="0B86952C" w14:textId="77777777" w:rsidR="00E94811" w:rsidRDefault="007A0BDF" w:rsidP="009768C2">
      <w:r w:rsidRPr="007A0BDF">
        <w:lastRenderedPageBreak/>
        <w:br/>
        <w:t>Manage formal disputes, reconsiderations, escalations, and appeal requests related to claim decisions, reimbursement outcomes, coverage determinations, or medical necessity assessments.</w:t>
      </w:r>
      <w:r w:rsidRPr="007A0BDF">
        <w:br/>
      </w:r>
      <w:r w:rsidRPr="007A0BDF">
        <w:br/>
        <w:t>This value stream enables:</w:t>
      </w:r>
      <w:r w:rsidRPr="007A0BDF">
        <w:br/>
        <w:t>- structured dispute resolution,</w:t>
      </w:r>
      <w:r w:rsidRPr="007A0BDF">
        <w:br/>
        <w:t>- transparent appeal handling,</w:t>
      </w:r>
      <w:r w:rsidRPr="007A0BDF">
        <w:br/>
        <w:t>- regulatory and compliance adherence,</w:t>
      </w:r>
      <w:r w:rsidRPr="007A0BDF">
        <w:br/>
        <w:t>- consistent reconsideration processes,</w:t>
      </w:r>
      <w:r w:rsidRPr="007A0BDF">
        <w:br/>
        <w:t>- and improved customer confidence and trust.</w:t>
      </w:r>
      <w:r w:rsidRPr="007A0BDF">
        <w:br/>
      </w:r>
      <w:r w:rsidRPr="007A0BDF">
        <w:br/>
      </w:r>
      <w:r w:rsidRPr="00E94811">
        <w:rPr>
          <w:rStyle w:val="60"/>
        </w:rPr>
        <w:t>Trigger</w:t>
      </w:r>
    </w:p>
    <w:p w14:paraId="65A1B8D2" w14:textId="77777777" w:rsidR="00E94811" w:rsidRDefault="007A0BDF" w:rsidP="009768C2">
      <w:r w:rsidRPr="007A0BDF">
        <w:br/>
        <w:t>A member, provider, employer, or authorized representative:</w:t>
      </w:r>
      <w:r w:rsidRPr="007A0BDF">
        <w:br/>
        <w:t>- disputes a claim outcome,</w:t>
      </w:r>
      <w:r w:rsidRPr="007A0BDF">
        <w:br/>
        <w:t>- challenges a denial or partial payment,</w:t>
      </w:r>
      <w:r w:rsidRPr="007A0BDF">
        <w:br/>
        <w:t>- submits an appeal request,</w:t>
      </w:r>
      <w:r w:rsidRPr="007A0BDF">
        <w:br/>
        <w:t>- or escalates a claims-related decision.</w:t>
      </w:r>
      <w:r w:rsidRPr="007A0BDF">
        <w:br/>
      </w:r>
      <w:r w:rsidRPr="007A0BDF">
        <w:br/>
        <w:t>Inputs</w:t>
      </w:r>
      <w:r w:rsidRPr="007A0BDF">
        <w:br/>
        <w:t>- Original claim record</w:t>
      </w:r>
      <w:r w:rsidRPr="007A0BDF">
        <w:br/>
        <w:t>- Adjudication decision history</w:t>
      </w:r>
      <w:r w:rsidRPr="007A0BDF">
        <w:br/>
        <w:t>- Appeal/dispute request</w:t>
      </w:r>
      <w:r w:rsidRPr="007A0BDF">
        <w:br/>
        <w:t>- Supporting documentation</w:t>
      </w:r>
      <w:r w:rsidRPr="007A0BDF">
        <w:br/>
        <w:t>- Clinical evidence and medical records</w:t>
      </w:r>
      <w:r w:rsidRPr="007A0BDF">
        <w:br/>
        <w:t>- Member/provider communications</w:t>
      </w:r>
      <w:r w:rsidRPr="007A0BDF">
        <w:br/>
        <w:t>- Policy and benefit rules</w:t>
      </w:r>
      <w:r w:rsidRPr="007A0BDF">
        <w:br/>
        <w:t>- Regulatory and compliance guidelines</w:t>
      </w:r>
      <w:r w:rsidRPr="007A0BDF">
        <w:br/>
        <w:t>- Escalation details</w:t>
      </w:r>
      <w:r w:rsidRPr="007A0BDF">
        <w:br/>
        <w:t>- Previous appeal outcomes</w:t>
      </w:r>
      <w:r w:rsidRPr="007A0BDF">
        <w:br/>
        <w:t>- Audit and investigation records</w:t>
      </w:r>
      <w:r w:rsidRPr="007A0BDF">
        <w:br/>
        <w:t>- External review or ombudsman requests (if applicable)</w:t>
      </w:r>
      <w:r w:rsidRPr="007A0BDF">
        <w:br/>
      </w:r>
      <w:r w:rsidRPr="007A0BDF">
        <w:br/>
      </w:r>
      <w:r w:rsidRPr="00E94811">
        <w:rPr>
          <w:rStyle w:val="60"/>
        </w:rPr>
        <w:t xml:space="preserve"> Outputs</w:t>
      </w:r>
      <w:r w:rsidRPr="007A0BDF">
        <w:br/>
        <w:t>- Appeal decision outcome</w:t>
      </w:r>
      <w:r w:rsidRPr="007A0BDF">
        <w:br/>
        <w:t>- Reconsidered approval or denial</w:t>
      </w:r>
      <w:r w:rsidRPr="007A0BDF">
        <w:br/>
      </w:r>
      <w:r w:rsidRPr="007A0BDF">
        <w:lastRenderedPageBreak/>
        <w:t>- Revised reimbursement/payment</w:t>
      </w:r>
      <w:r w:rsidRPr="007A0BDF">
        <w:br/>
        <w:t>- Updated Explanation of Benefits (EOB)</w:t>
      </w:r>
      <w:r w:rsidRPr="007A0BDF">
        <w:br/>
        <w:t>- Appeal resolution communication</w:t>
      </w:r>
      <w:r w:rsidRPr="007A0BDF">
        <w:br/>
        <w:t>- Escalation resolution status</w:t>
      </w:r>
      <w:r w:rsidRPr="007A0BDF">
        <w:br/>
        <w:t>- Compliance and audit records</w:t>
      </w:r>
      <w:r w:rsidRPr="007A0BDF">
        <w:br/>
        <w:t>- Regulatory reporting records</w:t>
      </w:r>
      <w:r w:rsidRPr="007A0BDF">
        <w:br/>
        <w:t>- Case closure documentation</w:t>
      </w:r>
      <w:r w:rsidRPr="007A0BDF">
        <w:br/>
        <w:t>- Updated adjudication rationale</w:t>
      </w:r>
      <w:r w:rsidRPr="007A0BDF">
        <w:br/>
        <w:t>- Follow-up action requirements</w:t>
      </w:r>
      <w:r w:rsidRPr="007A0BDF">
        <w:br/>
      </w:r>
      <w:r w:rsidRPr="007A0BDF">
        <w:br/>
      </w:r>
      <w:r w:rsidRPr="00E94811">
        <w:rPr>
          <w:rStyle w:val="60"/>
        </w:rPr>
        <w:t>Included</w:t>
      </w:r>
    </w:p>
    <w:p w14:paraId="613629DC" w14:textId="77777777" w:rsidR="00E94811" w:rsidRDefault="007A0BDF" w:rsidP="009768C2">
      <w:r w:rsidRPr="007A0BDF">
        <w:br/>
        <w:t>- Appeal intake and registration</w:t>
      </w:r>
      <w:r w:rsidRPr="007A0BDF">
        <w:br/>
        <w:t>- Dispute case management</w:t>
      </w:r>
      <w:r w:rsidRPr="007A0BDF">
        <w:br/>
        <w:t>- Reconsideration workflows</w:t>
      </w:r>
      <w:r w:rsidRPr="007A0BDF">
        <w:br/>
        <w:t>- Clinical and medical review coordination</w:t>
      </w:r>
      <w:r w:rsidRPr="007A0BDF">
        <w:br/>
        <w:t>- Escalation handling</w:t>
      </w:r>
      <w:r w:rsidRPr="007A0BDF">
        <w:br/>
        <w:t>- Ombudsman/regulatory response management</w:t>
      </w:r>
      <w:r w:rsidRPr="007A0BDF">
        <w:br/>
        <w:t>- Appeal investigation and evidence review</w:t>
      </w:r>
      <w:r w:rsidRPr="007A0BDF">
        <w:br/>
        <w:t>- Appeal decision documentation</w:t>
      </w:r>
      <w:r w:rsidRPr="007A0BDF">
        <w:br/>
        <w:t>- Revised adjudication processing</w:t>
      </w:r>
      <w:r w:rsidRPr="007A0BDF">
        <w:br/>
        <w:t>- Appeal communication management</w:t>
      </w:r>
      <w:r w:rsidRPr="007A0BDF">
        <w:br/>
        <w:t>- SLA and regulatory timeline tracking</w:t>
      </w:r>
      <w:r w:rsidRPr="007A0BDF">
        <w:br/>
        <w:t>- Appeal audit logging</w:t>
      </w:r>
      <w:r w:rsidRPr="007A0BDF">
        <w:br/>
        <w:t>- Customer/provider dispute tracking</w:t>
      </w:r>
      <w:r w:rsidRPr="007A0BDF">
        <w:br/>
        <w:t>- Multi-level appeal workflows</w:t>
      </w:r>
      <w:r w:rsidRPr="007A0BDF">
        <w:br/>
      </w:r>
      <w:r w:rsidRPr="007A0BDF">
        <w:br/>
      </w:r>
      <w:r w:rsidRPr="00E94811">
        <w:rPr>
          <w:rStyle w:val="60"/>
        </w:rPr>
        <w:t>Excluded</w:t>
      </w:r>
    </w:p>
    <w:p w14:paraId="5110E777" w14:textId="688569BB" w:rsidR="00881C2C" w:rsidRDefault="007A0BDF" w:rsidP="009768C2">
      <w:r w:rsidRPr="007A0BDF">
        <w:br/>
        <w:t>- Initial claim intake</w:t>
      </w:r>
      <w:r w:rsidRPr="007A0BDF">
        <w:br/>
        <w:t>- Standard claims adjudication</w:t>
      </w:r>
      <w:r w:rsidRPr="007A0BDF">
        <w:br/>
        <w:t>- Payment processing execution</w:t>
      </w:r>
      <w:r w:rsidRPr="007A0BDF">
        <w:br/>
        <w:t>- Fraud investigation ownership</w:t>
      </w:r>
      <w:r w:rsidRPr="007A0BDF">
        <w:br/>
        <w:t>- Policy sales or underwriting</w:t>
      </w:r>
      <w:r w:rsidRPr="007A0BDF">
        <w:br/>
        <w:t>- Provider contract negotiations</w:t>
      </w:r>
      <w:r w:rsidRPr="007A0BDF">
        <w:br/>
        <w:t>- General customer inquiries unrelated to disputes</w:t>
      </w:r>
      <w:r w:rsidRPr="007A0BDF">
        <w:br/>
        <w:t>- Routine operational corrections without formal dispute</w:t>
      </w:r>
      <w:r w:rsidRPr="007A0BDF">
        <w:br/>
      </w:r>
      <w:r w:rsidRPr="007A0BDF">
        <w:lastRenderedPageBreak/>
        <w:t>- Treasury and banking operations</w:t>
      </w:r>
      <w:r w:rsidRPr="007A0BDF">
        <w:br/>
        <w:t>- Legal litigation management outside claims appeals process</w:t>
      </w:r>
    </w:p>
    <w:p w14:paraId="2D718E74" w14:textId="77777777" w:rsidR="007A0BDF" w:rsidRDefault="007A0BDF" w:rsidP="009768C2"/>
    <w:p w14:paraId="7D82EBFD" w14:textId="4730FD9F" w:rsidR="007A0BDF" w:rsidRDefault="00E94811" w:rsidP="00E94811">
      <w:pPr>
        <w:pStyle w:val="2"/>
      </w:pPr>
      <w:r>
        <w:t>5</w:t>
      </w:r>
      <w:r w:rsidR="007A0BDF">
        <w:t>. Personas</w:t>
      </w:r>
    </w:p>
    <w:p w14:paraId="11A185CA" w14:textId="3D7E9507" w:rsidR="007A0BDF" w:rsidRDefault="007A0BDF" w:rsidP="00E94811">
      <w:pPr>
        <w:pStyle w:val="3"/>
      </w:pPr>
      <w:r w:rsidRPr="007A0BDF">
        <w:t>Customer personas (external users)</w:t>
      </w:r>
    </w:p>
    <w:p w14:paraId="415C5527" w14:textId="531B8CB7" w:rsidR="008F08A6" w:rsidRDefault="008F08A6" w:rsidP="00E94811">
      <w:pPr>
        <w:pStyle w:val="4"/>
      </w:pPr>
      <w:r>
        <w:t xml:space="preserve">1. </w:t>
      </w:r>
      <w:r w:rsidRPr="008F08A6">
        <w:t>Digital-First Member</w:t>
      </w:r>
    </w:p>
    <w:p w14:paraId="160F5C07" w14:textId="05A7D57E" w:rsidR="00F65EA3" w:rsidRPr="00F65EA3" w:rsidRDefault="00F65EA3" w:rsidP="00E94811">
      <w:pPr>
        <w:pStyle w:val="5"/>
        <w:rPr>
          <w:b/>
          <w:bCs/>
        </w:rPr>
      </w:pPr>
      <w:r w:rsidRPr="008F08A6">
        <w:t>Description</w:t>
      </w:r>
    </w:p>
    <w:p w14:paraId="723A92BC" w14:textId="2ABC54D6" w:rsidR="008F08A6" w:rsidRPr="008F08A6" w:rsidRDefault="008F08A6" w:rsidP="008F08A6">
      <w:r w:rsidRPr="008F08A6">
        <w:t>Sophia is a 32-year-old marketing manager living in Vancouver, British Columbia. She has employer-sponsored health and dental coverage through her company and regularly uses mobile apps for banking, shopping, and healthcare services.</w:t>
      </w:r>
    </w:p>
    <w:p w14:paraId="4C1C29E9" w14:textId="77777777" w:rsidR="008F08A6" w:rsidRPr="008F08A6" w:rsidRDefault="008F08A6" w:rsidP="008F08A6">
      <w:r w:rsidRPr="008F08A6">
        <w:t>Sophia recently visited a physiotherapist for recurring neck pain caused by long hours working remotely. After the appointment, she wants to quickly submit her claim through her insurance mobile app and receive reimbursement as soon as possible.</w:t>
      </w:r>
    </w:p>
    <w:p w14:paraId="6F80B3F9" w14:textId="77777777" w:rsidR="008F08A6" w:rsidRPr="008F08A6" w:rsidRDefault="008F08A6" w:rsidP="008F08A6">
      <w:r w:rsidRPr="008F08A6">
        <w:t>Sophia’s biggest frustration is not knowing the status of her claim after submission. She expects:</w:t>
      </w:r>
    </w:p>
    <w:p w14:paraId="3785399D" w14:textId="77777777" w:rsidR="008F08A6" w:rsidRPr="008F08A6" w:rsidRDefault="008F08A6" w:rsidP="008F08A6">
      <w:pPr>
        <w:numPr>
          <w:ilvl w:val="0"/>
          <w:numId w:val="17"/>
        </w:numPr>
      </w:pPr>
      <w:r w:rsidRPr="008F08A6">
        <w:t xml:space="preserve">instant confirmation, </w:t>
      </w:r>
    </w:p>
    <w:p w14:paraId="0D001414" w14:textId="77777777" w:rsidR="008F08A6" w:rsidRPr="008F08A6" w:rsidRDefault="008F08A6" w:rsidP="008F08A6">
      <w:pPr>
        <w:numPr>
          <w:ilvl w:val="0"/>
          <w:numId w:val="17"/>
        </w:numPr>
      </w:pPr>
      <w:r w:rsidRPr="008F08A6">
        <w:t xml:space="preserve">real-time claim tracking, </w:t>
      </w:r>
    </w:p>
    <w:p w14:paraId="570F0726" w14:textId="77777777" w:rsidR="008F08A6" w:rsidRPr="008F08A6" w:rsidRDefault="008F08A6" w:rsidP="008F08A6">
      <w:pPr>
        <w:numPr>
          <w:ilvl w:val="0"/>
          <w:numId w:val="17"/>
        </w:numPr>
      </w:pPr>
      <w:r w:rsidRPr="008F08A6">
        <w:t xml:space="preserve">proactive notifications, </w:t>
      </w:r>
    </w:p>
    <w:p w14:paraId="1AA9ACC0" w14:textId="1A62600D" w:rsidR="0080420E" w:rsidRDefault="008F08A6" w:rsidP="008F08A6">
      <w:pPr>
        <w:numPr>
          <w:ilvl w:val="0"/>
          <w:numId w:val="17"/>
        </w:numPr>
      </w:pPr>
      <w:r w:rsidRPr="008F08A6">
        <w:t>and fast digital reimbursement without needing to call customer service.</w:t>
      </w:r>
    </w:p>
    <w:p w14:paraId="3A5EED08" w14:textId="597A1773" w:rsidR="008F08A6" w:rsidRPr="008F08A6" w:rsidRDefault="00F65EA3" w:rsidP="00E94811">
      <w:pPr>
        <w:pStyle w:val="5"/>
        <w:rPr>
          <w:b/>
          <w:bCs/>
        </w:rPr>
      </w:pPr>
      <w:r>
        <w:t>Characteristics</w:t>
      </w:r>
    </w:p>
    <w:p w14:paraId="66B82A04" w14:textId="77777777" w:rsidR="008F08A6" w:rsidRPr="008F08A6" w:rsidRDefault="008F08A6" w:rsidP="008F08A6">
      <w:r w:rsidRPr="008F08A6">
        <w:t>Comfortable using:</w:t>
      </w:r>
    </w:p>
    <w:p w14:paraId="4230BAB0" w14:textId="77777777" w:rsidR="008F08A6" w:rsidRPr="008F08A6" w:rsidRDefault="008F08A6" w:rsidP="008F08A6">
      <w:pPr>
        <w:numPr>
          <w:ilvl w:val="0"/>
          <w:numId w:val="18"/>
        </w:numPr>
      </w:pPr>
      <w:r w:rsidRPr="008F08A6">
        <w:t xml:space="preserve">mobile apps, </w:t>
      </w:r>
    </w:p>
    <w:p w14:paraId="6276C69B" w14:textId="77777777" w:rsidR="008F08A6" w:rsidRPr="008F08A6" w:rsidRDefault="008F08A6" w:rsidP="008F08A6">
      <w:pPr>
        <w:numPr>
          <w:ilvl w:val="0"/>
          <w:numId w:val="18"/>
        </w:numPr>
      </w:pPr>
      <w:r w:rsidRPr="008F08A6">
        <w:t xml:space="preserve">portals, </w:t>
      </w:r>
    </w:p>
    <w:p w14:paraId="01AE0BE4" w14:textId="77777777" w:rsidR="008F08A6" w:rsidRPr="008F08A6" w:rsidRDefault="008F08A6" w:rsidP="008F08A6">
      <w:pPr>
        <w:numPr>
          <w:ilvl w:val="0"/>
          <w:numId w:val="18"/>
        </w:numPr>
      </w:pPr>
      <w:r w:rsidRPr="008F08A6">
        <w:t xml:space="preserve">self-service tools, </w:t>
      </w:r>
    </w:p>
    <w:p w14:paraId="0D0AECAB" w14:textId="77777777" w:rsidR="008F08A6" w:rsidRPr="008F08A6" w:rsidRDefault="008F08A6" w:rsidP="008F08A6">
      <w:pPr>
        <w:numPr>
          <w:ilvl w:val="0"/>
          <w:numId w:val="18"/>
        </w:numPr>
      </w:pPr>
      <w:r w:rsidRPr="008F08A6">
        <w:t xml:space="preserve">digital payments. </w:t>
      </w:r>
    </w:p>
    <w:p w14:paraId="7726107F" w14:textId="62D8D887" w:rsidR="008F08A6" w:rsidRPr="008F08A6" w:rsidRDefault="008F08A6" w:rsidP="00E94811">
      <w:pPr>
        <w:pStyle w:val="5"/>
        <w:rPr>
          <w:b/>
          <w:bCs/>
        </w:rPr>
      </w:pPr>
      <w:r w:rsidRPr="008F08A6">
        <w:t>Goals</w:t>
      </w:r>
    </w:p>
    <w:p w14:paraId="0A53C7B3" w14:textId="77777777" w:rsidR="008F08A6" w:rsidRPr="008F08A6" w:rsidRDefault="008F08A6" w:rsidP="008F08A6">
      <w:pPr>
        <w:numPr>
          <w:ilvl w:val="0"/>
          <w:numId w:val="19"/>
        </w:numPr>
      </w:pPr>
      <w:r w:rsidRPr="008F08A6">
        <w:t xml:space="preserve">Fast claim submission </w:t>
      </w:r>
    </w:p>
    <w:p w14:paraId="4B20D40D" w14:textId="77777777" w:rsidR="008F08A6" w:rsidRPr="008F08A6" w:rsidRDefault="008F08A6" w:rsidP="008F08A6">
      <w:pPr>
        <w:numPr>
          <w:ilvl w:val="0"/>
          <w:numId w:val="19"/>
        </w:numPr>
      </w:pPr>
      <w:r w:rsidRPr="008F08A6">
        <w:t xml:space="preserve">Real-time status visibility </w:t>
      </w:r>
    </w:p>
    <w:p w14:paraId="4573CF23" w14:textId="77777777" w:rsidR="008F08A6" w:rsidRPr="008F08A6" w:rsidRDefault="008F08A6" w:rsidP="008F08A6">
      <w:pPr>
        <w:numPr>
          <w:ilvl w:val="0"/>
          <w:numId w:val="19"/>
        </w:numPr>
      </w:pPr>
      <w:r w:rsidRPr="008F08A6">
        <w:lastRenderedPageBreak/>
        <w:t xml:space="preserve">Minimal manual effort </w:t>
      </w:r>
    </w:p>
    <w:p w14:paraId="06DE5872" w14:textId="77777777" w:rsidR="008F08A6" w:rsidRPr="008F08A6" w:rsidRDefault="008F08A6" w:rsidP="008F08A6">
      <w:pPr>
        <w:numPr>
          <w:ilvl w:val="0"/>
          <w:numId w:val="19"/>
        </w:numPr>
      </w:pPr>
      <w:r w:rsidRPr="008F08A6">
        <w:t xml:space="preserve">Instant reimbursement </w:t>
      </w:r>
    </w:p>
    <w:p w14:paraId="1AF3C204" w14:textId="1416C106" w:rsidR="008F08A6" w:rsidRPr="008F08A6" w:rsidRDefault="008F08A6" w:rsidP="00E94811">
      <w:pPr>
        <w:pStyle w:val="5"/>
        <w:rPr>
          <w:b/>
          <w:bCs/>
        </w:rPr>
      </w:pPr>
      <w:r w:rsidRPr="008F08A6">
        <w:t>Pain Points</w:t>
      </w:r>
    </w:p>
    <w:p w14:paraId="1466DA90" w14:textId="77777777" w:rsidR="008F08A6" w:rsidRPr="008F08A6" w:rsidRDefault="008F08A6" w:rsidP="008F08A6">
      <w:pPr>
        <w:numPr>
          <w:ilvl w:val="0"/>
          <w:numId w:val="20"/>
        </w:numPr>
      </w:pPr>
      <w:r w:rsidRPr="008F08A6">
        <w:t xml:space="preserve">Slow processing </w:t>
      </w:r>
    </w:p>
    <w:p w14:paraId="48DB8840" w14:textId="77777777" w:rsidR="008F08A6" w:rsidRPr="008F08A6" w:rsidRDefault="008F08A6" w:rsidP="008F08A6">
      <w:pPr>
        <w:numPr>
          <w:ilvl w:val="0"/>
          <w:numId w:val="20"/>
        </w:numPr>
      </w:pPr>
      <w:r w:rsidRPr="008F08A6">
        <w:t xml:space="preserve">Poor mobile UX </w:t>
      </w:r>
    </w:p>
    <w:p w14:paraId="2906D319" w14:textId="77777777" w:rsidR="008F08A6" w:rsidRPr="008F08A6" w:rsidRDefault="008F08A6" w:rsidP="008F08A6">
      <w:pPr>
        <w:numPr>
          <w:ilvl w:val="0"/>
          <w:numId w:val="20"/>
        </w:numPr>
      </w:pPr>
      <w:r w:rsidRPr="008F08A6">
        <w:t xml:space="preserve">Lack of transparency </w:t>
      </w:r>
    </w:p>
    <w:p w14:paraId="05DD2361" w14:textId="77777777" w:rsidR="008F08A6" w:rsidRPr="008F08A6" w:rsidRDefault="008F08A6" w:rsidP="008F08A6">
      <w:pPr>
        <w:numPr>
          <w:ilvl w:val="0"/>
          <w:numId w:val="20"/>
        </w:numPr>
      </w:pPr>
      <w:r w:rsidRPr="008F08A6">
        <w:t>Repeated information requests</w:t>
      </w:r>
    </w:p>
    <w:p w14:paraId="00B1AE6B" w14:textId="77777777" w:rsidR="008F08A6" w:rsidRDefault="008F08A6" w:rsidP="007A0BDF"/>
    <w:p w14:paraId="5FA82B5E" w14:textId="58EB0FCA" w:rsidR="0080420E" w:rsidRDefault="0080420E" w:rsidP="00E94811">
      <w:pPr>
        <w:pStyle w:val="5"/>
      </w:pPr>
      <w:r>
        <w:t>Scenario faced</w:t>
      </w:r>
    </w:p>
    <w:p w14:paraId="29D433C1" w14:textId="77777777" w:rsidR="0080420E" w:rsidRPr="0080420E" w:rsidRDefault="0080420E" w:rsidP="0080420E">
      <w:r w:rsidRPr="0080420E">
        <w:t>Sophia submits a physiotherapy claim using her insurer’s mobile app while leaving the clinic. She uploads a photo of her receipt and expects the app to automatically extract the information.</w:t>
      </w:r>
    </w:p>
    <w:p w14:paraId="4CD23832" w14:textId="77777777" w:rsidR="0080420E" w:rsidRPr="0080420E" w:rsidRDefault="0080420E" w:rsidP="0080420E">
      <w:r w:rsidRPr="0080420E">
        <w:t>After submitting the claim, she wants to:</w:t>
      </w:r>
    </w:p>
    <w:p w14:paraId="37C2C223" w14:textId="77777777" w:rsidR="0080420E" w:rsidRPr="0080420E" w:rsidRDefault="0080420E" w:rsidP="0080420E">
      <w:pPr>
        <w:numPr>
          <w:ilvl w:val="0"/>
          <w:numId w:val="54"/>
        </w:numPr>
      </w:pPr>
      <w:r w:rsidRPr="0080420E">
        <w:t xml:space="preserve">receive an immediate confirmation, </w:t>
      </w:r>
    </w:p>
    <w:p w14:paraId="459E88BD" w14:textId="77777777" w:rsidR="0080420E" w:rsidRPr="0080420E" w:rsidRDefault="0080420E" w:rsidP="0080420E">
      <w:pPr>
        <w:numPr>
          <w:ilvl w:val="0"/>
          <w:numId w:val="54"/>
        </w:numPr>
      </w:pPr>
      <w:r w:rsidRPr="0080420E">
        <w:t xml:space="preserve">track the processing status in real time, </w:t>
      </w:r>
    </w:p>
    <w:p w14:paraId="6DF09432" w14:textId="77777777" w:rsidR="0080420E" w:rsidRPr="0080420E" w:rsidRDefault="0080420E" w:rsidP="0080420E">
      <w:pPr>
        <w:numPr>
          <w:ilvl w:val="0"/>
          <w:numId w:val="54"/>
        </w:numPr>
      </w:pPr>
      <w:r w:rsidRPr="0080420E">
        <w:t xml:space="preserve">know when reimbursement will arrive, </w:t>
      </w:r>
    </w:p>
    <w:p w14:paraId="417244B0" w14:textId="77777777" w:rsidR="0080420E" w:rsidRPr="0080420E" w:rsidRDefault="0080420E" w:rsidP="0080420E">
      <w:pPr>
        <w:numPr>
          <w:ilvl w:val="0"/>
          <w:numId w:val="54"/>
        </w:numPr>
      </w:pPr>
      <w:r w:rsidRPr="0080420E">
        <w:t xml:space="preserve">and get proactive notifications if anything is missing. </w:t>
      </w:r>
    </w:p>
    <w:p w14:paraId="6D522833" w14:textId="43BC2A87" w:rsidR="0080420E" w:rsidRPr="0080420E" w:rsidRDefault="0080420E" w:rsidP="0080420E">
      <w:r w:rsidRPr="0080420E">
        <w:t>When she cannot see any updates for several days, she becomes frustrated and considers calling customer support even though she prefers self-service.</w:t>
      </w:r>
    </w:p>
    <w:p w14:paraId="6C6451EF" w14:textId="77777777" w:rsidR="0080420E" w:rsidRDefault="0080420E" w:rsidP="007A0BDF"/>
    <w:p w14:paraId="7483A0D0" w14:textId="5595B738" w:rsidR="008F08A6" w:rsidRDefault="008F08A6" w:rsidP="00E94811">
      <w:pPr>
        <w:pStyle w:val="4"/>
      </w:pPr>
      <w:r>
        <w:t xml:space="preserve">2. </w:t>
      </w:r>
      <w:r w:rsidRPr="008F08A6">
        <w:t>Assisted-Service Member</w:t>
      </w:r>
    </w:p>
    <w:p w14:paraId="1CD84D9E" w14:textId="77777777" w:rsidR="00F65EA3" w:rsidRDefault="00F65EA3" w:rsidP="00F65EA3"/>
    <w:p w14:paraId="4C3B5FD5" w14:textId="45B8CB8D" w:rsidR="00F65EA3" w:rsidRPr="00F65EA3" w:rsidRDefault="00F65EA3" w:rsidP="00E94811">
      <w:pPr>
        <w:pStyle w:val="5"/>
        <w:rPr>
          <w:b/>
          <w:bCs/>
        </w:rPr>
      </w:pPr>
      <w:r w:rsidRPr="008F08A6">
        <w:t>Description</w:t>
      </w:r>
    </w:p>
    <w:p w14:paraId="24DCA14A" w14:textId="3617DB0D" w:rsidR="00F65EA3" w:rsidRPr="00F65EA3" w:rsidRDefault="00F65EA3" w:rsidP="00F65EA3">
      <w:r w:rsidRPr="00F65EA3">
        <w:t>Michael is a 61-year-old retired teacher living in Richmond, British Columbia. While he uses email and basic online banking, he is not comfortable navigating complex insurance portals or mobile applications.</w:t>
      </w:r>
    </w:p>
    <w:p w14:paraId="3F245B71" w14:textId="77777777" w:rsidR="00F65EA3" w:rsidRPr="00F65EA3" w:rsidRDefault="00F65EA3" w:rsidP="00F65EA3">
      <w:r w:rsidRPr="00F65EA3">
        <w:t>Michael recently underwent cataract surgery and needs to submit several medical reimbursement claims. He becomes overwhelmed by insurance terminology and is unsure which documents are required.</w:t>
      </w:r>
    </w:p>
    <w:p w14:paraId="70D4C36F" w14:textId="77777777" w:rsidR="00F65EA3" w:rsidRPr="00F65EA3" w:rsidRDefault="00F65EA3" w:rsidP="00F65EA3">
      <w:r w:rsidRPr="00F65EA3">
        <w:lastRenderedPageBreak/>
        <w:t>Michael prefers speaking with a customer support representative who can guide him step-by-step through the process. His biggest concern is making a mistake that could delay reimbursement.</w:t>
      </w:r>
    </w:p>
    <w:p w14:paraId="2D5A5ACF" w14:textId="77777777" w:rsidR="00F65EA3" w:rsidRPr="00F65EA3" w:rsidRDefault="00F65EA3" w:rsidP="00F65EA3">
      <w:r w:rsidRPr="00F65EA3">
        <w:t>He values:</w:t>
      </w:r>
    </w:p>
    <w:p w14:paraId="7E5A76CF" w14:textId="77777777" w:rsidR="00F65EA3" w:rsidRPr="00F65EA3" w:rsidRDefault="00F65EA3" w:rsidP="00F65EA3">
      <w:pPr>
        <w:numPr>
          <w:ilvl w:val="0"/>
          <w:numId w:val="25"/>
        </w:numPr>
      </w:pPr>
      <w:r w:rsidRPr="00F65EA3">
        <w:t xml:space="preserve">clear explanations, </w:t>
      </w:r>
    </w:p>
    <w:p w14:paraId="6F8CEB91" w14:textId="77777777" w:rsidR="00F65EA3" w:rsidRPr="00F65EA3" w:rsidRDefault="00F65EA3" w:rsidP="00F65EA3">
      <w:pPr>
        <w:numPr>
          <w:ilvl w:val="0"/>
          <w:numId w:val="25"/>
        </w:numPr>
      </w:pPr>
      <w:r w:rsidRPr="00F65EA3">
        <w:t xml:space="preserve">simple instructions, </w:t>
      </w:r>
    </w:p>
    <w:p w14:paraId="0C3609FF" w14:textId="77777777" w:rsidR="00F65EA3" w:rsidRPr="00F65EA3" w:rsidRDefault="00F65EA3" w:rsidP="00F65EA3">
      <w:pPr>
        <w:numPr>
          <w:ilvl w:val="0"/>
          <w:numId w:val="25"/>
        </w:numPr>
      </w:pPr>
      <w:r w:rsidRPr="00F65EA3">
        <w:t xml:space="preserve">accessible support, </w:t>
      </w:r>
    </w:p>
    <w:p w14:paraId="102A39E8" w14:textId="77777777" w:rsidR="00F65EA3" w:rsidRPr="00F65EA3" w:rsidRDefault="00F65EA3" w:rsidP="00F65EA3">
      <w:pPr>
        <w:numPr>
          <w:ilvl w:val="0"/>
          <w:numId w:val="25"/>
        </w:numPr>
      </w:pPr>
      <w:r w:rsidRPr="00F65EA3">
        <w:t>and the ability to switch seamlessly between phone and digital channels.</w:t>
      </w:r>
    </w:p>
    <w:p w14:paraId="0DB516B6" w14:textId="77777777" w:rsidR="00F65EA3" w:rsidRDefault="00F65EA3" w:rsidP="00F65EA3"/>
    <w:p w14:paraId="460E33C3" w14:textId="77777777" w:rsidR="00F65EA3" w:rsidRDefault="00F65EA3" w:rsidP="00F65EA3"/>
    <w:p w14:paraId="34E7E530" w14:textId="4C0662E8" w:rsidR="00F65EA3" w:rsidRPr="00F65EA3" w:rsidRDefault="00F65EA3" w:rsidP="00E94811">
      <w:pPr>
        <w:pStyle w:val="5"/>
        <w:rPr>
          <w:b/>
          <w:bCs/>
        </w:rPr>
      </w:pPr>
      <w:r>
        <w:t>Characteristics</w:t>
      </w:r>
    </w:p>
    <w:p w14:paraId="3CCEDBA9" w14:textId="77777777" w:rsidR="008F08A6" w:rsidRPr="008F08A6" w:rsidRDefault="008F08A6" w:rsidP="008F08A6">
      <w:r w:rsidRPr="008F08A6">
        <w:t>Prefers human assistance via:</w:t>
      </w:r>
    </w:p>
    <w:p w14:paraId="66CDC021" w14:textId="77777777" w:rsidR="008F08A6" w:rsidRPr="008F08A6" w:rsidRDefault="008F08A6" w:rsidP="008F08A6">
      <w:pPr>
        <w:numPr>
          <w:ilvl w:val="0"/>
          <w:numId w:val="21"/>
        </w:numPr>
      </w:pPr>
      <w:r w:rsidRPr="008F08A6">
        <w:t xml:space="preserve">call center, </w:t>
      </w:r>
    </w:p>
    <w:p w14:paraId="7E5094BE" w14:textId="77777777" w:rsidR="008F08A6" w:rsidRPr="008F08A6" w:rsidRDefault="008F08A6" w:rsidP="008F08A6">
      <w:pPr>
        <w:numPr>
          <w:ilvl w:val="0"/>
          <w:numId w:val="21"/>
        </w:numPr>
      </w:pPr>
      <w:r w:rsidRPr="008F08A6">
        <w:t xml:space="preserve">branch, </w:t>
      </w:r>
    </w:p>
    <w:p w14:paraId="7467264B" w14:textId="77777777" w:rsidR="008F08A6" w:rsidRPr="008F08A6" w:rsidRDefault="008F08A6" w:rsidP="008F08A6">
      <w:pPr>
        <w:numPr>
          <w:ilvl w:val="0"/>
          <w:numId w:val="21"/>
        </w:numPr>
      </w:pPr>
      <w:r w:rsidRPr="008F08A6">
        <w:t xml:space="preserve">or advisor. </w:t>
      </w:r>
    </w:p>
    <w:p w14:paraId="34351364" w14:textId="77777777" w:rsidR="008F08A6" w:rsidRPr="008F08A6" w:rsidRDefault="008F08A6" w:rsidP="008F08A6">
      <w:r w:rsidRPr="008F08A6">
        <w:t>May be:</w:t>
      </w:r>
    </w:p>
    <w:p w14:paraId="7335BED0" w14:textId="77777777" w:rsidR="008F08A6" w:rsidRPr="008F08A6" w:rsidRDefault="008F08A6" w:rsidP="008F08A6">
      <w:pPr>
        <w:numPr>
          <w:ilvl w:val="0"/>
          <w:numId w:val="22"/>
        </w:numPr>
      </w:pPr>
      <w:r w:rsidRPr="008F08A6">
        <w:t xml:space="preserve">elderly, </w:t>
      </w:r>
    </w:p>
    <w:p w14:paraId="6FE62972" w14:textId="77777777" w:rsidR="008F08A6" w:rsidRPr="008F08A6" w:rsidRDefault="008F08A6" w:rsidP="008F08A6">
      <w:pPr>
        <w:numPr>
          <w:ilvl w:val="0"/>
          <w:numId w:val="22"/>
        </w:numPr>
      </w:pPr>
      <w:r w:rsidRPr="008F08A6">
        <w:t xml:space="preserve">less digital-savvy, </w:t>
      </w:r>
    </w:p>
    <w:p w14:paraId="6BD0EC3A" w14:textId="77777777" w:rsidR="008F08A6" w:rsidRPr="008F08A6" w:rsidRDefault="008F08A6" w:rsidP="008F08A6">
      <w:pPr>
        <w:numPr>
          <w:ilvl w:val="0"/>
          <w:numId w:val="22"/>
        </w:numPr>
      </w:pPr>
      <w:r w:rsidRPr="008F08A6">
        <w:t xml:space="preserve">or handling complex claims. </w:t>
      </w:r>
    </w:p>
    <w:p w14:paraId="490369FA" w14:textId="108335C0" w:rsidR="008F08A6" w:rsidRPr="008F08A6" w:rsidRDefault="008F08A6" w:rsidP="00E94811">
      <w:pPr>
        <w:pStyle w:val="5"/>
        <w:rPr>
          <w:b/>
          <w:bCs/>
        </w:rPr>
      </w:pPr>
      <w:r w:rsidRPr="008F08A6">
        <w:t>Goals</w:t>
      </w:r>
    </w:p>
    <w:p w14:paraId="23056DDE" w14:textId="77777777" w:rsidR="008F08A6" w:rsidRPr="008F08A6" w:rsidRDefault="008F08A6" w:rsidP="008F08A6">
      <w:pPr>
        <w:numPr>
          <w:ilvl w:val="0"/>
          <w:numId w:val="23"/>
        </w:numPr>
      </w:pPr>
      <w:r w:rsidRPr="008F08A6">
        <w:t xml:space="preserve">Clarity </w:t>
      </w:r>
    </w:p>
    <w:p w14:paraId="2254B385" w14:textId="77777777" w:rsidR="008F08A6" w:rsidRPr="008F08A6" w:rsidRDefault="008F08A6" w:rsidP="008F08A6">
      <w:pPr>
        <w:numPr>
          <w:ilvl w:val="0"/>
          <w:numId w:val="23"/>
        </w:numPr>
      </w:pPr>
      <w:r w:rsidRPr="008F08A6">
        <w:t xml:space="preserve">Reassurance </w:t>
      </w:r>
    </w:p>
    <w:p w14:paraId="2677AEF0" w14:textId="77777777" w:rsidR="008F08A6" w:rsidRPr="008F08A6" w:rsidRDefault="008F08A6" w:rsidP="008F08A6">
      <w:pPr>
        <w:numPr>
          <w:ilvl w:val="0"/>
          <w:numId w:val="23"/>
        </w:numPr>
      </w:pPr>
      <w:r w:rsidRPr="008F08A6">
        <w:t xml:space="preserve">Human support </w:t>
      </w:r>
    </w:p>
    <w:p w14:paraId="587EFAD0" w14:textId="4ACCCBEC" w:rsidR="008F08A6" w:rsidRPr="008F08A6" w:rsidRDefault="008F08A6" w:rsidP="00E94811">
      <w:pPr>
        <w:pStyle w:val="5"/>
        <w:rPr>
          <w:b/>
          <w:bCs/>
        </w:rPr>
      </w:pPr>
      <w:r w:rsidRPr="008F08A6">
        <w:t>Pain Points</w:t>
      </w:r>
    </w:p>
    <w:p w14:paraId="1A68DE4C" w14:textId="77777777" w:rsidR="008F08A6" w:rsidRPr="008F08A6" w:rsidRDefault="008F08A6" w:rsidP="008F08A6">
      <w:pPr>
        <w:numPr>
          <w:ilvl w:val="0"/>
          <w:numId w:val="24"/>
        </w:numPr>
      </w:pPr>
      <w:r w:rsidRPr="008F08A6">
        <w:t xml:space="preserve">Complex terminology </w:t>
      </w:r>
    </w:p>
    <w:p w14:paraId="4424D031" w14:textId="77777777" w:rsidR="008F08A6" w:rsidRPr="008F08A6" w:rsidRDefault="008F08A6" w:rsidP="008F08A6">
      <w:pPr>
        <w:numPr>
          <w:ilvl w:val="0"/>
          <w:numId w:val="24"/>
        </w:numPr>
      </w:pPr>
      <w:r w:rsidRPr="008F08A6">
        <w:t xml:space="preserve">Difficulty navigating portals </w:t>
      </w:r>
    </w:p>
    <w:p w14:paraId="5353C5AF" w14:textId="77777777" w:rsidR="008F08A6" w:rsidRPr="008F08A6" w:rsidRDefault="008F08A6" w:rsidP="008F08A6">
      <w:pPr>
        <w:numPr>
          <w:ilvl w:val="0"/>
          <w:numId w:val="24"/>
        </w:numPr>
      </w:pPr>
      <w:r w:rsidRPr="008F08A6">
        <w:t>Anxiety during claims</w:t>
      </w:r>
    </w:p>
    <w:p w14:paraId="4A8F4945" w14:textId="77777777" w:rsidR="007A0BDF" w:rsidRDefault="007A0BDF" w:rsidP="007A0BDF"/>
    <w:p w14:paraId="0C90337D" w14:textId="37FC069C" w:rsidR="00DA2DC3" w:rsidRPr="008F08A6" w:rsidRDefault="00DA2DC3" w:rsidP="00E94811">
      <w:pPr>
        <w:pStyle w:val="5"/>
        <w:rPr>
          <w:b/>
          <w:bCs/>
        </w:rPr>
      </w:pPr>
      <w:r>
        <w:t>Scenario faced</w:t>
      </w:r>
    </w:p>
    <w:p w14:paraId="32AF1061" w14:textId="77777777" w:rsidR="00B73876" w:rsidRPr="00B73876" w:rsidRDefault="00B73876" w:rsidP="00B73876">
      <w:r w:rsidRPr="00B73876">
        <w:t>Michael recently had cataract surgery and needs to submit multiple reimbursement claims for specialist visits, medications, and follow-up treatments.</w:t>
      </w:r>
    </w:p>
    <w:p w14:paraId="01143089" w14:textId="77777777" w:rsidR="00B73876" w:rsidRPr="00B73876" w:rsidRDefault="00B73876" w:rsidP="00B73876">
      <w:r w:rsidRPr="00B73876">
        <w:t>He attempts to use the insurance portal but becomes confused by:</w:t>
      </w:r>
    </w:p>
    <w:p w14:paraId="7E969C55" w14:textId="77777777" w:rsidR="00B73876" w:rsidRPr="00B73876" w:rsidRDefault="00B73876" w:rsidP="00B73876">
      <w:pPr>
        <w:numPr>
          <w:ilvl w:val="0"/>
          <w:numId w:val="58"/>
        </w:numPr>
      </w:pPr>
      <w:r w:rsidRPr="00B73876">
        <w:t xml:space="preserve">unfamiliar terminology, </w:t>
      </w:r>
    </w:p>
    <w:p w14:paraId="72F85B4B" w14:textId="77777777" w:rsidR="00B73876" w:rsidRPr="00B73876" w:rsidRDefault="00B73876" w:rsidP="00B73876">
      <w:pPr>
        <w:numPr>
          <w:ilvl w:val="0"/>
          <w:numId w:val="58"/>
        </w:numPr>
      </w:pPr>
      <w:r w:rsidRPr="00B73876">
        <w:t xml:space="preserve">unclear document requirements, </w:t>
      </w:r>
    </w:p>
    <w:p w14:paraId="3CD33FB6" w14:textId="77777777" w:rsidR="00B73876" w:rsidRPr="00B73876" w:rsidRDefault="00B73876" w:rsidP="00B73876">
      <w:pPr>
        <w:numPr>
          <w:ilvl w:val="0"/>
          <w:numId w:val="58"/>
        </w:numPr>
      </w:pPr>
      <w:r w:rsidRPr="00B73876">
        <w:t xml:space="preserve">and multiple submission steps. </w:t>
      </w:r>
    </w:p>
    <w:p w14:paraId="0F3FFF83" w14:textId="77777777" w:rsidR="00B73876" w:rsidRPr="00B73876" w:rsidRDefault="00B73876" w:rsidP="00B73876">
      <w:r w:rsidRPr="00B73876">
        <w:t>Concerned about making a mistake, Michael calls customer support for assistance. He wants the representative to:</w:t>
      </w:r>
    </w:p>
    <w:p w14:paraId="253A08A0" w14:textId="77777777" w:rsidR="00B73876" w:rsidRPr="00B73876" w:rsidRDefault="00B73876" w:rsidP="00B73876">
      <w:pPr>
        <w:numPr>
          <w:ilvl w:val="0"/>
          <w:numId w:val="59"/>
        </w:numPr>
      </w:pPr>
      <w:r w:rsidRPr="00B73876">
        <w:t xml:space="preserve">explain the process clearly, </w:t>
      </w:r>
    </w:p>
    <w:p w14:paraId="3E69B944" w14:textId="77777777" w:rsidR="00B73876" w:rsidRPr="00B73876" w:rsidRDefault="00B73876" w:rsidP="00B73876">
      <w:pPr>
        <w:numPr>
          <w:ilvl w:val="0"/>
          <w:numId w:val="59"/>
        </w:numPr>
      </w:pPr>
      <w:r w:rsidRPr="00B73876">
        <w:t xml:space="preserve">confirm what documents are needed, </w:t>
      </w:r>
    </w:p>
    <w:p w14:paraId="78F5490E" w14:textId="77777777" w:rsidR="00B73876" w:rsidRPr="00B73876" w:rsidRDefault="00B73876" w:rsidP="00B73876">
      <w:pPr>
        <w:numPr>
          <w:ilvl w:val="0"/>
          <w:numId w:val="59"/>
        </w:numPr>
      </w:pPr>
      <w:r w:rsidRPr="00B73876">
        <w:t xml:space="preserve">and reassure him that his claim has been submitted correctly. </w:t>
      </w:r>
    </w:p>
    <w:p w14:paraId="750098BE" w14:textId="77777777" w:rsidR="00B73876" w:rsidRPr="00B73876" w:rsidRDefault="00B73876" w:rsidP="00B73876">
      <w:r w:rsidRPr="00B73876">
        <w:t>After the call, Michael expects to continue tracking the claim online or receive proactive updates without needing to repeat information again.</w:t>
      </w:r>
    </w:p>
    <w:p w14:paraId="32F09833" w14:textId="77777777" w:rsidR="00B73876" w:rsidRPr="00B73876" w:rsidRDefault="00B73876" w:rsidP="00B73876">
      <w:r w:rsidRPr="00B73876">
        <w:t>His ideal experience is:</w:t>
      </w:r>
    </w:p>
    <w:p w14:paraId="530BBB03" w14:textId="77777777" w:rsidR="00B73876" w:rsidRPr="00B73876" w:rsidRDefault="00B73876" w:rsidP="00B73876">
      <w:pPr>
        <w:numPr>
          <w:ilvl w:val="0"/>
          <w:numId w:val="60"/>
        </w:numPr>
      </w:pPr>
      <w:r w:rsidRPr="00B73876">
        <w:t xml:space="preserve">simple, </w:t>
      </w:r>
    </w:p>
    <w:p w14:paraId="04123DCE" w14:textId="77777777" w:rsidR="00B73876" w:rsidRPr="00B73876" w:rsidRDefault="00B73876" w:rsidP="00B73876">
      <w:pPr>
        <w:numPr>
          <w:ilvl w:val="0"/>
          <w:numId w:val="60"/>
        </w:numPr>
      </w:pPr>
      <w:r w:rsidRPr="00B73876">
        <w:t xml:space="preserve">supportive, </w:t>
      </w:r>
    </w:p>
    <w:p w14:paraId="4AD9C7E6" w14:textId="77777777" w:rsidR="00B73876" w:rsidRPr="00B73876" w:rsidRDefault="00B73876" w:rsidP="00B73876">
      <w:pPr>
        <w:numPr>
          <w:ilvl w:val="0"/>
          <w:numId w:val="60"/>
        </w:numPr>
      </w:pPr>
      <w:r w:rsidRPr="00B73876">
        <w:t>and easy to understand across both phone and digital channels.</w:t>
      </w:r>
    </w:p>
    <w:p w14:paraId="6A8885E1" w14:textId="3AA6396A" w:rsidR="00DA2DC3" w:rsidRDefault="00DA2DC3" w:rsidP="007A0BDF"/>
    <w:p w14:paraId="13A3C383" w14:textId="77777777" w:rsidR="00DA2DC3" w:rsidRDefault="00DA2DC3" w:rsidP="007A0BDF"/>
    <w:p w14:paraId="1143546E" w14:textId="486D8B63" w:rsidR="007A0BDF" w:rsidRDefault="007A0BDF" w:rsidP="00E94811">
      <w:pPr>
        <w:pStyle w:val="3"/>
      </w:pPr>
      <w:r w:rsidRPr="007A0BDF">
        <w:t>Operational personas (internal users)</w:t>
      </w:r>
    </w:p>
    <w:p w14:paraId="64A0D66A" w14:textId="61FB9932" w:rsidR="009047B8" w:rsidRDefault="00B81D1A" w:rsidP="00E94811">
      <w:pPr>
        <w:pStyle w:val="4"/>
      </w:pPr>
      <w:r>
        <w:t>3</w:t>
      </w:r>
      <w:r w:rsidR="009047B8">
        <w:t xml:space="preserve">. </w:t>
      </w:r>
      <w:r w:rsidR="009047B8" w:rsidRPr="009047B8">
        <w:t>Claims Examiner</w:t>
      </w:r>
    </w:p>
    <w:p w14:paraId="094E94BA" w14:textId="4473DEFE" w:rsidR="009047B8" w:rsidRPr="00F65EA3" w:rsidRDefault="00E94811" w:rsidP="00E94811">
      <w:pPr>
        <w:pStyle w:val="5"/>
        <w:rPr>
          <w:b/>
          <w:bCs/>
        </w:rPr>
      </w:pPr>
      <w:r>
        <w:t>D</w:t>
      </w:r>
      <w:r w:rsidR="009047B8" w:rsidRPr="008F08A6">
        <w:t>escription</w:t>
      </w:r>
    </w:p>
    <w:p w14:paraId="4998A440" w14:textId="709338DD" w:rsidR="009047B8" w:rsidRDefault="009047B8" w:rsidP="007A0BDF">
      <w:r w:rsidRPr="009047B8">
        <w:t>Raj is a senior claims examiner at a national health insurance company in Toronto, Ontario. He reviews complex medical and disability claims that require manual assessment and policy interpretation.</w:t>
      </w:r>
    </w:p>
    <w:p w14:paraId="79BD1EB9" w14:textId="77777777" w:rsidR="009047B8" w:rsidRDefault="009047B8" w:rsidP="007A0BDF"/>
    <w:p w14:paraId="522E6F00" w14:textId="77777777" w:rsidR="00DA2DC3" w:rsidRPr="00DA2DC3" w:rsidRDefault="00DA2DC3" w:rsidP="00DA2DC3">
      <w:r w:rsidRPr="00DA2DC3">
        <w:lastRenderedPageBreak/>
        <w:t>Raj manages a high daily volume of claims while navigating multiple disconnected systems to access:</w:t>
      </w:r>
    </w:p>
    <w:p w14:paraId="5A652951" w14:textId="77777777" w:rsidR="00DA2DC3" w:rsidRPr="00DA2DC3" w:rsidRDefault="00DA2DC3" w:rsidP="00DA2DC3">
      <w:pPr>
        <w:numPr>
          <w:ilvl w:val="0"/>
          <w:numId w:val="55"/>
        </w:numPr>
      </w:pPr>
      <w:r w:rsidRPr="00DA2DC3">
        <w:t xml:space="preserve">policy details, </w:t>
      </w:r>
    </w:p>
    <w:p w14:paraId="75EEEBDA" w14:textId="77777777" w:rsidR="00DA2DC3" w:rsidRPr="00DA2DC3" w:rsidRDefault="00DA2DC3" w:rsidP="00DA2DC3">
      <w:pPr>
        <w:numPr>
          <w:ilvl w:val="0"/>
          <w:numId w:val="55"/>
        </w:numPr>
      </w:pPr>
      <w:r w:rsidRPr="00DA2DC3">
        <w:t xml:space="preserve">claim history, </w:t>
      </w:r>
    </w:p>
    <w:p w14:paraId="69DB0BD2" w14:textId="77777777" w:rsidR="00DA2DC3" w:rsidRPr="00DA2DC3" w:rsidRDefault="00DA2DC3" w:rsidP="00DA2DC3">
      <w:pPr>
        <w:numPr>
          <w:ilvl w:val="0"/>
          <w:numId w:val="55"/>
        </w:numPr>
      </w:pPr>
      <w:r w:rsidRPr="00DA2DC3">
        <w:t xml:space="preserve">provider information, </w:t>
      </w:r>
    </w:p>
    <w:p w14:paraId="13615A6C" w14:textId="77777777" w:rsidR="00DA2DC3" w:rsidRPr="00DA2DC3" w:rsidRDefault="00DA2DC3" w:rsidP="00DA2DC3">
      <w:pPr>
        <w:numPr>
          <w:ilvl w:val="0"/>
          <w:numId w:val="55"/>
        </w:numPr>
      </w:pPr>
      <w:r w:rsidRPr="00DA2DC3">
        <w:t xml:space="preserve">and supporting documents. </w:t>
      </w:r>
    </w:p>
    <w:p w14:paraId="18D6A0A0" w14:textId="77777777" w:rsidR="00DA2DC3" w:rsidRPr="00DA2DC3" w:rsidRDefault="00DA2DC3" w:rsidP="00DA2DC3">
      <w:r w:rsidRPr="00DA2DC3">
        <w:t>He is expected to balance:</w:t>
      </w:r>
    </w:p>
    <w:p w14:paraId="7CDCE739" w14:textId="77777777" w:rsidR="00DA2DC3" w:rsidRPr="00DA2DC3" w:rsidRDefault="00DA2DC3" w:rsidP="00DA2DC3">
      <w:pPr>
        <w:numPr>
          <w:ilvl w:val="0"/>
          <w:numId w:val="56"/>
        </w:numPr>
      </w:pPr>
      <w:r w:rsidRPr="00DA2DC3">
        <w:t xml:space="preserve">accuracy, </w:t>
      </w:r>
    </w:p>
    <w:p w14:paraId="419F7263" w14:textId="77777777" w:rsidR="00DA2DC3" w:rsidRPr="00DA2DC3" w:rsidRDefault="00DA2DC3" w:rsidP="00DA2DC3">
      <w:pPr>
        <w:numPr>
          <w:ilvl w:val="0"/>
          <w:numId w:val="56"/>
        </w:numPr>
      </w:pPr>
      <w:r w:rsidRPr="00DA2DC3">
        <w:t xml:space="preserve">turnaround time, </w:t>
      </w:r>
    </w:p>
    <w:p w14:paraId="1CF42366" w14:textId="77777777" w:rsidR="00DA2DC3" w:rsidRPr="00DA2DC3" w:rsidRDefault="00DA2DC3" w:rsidP="00DA2DC3">
      <w:pPr>
        <w:numPr>
          <w:ilvl w:val="0"/>
          <w:numId w:val="56"/>
        </w:numPr>
      </w:pPr>
      <w:r w:rsidRPr="00DA2DC3">
        <w:t xml:space="preserve">regulatory compliance, </w:t>
      </w:r>
    </w:p>
    <w:p w14:paraId="5CFEB4F4" w14:textId="77777777" w:rsidR="00DA2DC3" w:rsidRPr="00DA2DC3" w:rsidRDefault="00DA2DC3" w:rsidP="00DA2DC3">
      <w:pPr>
        <w:numPr>
          <w:ilvl w:val="0"/>
          <w:numId w:val="56"/>
        </w:numPr>
      </w:pPr>
      <w:r w:rsidRPr="00DA2DC3">
        <w:t xml:space="preserve">and customer fairness. </w:t>
      </w:r>
    </w:p>
    <w:p w14:paraId="3270D79F" w14:textId="77777777" w:rsidR="00DA2DC3" w:rsidRPr="00DA2DC3" w:rsidRDefault="00DA2DC3" w:rsidP="00DA2DC3">
      <w:r w:rsidRPr="00DA2DC3">
        <w:t>Raj values:</w:t>
      </w:r>
    </w:p>
    <w:p w14:paraId="2E0CC694" w14:textId="77777777" w:rsidR="00DA2DC3" w:rsidRPr="00DA2DC3" w:rsidRDefault="00DA2DC3" w:rsidP="00DA2DC3">
      <w:pPr>
        <w:numPr>
          <w:ilvl w:val="0"/>
          <w:numId w:val="57"/>
        </w:numPr>
      </w:pPr>
      <w:r w:rsidRPr="00DA2DC3">
        <w:t xml:space="preserve">streamlined workflows, </w:t>
      </w:r>
    </w:p>
    <w:p w14:paraId="3B2AF11C" w14:textId="77777777" w:rsidR="00DA2DC3" w:rsidRPr="00DA2DC3" w:rsidRDefault="00DA2DC3" w:rsidP="00DA2DC3">
      <w:pPr>
        <w:numPr>
          <w:ilvl w:val="0"/>
          <w:numId w:val="57"/>
        </w:numPr>
      </w:pPr>
      <w:r w:rsidRPr="00DA2DC3">
        <w:t xml:space="preserve">consistent adjudication rules, </w:t>
      </w:r>
    </w:p>
    <w:p w14:paraId="797094BD" w14:textId="77777777" w:rsidR="00DA2DC3" w:rsidRPr="00DA2DC3" w:rsidRDefault="00DA2DC3" w:rsidP="00DA2DC3">
      <w:pPr>
        <w:numPr>
          <w:ilvl w:val="0"/>
          <w:numId w:val="57"/>
        </w:numPr>
      </w:pPr>
      <w:r w:rsidRPr="00DA2DC3">
        <w:t xml:space="preserve">operational efficiency, </w:t>
      </w:r>
    </w:p>
    <w:p w14:paraId="6F070121" w14:textId="77777777" w:rsidR="00DA2DC3" w:rsidRPr="00DA2DC3" w:rsidRDefault="00DA2DC3" w:rsidP="00DA2DC3">
      <w:pPr>
        <w:numPr>
          <w:ilvl w:val="0"/>
          <w:numId w:val="57"/>
        </w:numPr>
      </w:pPr>
      <w:r w:rsidRPr="00DA2DC3">
        <w:t xml:space="preserve">and decision-making support tools. </w:t>
      </w:r>
    </w:p>
    <w:p w14:paraId="4D1FBBD8" w14:textId="77777777" w:rsidR="00DA2DC3" w:rsidRDefault="00DA2DC3" w:rsidP="007A0BDF"/>
    <w:p w14:paraId="0C5239A5" w14:textId="62A1F366" w:rsidR="0001789A" w:rsidRDefault="0001789A" w:rsidP="00E94811">
      <w:pPr>
        <w:pStyle w:val="5"/>
      </w:pPr>
      <w:r>
        <w:t>Characteristics</w:t>
      </w:r>
    </w:p>
    <w:p w14:paraId="6B913720" w14:textId="77777777" w:rsidR="0001789A" w:rsidRPr="0001789A" w:rsidRDefault="0001789A" w:rsidP="0001789A">
      <w:r w:rsidRPr="0001789A">
        <w:t>Responsible for:</w:t>
      </w:r>
    </w:p>
    <w:p w14:paraId="3CFCAB41" w14:textId="77777777" w:rsidR="0001789A" w:rsidRPr="0001789A" w:rsidRDefault="0001789A" w:rsidP="0001789A">
      <w:pPr>
        <w:numPr>
          <w:ilvl w:val="0"/>
          <w:numId w:val="31"/>
        </w:numPr>
      </w:pPr>
      <w:r w:rsidRPr="0001789A">
        <w:t xml:space="preserve">claim decisioning, </w:t>
      </w:r>
    </w:p>
    <w:p w14:paraId="4442B45B" w14:textId="77777777" w:rsidR="0001789A" w:rsidRPr="0001789A" w:rsidRDefault="0001789A" w:rsidP="0001789A">
      <w:pPr>
        <w:numPr>
          <w:ilvl w:val="0"/>
          <w:numId w:val="31"/>
        </w:numPr>
      </w:pPr>
      <w:r w:rsidRPr="0001789A">
        <w:t xml:space="preserve">policy interpretation, </w:t>
      </w:r>
    </w:p>
    <w:p w14:paraId="4E0DD56F" w14:textId="77777777" w:rsidR="0001789A" w:rsidRPr="0001789A" w:rsidRDefault="0001789A" w:rsidP="0001789A">
      <w:pPr>
        <w:numPr>
          <w:ilvl w:val="0"/>
          <w:numId w:val="31"/>
        </w:numPr>
      </w:pPr>
      <w:r w:rsidRPr="0001789A">
        <w:t xml:space="preserve">manual adjudication, </w:t>
      </w:r>
    </w:p>
    <w:p w14:paraId="03C1DD04" w14:textId="77777777" w:rsidR="0001789A" w:rsidRPr="0001789A" w:rsidRDefault="0001789A" w:rsidP="0001789A">
      <w:pPr>
        <w:numPr>
          <w:ilvl w:val="0"/>
          <w:numId w:val="31"/>
        </w:numPr>
      </w:pPr>
      <w:r w:rsidRPr="0001789A">
        <w:t xml:space="preserve">and exception handling. </w:t>
      </w:r>
    </w:p>
    <w:p w14:paraId="3F48A630" w14:textId="77777777" w:rsidR="0001789A" w:rsidRPr="0001789A" w:rsidRDefault="0001789A" w:rsidP="0001789A">
      <w:r w:rsidRPr="0001789A">
        <w:t>Typically:</w:t>
      </w:r>
    </w:p>
    <w:p w14:paraId="611C6111" w14:textId="77777777" w:rsidR="0001789A" w:rsidRPr="0001789A" w:rsidRDefault="0001789A" w:rsidP="0001789A">
      <w:pPr>
        <w:numPr>
          <w:ilvl w:val="0"/>
          <w:numId w:val="32"/>
        </w:numPr>
      </w:pPr>
      <w:r w:rsidRPr="0001789A">
        <w:t xml:space="preserve">detail-oriented, </w:t>
      </w:r>
    </w:p>
    <w:p w14:paraId="18C4BD05" w14:textId="77777777" w:rsidR="0001789A" w:rsidRPr="0001789A" w:rsidRDefault="0001789A" w:rsidP="0001789A">
      <w:pPr>
        <w:numPr>
          <w:ilvl w:val="0"/>
          <w:numId w:val="32"/>
        </w:numPr>
      </w:pPr>
      <w:r w:rsidRPr="0001789A">
        <w:t xml:space="preserve">process-driven, </w:t>
      </w:r>
    </w:p>
    <w:p w14:paraId="4E941540" w14:textId="77777777" w:rsidR="0001789A" w:rsidRPr="0001789A" w:rsidRDefault="0001789A" w:rsidP="0001789A">
      <w:pPr>
        <w:numPr>
          <w:ilvl w:val="0"/>
          <w:numId w:val="32"/>
        </w:numPr>
      </w:pPr>
      <w:r w:rsidRPr="0001789A">
        <w:lastRenderedPageBreak/>
        <w:t xml:space="preserve">compliance-focused, </w:t>
      </w:r>
    </w:p>
    <w:p w14:paraId="22000714" w14:textId="77777777" w:rsidR="0001789A" w:rsidRPr="0001789A" w:rsidRDefault="0001789A" w:rsidP="0001789A">
      <w:pPr>
        <w:numPr>
          <w:ilvl w:val="0"/>
          <w:numId w:val="32"/>
        </w:numPr>
      </w:pPr>
      <w:r w:rsidRPr="0001789A">
        <w:t>and under productivity pressure.</w:t>
      </w:r>
    </w:p>
    <w:p w14:paraId="6ABF84E5" w14:textId="42DECF44" w:rsidR="0001789A" w:rsidRDefault="0001789A" w:rsidP="00E94811">
      <w:pPr>
        <w:pStyle w:val="5"/>
      </w:pPr>
      <w:r w:rsidRPr="0001789A">
        <w:t>Goals</w:t>
      </w:r>
    </w:p>
    <w:p w14:paraId="7C65CD7F" w14:textId="77777777" w:rsidR="0001789A" w:rsidRDefault="0001789A" w:rsidP="0001789A">
      <w:pPr>
        <w:pStyle w:val="a9"/>
        <w:numPr>
          <w:ilvl w:val="0"/>
          <w:numId w:val="7"/>
        </w:numPr>
      </w:pPr>
      <w:r w:rsidRPr="0001789A">
        <w:t xml:space="preserve">Process claims accurately and efficiently </w:t>
      </w:r>
    </w:p>
    <w:p w14:paraId="75A9CE16" w14:textId="77777777" w:rsidR="0001789A" w:rsidRDefault="0001789A" w:rsidP="0001789A">
      <w:pPr>
        <w:pStyle w:val="a9"/>
        <w:numPr>
          <w:ilvl w:val="0"/>
          <w:numId w:val="7"/>
        </w:numPr>
      </w:pPr>
      <w:r w:rsidRPr="0001789A">
        <w:t>Reduce manual repetitive work</w:t>
      </w:r>
    </w:p>
    <w:p w14:paraId="252A34D0" w14:textId="77777777" w:rsidR="0001789A" w:rsidRDefault="0001789A" w:rsidP="0001789A">
      <w:pPr>
        <w:pStyle w:val="a9"/>
        <w:numPr>
          <w:ilvl w:val="0"/>
          <w:numId w:val="7"/>
        </w:numPr>
      </w:pPr>
      <w:r w:rsidRPr="0001789A">
        <w:t>Improve consistency in decisions</w:t>
      </w:r>
    </w:p>
    <w:p w14:paraId="5B5DB7A4" w14:textId="77777777" w:rsidR="0001789A" w:rsidRDefault="0001789A" w:rsidP="0001789A">
      <w:pPr>
        <w:pStyle w:val="a9"/>
        <w:numPr>
          <w:ilvl w:val="0"/>
          <w:numId w:val="7"/>
        </w:numPr>
      </w:pPr>
      <w:r w:rsidRPr="0001789A">
        <w:t>Meet SLA turnaround targets</w:t>
      </w:r>
    </w:p>
    <w:p w14:paraId="11B587A3" w14:textId="78EDF1AF" w:rsidR="0001789A" w:rsidRDefault="0001789A" w:rsidP="0001789A">
      <w:pPr>
        <w:pStyle w:val="a9"/>
        <w:numPr>
          <w:ilvl w:val="0"/>
          <w:numId w:val="7"/>
        </w:numPr>
      </w:pPr>
      <w:r w:rsidRPr="0001789A">
        <w:t>Minimize claim leakage and errors</w:t>
      </w:r>
    </w:p>
    <w:p w14:paraId="34A209DC" w14:textId="5B473A82" w:rsidR="0001789A" w:rsidRDefault="0001789A" w:rsidP="00E94811">
      <w:pPr>
        <w:pStyle w:val="5"/>
      </w:pPr>
      <w:r w:rsidRPr="0001789A">
        <w:t>Pain Points</w:t>
      </w:r>
    </w:p>
    <w:p w14:paraId="673E8302" w14:textId="3053B738" w:rsidR="0001789A" w:rsidRPr="0001789A" w:rsidRDefault="0001789A" w:rsidP="0001789A">
      <w:pPr>
        <w:pStyle w:val="a9"/>
        <w:numPr>
          <w:ilvl w:val="0"/>
          <w:numId w:val="7"/>
        </w:numPr>
      </w:pPr>
      <w:r w:rsidRPr="0001789A">
        <w:t xml:space="preserve">High claim volumes </w:t>
      </w:r>
    </w:p>
    <w:p w14:paraId="6434D817" w14:textId="3A0072B4" w:rsidR="0001789A" w:rsidRPr="0001789A" w:rsidRDefault="0001789A" w:rsidP="0001789A">
      <w:pPr>
        <w:pStyle w:val="a9"/>
        <w:numPr>
          <w:ilvl w:val="0"/>
          <w:numId w:val="7"/>
        </w:numPr>
      </w:pPr>
      <w:r w:rsidRPr="0001789A">
        <w:t xml:space="preserve">Multiple legacy systems </w:t>
      </w:r>
    </w:p>
    <w:p w14:paraId="5A52DE91" w14:textId="3E3D2D6C" w:rsidR="0001789A" w:rsidRPr="0001789A" w:rsidRDefault="0001789A" w:rsidP="0001789A">
      <w:pPr>
        <w:pStyle w:val="a9"/>
        <w:numPr>
          <w:ilvl w:val="0"/>
          <w:numId w:val="7"/>
        </w:numPr>
      </w:pPr>
      <w:r w:rsidRPr="0001789A">
        <w:t xml:space="preserve">Incomplete claim submissions </w:t>
      </w:r>
    </w:p>
    <w:p w14:paraId="38315650" w14:textId="4C044D65" w:rsidR="0001789A" w:rsidRPr="0001789A" w:rsidRDefault="0001789A" w:rsidP="0001789A">
      <w:pPr>
        <w:pStyle w:val="a9"/>
        <w:numPr>
          <w:ilvl w:val="0"/>
          <w:numId w:val="7"/>
        </w:numPr>
      </w:pPr>
      <w:r w:rsidRPr="0001789A">
        <w:t xml:space="preserve">Manual document reviews </w:t>
      </w:r>
    </w:p>
    <w:p w14:paraId="57C91BA5" w14:textId="5C19E844" w:rsidR="0001789A" w:rsidRPr="0001789A" w:rsidRDefault="0001789A" w:rsidP="0001789A">
      <w:pPr>
        <w:pStyle w:val="a9"/>
        <w:numPr>
          <w:ilvl w:val="0"/>
          <w:numId w:val="7"/>
        </w:numPr>
      </w:pPr>
      <w:r w:rsidRPr="0001789A">
        <w:t xml:space="preserve">Complex exception handling </w:t>
      </w:r>
    </w:p>
    <w:p w14:paraId="6F29913F" w14:textId="68F06AF7" w:rsidR="0001789A" w:rsidRDefault="0001789A" w:rsidP="0001789A">
      <w:pPr>
        <w:pStyle w:val="a9"/>
        <w:numPr>
          <w:ilvl w:val="0"/>
          <w:numId w:val="7"/>
        </w:numPr>
      </w:pPr>
      <w:r w:rsidRPr="0001789A">
        <w:t>Cognitive overload from repetitive tasks</w:t>
      </w:r>
    </w:p>
    <w:p w14:paraId="4A7D5151" w14:textId="77777777" w:rsidR="0001789A" w:rsidRDefault="0001789A" w:rsidP="0001789A"/>
    <w:p w14:paraId="6D2AF8FD" w14:textId="66C74861" w:rsidR="00DA2DC3" w:rsidRDefault="00DA2DC3" w:rsidP="00E94811">
      <w:pPr>
        <w:pStyle w:val="5"/>
      </w:pPr>
      <w:r>
        <w:t>Scenario faced</w:t>
      </w:r>
    </w:p>
    <w:p w14:paraId="299EB36B" w14:textId="77777777" w:rsidR="00DA2DC3" w:rsidRPr="0001789A" w:rsidRDefault="00DA2DC3" w:rsidP="00DA2DC3">
      <w:r w:rsidRPr="0001789A">
        <w:t>Raj receives a complex disability claim that includes multiple medical documents, physician notes, and employer forms.</w:t>
      </w:r>
    </w:p>
    <w:p w14:paraId="4855CFB6" w14:textId="77777777" w:rsidR="00DA2DC3" w:rsidRPr="0001789A" w:rsidRDefault="00DA2DC3" w:rsidP="00DA2DC3">
      <w:r w:rsidRPr="0001789A">
        <w:t>To assess the claim, he must:</w:t>
      </w:r>
    </w:p>
    <w:p w14:paraId="1F0E49AB" w14:textId="77777777" w:rsidR="00DA2DC3" w:rsidRPr="0001789A" w:rsidRDefault="00DA2DC3" w:rsidP="00DA2DC3">
      <w:pPr>
        <w:numPr>
          <w:ilvl w:val="0"/>
          <w:numId w:val="33"/>
        </w:numPr>
      </w:pPr>
      <w:r w:rsidRPr="0001789A">
        <w:t xml:space="preserve">switch between several systems, </w:t>
      </w:r>
    </w:p>
    <w:p w14:paraId="022CE2B7" w14:textId="77777777" w:rsidR="00DA2DC3" w:rsidRPr="0001789A" w:rsidRDefault="00DA2DC3" w:rsidP="00DA2DC3">
      <w:pPr>
        <w:numPr>
          <w:ilvl w:val="0"/>
          <w:numId w:val="33"/>
        </w:numPr>
      </w:pPr>
      <w:r w:rsidRPr="0001789A">
        <w:t xml:space="preserve">verify policy eligibility, </w:t>
      </w:r>
    </w:p>
    <w:p w14:paraId="0F0245CC" w14:textId="77777777" w:rsidR="00DA2DC3" w:rsidRPr="0001789A" w:rsidRDefault="00DA2DC3" w:rsidP="00DA2DC3">
      <w:pPr>
        <w:numPr>
          <w:ilvl w:val="0"/>
          <w:numId w:val="33"/>
        </w:numPr>
      </w:pPr>
      <w:r w:rsidRPr="0001789A">
        <w:t xml:space="preserve">review historical claims, </w:t>
      </w:r>
    </w:p>
    <w:p w14:paraId="653C693E" w14:textId="77777777" w:rsidR="00DA2DC3" w:rsidRPr="0001789A" w:rsidRDefault="00DA2DC3" w:rsidP="00DA2DC3">
      <w:pPr>
        <w:numPr>
          <w:ilvl w:val="0"/>
          <w:numId w:val="33"/>
        </w:numPr>
      </w:pPr>
      <w:r w:rsidRPr="0001789A">
        <w:t xml:space="preserve">and manually interpret supporting documents. </w:t>
      </w:r>
    </w:p>
    <w:p w14:paraId="599E60F7" w14:textId="77777777" w:rsidR="00DA2DC3" w:rsidRPr="0001789A" w:rsidRDefault="00DA2DC3" w:rsidP="00DA2DC3">
      <w:r w:rsidRPr="0001789A">
        <w:t>Because some documents are incomplete, Raj spends additional time requesting clarification from the customer and provider, delaying the final decision.</w:t>
      </w:r>
    </w:p>
    <w:p w14:paraId="2BFABDB9" w14:textId="77777777" w:rsidR="00DA2DC3" w:rsidRPr="0001789A" w:rsidRDefault="00DA2DC3" w:rsidP="00DA2DC3">
      <w:r w:rsidRPr="0001789A">
        <w:t>He wishes the system could:</w:t>
      </w:r>
    </w:p>
    <w:p w14:paraId="4D4D1B74" w14:textId="77777777" w:rsidR="00DA2DC3" w:rsidRPr="0001789A" w:rsidRDefault="00DA2DC3" w:rsidP="00DA2DC3">
      <w:pPr>
        <w:numPr>
          <w:ilvl w:val="0"/>
          <w:numId w:val="34"/>
        </w:numPr>
      </w:pPr>
      <w:r w:rsidRPr="0001789A">
        <w:t xml:space="preserve">automatically summarize documents, </w:t>
      </w:r>
    </w:p>
    <w:p w14:paraId="2223024A" w14:textId="77777777" w:rsidR="00DA2DC3" w:rsidRPr="0001789A" w:rsidRDefault="00DA2DC3" w:rsidP="00DA2DC3">
      <w:pPr>
        <w:numPr>
          <w:ilvl w:val="0"/>
          <w:numId w:val="34"/>
        </w:numPr>
      </w:pPr>
      <w:r w:rsidRPr="0001789A">
        <w:t xml:space="preserve">highlight missing information, </w:t>
      </w:r>
    </w:p>
    <w:p w14:paraId="6A5FFC48" w14:textId="06E12FFA" w:rsidR="00DA2DC3" w:rsidRDefault="00DA2DC3" w:rsidP="0001789A">
      <w:pPr>
        <w:numPr>
          <w:ilvl w:val="0"/>
          <w:numId w:val="34"/>
        </w:numPr>
      </w:pPr>
      <w:r w:rsidRPr="0001789A">
        <w:t xml:space="preserve">and provide AI-assisted recommendations to reduce review time. </w:t>
      </w:r>
    </w:p>
    <w:p w14:paraId="60800077" w14:textId="77777777" w:rsidR="00DA2DC3" w:rsidRDefault="00DA2DC3" w:rsidP="0001789A"/>
    <w:p w14:paraId="0718A867" w14:textId="2C95F72B" w:rsidR="00B81D1A" w:rsidRDefault="00B81D1A" w:rsidP="00E24EE2">
      <w:pPr>
        <w:pStyle w:val="4"/>
      </w:pPr>
      <w:r>
        <w:t xml:space="preserve">4. </w:t>
      </w:r>
      <w:r w:rsidRPr="00B81D1A">
        <w:t>Claims Operations Leader</w:t>
      </w:r>
    </w:p>
    <w:p w14:paraId="0F982B8C" w14:textId="3750C55F" w:rsidR="00B81D1A" w:rsidRPr="00EC12E6" w:rsidRDefault="00B81D1A" w:rsidP="00E24EE2">
      <w:pPr>
        <w:pStyle w:val="5"/>
        <w:rPr>
          <w:b/>
          <w:bCs/>
        </w:rPr>
      </w:pPr>
      <w:r w:rsidRPr="00753259">
        <w:t>Description</w:t>
      </w:r>
    </w:p>
    <w:p w14:paraId="47AD52A5" w14:textId="37CD1EB2" w:rsidR="00B81D1A" w:rsidRDefault="00B81D1A" w:rsidP="0001789A">
      <w:r w:rsidRPr="00B81D1A">
        <w:t>Mark is the Director of Claims Operations for a large insurance company serving group and personal health members across Canada.</w:t>
      </w:r>
    </w:p>
    <w:p w14:paraId="0E98C203" w14:textId="77777777" w:rsidR="00225E9D" w:rsidRDefault="00225E9D" w:rsidP="0001789A"/>
    <w:p w14:paraId="7653B566" w14:textId="77777777" w:rsidR="00225E9D" w:rsidRPr="00225E9D" w:rsidRDefault="00225E9D" w:rsidP="00225E9D">
      <w:r w:rsidRPr="00225E9D">
        <w:t>He oversees claims processing teams responsible for thousands of claims per day and is accountable for:</w:t>
      </w:r>
    </w:p>
    <w:p w14:paraId="04630551" w14:textId="77777777" w:rsidR="00225E9D" w:rsidRPr="00225E9D" w:rsidRDefault="00225E9D" w:rsidP="00225E9D">
      <w:pPr>
        <w:numPr>
          <w:ilvl w:val="0"/>
          <w:numId w:val="39"/>
        </w:numPr>
      </w:pPr>
      <w:r w:rsidRPr="00225E9D">
        <w:t xml:space="preserve">operational efficiency, </w:t>
      </w:r>
    </w:p>
    <w:p w14:paraId="65CFA042" w14:textId="77777777" w:rsidR="00225E9D" w:rsidRPr="00225E9D" w:rsidRDefault="00225E9D" w:rsidP="00225E9D">
      <w:pPr>
        <w:numPr>
          <w:ilvl w:val="0"/>
          <w:numId w:val="39"/>
        </w:numPr>
      </w:pPr>
      <w:r w:rsidRPr="00225E9D">
        <w:t xml:space="preserve">claims turnaround times, </w:t>
      </w:r>
    </w:p>
    <w:p w14:paraId="6943E7C7" w14:textId="77777777" w:rsidR="00225E9D" w:rsidRPr="00225E9D" w:rsidRDefault="00225E9D" w:rsidP="00225E9D">
      <w:pPr>
        <w:numPr>
          <w:ilvl w:val="0"/>
          <w:numId w:val="39"/>
        </w:numPr>
      </w:pPr>
      <w:r w:rsidRPr="00225E9D">
        <w:t xml:space="preserve">automation rates, </w:t>
      </w:r>
    </w:p>
    <w:p w14:paraId="5C253E74" w14:textId="57627907" w:rsidR="00225E9D" w:rsidRDefault="00225E9D" w:rsidP="0001789A">
      <w:pPr>
        <w:numPr>
          <w:ilvl w:val="0"/>
          <w:numId w:val="39"/>
        </w:numPr>
      </w:pPr>
      <w:r w:rsidRPr="00225E9D">
        <w:t>and customer satisfaction metrics.</w:t>
      </w:r>
    </w:p>
    <w:p w14:paraId="18EBD978" w14:textId="77777777" w:rsidR="00225E9D" w:rsidRDefault="00225E9D" w:rsidP="00225E9D"/>
    <w:p w14:paraId="72BDB887" w14:textId="77777777" w:rsidR="00225E9D" w:rsidRPr="00225E9D" w:rsidRDefault="00225E9D" w:rsidP="00225E9D">
      <w:r w:rsidRPr="00225E9D">
        <w:t>Mark faces increasing pressure to modernize operations while reducing administrative costs and improving service quality.</w:t>
      </w:r>
    </w:p>
    <w:p w14:paraId="735CF725" w14:textId="77777777" w:rsidR="00225E9D" w:rsidRPr="00225E9D" w:rsidRDefault="00225E9D" w:rsidP="00225E9D">
      <w:r w:rsidRPr="00225E9D">
        <w:t>He values:</w:t>
      </w:r>
    </w:p>
    <w:p w14:paraId="50823A0E" w14:textId="77777777" w:rsidR="00225E9D" w:rsidRPr="00225E9D" w:rsidRDefault="00225E9D" w:rsidP="00225E9D">
      <w:pPr>
        <w:numPr>
          <w:ilvl w:val="0"/>
          <w:numId w:val="40"/>
        </w:numPr>
      </w:pPr>
      <w:r w:rsidRPr="00225E9D">
        <w:t xml:space="preserve">operational visibility, </w:t>
      </w:r>
    </w:p>
    <w:p w14:paraId="2EFA0F6B" w14:textId="77777777" w:rsidR="00225E9D" w:rsidRPr="00225E9D" w:rsidRDefault="00225E9D" w:rsidP="00225E9D">
      <w:pPr>
        <w:numPr>
          <w:ilvl w:val="0"/>
          <w:numId w:val="40"/>
        </w:numPr>
      </w:pPr>
      <w:r w:rsidRPr="00225E9D">
        <w:t xml:space="preserve">scalable workflows, </w:t>
      </w:r>
    </w:p>
    <w:p w14:paraId="4A2E37AA" w14:textId="77777777" w:rsidR="00225E9D" w:rsidRPr="00225E9D" w:rsidRDefault="00225E9D" w:rsidP="00225E9D">
      <w:pPr>
        <w:numPr>
          <w:ilvl w:val="0"/>
          <w:numId w:val="40"/>
        </w:numPr>
      </w:pPr>
      <w:r w:rsidRPr="00225E9D">
        <w:t xml:space="preserve">automation, </w:t>
      </w:r>
    </w:p>
    <w:p w14:paraId="6A1A4CA5" w14:textId="77777777" w:rsidR="00225E9D" w:rsidRPr="00225E9D" w:rsidRDefault="00225E9D" w:rsidP="00225E9D">
      <w:pPr>
        <w:numPr>
          <w:ilvl w:val="0"/>
          <w:numId w:val="40"/>
        </w:numPr>
      </w:pPr>
      <w:r w:rsidRPr="00225E9D">
        <w:t>and data-driven decision making.</w:t>
      </w:r>
    </w:p>
    <w:p w14:paraId="1C5D6385" w14:textId="77777777" w:rsidR="00225E9D" w:rsidRDefault="00225E9D" w:rsidP="00225E9D"/>
    <w:p w14:paraId="7476A804" w14:textId="77777777" w:rsidR="00B81D1A" w:rsidRDefault="00B81D1A" w:rsidP="0001789A"/>
    <w:p w14:paraId="4EF211C5" w14:textId="461C8E1D" w:rsidR="00B81D1A" w:rsidRDefault="00B81D1A" w:rsidP="00E24EE2">
      <w:pPr>
        <w:pStyle w:val="5"/>
      </w:pPr>
      <w:r>
        <w:t>Characteristics</w:t>
      </w:r>
    </w:p>
    <w:p w14:paraId="1E1B3AA0" w14:textId="77777777" w:rsidR="00B81D1A" w:rsidRPr="00B81D1A" w:rsidRDefault="00B81D1A" w:rsidP="00B81D1A">
      <w:r w:rsidRPr="00B81D1A">
        <w:t>Responsible for:</w:t>
      </w:r>
    </w:p>
    <w:p w14:paraId="15A4D93B" w14:textId="77777777" w:rsidR="00B81D1A" w:rsidRPr="00B81D1A" w:rsidRDefault="00B81D1A" w:rsidP="00B81D1A">
      <w:pPr>
        <w:numPr>
          <w:ilvl w:val="0"/>
          <w:numId w:val="37"/>
        </w:numPr>
      </w:pPr>
      <w:r w:rsidRPr="00B81D1A">
        <w:t xml:space="preserve">operational performance, </w:t>
      </w:r>
    </w:p>
    <w:p w14:paraId="702E5C63" w14:textId="77777777" w:rsidR="00B81D1A" w:rsidRPr="00B81D1A" w:rsidRDefault="00B81D1A" w:rsidP="00B81D1A">
      <w:pPr>
        <w:numPr>
          <w:ilvl w:val="0"/>
          <w:numId w:val="37"/>
        </w:numPr>
      </w:pPr>
      <w:r w:rsidRPr="00B81D1A">
        <w:t xml:space="preserve">workforce management, </w:t>
      </w:r>
    </w:p>
    <w:p w14:paraId="3D9B2565" w14:textId="77777777" w:rsidR="00B81D1A" w:rsidRPr="00B81D1A" w:rsidRDefault="00B81D1A" w:rsidP="00B81D1A">
      <w:pPr>
        <w:numPr>
          <w:ilvl w:val="0"/>
          <w:numId w:val="37"/>
        </w:numPr>
      </w:pPr>
      <w:r w:rsidRPr="00B81D1A">
        <w:t xml:space="preserve">service delivery, </w:t>
      </w:r>
    </w:p>
    <w:p w14:paraId="03F66F08" w14:textId="77777777" w:rsidR="00B81D1A" w:rsidRPr="00B81D1A" w:rsidRDefault="00B81D1A" w:rsidP="00B81D1A">
      <w:pPr>
        <w:numPr>
          <w:ilvl w:val="0"/>
          <w:numId w:val="37"/>
        </w:numPr>
      </w:pPr>
      <w:r w:rsidRPr="00B81D1A">
        <w:lastRenderedPageBreak/>
        <w:t xml:space="preserve">and claims transformation initiatives. </w:t>
      </w:r>
    </w:p>
    <w:p w14:paraId="200E497E" w14:textId="77777777" w:rsidR="00B81D1A" w:rsidRPr="00B81D1A" w:rsidRDefault="00B81D1A" w:rsidP="00B81D1A">
      <w:r w:rsidRPr="00B81D1A">
        <w:t>Typically:</w:t>
      </w:r>
    </w:p>
    <w:p w14:paraId="5F263A77" w14:textId="77777777" w:rsidR="00B81D1A" w:rsidRPr="00B81D1A" w:rsidRDefault="00B81D1A" w:rsidP="00B81D1A">
      <w:pPr>
        <w:numPr>
          <w:ilvl w:val="0"/>
          <w:numId w:val="38"/>
        </w:numPr>
      </w:pPr>
      <w:r w:rsidRPr="00B81D1A">
        <w:t xml:space="preserve">metrics-driven, </w:t>
      </w:r>
    </w:p>
    <w:p w14:paraId="589DE34F" w14:textId="77777777" w:rsidR="00B81D1A" w:rsidRPr="00B81D1A" w:rsidRDefault="00B81D1A" w:rsidP="00B81D1A">
      <w:pPr>
        <w:numPr>
          <w:ilvl w:val="0"/>
          <w:numId w:val="38"/>
        </w:numPr>
      </w:pPr>
      <w:r w:rsidRPr="00B81D1A">
        <w:t xml:space="preserve">focused on optimization, </w:t>
      </w:r>
    </w:p>
    <w:p w14:paraId="3C26461C" w14:textId="77777777" w:rsidR="00B81D1A" w:rsidRPr="00B81D1A" w:rsidRDefault="00B81D1A" w:rsidP="00B81D1A">
      <w:pPr>
        <w:numPr>
          <w:ilvl w:val="0"/>
          <w:numId w:val="38"/>
        </w:numPr>
      </w:pPr>
      <w:r w:rsidRPr="00B81D1A">
        <w:t>and balancing cost with customer experience.</w:t>
      </w:r>
    </w:p>
    <w:p w14:paraId="2551224B" w14:textId="77777777" w:rsidR="00B81D1A" w:rsidRDefault="00B81D1A" w:rsidP="0001789A"/>
    <w:p w14:paraId="1BA6DA5D" w14:textId="15D37598" w:rsidR="00B81D1A" w:rsidRDefault="00B81D1A" w:rsidP="00E24EE2">
      <w:pPr>
        <w:pStyle w:val="5"/>
      </w:pPr>
      <w:r>
        <w:t>Goals</w:t>
      </w:r>
    </w:p>
    <w:p w14:paraId="4582A1D2" w14:textId="30915AF4" w:rsidR="002D73DB" w:rsidRPr="002D73DB" w:rsidRDefault="002D73DB" w:rsidP="00B601E5">
      <w:pPr>
        <w:pStyle w:val="a9"/>
        <w:numPr>
          <w:ilvl w:val="0"/>
          <w:numId w:val="7"/>
        </w:numPr>
      </w:pPr>
      <w:r w:rsidRPr="002D73DB">
        <w:t xml:space="preserve">Reduce claim cycle time </w:t>
      </w:r>
    </w:p>
    <w:p w14:paraId="3F86D81F" w14:textId="29D0F16D" w:rsidR="002D73DB" w:rsidRPr="002D73DB" w:rsidRDefault="002D73DB" w:rsidP="00B601E5">
      <w:pPr>
        <w:pStyle w:val="a9"/>
        <w:numPr>
          <w:ilvl w:val="0"/>
          <w:numId w:val="7"/>
        </w:numPr>
      </w:pPr>
      <w:r w:rsidRPr="002D73DB">
        <w:t xml:space="preserve">Increase straight-through processing (STP) </w:t>
      </w:r>
    </w:p>
    <w:p w14:paraId="331DE724" w14:textId="2E34320A" w:rsidR="002D73DB" w:rsidRPr="002D73DB" w:rsidRDefault="002D73DB" w:rsidP="00B601E5">
      <w:pPr>
        <w:pStyle w:val="a9"/>
        <w:numPr>
          <w:ilvl w:val="0"/>
          <w:numId w:val="7"/>
        </w:numPr>
      </w:pPr>
      <w:r w:rsidRPr="002D73DB">
        <w:t xml:space="preserve">Lower operational costs </w:t>
      </w:r>
    </w:p>
    <w:p w14:paraId="1D392DAA" w14:textId="371794FD" w:rsidR="002D73DB" w:rsidRPr="002D73DB" w:rsidRDefault="002D73DB" w:rsidP="00B601E5">
      <w:pPr>
        <w:pStyle w:val="a9"/>
        <w:numPr>
          <w:ilvl w:val="0"/>
          <w:numId w:val="7"/>
        </w:numPr>
      </w:pPr>
      <w:r w:rsidRPr="002D73DB">
        <w:t xml:space="preserve">Improve customer satisfaction </w:t>
      </w:r>
    </w:p>
    <w:p w14:paraId="3599A794" w14:textId="0C1E4335" w:rsidR="002D73DB" w:rsidRPr="002D73DB" w:rsidRDefault="002D73DB" w:rsidP="00B601E5">
      <w:pPr>
        <w:pStyle w:val="a9"/>
        <w:numPr>
          <w:ilvl w:val="0"/>
          <w:numId w:val="7"/>
        </w:numPr>
      </w:pPr>
      <w:r w:rsidRPr="002D73DB">
        <w:t xml:space="preserve">Optimize workforce productivity </w:t>
      </w:r>
    </w:p>
    <w:p w14:paraId="25E818D8" w14:textId="5BDF5551" w:rsidR="00B81D1A" w:rsidRDefault="002D73DB" w:rsidP="00B601E5">
      <w:pPr>
        <w:pStyle w:val="a9"/>
        <w:numPr>
          <w:ilvl w:val="0"/>
          <w:numId w:val="7"/>
        </w:numPr>
      </w:pPr>
      <w:r w:rsidRPr="002D73DB">
        <w:t>Reduce manual bottlenecks</w:t>
      </w:r>
    </w:p>
    <w:p w14:paraId="2971464E" w14:textId="29F37D9B" w:rsidR="00B81D1A" w:rsidRDefault="00B81D1A" w:rsidP="00E24EE2">
      <w:pPr>
        <w:pStyle w:val="5"/>
      </w:pPr>
      <w:r>
        <w:t>Pain Points</w:t>
      </w:r>
    </w:p>
    <w:p w14:paraId="3D627247" w14:textId="3B49B59A" w:rsidR="002D73DB" w:rsidRPr="002D73DB" w:rsidRDefault="002D73DB" w:rsidP="00B601E5">
      <w:pPr>
        <w:pStyle w:val="a9"/>
        <w:numPr>
          <w:ilvl w:val="0"/>
          <w:numId w:val="7"/>
        </w:numPr>
      </w:pPr>
      <w:r w:rsidRPr="002D73DB">
        <w:t xml:space="preserve">Legacy system limitations </w:t>
      </w:r>
    </w:p>
    <w:p w14:paraId="04C6EBC2" w14:textId="3AB3FD5D" w:rsidR="002D73DB" w:rsidRPr="002D73DB" w:rsidRDefault="002D73DB" w:rsidP="00B601E5">
      <w:pPr>
        <w:pStyle w:val="a9"/>
        <w:numPr>
          <w:ilvl w:val="0"/>
          <w:numId w:val="7"/>
        </w:numPr>
      </w:pPr>
      <w:r w:rsidRPr="002D73DB">
        <w:t xml:space="preserve">High operational costs </w:t>
      </w:r>
    </w:p>
    <w:p w14:paraId="5E4F1C69" w14:textId="5160DB19" w:rsidR="002D73DB" w:rsidRPr="002D73DB" w:rsidRDefault="002D73DB" w:rsidP="00B601E5">
      <w:pPr>
        <w:pStyle w:val="a9"/>
        <w:numPr>
          <w:ilvl w:val="0"/>
          <w:numId w:val="7"/>
        </w:numPr>
      </w:pPr>
      <w:r w:rsidRPr="002D73DB">
        <w:t xml:space="preserve">Inconsistent workflows </w:t>
      </w:r>
    </w:p>
    <w:p w14:paraId="1C01C50F" w14:textId="143D052F" w:rsidR="002D73DB" w:rsidRPr="002D73DB" w:rsidRDefault="002D73DB" w:rsidP="00B601E5">
      <w:pPr>
        <w:pStyle w:val="a9"/>
        <w:numPr>
          <w:ilvl w:val="0"/>
          <w:numId w:val="7"/>
        </w:numPr>
      </w:pPr>
      <w:r w:rsidRPr="002D73DB">
        <w:t xml:space="preserve">Large manual processing volumes </w:t>
      </w:r>
    </w:p>
    <w:p w14:paraId="0AF18CEB" w14:textId="4A17228A" w:rsidR="002D73DB" w:rsidRPr="002D73DB" w:rsidRDefault="002D73DB" w:rsidP="00B601E5">
      <w:pPr>
        <w:pStyle w:val="a9"/>
        <w:numPr>
          <w:ilvl w:val="0"/>
          <w:numId w:val="7"/>
        </w:numPr>
      </w:pPr>
      <w:r w:rsidRPr="002D73DB">
        <w:t xml:space="preserve">Limited operational visibility </w:t>
      </w:r>
    </w:p>
    <w:p w14:paraId="3330D63F" w14:textId="76C6CC16" w:rsidR="00B81D1A" w:rsidRDefault="002D73DB" w:rsidP="00B601E5">
      <w:pPr>
        <w:pStyle w:val="a9"/>
        <w:numPr>
          <w:ilvl w:val="0"/>
          <w:numId w:val="7"/>
        </w:numPr>
      </w:pPr>
      <w:r w:rsidRPr="002D73DB">
        <w:t>Difficulty scaling during peak demand</w:t>
      </w:r>
    </w:p>
    <w:p w14:paraId="116691BA" w14:textId="77777777" w:rsidR="00EC0E48" w:rsidRDefault="00EC0E48" w:rsidP="00EC0E48"/>
    <w:p w14:paraId="6817838A" w14:textId="72BFA7E2" w:rsidR="00EC0E48" w:rsidRDefault="00EC0E48" w:rsidP="00E24EE2">
      <w:pPr>
        <w:pStyle w:val="5"/>
      </w:pPr>
      <w:r>
        <w:t>Scenario faced</w:t>
      </w:r>
    </w:p>
    <w:p w14:paraId="3115FE92" w14:textId="77777777" w:rsidR="00EC0E48" w:rsidRPr="00B81D1A" w:rsidRDefault="00EC0E48" w:rsidP="00EC0E48">
      <w:r w:rsidRPr="00B81D1A">
        <w:t>Mark notices that claim turnaround times have increased significantly over the last quarter, leading to higher call center volumes and declining customer satisfaction scores.</w:t>
      </w:r>
    </w:p>
    <w:p w14:paraId="33D3F198" w14:textId="77777777" w:rsidR="00EC0E48" w:rsidRPr="00B81D1A" w:rsidRDefault="00EC0E48" w:rsidP="00EC0E48">
      <w:r w:rsidRPr="00B81D1A">
        <w:t>After reviewing operational dashboards, he discovers:</w:t>
      </w:r>
    </w:p>
    <w:p w14:paraId="64E823CA" w14:textId="77777777" w:rsidR="00EC0E48" w:rsidRPr="00B81D1A" w:rsidRDefault="00EC0E48" w:rsidP="00EC0E48">
      <w:pPr>
        <w:numPr>
          <w:ilvl w:val="0"/>
          <w:numId w:val="35"/>
        </w:numPr>
      </w:pPr>
      <w:r w:rsidRPr="00B81D1A">
        <w:t xml:space="preserve">certain adjudication queues are overloaded, </w:t>
      </w:r>
    </w:p>
    <w:p w14:paraId="38B1F8D7" w14:textId="77777777" w:rsidR="00EC0E48" w:rsidRPr="00B81D1A" w:rsidRDefault="00EC0E48" w:rsidP="00EC0E48">
      <w:pPr>
        <w:numPr>
          <w:ilvl w:val="0"/>
          <w:numId w:val="35"/>
        </w:numPr>
      </w:pPr>
      <w:r w:rsidRPr="00B81D1A">
        <w:t xml:space="preserve">manual reviews are increasing, </w:t>
      </w:r>
    </w:p>
    <w:p w14:paraId="1EA41EA2" w14:textId="77777777" w:rsidR="00EC0E48" w:rsidRPr="00B81D1A" w:rsidRDefault="00EC0E48" w:rsidP="00EC0E48">
      <w:pPr>
        <w:numPr>
          <w:ilvl w:val="0"/>
          <w:numId w:val="35"/>
        </w:numPr>
      </w:pPr>
      <w:r w:rsidRPr="00B81D1A">
        <w:t xml:space="preserve">and incomplete submissions are causing rework. </w:t>
      </w:r>
    </w:p>
    <w:p w14:paraId="1937EE1E" w14:textId="77777777" w:rsidR="00EC0E48" w:rsidRPr="00B81D1A" w:rsidRDefault="00EC0E48" w:rsidP="00EC0E48">
      <w:r w:rsidRPr="00B81D1A">
        <w:t>Mark wants better visibility into:</w:t>
      </w:r>
    </w:p>
    <w:p w14:paraId="11B6B065" w14:textId="77777777" w:rsidR="00EC0E48" w:rsidRPr="00B81D1A" w:rsidRDefault="00EC0E48" w:rsidP="00EC0E48">
      <w:pPr>
        <w:numPr>
          <w:ilvl w:val="0"/>
          <w:numId w:val="36"/>
        </w:numPr>
      </w:pPr>
      <w:r w:rsidRPr="00B81D1A">
        <w:t xml:space="preserve">workflow bottlenecks, </w:t>
      </w:r>
    </w:p>
    <w:p w14:paraId="2899CEB6" w14:textId="77777777" w:rsidR="00EC0E48" w:rsidRPr="00B81D1A" w:rsidRDefault="00EC0E48" w:rsidP="00EC0E48">
      <w:pPr>
        <w:numPr>
          <w:ilvl w:val="0"/>
          <w:numId w:val="36"/>
        </w:numPr>
      </w:pPr>
      <w:r w:rsidRPr="00B81D1A">
        <w:lastRenderedPageBreak/>
        <w:t xml:space="preserve">automation opportunities, </w:t>
      </w:r>
    </w:p>
    <w:p w14:paraId="2F9BE28D" w14:textId="77777777" w:rsidR="00EC0E48" w:rsidRPr="00B81D1A" w:rsidRDefault="00EC0E48" w:rsidP="00EC0E48">
      <w:pPr>
        <w:numPr>
          <w:ilvl w:val="0"/>
          <w:numId w:val="36"/>
        </w:numPr>
      </w:pPr>
      <w:r w:rsidRPr="00B81D1A">
        <w:t xml:space="preserve">and workload distribution. </w:t>
      </w:r>
    </w:p>
    <w:p w14:paraId="0A4F0B2D" w14:textId="77777777" w:rsidR="00EC0E48" w:rsidRPr="00B81D1A" w:rsidRDefault="00EC0E48" w:rsidP="00EC0E48">
      <w:r w:rsidRPr="00B81D1A">
        <w:t>He is exploring AI-enabled triage and intelligent automation solutions to improve operational efficiency while maintaining service quality.</w:t>
      </w:r>
    </w:p>
    <w:p w14:paraId="0B2B6AA4" w14:textId="77777777" w:rsidR="00B81D1A" w:rsidRDefault="00B81D1A" w:rsidP="0001789A"/>
    <w:p w14:paraId="29F6473C" w14:textId="77777777" w:rsidR="00EC0E48" w:rsidRDefault="00EC0E48" w:rsidP="0001789A"/>
    <w:p w14:paraId="25277FE8" w14:textId="3716D405" w:rsidR="00A66EBA" w:rsidRDefault="00A66EBA" w:rsidP="00E24EE2">
      <w:pPr>
        <w:pStyle w:val="4"/>
      </w:pPr>
      <w:r>
        <w:t xml:space="preserve">5. </w:t>
      </w:r>
      <w:r w:rsidRPr="00A66EBA">
        <w:t>Appeals Specialist</w:t>
      </w:r>
    </w:p>
    <w:p w14:paraId="41F84297" w14:textId="369D245F" w:rsidR="00F27E01" w:rsidRDefault="00F27E01" w:rsidP="00E24EE2">
      <w:pPr>
        <w:pStyle w:val="5"/>
      </w:pPr>
      <w:r w:rsidRPr="008F08A6">
        <w:t>Description</w:t>
      </w:r>
    </w:p>
    <w:p w14:paraId="5B60CD8B" w14:textId="77777777" w:rsidR="0015716C" w:rsidRPr="0015716C" w:rsidRDefault="0015716C" w:rsidP="0015716C">
      <w:r w:rsidRPr="0015716C">
        <w:t>Linda is an appeals specialist at a health insurance company responsible for handling disputed claims and escalated customer complaints.</w:t>
      </w:r>
    </w:p>
    <w:p w14:paraId="2BBA3E57" w14:textId="77777777" w:rsidR="0015716C" w:rsidRPr="0015716C" w:rsidRDefault="0015716C" w:rsidP="0015716C">
      <w:r w:rsidRPr="0015716C">
        <w:t>She manages cases where members or providers disagree with claim outcomes and often works with emotionally frustrated customers seeking reconsideration.</w:t>
      </w:r>
    </w:p>
    <w:p w14:paraId="22F65837" w14:textId="77777777" w:rsidR="0015716C" w:rsidRPr="0015716C" w:rsidRDefault="0015716C" w:rsidP="0015716C">
      <w:r w:rsidRPr="0015716C">
        <w:t>Linda must ensure decisions are:</w:t>
      </w:r>
    </w:p>
    <w:p w14:paraId="5FA2E9D4" w14:textId="77777777" w:rsidR="0015716C" w:rsidRPr="0015716C" w:rsidRDefault="0015716C" w:rsidP="0015716C">
      <w:pPr>
        <w:numPr>
          <w:ilvl w:val="0"/>
          <w:numId w:val="47"/>
        </w:numPr>
      </w:pPr>
      <w:r w:rsidRPr="0015716C">
        <w:t xml:space="preserve">fair, </w:t>
      </w:r>
    </w:p>
    <w:p w14:paraId="07F15E88" w14:textId="77777777" w:rsidR="0015716C" w:rsidRPr="0015716C" w:rsidRDefault="0015716C" w:rsidP="0015716C">
      <w:pPr>
        <w:numPr>
          <w:ilvl w:val="0"/>
          <w:numId w:val="47"/>
        </w:numPr>
      </w:pPr>
      <w:r w:rsidRPr="0015716C">
        <w:t xml:space="preserve">compliant, </w:t>
      </w:r>
    </w:p>
    <w:p w14:paraId="51C44C31" w14:textId="77777777" w:rsidR="0015716C" w:rsidRPr="0015716C" w:rsidRDefault="0015716C" w:rsidP="0015716C">
      <w:pPr>
        <w:numPr>
          <w:ilvl w:val="0"/>
          <w:numId w:val="47"/>
        </w:numPr>
      </w:pPr>
      <w:r w:rsidRPr="0015716C">
        <w:t xml:space="preserve">well-documented, </w:t>
      </w:r>
    </w:p>
    <w:p w14:paraId="72ABC3E5" w14:textId="77777777" w:rsidR="0015716C" w:rsidRPr="0015716C" w:rsidRDefault="0015716C" w:rsidP="0015716C">
      <w:pPr>
        <w:numPr>
          <w:ilvl w:val="0"/>
          <w:numId w:val="47"/>
        </w:numPr>
      </w:pPr>
      <w:r w:rsidRPr="0015716C">
        <w:t xml:space="preserve">and communicated clearly. </w:t>
      </w:r>
    </w:p>
    <w:p w14:paraId="42872F10" w14:textId="77777777" w:rsidR="0015716C" w:rsidRPr="0015716C" w:rsidRDefault="0015716C" w:rsidP="0015716C">
      <w:r w:rsidRPr="0015716C">
        <w:t>She values:</w:t>
      </w:r>
    </w:p>
    <w:p w14:paraId="572550DA" w14:textId="77777777" w:rsidR="0015716C" w:rsidRPr="0015716C" w:rsidRDefault="0015716C" w:rsidP="0015716C">
      <w:pPr>
        <w:numPr>
          <w:ilvl w:val="0"/>
          <w:numId w:val="48"/>
        </w:numPr>
      </w:pPr>
      <w:r w:rsidRPr="0015716C">
        <w:t xml:space="preserve">transparency, </w:t>
      </w:r>
    </w:p>
    <w:p w14:paraId="4D9BA571" w14:textId="77777777" w:rsidR="0015716C" w:rsidRPr="0015716C" w:rsidRDefault="0015716C" w:rsidP="0015716C">
      <w:pPr>
        <w:numPr>
          <w:ilvl w:val="0"/>
          <w:numId w:val="48"/>
        </w:numPr>
      </w:pPr>
      <w:r w:rsidRPr="0015716C">
        <w:t xml:space="preserve">structured workflows, </w:t>
      </w:r>
    </w:p>
    <w:p w14:paraId="6726CF9E" w14:textId="77777777" w:rsidR="0015716C" w:rsidRPr="0015716C" w:rsidRDefault="0015716C" w:rsidP="0015716C">
      <w:pPr>
        <w:numPr>
          <w:ilvl w:val="0"/>
          <w:numId w:val="48"/>
        </w:numPr>
      </w:pPr>
      <w:r w:rsidRPr="0015716C">
        <w:t xml:space="preserve">centralized case information, </w:t>
      </w:r>
    </w:p>
    <w:p w14:paraId="56F7CBFF" w14:textId="77777777" w:rsidR="0015716C" w:rsidRPr="0015716C" w:rsidRDefault="0015716C" w:rsidP="0015716C">
      <w:pPr>
        <w:numPr>
          <w:ilvl w:val="0"/>
          <w:numId w:val="48"/>
        </w:numPr>
      </w:pPr>
      <w:r w:rsidRPr="0015716C">
        <w:t>and empathetic communication tools.</w:t>
      </w:r>
    </w:p>
    <w:p w14:paraId="139A24D8" w14:textId="77777777" w:rsidR="0015716C" w:rsidRDefault="0015716C" w:rsidP="00F27E01">
      <w:pPr>
        <w:rPr>
          <w:b/>
          <w:bCs/>
        </w:rPr>
      </w:pPr>
    </w:p>
    <w:p w14:paraId="6C1F6BED" w14:textId="3AD1FAB3" w:rsidR="00F27E01" w:rsidRDefault="00F27E01" w:rsidP="00E24EE2">
      <w:pPr>
        <w:pStyle w:val="5"/>
      </w:pPr>
      <w:r>
        <w:t>Characteristics</w:t>
      </w:r>
    </w:p>
    <w:p w14:paraId="4F3448EA" w14:textId="77777777" w:rsidR="0015716C" w:rsidRPr="0015716C" w:rsidRDefault="0015716C" w:rsidP="0015716C">
      <w:r w:rsidRPr="0015716C">
        <w:t>Responsible for:</w:t>
      </w:r>
    </w:p>
    <w:p w14:paraId="23DE16E5" w14:textId="77777777" w:rsidR="0015716C" w:rsidRPr="0015716C" w:rsidRDefault="0015716C" w:rsidP="0015716C">
      <w:pPr>
        <w:numPr>
          <w:ilvl w:val="0"/>
          <w:numId w:val="49"/>
        </w:numPr>
      </w:pPr>
      <w:r w:rsidRPr="0015716C">
        <w:t xml:space="preserve">appeals intake, </w:t>
      </w:r>
    </w:p>
    <w:p w14:paraId="1A211986" w14:textId="77777777" w:rsidR="0015716C" w:rsidRPr="0015716C" w:rsidRDefault="0015716C" w:rsidP="0015716C">
      <w:pPr>
        <w:numPr>
          <w:ilvl w:val="0"/>
          <w:numId w:val="49"/>
        </w:numPr>
      </w:pPr>
      <w:r w:rsidRPr="0015716C">
        <w:t xml:space="preserve">dispute resolution, </w:t>
      </w:r>
    </w:p>
    <w:p w14:paraId="02DCE45A" w14:textId="77777777" w:rsidR="0015716C" w:rsidRPr="0015716C" w:rsidRDefault="0015716C" w:rsidP="0015716C">
      <w:pPr>
        <w:numPr>
          <w:ilvl w:val="0"/>
          <w:numId w:val="49"/>
        </w:numPr>
      </w:pPr>
      <w:r w:rsidRPr="0015716C">
        <w:lastRenderedPageBreak/>
        <w:t xml:space="preserve">escalated case management, </w:t>
      </w:r>
    </w:p>
    <w:p w14:paraId="6F310CC9" w14:textId="77777777" w:rsidR="0015716C" w:rsidRPr="0015716C" w:rsidRDefault="0015716C" w:rsidP="0015716C">
      <w:pPr>
        <w:numPr>
          <w:ilvl w:val="0"/>
          <w:numId w:val="49"/>
        </w:numPr>
      </w:pPr>
      <w:r w:rsidRPr="0015716C">
        <w:t xml:space="preserve">and compliance-sensitive reviews. </w:t>
      </w:r>
    </w:p>
    <w:p w14:paraId="47C46EC9" w14:textId="77777777" w:rsidR="0015716C" w:rsidRPr="0015716C" w:rsidRDefault="0015716C" w:rsidP="0015716C">
      <w:r w:rsidRPr="0015716C">
        <w:t>Typically:</w:t>
      </w:r>
    </w:p>
    <w:p w14:paraId="55DAF7D9" w14:textId="77777777" w:rsidR="0015716C" w:rsidRPr="0015716C" w:rsidRDefault="0015716C" w:rsidP="0015716C">
      <w:pPr>
        <w:numPr>
          <w:ilvl w:val="0"/>
          <w:numId w:val="50"/>
        </w:numPr>
      </w:pPr>
      <w:r w:rsidRPr="0015716C">
        <w:t xml:space="preserve">detail-oriented, </w:t>
      </w:r>
    </w:p>
    <w:p w14:paraId="4C633013" w14:textId="77777777" w:rsidR="0015716C" w:rsidRPr="0015716C" w:rsidRDefault="0015716C" w:rsidP="0015716C">
      <w:pPr>
        <w:numPr>
          <w:ilvl w:val="0"/>
          <w:numId w:val="50"/>
        </w:numPr>
      </w:pPr>
      <w:r w:rsidRPr="0015716C">
        <w:t xml:space="preserve">customer-sensitive, </w:t>
      </w:r>
    </w:p>
    <w:p w14:paraId="1438267E" w14:textId="77777777" w:rsidR="0015716C" w:rsidRPr="0015716C" w:rsidRDefault="0015716C" w:rsidP="0015716C">
      <w:pPr>
        <w:numPr>
          <w:ilvl w:val="0"/>
          <w:numId w:val="50"/>
        </w:numPr>
      </w:pPr>
      <w:r w:rsidRPr="0015716C">
        <w:t xml:space="preserve">compliance-driven, </w:t>
      </w:r>
    </w:p>
    <w:p w14:paraId="49295E3B" w14:textId="77777777" w:rsidR="0015716C" w:rsidRPr="0015716C" w:rsidRDefault="0015716C" w:rsidP="0015716C">
      <w:pPr>
        <w:numPr>
          <w:ilvl w:val="0"/>
          <w:numId w:val="50"/>
        </w:numPr>
      </w:pPr>
      <w:r w:rsidRPr="0015716C">
        <w:t>and experienced with complex workflows.</w:t>
      </w:r>
    </w:p>
    <w:p w14:paraId="007A36D7" w14:textId="77777777" w:rsidR="0015716C" w:rsidRPr="00753259" w:rsidRDefault="0015716C" w:rsidP="00F27E01">
      <w:pPr>
        <w:rPr>
          <w:b/>
          <w:bCs/>
        </w:rPr>
      </w:pPr>
    </w:p>
    <w:p w14:paraId="0C7C5178" w14:textId="7DD62E43" w:rsidR="00F27E01" w:rsidRDefault="00F27E01" w:rsidP="00E24EE2">
      <w:pPr>
        <w:pStyle w:val="5"/>
      </w:pPr>
      <w:r w:rsidRPr="00753259">
        <w:t>Goals</w:t>
      </w:r>
    </w:p>
    <w:p w14:paraId="41497B3A" w14:textId="3EBC45AB" w:rsidR="0015716C" w:rsidRPr="0015716C" w:rsidRDefault="0015716C" w:rsidP="0015716C">
      <w:r w:rsidRPr="0015716C">
        <w:t xml:space="preserve">- Resolve appeals fairly and efficiently </w:t>
      </w:r>
    </w:p>
    <w:p w14:paraId="3B092681" w14:textId="689D1FC8" w:rsidR="0015716C" w:rsidRPr="0015716C" w:rsidRDefault="0015716C" w:rsidP="0015716C">
      <w:r w:rsidRPr="0015716C">
        <w:t xml:space="preserve">-  Improve transparency in appeal handling </w:t>
      </w:r>
    </w:p>
    <w:p w14:paraId="6916F2CF" w14:textId="1A736B4B" w:rsidR="0015716C" w:rsidRPr="0015716C" w:rsidRDefault="0015716C" w:rsidP="0015716C">
      <w:r w:rsidRPr="0015716C">
        <w:t xml:space="preserve">-  Maintain regulatory compliance </w:t>
      </w:r>
    </w:p>
    <w:p w14:paraId="306DE822" w14:textId="50AE3727" w:rsidR="0015716C" w:rsidRPr="0015716C" w:rsidRDefault="0015716C" w:rsidP="0015716C">
      <w:r w:rsidRPr="0015716C">
        <w:t xml:space="preserve">-  Reduce appeal turnaround time </w:t>
      </w:r>
    </w:p>
    <w:p w14:paraId="4C2C6135" w14:textId="39F81CC2" w:rsidR="0015716C" w:rsidRPr="0015716C" w:rsidRDefault="0015716C" w:rsidP="0015716C">
      <w:r w:rsidRPr="0015716C">
        <w:t>-  Improve customer trust during escalations</w:t>
      </w:r>
    </w:p>
    <w:p w14:paraId="4606B669" w14:textId="77777777" w:rsidR="0015716C" w:rsidRPr="00753259" w:rsidRDefault="0015716C" w:rsidP="0015716C">
      <w:pPr>
        <w:rPr>
          <w:b/>
          <w:bCs/>
        </w:rPr>
      </w:pPr>
    </w:p>
    <w:p w14:paraId="184E3180" w14:textId="638DE189" w:rsidR="00F27E01" w:rsidRPr="00753259" w:rsidRDefault="00F27E01" w:rsidP="00E24EE2">
      <w:pPr>
        <w:pStyle w:val="5"/>
        <w:rPr>
          <w:b/>
          <w:bCs/>
        </w:rPr>
      </w:pPr>
      <w:r w:rsidRPr="00753259">
        <w:t>Pain Points</w:t>
      </w:r>
    </w:p>
    <w:p w14:paraId="335C77F4" w14:textId="0929090B" w:rsidR="0015716C" w:rsidRPr="0015716C" w:rsidRDefault="0015716C" w:rsidP="0015716C">
      <w:r>
        <w:t>-</w:t>
      </w:r>
      <w:r w:rsidRPr="0015716C">
        <w:t xml:space="preserve"> Incomplete documentation </w:t>
      </w:r>
    </w:p>
    <w:p w14:paraId="7D728C60" w14:textId="1C014C8A" w:rsidR="0015716C" w:rsidRPr="0015716C" w:rsidRDefault="0015716C" w:rsidP="0015716C">
      <w:r>
        <w:t>-</w:t>
      </w:r>
      <w:r w:rsidRPr="0015716C">
        <w:t xml:space="preserve"> Long review cycles </w:t>
      </w:r>
    </w:p>
    <w:p w14:paraId="2E803CAE" w14:textId="0FFF0487" w:rsidR="0015716C" w:rsidRPr="0015716C" w:rsidRDefault="0015716C" w:rsidP="0015716C">
      <w:r>
        <w:t>-</w:t>
      </w:r>
      <w:r w:rsidRPr="0015716C">
        <w:t xml:space="preserve"> Fragmented communication history </w:t>
      </w:r>
    </w:p>
    <w:p w14:paraId="08A4B828" w14:textId="2E25B11F" w:rsidR="0015716C" w:rsidRPr="0015716C" w:rsidRDefault="0015716C" w:rsidP="0015716C">
      <w:r>
        <w:t>-</w:t>
      </w:r>
      <w:r w:rsidRPr="0015716C">
        <w:t xml:space="preserve"> Manual coordination across departments </w:t>
      </w:r>
    </w:p>
    <w:p w14:paraId="1FF9D212" w14:textId="27CA1046" w:rsidR="00A66EBA" w:rsidRDefault="0015716C" w:rsidP="0015716C">
      <w:r>
        <w:t>-</w:t>
      </w:r>
      <w:r w:rsidRPr="0015716C">
        <w:t xml:space="preserve"> Emotionally escalated customer interactions</w:t>
      </w:r>
    </w:p>
    <w:p w14:paraId="6AC32E52" w14:textId="77777777" w:rsidR="0015716C" w:rsidRDefault="0015716C" w:rsidP="0001789A"/>
    <w:p w14:paraId="255EB17E" w14:textId="225E7B28" w:rsidR="00B86162" w:rsidRDefault="00B86162" w:rsidP="00E24EE2">
      <w:pPr>
        <w:pStyle w:val="5"/>
      </w:pPr>
      <w:r>
        <w:t>Scenario faced</w:t>
      </w:r>
    </w:p>
    <w:p w14:paraId="149446AC" w14:textId="77777777" w:rsidR="00B86162" w:rsidRPr="0080420E" w:rsidRDefault="00B86162" w:rsidP="00B86162">
      <w:r w:rsidRPr="0080420E">
        <w:t>Linda receives an appeal from a member whose medical claim was partially denied due to benefit limitations.</w:t>
      </w:r>
    </w:p>
    <w:p w14:paraId="1767E269" w14:textId="77777777" w:rsidR="00B86162" w:rsidRPr="0080420E" w:rsidRDefault="00B86162" w:rsidP="00B86162">
      <w:r w:rsidRPr="0080420E">
        <w:t>The member is upset because they do not understand:</w:t>
      </w:r>
    </w:p>
    <w:p w14:paraId="076587A3" w14:textId="77777777" w:rsidR="00B86162" w:rsidRPr="0080420E" w:rsidRDefault="00B86162" w:rsidP="00B86162">
      <w:pPr>
        <w:numPr>
          <w:ilvl w:val="0"/>
          <w:numId w:val="51"/>
        </w:numPr>
      </w:pPr>
      <w:r w:rsidRPr="0080420E">
        <w:t xml:space="preserve">why the claim was denied, </w:t>
      </w:r>
    </w:p>
    <w:p w14:paraId="5D113DDC" w14:textId="77777777" w:rsidR="00B86162" w:rsidRPr="0080420E" w:rsidRDefault="00B86162" w:rsidP="00B86162">
      <w:pPr>
        <w:numPr>
          <w:ilvl w:val="0"/>
          <w:numId w:val="51"/>
        </w:numPr>
      </w:pPr>
      <w:r w:rsidRPr="0080420E">
        <w:lastRenderedPageBreak/>
        <w:t xml:space="preserve">how the reimbursement was calculated, </w:t>
      </w:r>
    </w:p>
    <w:p w14:paraId="797F079C" w14:textId="77777777" w:rsidR="00B86162" w:rsidRPr="0080420E" w:rsidRDefault="00B86162" w:rsidP="00B86162">
      <w:pPr>
        <w:numPr>
          <w:ilvl w:val="0"/>
          <w:numId w:val="51"/>
        </w:numPr>
      </w:pPr>
      <w:r w:rsidRPr="0080420E">
        <w:t xml:space="preserve">or what additional information is needed. </w:t>
      </w:r>
    </w:p>
    <w:p w14:paraId="1953D65F" w14:textId="77777777" w:rsidR="00B86162" w:rsidRPr="0080420E" w:rsidRDefault="00B86162" w:rsidP="00B86162">
      <w:r w:rsidRPr="0080420E">
        <w:t>Linda must:</w:t>
      </w:r>
    </w:p>
    <w:p w14:paraId="4053C72A" w14:textId="77777777" w:rsidR="00B86162" w:rsidRPr="0080420E" w:rsidRDefault="00B86162" w:rsidP="00B86162">
      <w:pPr>
        <w:numPr>
          <w:ilvl w:val="0"/>
          <w:numId w:val="52"/>
        </w:numPr>
      </w:pPr>
      <w:r w:rsidRPr="0080420E">
        <w:t xml:space="preserve">review the original adjudication, </w:t>
      </w:r>
    </w:p>
    <w:p w14:paraId="690C6920" w14:textId="77777777" w:rsidR="00B86162" w:rsidRPr="0080420E" w:rsidRDefault="00B86162" w:rsidP="00B86162">
      <w:pPr>
        <w:numPr>
          <w:ilvl w:val="0"/>
          <w:numId w:val="52"/>
        </w:numPr>
      </w:pPr>
      <w:r w:rsidRPr="0080420E">
        <w:t xml:space="preserve">gather supporting documentation, </w:t>
      </w:r>
    </w:p>
    <w:p w14:paraId="1C29ECC9" w14:textId="77777777" w:rsidR="00B86162" w:rsidRPr="0080420E" w:rsidRDefault="00B86162" w:rsidP="00B86162">
      <w:pPr>
        <w:numPr>
          <w:ilvl w:val="0"/>
          <w:numId w:val="52"/>
        </w:numPr>
      </w:pPr>
      <w:r w:rsidRPr="0080420E">
        <w:t xml:space="preserve">coordinate with clinical reviewers, </w:t>
      </w:r>
    </w:p>
    <w:p w14:paraId="0F6D8DAD" w14:textId="77777777" w:rsidR="00B86162" w:rsidRPr="0080420E" w:rsidRDefault="00B86162" w:rsidP="00B86162">
      <w:pPr>
        <w:numPr>
          <w:ilvl w:val="0"/>
          <w:numId w:val="52"/>
        </w:numPr>
      </w:pPr>
      <w:r w:rsidRPr="0080420E">
        <w:t xml:space="preserve">and communicate the final decision clearly and empathetically. </w:t>
      </w:r>
    </w:p>
    <w:p w14:paraId="78E0D13A" w14:textId="77777777" w:rsidR="00B86162" w:rsidRPr="0080420E" w:rsidRDefault="00B86162" w:rsidP="00B86162">
      <w:r w:rsidRPr="0080420E">
        <w:t>She wishes the appeals platform could:</w:t>
      </w:r>
    </w:p>
    <w:p w14:paraId="63C7A4CA" w14:textId="77777777" w:rsidR="00B86162" w:rsidRPr="0080420E" w:rsidRDefault="00B86162" w:rsidP="00B86162">
      <w:pPr>
        <w:numPr>
          <w:ilvl w:val="0"/>
          <w:numId w:val="53"/>
        </w:numPr>
      </w:pPr>
      <w:r w:rsidRPr="0080420E">
        <w:t xml:space="preserve">automatically consolidate claim history, </w:t>
      </w:r>
    </w:p>
    <w:p w14:paraId="7D09C9FF" w14:textId="77777777" w:rsidR="00B86162" w:rsidRPr="0080420E" w:rsidRDefault="00B86162" w:rsidP="00B86162">
      <w:pPr>
        <w:numPr>
          <w:ilvl w:val="0"/>
          <w:numId w:val="53"/>
        </w:numPr>
      </w:pPr>
      <w:r w:rsidRPr="0080420E">
        <w:t xml:space="preserve">summarize prior decisions, </w:t>
      </w:r>
    </w:p>
    <w:p w14:paraId="7B973C0F" w14:textId="77777777" w:rsidR="00B86162" w:rsidRPr="0080420E" w:rsidRDefault="00B86162" w:rsidP="00B86162">
      <w:pPr>
        <w:numPr>
          <w:ilvl w:val="0"/>
          <w:numId w:val="53"/>
        </w:numPr>
      </w:pPr>
      <w:r w:rsidRPr="0080420E">
        <w:t>and provide clearer audit trails to reduce manual investigation time.</w:t>
      </w:r>
    </w:p>
    <w:p w14:paraId="09296855" w14:textId="77777777" w:rsidR="00B86162" w:rsidRDefault="00B86162" w:rsidP="0001789A"/>
    <w:p w14:paraId="18804BF3" w14:textId="3E9EF647" w:rsidR="007A0BDF" w:rsidRDefault="00225E9D" w:rsidP="00E24EE2">
      <w:pPr>
        <w:pStyle w:val="3"/>
      </w:pPr>
      <w:r>
        <w:t>P</w:t>
      </w:r>
      <w:r w:rsidR="007A0BDF" w:rsidRPr="007A0BDF">
        <w:t>artners</w:t>
      </w:r>
      <w:r>
        <w:t xml:space="preserve"> and P</w:t>
      </w:r>
      <w:r w:rsidR="007A0BDF" w:rsidRPr="007A0BDF">
        <w:t>roviders</w:t>
      </w:r>
    </w:p>
    <w:p w14:paraId="6BA54E2E" w14:textId="7B4965F1" w:rsidR="00225E9D" w:rsidRDefault="00A66EBA" w:rsidP="00E24EE2">
      <w:pPr>
        <w:pStyle w:val="4"/>
      </w:pPr>
      <w:r>
        <w:t>6</w:t>
      </w:r>
      <w:r w:rsidR="00225E9D">
        <w:t xml:space="preserve">. </w:t>
      </w:r>
      <w:r w:rsidR="00D14589" w:rsidRPr="00D14589">
        <w:t>Healthcare Provider</w:t>
      </w:r>
    </w:p>
    <w:p w14:paraId="3FB52E7A" w14:textId="4F255D04" w:rsidR="00225E9D" w:rsidRDefault="00225E9D" w:rsidP="00E24EE2">
      <w:pPr>
        <w:pStyle w:val="5"/>
      </w:pPr>
      <w:r w:rsidRPr="008F08A6">
        <w:t>Description</w:t>
      </w:r>
    </w:p>
    <w:p w14:paraId="5F76D1E7" w14:textId="77777777" w:rsidR="00D14589" w:rsidRPr="00D14589" w:rsidRDefault="00D14589" w:rsidP="00D14589">
      <w:r w:rsidRPr="00D14589">
        <w:t>Dr. Chen operates a physiotherapy clinic in Burnaby, British Columbia. His clinic submits insurance claims directly to multiple insurers every day on behalf of patients.</w:t>
      </w:r>
    </w:p>
    <w:p w14:paraId="6C5F81C0" w14:textId="77777777" w:rsidR="00D14589" w:rsidRPr="00D14589" w:rsidRDefault="00D14589" w:rsidP="00D14589">
      <w:r w:rsidRPr="00D14589">
        <w:t>Administrative staff frequently spend time:</w:t>
      </w:r>
    </w:p>
    <w:p w14:paraId="2701A61A" w14:textId="77777777" w:rsidR="00D14589" w:rsidRPr="00D14589" w:rsidRDefault="00D14589" w:rsidP="00D14589">
      <w:pPr>
        <w:numPr>
          <w:ilvl w:val="0"/>
          <w:numId w:val="41"/>
        </w:numPr>
      </w:pPr>
      <w:r w:rsidRPr="00D14589">
        <w:t xml:space="preserve">verifying coverage, </w:t>
      </w:r>
    </w:p>
    <w:p w14:paraId="054DF6F6" w14:textId="77777777" w:rsidR="00D14589" w:rsidRPr="00D14589" w:rsidRDefault="00D14589" w:rsidP="00D14589">
      <w:pPr>
        <w:numPr>
          <w:ilvl w:val="0"/>
          <w:numId w:val="41"/>
        </w:numPr>
      </w:pPr>
      <w:r w:rsidRPr="00D14589">
        <w:t xml:space="preserve">correcting rejected claims, </w:t>
      </w:r>
    </w:p>
    <w:p w14:paraId="1B07E1BC" w14:textId="77777777" w:rsidR="00D14589" w:rsidRPr="00D14589" w:rsidRDefault="00D14589" w:rsidP="00D14589">
      <w:pPr>
        <w:numPr>
          <w:ilvl w:val="0"/>
          <w:numId w:val="41"/>
        </w:numPr>
      </w:pPr>
      <w:r w:rsidRPr="00D14589">
        <w:t xml:space="preserve">and following up on delayed reimbursements. </w:t>
      </w:r>
    </w:p>
    <w:p w14:paraId="186B9CC6" w14:textId="77777777" w:rsidR="00D14589" w:rsidRPr="00D14589" w:rsidRDefault="00D14589" w:rsidP="00D14589">
      <w:r w:rsidRPr="00D14589">
        <w:t>Dr. Chen wants claims interactions to be seamless so staff can focus more on patient care and less on administrative work.</w:t>
      </w:r>
    </w:p>
    <w:p w14:paraId="736A2999" w14:textId="77777777" w:rsidR="00D14589" w:rsidRPr="00D14589" w:rsidRDefault="00D14589" w:rsidP="00D14589">
      <w:r w:rsidRPr="00D14589">
        <w:t>He values:</w:t>
      </w:r>
    </w:p>
    <w:p w14:paraId="4ACAD256" w14:textId="77777777" w:rsidR="00D14589" w:rsidRPr="00D14589" w:rsidRDefault="00D14589" w:rsidP="00D14589">
      <w:pPr>
        <w:numPr>
          <w:ilvl w:val="0"/>
          <w:numId w:val="42"/>
        </w:numPr>
      </w:pPr>
      <w:r w:rsidRPr="00D14589">
        <w:t xml:space="preserve">fast reimbursement, </w:t>
      </w:r>
    </w:p>
    <w:p w14:paraId="61F3FB8A" w14:textId="77777777" w:rsidR="00D14589" w:rsidRPr="00D14589" w:rsidRDefault="00D14589" w:rsidP="00D14589">
      <w:pPr>
        <w:numPr>
          <w:ilvl w:val="0"/>
          <w:numId w:val="42"/>
        </w:numPr>
      </w:pPr>
      <w:r w:rsidRPr="00D14589">
        <w:t xml:space="preserve">direct billing reliability, </w:t>
      </w:r>
    </w:p>
    <w:p w14:paraId="6805D637" w14:textId="77777777" w:rsidR="00D14589" w:rsidRPr="00D14589" w:rsidRDefault="00D14589" w:rsidP="00D14589">
      <w:pPr>
        <w:numPr>
          <w:ilvl w:val="0"/>
          <w:numId w:val="42"/>
        </w:numPr>
      </w:pPr>
      <w:r w:rsidRPr="00D14589">
        <w:t xml:space="preserve">real-time eligibility verification, </w:t>
      </w:r>
    </w:p>
    <w:p w14:paraId="42F7EA33" w14:textId="77777777" w:rsidR="00D14589" w:rsidRPr="00D14589" w:rsidRDefault="00D14589" w:rsidP="00D14589">
      <w:pPr>
        <w:numPr>
          <w:ilvl w:val="0"/>
          <w:numId w:val="42"/>
        </w:numPr>
      </w:pPr>
      <w:r w:rsidRPr="00D14589">
        <w:lastRenderedPageBreak/>
        <w:t>and operational simplicity.</w:t>
      </w:r>
    </w:p>
    <w:p w14:paraId="1B876B0E" w14:textId="77777777" w:rsidR="00D14589" w:rsidRDefault="00D14589" w:rsidP="00225E9D">
      <w:pPr>
        <w:rPr>
          <w:b/>
          <w:bCs/>
        </w:rPr>
      </w:pPr>
    </w:p>
    <w:p w14:paraId="4AC38D45" w14:textId="77777777" w:rsidR="0015716C" w:rsidRPr="00F65EA3" w:rsidRDefault="0015716C" w:rsidP="00225E9D">
      <w:pPr>
        <w:rPr>
          <w:b/>
          <w:bCs/>
        </w:rPr>
      </w:pPr>
    </w:p>
    <w:p w14:paraId="77C92F24" w14:textId="27FCD526" w:rsidR="00225E9D" w:rsidRDefault="00225E9D" w:rsidP="00E24EE2">
      <w:pPr>
        <w:pStyle w:val="5"/>
      </w:pPr>
      <w:r>
        <w:t>Characteristics</w:t>
      </w:r>
    </w:p>
    <w:p w14:paraId="68660D37" w14:textId="77777777" w:rsidR="00D14589" w:rsidRDefault="00D14589" w:rsidP="00225E9D"/>
    <w:p w14:paraId="23FD11C6" w14:textId="77777777" w:rsidR="00D14589" w:rsidRPr="00D14589" w:rsidRDefault="00D14589" w:rsidP="00D14589">
      <w:r w:rsidRPr="00D14589">
        <w:t>Responsible for:</w:t>
      </w:r>
    </w:p>
    <w:p w14:paraId="3E9F9F23" w14:textId="77777777" w:rsidR="00D14589" w:rsidRPr="00D14589" w:rsidRDefault="00D14589" w:rsidP="00D14589">
      <w:pPr>
        <w:numPr>
          <w:ilvl w:val="0"/>
          <w:numId w:val="43"/>
        </w:numPr>
      </w:pPr>
      <w:r w:rsidRPr="00D14589">
        <w:t xml:space="preserve">direct billing submissions, </w:t>
      </w:r>
    </w:p>
    <w:p w14:paraId="0CA8E320" w14:textId="77777777" w:rsidR="00D14589" w:rsidRPr="00D14589" w:rsidRDefault="00D14589" w:rsidP="00D14589">
      <w:pPr>
        <w:numPr>
          <w:ilvl w:val="0"/>
          <w:numId w:val="43"/>
        </w:numPr>
      </w:pPr>
      <w:r w:rsidRPr="00D14589">
        <w:t xml:space="preserve">patient reimbursement coordination, </w:t>
      </w:r>
    </w:p>
    <w:p w14:paraId="461DFB32" w14:textId="77777777" w:rsidR="00D14589" w:rsidRPr="00D14589" w:rsidRDefault="00D14589" w:rsidP="00D14589">
      <w:pPr>
        <w:numPr>
          <w:ilvl w:val="0"/>
          <w:numId w:val="43"/>
        </w:numPr>
      </w:pPr>
      <w:r w:rsidRPr="00D14589">
        <w:t xml:space="preserve">and provider-side claims administration. </w:t>
      </w:r>
    </w:p>
    <w:p w14:paraId="073A8C54" w14:textId="77777777" w:rsidR="00D14589" w:rsidRPr="00D14589" w:rsidRDefault="00D14589" w:rsidP="00D14589">
      <w:r w:rsidRPr="00D14589">
        <w:t>Typically:</w:t>
      </w:r>
    </w:p>
    <w:p w14:paraId="6C2619DA" w14:textId="77777777" w:rsidR="00D14589" w:rsidRPr="00D14589" w:rsidRDefault="00D14589" w:rsidP="00D14589">
      <w:pPr>
        <w:numPr>
          <w:ilvl w:val="0"/>
          <w:numId w:val="44"/>
        </w:numPr>
      </w:pPr>
      <w:r w:rsidRPr="00D14589">
        <w:t xml:space="preserve">high-volume submitters, </w:t>
      </w:r>
    </w:p>
    <w:p w14:paraId="0CBAA7E6" w14:textId="77777777" w:rsidR="00D14589" w:rsidRPr="00D14589" w:rsidRDefault="00D14589" w:rsidP="00D14589">
      <w:pPr>
        <w:numPr>
          <w:ilvl w:val="0"/>
          <w:numId w:val="44"/>
        </w:numPr>
      </w:pPr>
      <w:r w:rsidRPr="00D14589">
        <w:t xml:space="preserve">operationally efficiency-focused, </w:t>
      </w:r>
    </w:p>
    <w:p w14:paraId="6FC7E503" w14:textId="77777777" w:rsidR="00D14589" w:rsidRPr="00D14589" w:rsidRDefault="00D14589" w:rsidP="00D14589">
      <w:pPr>
        <w:numPr>
          <w:ilvl w:val="0"/>
          <w:numId w:val="44"/>
        </w:numPr>
      </w:pPr>
      <w:r w:rsidRPr="00D14589">
        <w:t>and dependent on insurer responsiveness.</w:t>
      </w:r>
    </w:p>
    <w:p w14:paraId="1923757E" w14:textId="77777777" w:rsidR="00D14589" w:rsidRPr="00753259" w:rsidRDefault="00D14589" w:rsidP="00225E9D">
      <w:pPr>
        <w:rPr>
          <w:b/>
          <w:bCs/>
        </w:rPr>
      </w:pPr>
    </w:p>
    <w:p w14:paraId="526748BA" w14:textId="2989DEA2" w:rsidR="00225E9D" w:rsidRDefault="00225E9D" w:rsidP="00E24EE2">
      <w:pPr>
        <w:pStyle w:val="5"/>
      </w:pPr>
      <w:r w:rsidRPr="00753259">
        <w:t>Goals</w:t>
      </w:r>
    </w:p>
    <w:p w14:paraId="4CF009C4" w14:textId="4872C96E" w:rsidR="00D14589" w:rsidRPr="00D14589" w:rsidRDefault="00D14589" w:rsidP="00D14589">
      <w:pPr>
        <w:pStyle w:val="a9"/>
        <w:numPr>
          <w:ilvl w:val="0"/>
          <w:numId w:val="7"/>
        </w:numPr>
      </w:pPr>
      <w:r w:rsidRPr="00D14589">
        <w:t xml:space="preserve">Receive timely payments </w:t>
      </w:r>
    </w:p>
    <w:p w14:paraId="2FB38C6E" w14:textId="544E882C" w:rsidR="00D14589" w:rsidRPr="00D14589" w:rsidRDefault="00D14589" w:rsidP="00D14589">
      <w:pPr>
        <w:pStyle w:val="a9"/>
        <w:numPr>
          <w:ilvl w:val="0"/>
          <w:numId w:val="7"/>
        </w:numPr>
      </w:pPr>
      <w:r w:rsidRPr="00D14589">
        <w:t xml:space="preserve">Reduce claim rejections </w:t>
      </w:r>
    </w:p>
    <w:p w14:paraId="161F24D7" w14:textId="39AB69A7" w:rsidR="00D14589" w:rsidRPr="00D14589" w:rsidRDefault="00D14589" w:rsidP="00D14589">
      <w:pPr>
        <w:pStyle w:val="a9"/>
        <w:numPr>
          <w:ilvl w:val="0"/>
          <w:numId w:val="7"/>
        </w:numPr>
      </w:pPr>
      <w:r w:rsidRPr="00D14589">
        <w:t xml:space="preserve">Verify eligibility instantly </w:t>
      </w:r>
    </w:p>
    <w:p w14:paraId="43D50D85" w14:textId="29B30874" w:rsidR="00D14589" w:rsidRPr="00D14589" w:rsidRDefault="00D14589" w:rsidP="00D14589">
      <w:pPr>
        <w:pStyle w:val="a9"/>
        <w:numPr>
          <w:ilvl w:val="0"/>
          <w:numId w:val="7"/>
        </w:numPr>
      </w:pPr>
      <w:r w:rsidRPr="00D14589">
        <w:t xml:space="preserve">Minimize administrative overhead </w:t>
      </w:r>
    </w:p>
    <w:p w14:paraId="3216C780" w14:textId="4F81DD29" w:rsidR="00D14589" w:rsidRDefault="00D14589" w:rsidP="00D14589">
      <w:pPr>
        <w:pStyle w:val="a9"/>
        <w:numPr>
          <w:ilvl w:val="0"/>
          <w:numId w:val="7"/>
        </w:numPr>
      </w:pPr>
      <w:r w:rsidRPr="00D14589">
        <w:t>Improve patient experience</w:t>
      </w:r>
    </w:p>
    <w:p w14:paraId="3C3E3F23" w14:textId="77777777" w:rsidR="00D14589" w:rsidRPr="00D14589" w:rsidRDefault="00D14589" w:rsidP="00D14589">
      <w:pPr>
        <w:pStyle w:val="a9"/>
      </w:pPr>
    </w:p>
    <w:p w14:paraId="2FA8CA4D" w14:textId="38C96997" w:rsidR="00225E9D" w:rsidRDefault="00225E9D" w:rsidP="00E24EE2">
      <w:pPr>
        <w:pStyle w:val="5"/>
      </w:pPr>
      <w:r w:rsidRPr="00753259">
        <w:t>Pain Points</w:t>
      </w:r>
    </w:p>
    <w:p w14:paraId="71C07607" w14:textId="77777777" w:rsidR="00D14589" w:rsidRDefault="00D14589" w:rsidP="00225E9D"/>
    <w:p w14:paraId="5FF9D810" w14:textId="5EA2386C" w:rsidR="00D14589" w:rsidRPr="00D14589" w:rsidRDefault="00D14589" w:rsidP="00D14589">
      <w:pPr>
        <w:pStyle w:val="a9"/>
        <w:numPr>
          <w:ilvl w:val="0"/>
          <w:numId w:val="7"/>
        </w:numPr>
      </w:pPr>
      <w:r w:rsidRPr="00D14589">
        <w:t xml:space="preserve">Delayed reimbursements </w:t>
      </w:r>
    </w:p>
    <w:p w14:paraId="0EE2BB8D" w14:textId="2EBDAB1F" w:rsidR="00D14589" w:rsidRPr="00D14589" w:rsidRDefault="00D14589" w:rsidP="00D14589">
      <w:pPr>
        <w:pStyle w:val="a9"/>
        <w:numPr>
          <w:ilvl w:val="0"/>
          <w:numId w:val="7"/>
        </w:numPr>
      </w:pPr>
      <w:r w:rsidRPr="00D14589">
        <w:t xml:space="preserve">Rejected claims due to missing information </w:t>
      </w:r>
    </w:p>
    <w:p w14:paraId="2B41CC9E" w14:textId="1FC200CB" w:rsidR="00D14589" w:rsidRPr="00D14589" w:rsidRDefault="00D14589" w:rsidP="00D14589">
      <w:pPr>
        <w:pStyle w:val="a9"/>
        <w:numPr>
          <w:ilvl w:val="0"/>
          <w:numId w:val="7"/>
        </w:numPr>
      </w:pPr>
      <w:r w:rsidRPr="00D14589">
        <w:t xml:space="preserve">Inconsistent insurer processes </w:t>
      </w:r>
    </w:p>
    <w:p w14:paraId="16538C50" w14:textId="4503C62A" w:rsidR="00D14589" w:rsidRPr="00D14589" w:rsidRDefault="00D14589" w:rsidP="00D14589">
      <w:pPr>
        <w:pStyle w:val="a9"/>
        <w:numPr>
          <w:ilvl w:val="0"/>
          <w:numId w:val="7"/>
        </w:numPr>
      </w:pPr>
      <w:r w:rsidRPr="00D14589">
        <w:t xml:space="preserve">Limited payment visibility </w:t>
      </w:r>
    </w:p>
    <w:p w14:paraId="3358AB03" w14:textId="6D965720" w:rsidR="00225E9D" w:rsidRDefault="00D14589" w:rsidP="007A0BDF">
      <w:pPr>
        <w:pStyle w:val="a9"/>
        <w:numPr>
          <w:ilvl w:val="0"/>
          <w:numId w:val="7"/>
        </w:numPr>
      </w:pPr>
      <w:r w:rsidRPr="00D14589">
        <w:t>Manual correction work</w:t>
      </w:r>
    </w:p>
    <w:p w14:paraId="0594F594" w14:textId="0BCB06A1" w:rsidR="0015716C" w:rsidRDefault="005B0E29" w:rsidP="00E24EE2">
      <w:pPr>
        <w:pStyle w:val="5"/>
      </w:pPr>
      <w:r>
        <w:t>Scenario faced</w:t>
      </w:r>
    </w:p>
    <w:p w14:paraId="0DD71191" w14:textId="77777777" w:rsidR="005B0E29" w:rsidRDefault="005B0E29" w:rsidP="005B0E29"/>
    <w:p w14:paraId="567ED6DB" w14:textId="77777777" w:rsidR="005B0E29" w:rsidRPr="0015716C" w:rsidRDefault="005B0E29" w:rsidP="005B0E29">
      <w:r w:rsidRPr="0015716C">
        <w:lastRenderedPageBreak/>
        <w:t>A patient arrives at Dr. Chen’s clinic expecting direct billing for physiotherapy services.</w:t>
      </w:r>
    </w:p>
    <w:p w14:paraId="5B057B61" w14:textId="77777777" w:rsidR="005B0E29" w:rsidRPr="0015716C" w:rsidRDefault="005B0E29" w:rsidP="005B0E29">
      <w:r w:rsidRPr="0015716C">
        <w:t>The clinic staff submits the claim electronically but receives an unclear rejection message indicating eligibility issues. Staff must then:</w:t>
      </w:r>
    </w:p>
    <w:p w14:paraId="7C5B20AF" w14:textId="77777777" w:rsidR="005B0E29" w:rsidRPr="0015716C" w:rsidRDefault="005B0E29" w:rsidP="005B0E29">
      <w:pPr>
        <w:numPr>
          <w:ilvl w:val="0"/>
          <w:numId w:val="45"/>
        </w:numPr>
      </w:pPr>
      <w:r w:rsidRPr="0015716C">
        <w:t xml:space="preserve">contact the insurer, </w:t>
      </w:r>
    </w:p>
    <w:p w14:paraId="4F01E1B8" w14:textId="77777777" w:rsidR="005B0E29" w:rsidRPr="0015716C" w:rsidRDefault="005B0E29" w:rsidP="005B0E29">
      <w:pPr>
        <w:numPr>
          <w:ilvl w:val="0"/>
          <w:numId w:val="45"/>
        </w:numPr>
      </w:pPr>
      <w:r w:rsidRPr="0015716C">
        <w:t xml:space="preserve">explain the situation to the patient, </w:t>
      </w:r>
    </w:p>
    <w:p w14:paraId="163D2B56" w14:textId="77777777" w:rsidR="005B0E29" w:rsidRPr="0015716C" w:rsidRDefault="005B0E29" w:rsidP="005B0E29">
      <w:pPr>
        <w:numPr>
          <w:ilvl w:val="0"/>
          <w:numId w:val="45"/>
        </w:numPr>
      </w:pPr>
      <w:r w:rsidRPr="0015716C">
        <w:t xml:space="preserve">and potentially request manual payment. </w:t>
      </w:r>
    </w:p>
    <w:p w14:paraId="43B42D67" w14:textId="77777777" w:rsidR="005B0E29" w:rsidRPr="0015716C" w:rsidRDefault="005B0E29" w:rsidP="005B0E29">
      <w:r w:rsidRPr="0015716C">
        <w:t>This creates frustration for both the clinic and the patient.</w:t>
      </w:r>
    </w:p>
    <w:p w14:paraId="723E93DE" w14:textId="77777777" w:rsidR="005B0E29" w:rsidRPr="0015716C" w:rsidRDefault="005B0E29" w:rsidP="005B0E29">
      <w:r w:rsidRPr="0015716C">
        <w:t>Dr. Chen wants:</w:t>
      </w:r>
    </w:p>
    <w:p w14:paraId="65BBA87A" w14:textId="77777777" w:rsidR="005B0E29" w:rsidRPr="0015716C" w:rsidRDefault="005B0E29" w:rsidP="005B0E29">
      <w:pPr>
        <w:numPr>
          <w:ilvl w:val="0"/>
          <w:numId w:val="46"/>
        </w:numPr>
      </w:pPr>
      <w:r w:rsidRPr="0015716C">
        <w:t xml:space="preserve">real-time eligibility validation, </w:t>
      </w:r>
    </w:p>
    <w:p w14:paraId="6B3B41D6" w14:textId="77777777" w:rsidR="005B0E29" w:rsidRPr="0015716C" w:rsidRDefault="005B0E29" w:rsidP="005B0E29">
      <w:pPr>
        <w:numPr>
          <w:ilvl w:val="0"/>
          <w:numId w:val="46"/>
        </w:numPr>
      </w:pPr>
      <w:r w:rsidRPr="0015716C">
        <w:t xml:space="preserve">clearer rejection explanations, </w:t>
      </w:r>
    </w:p>
    <w:p w14:paraId="5B598FB3" w14:textId="77777777" w:rsidR="005B0E29" w:rsidRPr="0015716C" w:rsidRDefault="005B0E29" w:rsidP="005B0E29">
      <w:pPr>
        <w:numPr>
          <w:ilvl w:val="0"/>
          <w:numId w:val="46"/>
        </w:numPr>
      </w:pPr>
      <w:r w:rsidRPr="0015716C">
        <w:t>and faster adjudication responses to avoid treatment delays and administrative inefficiencies.</w:t>
      </w:r>
    </w:p>
    <w:p w14:paraId="05181763" w14:textId="77777777" w:rsidR="005B0E29" w:rsidRDefault="005B0E29" w:rsidP="005B0E29"/>
    <w:p w14:paraId="647784D7" w14:textId="4990F82F" w:rsidR="007A0BDF" w:rsidRDefault="00225E9D" w:rsidP="00E24EE2">
      <w:pPr>
        <w:pStyle w:val="3"/>
      </w:pPr>
      <w:r>
        <w:t>E</w:t>
      </w:r>
      <w:r w:rsidR="007A0BDF" w:rsidRPr="007A0BDF">
        <w:t>mployers</w:t>
      </w:r>
    </w:p>
    <w:p w14:paraId="2CDF6570" w14:textId="194EE222" w:rsidR="007A0BDF" w:rsidRDefault="00A66EBA" w:rsidP="00E24EE2">
      <w:pPr>
        <w:pStyle w:val="4"/>
      </w:pPr>
      <w:r>
        <w:t xml:space="preserve">7. </w:t>
      </w:r>
      <w:r w:rsidR="007A0BDF" w:rsidRPr="007A0BDF">
        <w:t>Employer Benefits Administrator (Group Insurance)</w:t>
      </w:r>
    </w:p>
    <w:p w14:paraId="7BCF9793" w14:textId="5434643F" w:rsidR="00EC12E6" w:rsidRPr="00EC12E6" w:rsidRDefault="00EC12E6" w:rsidP="00E24EE2">
      <w:pPr>
        <w:pStyle w:val="5"/>
        <w:rPr>
          <w:b/>
          <w:bCs/>
        </w:rPr>
      </w:pPr>
      <w:r w:rsidRPr="00753259">
        <w:t>Description</w:t>
      </w:r>
    </w:p>
    <w:p w14:paraId="459BC85F" w14:textId="47FACE77" w:rsidR="00EC12E6" w:rsidRPr="00EC12E6" w:rsidRDefault="00EC12E6" w:rsidP="00EC12E6">
      <w:r w:rsidRPr="00EC12E6">
        <w:t>Kevin is a 39-year-old HR and Benefits Administrator at a mid-sized technology company in Calgary, Alberta. He manages employee benefits programs for over 500 employees.</w:t>
      </w:r>
    </w:p>
    <w:p w14:paraId="0462AEB2" w14:textId="77777777" w:rsidR="00EC12E6" w:rsidRPr="00EC12E6" w:rsidRDefault="00EC12E6" w:rsidP="00EC12E6">
      <w:r w:rsidRPr="00EC12E6">
        <w:t>Employees frequently contact Kevin when they experience delays, denied claims, or confusion about coverage. Kevin spends significant time escalating issues with the insurer and answering repetitive questions from employees.</w:t>
      </w:r>
    </w:p>
    <w:p w14:paraId="58D48F65" w14:textId="77777777" w:rsidR="00EC12E6" w:rsidRPr="00EC12E6" w:rsidRDefault="00EC12E6" w:rsidP="00EC12E6">
      <w:r w:rsidRPr="00EC12E6">
        <w:t>Kevin wants:</w:t>
      </w:r>
    </w:p>
    <w:p w14:paraId="6D8E0063" w14:textId="77777777" w:rsidR="00EC12E6" w:rsidRPr="00EC12E6" w:rsidRDefault="00EC12E6" w:rsidP="00EC12E6">
      <w:pPr>
        <w:numPr>
          <w:ilvl w:val="0"/>
          <w:numId w:val="26"/>
        </w:numPr>
      </w:pPr>
      <w:r w:rsidRPr="00EC12E6">
        <w:t xml:space="preserve">better visibility into claim statuses, </w:t>
      </w:r>
    </w:p>
    <w:p w14:paraId="7BB1C8FA" w14:textId="77777777" w:rsidR="00EC12E6" w:rsidRPr="00EC12E6" w:rsidRDefault="00EC12E6" w:rsidP="00EC12E6">
      <w:pPr>
        <w:numPr>
          <w:ilvl w:val="0"/>
          <w:numId w:val="26"/>
        </w:numPr>
      </w:pPr>
      <w:r w:rsidRPr="00EC12E6">
        <w:t xml:space="preserve">reporting dashboards, </w:t>
      </w:r>
    </w:p>
    <w:p w14:paraId="6E781820" w14:textId="77777777" w:rsidR="00EC12E6" w:rsidRPr="00EC12E6" w:rsidRDefault="00EC12E6" w:rsidP="00EC12E6">
      <w:pPr>
        <w:numPr>
          <w:ilvl w:val="0"/>
          <w:numId w:val="26"/>
        </w:numPr>
      </w:pPr>
      <w:r w:rsidRPr="00EC12E6">
        <w:t xml:space="preserve">simplified escalation management, </w:t>
      </w:r>
    </w:p>
    <w:p w14:paraId="104286D4" w14:textId="77777777" w:rsidR="00EC12E6" w:rsidRPr="00EC12E6" w:rsidRDefault="00EC12E6" w:rsidP="00EC12E6">
      <w:pPr>
        <w:numPr>
          <w:ilvl w:val="0"/>
          <w:numId w:val="26"/>
        </w:numPr>
      </w:pPr>
      <w:r w:rsidRPr="00EC12E6">
        <w:t xml:space="preserve">and proactive communication tools that reduce employee frustration and administrative workload. </w:t>
      </w:r>
    </w:p>
    <w:p w14:paraId="633B2896" w14:textId="77777777" w:rsidR="00EC12E6" w:rsidRPr="00EC12E6" w:rsidRDefault="00EC12E6" w:rsidP="00EC12E6">
      <w:r w:rsidRPr="00EC12E6">
        <w:t>His biggest concern is maintaining employee satisfaction while minimizing the operational burden on HR.</w:t>
      </w:r>
    </w:p>
    <w:p w14:paraId="1EC867F7" w14:textId="77777777" w:rsidR="00753259" w:rsidRDefault="00753259" w:rsidP="007A0BDF"/>
    <w:p w14:paraId="1D25A731" w14:textId="3E740CF4" w:rsidR="00753259" w:rsidRPr="00E24EE2" w:rsidRDefault="00EC12E6" w:rsidP="00E24EE2">
      <w:pPr>
        <w:pStyle w:val="5"/>
      </w:pPr>
      <w:r>
        <w:t>Characteristics</w:t>
      </w:r>
    </w:p>
    <w:p w14:paraId="6FA7EA7D" w14:textId="77777777" w:rsidR="00EC12E6" w:rsidRDefault="00EC12E6" w:rsidP="00EC12E6">
      <w:r>
        <w:t xml:space="preserve">Responsible for </w:t>
      </w:r>
    </w:p>
    <w:p w14:paraId="757232BF" w14:textId="6D4189A7" w:rsidR="00EC12E6" w:rsidRDefault="00EC12E6" w:rsidP="00EC12E6">
      <w:pPr>
        <w:pStyle w:val="a9"/>
        <w:numPr>
          <w:ilvl w:val="0"/>
          <w:numId w:val="7"/>
        </w:numPr>
      </w:pPr>
      <w:r>
        <w:t>Claim decisioning</w:t>
      </w:r>
    </w:p>
    <w:p w14:paraId="3911B702" w14:textId="77777777" w:rsidR="00EC12E6" w:rsidRDefault="00EC12E6" w:rsidP="00EC12E6">
      <w:pPr>
        <w:pStyle w:val="a9"/>
        <w:numPr>
          <w:ilvl w:val="0"/>
          <w:numId w:val="7"/>
        </w:numPr>
      </w:pPr>
      <w:r>
        <w:t>Benefit application</w:t>
      </w:r>
    </w:p>
    <w:p w14:paraId="50D1DB4E" w14:textId="77777777" w:rsidR="00EC12E6" w:rsidRDefault="00EC12E6" w:rsidP="00EC12E6">
      <w:pPr>
        <w:pStyle w:val="a9"/>
        <w:numPr>
          <w:ilvl w:val="0"/>
          <w:numId w:val="7"/>
        </w:numPr>
      </w:pPr>
      <w:r>
        <w:t>Manual reviews</w:t>
      </w:r>
    </w:p>
    <w:p w14:paraId="601C54CB" w14:textId="77777777" w:rsidR="00EC12E6" w:rsidRDefault="00EC12E6" w:rsidP="00EC12E6">
      <w:pPr>
        <w:pStyle w:val="a9"/>
      </w:pPr>
    </w:p>
    <w:p w14:paraId="3526F915" w14:textId="0521BD1E" w:rsidR="00753259" w:rsidRPr="00E24EE2" w:rsidRDefault="00753259" w:rsidP="00E24EE2">
      <w:pPr>
        <w:pStyle w:val="5"/>
      </w:pPr>
      <w:r w:rsidRPr="00753259">
        <w:t>Goals</w:t>
      </w:r>
    </w:p>
    <w:p w14:paraId="332E7751" w14:textId="77777777" w:rsidR="00753259" w:rsidRPr="00753259" w:rsidRDefault="00753259" w:rsidP="00753259">
      <w:pPr>
        <w:numPr>
          <w:ilvl w:val="0"/>
          <w:numId w:val="15"/>
        </w:numPr>
      </w:pPr>
      <w:r w:rsidRPr="00753259">
        <w:t xml:space="preserve">Reduced employee complaints </w:t>
      </w:r>
    </w:p>
    <w:p w14:paraId="18A42C5B" w14:textId="77777777" w:rsidR="00753259" w:rsidRPr="00753259" w:rsidRDefault="00753259" w:rsidP="00753259">
      <w:pPr>
        <w:numPr>
          <w:ilvl w:val="0"/>
          <w:numId w:val="15"/>
        </w:numPr>
      </w:pPr>
      <w:r w:rsidRPr="00753259">
        <w:t xml:space="preserve">Visibility into claims trends </w:t>
      </w:r>
    </w:p>
    <w:p w14:paraId="6D464EEF" w14:textId="77777777" w:rsidR="00753259" w:rsidRPr="00753259" w:rsidRDefault="00753259" w:rsidP="00753259">
      <w:pPr>
        <w:numPr>
          <w:ilvl w:val="0"/>
          <w:numId w:val="15"/>
        </w:numPr>
      </w:pPr>
      <w:r w:rsidRPr="00753259">
        <w:t xml:space="preserve">Faster issue resolution </w:t>
      </w:r>
    </w:p>
    <w:p w14:paraId="3D4F29A6" w14:textId="534FF55B" w:rsidR="00753259" w:rsidRPr="00E24EE2" w:rsidRDefault="00753259" w:rsidP="00E24EE2">
      <w:pPr>
        <w:pStyle w:val="5"/>
      </w:pPr>
      <w:r w:rsidRPr="00753259">
        <w:t>Pain Points</w:t>
      </w:r>
    </w:p>
    <w:p w14:paraId="20FDA4D7" w14:textId="77777777" w:rsidR="00753259" w:rsidRPr="00753259" w:rsidRDefault="00753259" w:rsidP="00753259">
      <w:pPr>
        <w:numPr>
          <w:ilvl w:val="0"/>
          <w:numId w:val="16"/>
        </w:numPr>
      </w:pPr>
      <w:r w:rsidRPr="00753259">
        <w:t xml:space="preserve">Lack of reporting visibility </w:t>
      </w:r>
    </w:p>
    <w:p w14:paraId="3DA99649" w14:textId="77777777" w:rsidR="00753259" w:rsidRPr="00753259" w:rsidRDefault="00753259" w:rsidP="00753259">
      <w:pPr>
        <w:numPr>
          <w:ilvl w:val="0"/>
          <w:numId w:val="16"/>
        </w:numPr>
      </w:pPr>
      <w:r w:rsidRPr="00753259">
        <w:t xml:space="preserve">Escalation handling burden </w:t>
      </w:r>
    </w:p>
    <w:p w14:paraId="2DF7419E" w14:textId="77777777" w:rsidR="00753259" w:rsidRPr="00753259" w:rsidRDefault="00753259" w:rsidP="00753259">
      <w:pPr>
        <w:numPr>
          <w:ilvl w:val="0"/>
          <w:numId w:val="16"/>
        </w:numPr>
      </w:pPr>
      <w:r w:rsidRPr="00753259">
        <w:t>Confusing claims processes</w:t>
      </w:r>
    </w:p>
    <w:p w14:paraId="56E5AF16" w14:textId="77777777" w:rsidR="00753259" w:rsidRDefault="00753259" w:rsidP="007A0BDF"/>
    <w:p w14:paraId="3B73C394" w14:textId="0512D7EE" w:rsidR="002B02B0" w:rsidRDefault="002B02B0" w:rsidP="00E24EE2">
      <w:pPr>
        <w:pStyle w:val="5"/>
      </w:pPr>
      <w:r>
        <w:t>Scenario faced</w:t>
      </w:r>
    </w:p>
    <w:p w14:paraId="3E97C2A4" w14:textId="4F9BB8DD" w:rsidR="002B02B0" w:rsidRDefault="002B02B0" w:rsidP="002B02B0"/>
    <w:p w14:paraId="34B9576D" w14:textId="77777777" w:rsidR="00D36287" w:rsidRPr="00D36287" w:rsidRDefault="00D36287" w:rsidP="00D36287">
      <w:r w:rsidRPr="00D36287">
        <w:t>Several employees at Kevin’s company contact him after experiencing delays in receiving physiotherapy claim reimbursements.</w:t>
      </w:r>
    </w:p>
    <w:p w14:paraId="455BCCAF" w14:textId="77777777" w:rsidR="00D36287" w:rsidRPr="00D36287" w:rsidRDefault="00D36287" w:rsidP="00D36287">
      <w:r w:rsidRPr="00D36287">
        <w:t>Employees are frustrated because:</w:t>
      </w:r>
    </w:p>
    <w:p w14:paraId="6DC8387A" w14:textId="77777777" w:rsidR="00D36287" w:rsidRPr="00D36287" w:rsidRDefault="00D36287" w:rsidP="00D36287">
      <w:pPr>
        <w:numPr>
          <w:ilvl w:val="0"/>
          <w:numId w:val="61"/>
        </w:numPr>
      </w:pPr>
      <w:r w:rsidRPr="00D36287">
        <w:t xml:space="preserve">they cannot see clear claim statuses, </w:t>
      </w:r>
    </w:p>
    <w:p w14:paraId="352B9788" w14:textId="77777777" w:rsidR="00D36287" w:rsidRPr="00D36287" w:rsidRDefault="00D36287" w:rsidP="00D36287">
      <w:pPr>
        <w:numPr>
          <w:ilvl w:val="0"/>
          <w:numId w:val="61"/>
        </w:numPr>
      </w:pPr>
      <w:r w:rsidRPr="00D36287">
        <w:t xml:space="preserve">customer service responses are inconsistent, </w:t>
      </w:r>
    </w:p>
    <w:p w14:paraId="646115F2" w14:textId="77777777" w:rsidR="00D36287" w:rsidRPr="00D36287" w:rsidRDefault="00D36287" w:rsidP="00D36287">
      <w:pPr>
        <w:numPr>
          <w:ilvl w:val="0"/>
          <w:numId w:val="61"/>
        </w:numPr>
      </w:pPr>
      <w:r w:rsidRPr="00D36287">
        <w:t xml:space="preserve">and reimbursement timelines are unclear. </w:t>
      </w:r>
    </w:p>
    <w:p w14:paraId="7B93C113" w14:textId="77777777" w:rsidR="00D36287" w:rsidRPr="00D36287" w:rsidRDefault="00D36287" w:rsidP="00D36287">
      <w:r w:rsidRPr="00D36287">
        <w:t>Kevin must:</w:t>
      </w:r>
    </w:p>
    <w:p w14:paraId="6E62DFC6" w14:textId="77777777" w:rsidR="00D36287" w:rsidRPr="00D36287" w:rsidRDefault="00D36287" w:rsidP="00D36287">
      <w:pPr>
        <w:numPr>
          <w:ilvl w:val="0"/>
          <w:numId w:val="62"/>
        </w:numPr>
      </w:pPr>
      <w:r w:rsidRPr="00D36287">
        <w:t xml:space="preserve">collect information from employees, </w:t>
      </w:r>
    </w:p>
    <w:p w14:paraId="622FA218" w14:textId="77777777" w:rsidR="00D36287" w:rsidRPr="00D36287" w:rsidRDefault="00D36287" w:rsidP="00D36287">
      <w:pPr>
        <w:numPr>
          <w:ilvl w:val="0"/>
          <w:numId w:val="62"/>
        </w:numPr>
      </w:pPr>
      <w:r w:rsidRPr="00D36287">
        <w:t xml:space="preserve">contact the insurer for updates, </w:t>
      </w:r>
    </w:p>
    <w:p w14:paraId="586A539A" w14:textId="77777777" w:rsidR="00D36287" w:rsidRPr="00D36287" w:rsidRDefault="00D36287" w:rsidP="00D36287">
      <w:pPr>
        <w:numPr>
          <w:ilvl w:val="0"/>
          <w:numId w:val="62"/>
        </w:numPr>
      </w:pPr>
      <w:r w:rsidRPr="00D36287">
        <w:t xml:space="preserve">and manually track escalations through email chains and spreadsheets. </w:t>
      </w:r>
    </w:p>
    <w:p w14:paraId="02160F78" w14:textId="77777777" w:rsidR="00D36287" w:rsidRPr="00D36287" w:rsidRDefault="00D36287" w:rsidP="00D36287">
      <w:r w:rsidRPr="00D36287">
        <w:lastRenderedPageBreak/>
        <w:t>This process consumes significant time and negatively impacts employee satisfaction.</w:t>
      </w:r>
    </w:p>
    <w:p w14:paraId="235C1DE0" w14:textId="77777777" w:rsidR="00D36287" w:rsidRPr="00D36287" w:rsidRDefault="00D36287" w:rsidP="00D36287">
      <w:r w:rsidRPr="00D36287">
        <w:t>Kevin wants:</w:t>
      </w:r>
    </w:p>
    <w:p w14:paraId="1FF2E575" w14:textId="77777777" w:rsidR="00D36287" w:rsidRPr="00D36287" w:rsidRDefault="00D36287" w:rsidP="00D36287">
      <w:pPr>
        <w:numPr>
          <w:ilvl w:val="0"/>
          <w:numId w:val="63"/>
        </w:numPr>
      </w:pPr>
      <w:r w:rsidRPr="00D36287">
        <w:t xml:space="preserve">employer dashboards with escalation visibility, </w:t>
      </w:r>
    </w:p>
    <w:p w14:paraId="44598422" w14:textId="77777777" w:rsidR="00D36287" w:rsidRPr="00D36287" w:rsidRDefault="00D36287" w:rsidP="00D36287">
      <w:pPr>
        <w:numPr>
          <w:ilvl w:val="0"/>
          <w:numId w:val="63"/>
        </w:numPr>
      </w:pPr>
      <w:r w:rsidRPr="00D36287">
        <w:t xml:space="preserve">proactive alerts for delayed claims, </w:t>
      </w:r>
    </w:p>
    <w:p w14:paraId="392EE2E5" w14:textId="77777777" w:rsidR="00D36287" w:rsidRPr="00D36287" w:rsidRDefault="00D36287" w:rsidP="00D36287">
      <w:pPr>
        <w:numPr>
          <w:ilvl w:val="0"/>
          <w:numId w:val="63"/>
        </w:numPr>
      </w:pPr>
      <w:r w:rsidRPr="00D36287">
        <w:t xml:space="preserve">analytics on recurring issues, </w:t>
      </w:r>
    </w:p>
    <w:p w14:paraId="56C33D29" w14:textId="77777777" w:rsidR="00D36287" w:rsidRPr="00D36287" w:rsidRDefault="00D36287" w:rsidP="00D36287">
      <w:pPr>
        <w:numPr>
          <w:ilvl w:val="0"/>
          <w:numId w:val="63"/>
        </w:numPr>
      </w:pPr>
      <w:r w:rsidRPr="00D36287">
        <w:t xml:space="preserve">and a centralized communication channel with the insurer. </w:t>
      </w:r>
    </w:p>
    <w:p w14:paraId="1B0E4329" w14:textId="77777777" w:rsidR="00D36287" w:rsidRPr="00D36287" w:rsidRDefault="00D36287" w:rsidP="00D36287">
      <w:r w:rsidRPr="00D36287">
        <w:t>His ideal experience is having enough visibility and self-service capability to resolve employee concerns quickly without acting as a manual intermediary for every issue.</w:t>
      </w:r>
    </w:p>
    <w:p w14:paraId="0C09A050" w14:textId="77777777" w:rsidR="00D36287" w:rsidRDefault="00D36287" w:rsidP="002B02B0">
      <w:pPr>
        <w:rPr>
          <w:b/>
          <w:bCs/>
        </w:rPr>
      </w:pPr>
    </w:p>
    <w:p w14:paraId="738C9CC6" w14:textId="1CA4BAB7" w:rsidR="00791490" w:rsidRDefault="00791490" w:rsidP="00E24EE2">
      <w:pPr>
        <w:pStyle w:val="2"/>
      </w:pPr>
      <w:r>
        <w:t xml:space="preserve">9. </w:t>
      </w:r>
      <w:r w:rsidRPr="00791490">
        <w:t>Objective Key Results</w:t>
      </w:r>
    </w:p>
    <w:p w14:paraId="65E33364" w14:textId="77777777" w:rsidR="007A0BDF" w:rsidRDefault="007A0BDF" w:rsidP="009768C2"/>
    <w:p w14:paraId="0828103F" w14:textId="7BB66C41" w:rsidR="0075008B" w:rsidRPr="0075008B" w:rsidRDefault="0075008B" w:rsidP="00E24EE2">
      <w:pPr>
        <w:pStyle w:val="3"/>
      </w:pPr>
      <w:r w:rsidRPr="0075008B">
        <w:t>OKRs — Claims Management Value Stream</w:t>
      </w:r>
    </w:p>
    <w:p w14:paraId="24C59C5A" w14:textId="77777777" w:rsidR="0075008B" w:rsidRPr="0075008B" w:rsidRDefault="0075008B" w:rsidP="0075008B">
      <w:r w:rsidRPr="0075008B">
        <w:t>Provide an omnichannel claims experience that improves transparency, reduces processing time, enhances customer satisfaction, and lowers administrative costs through automation and digitalization.</w:t>
      </w:r>
    </w:p>
    <w:p w14:paraId="7E0D3586" w14:textId="77777777" w:rsidR="0075008B" w:rsidRPr="0075008B" w:rsidRDefault="0075008B" w:rsidP="00E24EE2">
      <w:pPr>
        <w:pStyle w:val="4"/>
      </w:pPr>
      <w:r w:rsidRPr="0075008B">
        <w:t>1. Strategic Objective — Deliver a Frictionless Digital Claims Experience</w:t>
      </w:r>
    </w:p>
    <w:p w14:paraId="5BCB514F" w14:textId="77777777" w:rsidR="0075008B" w:rsidRPr="0075008B" w:rsidRDefault="0075008B" w:rsidP="00E24EE2">
      <w:pPr>
        <w:pStyle w:val="5"/>
      </w:pPr>
      <w:r w:rsidRPr="0075008B">
        <w:t>Objective</w:t>
      </w:r>
    </w:p>
    <w:p w14:paraId="21FB38D0" w14:textId="77777777" w:rsidR="0075008B" w:rsidRPr="0075008B" w:rsidRDefault="0075008B" w:rsidP="0075008B">
      <w:r w:rsidRPr="0075008B">
        <w:t>Provide a seamless, transparent, and mobile-first claims experience that improves member satisfaction and digital engagement.</w:t>
      </w:r>
    </w:p>
    <w:p w14:paraId="3DBF59BB" w14:textId="77777777" w:rsidR="0075008B" w:rsidRPr="0075008B" w:rsidRDefault="0075008B" w:rsidP="00E24EE2">
      <w:pPr>
        <w:pStyle w:val="5"/>
      </w:pPr>
      <w:r w:rsidRPr="0075008B">
        <w:t>Key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15"/>
        <w:gridCol w:w="735"/>
      </w:tblGrid>
      <w:tr w:rsidR="0075008B" w:rsidRPr="0075008B" w14:paraId="3A2C2CAD" w14:textId="77777777" w:rsidTr="0075008B">
        <w:trPr>
          <w:tblHeader/>
          <w:tblCellSpacing w:w="15" w:type="dxa"/>
        </w:trPr>
        <w:tc>
          <w:tcPr>
            <w:tcW w:w="0" w:type="auto"/>
            <w:vAlign w:val="center"/>
            <w:hideMark/>
          </w:tcPr>
          <w:p w14:paraId="70E2306D" w14:textId="77777777" w:rsidR="0075008B" w:rsidRPr="0075008B" w:rsidRDefault="0075008B" w:rsidP="0075008B">
            <w:pPr>
              <w:rPr>
                <w:b/>
                <w:bCs/>
              </w:rPr>
            </w:pPr>
            <w:r w:rsidRPr="0075008B">
              <w:rPr>
                <w:b/>
                <w:bCs/>
              </w:rPr>
              <w:t>Key Result</w:t>
            </w:r>
          </w:p>
        </w:tc>
        <w:tc>
          <w:tcPr>
            <w:tcW w:w="0" w:type="auto"/>
            <w:vAlign w:val="center"/>
            <w:hideMark/>
          </w:tcPr>
          <w:p w14:paraId="3068A91B" w14:textId="77777777" w:rsidR="0075008B" w:rsidRPr="0075008B" w:rsidRDefault="0075008B" w:rsidP="0075008B">
            <w:pPr>
              <w:rPr>
                <w:b/>
                <w:bCs/>
              </w:rPr>
            </w:pPr>
            <w:r w:rsidRPr="0075008B">
              <w:rPr>
                <w:b/>
                <w:bCs/>
              </w:rPr>
              <w:t>Target</w:t>
            </w:r>
          </w:p>
        </w:tc>
      </w:tr>
      <w:tr w:rsidR="0075008B" w:rsidRPr="0075008B" w14:paraId="3AF10FBD" w14:textId="77777777" w:rsidTr="0075008B">
        <w:trPr>
          <w:tblCellSpacing w:w="15" w:type="dxa"/>
        </w:trPr>
        <w:tc>
          <w:tcPr>
            <w:tcW w:w="0" w:type="auto"/>
            <w:vAlign w:val="center"/>
            <w:hideMark/>
          </w:tcPr>
          <w:p w14:paraId="4BBAC7B5" w14:textId="77777777" w:rsidR="0075008B" w:rsidRPr="0075008B" w:rsidRDefault="0075008B" w:rsidP="0075008B">
            <w:r w:rsidRPr="0075008B">
              <w:t>Increase digital claim submission adoption rate</w:t>
            </w:r>
          </w:p>
        </w:tc>
        <w:tc>
          <w:tcPr>
            <w:tcW w:w="0" w:type="auto"/>
            <w:vAlign w:val="center"/>
            <w:hideMark/>
          </w:tcPr>
          <w:p w14:paraId="578C42F2" w14:textId="77777777" w:rsidR="0075008B" w:rsidRPr="0075008B" w:rsidRDefault="0075008B" w:rsidP="0075008B">
            <w:r w:rsidRPr="0075008B">
              <w:t>+40%</w:t>
            </w:r>
          </w:p>
        </w:tc>
      </w:tr>
      <w:tr w:rsidR="0075008B" w:rsidRPr="0075008B" w14:paraId="169EF4AD" w14:textId="77777777" w:rsidTr="0075008B">
        <w:trPr>
          <w:tblCellSpacing w:w="15" w:type="dxa"/>
        </w:trPr>
        <w:tc>
          <w:tcPr>
            <w:tcW w:w="0" w:type="auto"/>
            <w:vAlign w:val="center"/>
            <w:hideMark/>
          </w:tcPr>
          <w:p w14:paraId="4CF5869F" w14:textId="77777777" w:rsidR="0075008B" w:rsidRPr="0075008B" w:rsidRDefault="0075008B" w:rsidP="0075008B">
            <w:r w:rsidRPr="0075008B">
              <w:t>Achieve mobile claim submission completion rate</w:t>
            </w:r>
          </w:p>
        </w:tc>
        <w:tc>
          <w:tcPr>
            <w:tcW w:w="0" w:type="auto"/>
            <w:vAlign w:val="center"/>
            <w:hideMark/>
          </w:tcPr>
          <w:p w14:paraId="023A6E1D" w14:textId="77777777" w:rsidR="0075008B" w:rsidRPr="0075008B" w:rsidRDefault="0075008B" w:rsidP="0075008B">
            <w:r w:rsidRPr="0075008B">
              <w:t>&gt;90%</w:t>
            </w:r>
          </w:p>
        </w:tc>
      </w:tr>
      <w:tr w:rsidR="0075008B" w:rsidRPr="0075008B" w14:paraId="05B65204" w14:textId="77777777" w:rsidTr="0075008B">
        <w:trPr>
          <w:tblCellSpacing w:w="15" w:type="dxa"/>
        </w:trPr>
        <w:tc>
          <w:tcPr>
            <w:tcW w:w="0" w:type="auto"/>
            <w:vAlign w:val="center"/>
            <w:hideMark/>
          </w:tcPr>
          <w:p w14:paraId="6B1D55C8" w14:textId="77777777" w:rsidR="0075008B" w:rsidRPr="0075008B" w:rsidRDefault="0075008B" w:rsidP="0075008B">
            <w:r w:rsidRPr="0075008B">
              <w:t>Reduce claim submission abandonment rate</w:t>
            </w:r>
          </w:p>
        </w:tc>
        <w:tc>
          <w:tcPr>
            <w:tcW w:w="0" w:type="auto"/>
            <w:vAlign w:val="center"/>
            <w:hideMark/>
          </w:tcPr>
          <w:p w14:paraId="5F70CEB1" w14:textId="77777777" w:rsidR="0075008B" w:rsidRPr="0075008B" w:rsidRDefault="0075008B" w:rsidP="0075008B">
            <w:r w:rsidRPr="0075008B">
              <w:t>&lt;10%</w:t>
            </w:r>
          </w:p>
        </w:tc>
      </w:tr>
      <w:tr w:rsidR="0075008B" w:rsidRPr="0075008B" w14:paraId="6798F5BB" w14:textId="77777777" w:rsidTr="0075008B">
        <w:trPr>
          <w:tblCellSpacing w:w="15" w:type="dxa"/>
        </w:trPr>
        <w:tc>
          <w:tcPr>
            <w:tcW w:w="0" w:type="auto"/>
            <w:vAlign w:val="center"/>
            <w:hideMark/>
          </w:tcPr>
          <w:p w14:paraId="3E7524A4" w14:textId="77777777" w:rsidR="0075008B" w:rsidRPr="0075008B" w:rsidRDefault="0075008B" w:rsidP="0075008B">
            <w:r w:rsidRPr="0075008B">
              <w:t>Increase self-service claim tracking usage</w:t>
            </w:r>
          </w:p>
        </w:tc>
        <w:tc>
          <w:tcPr>
            <w:tcW w:w="0" w:type="auto"/>
            <w:vAlign w:val="center"/>
            <w:hideMark/>
          </w:tcPr>
          <w:p w14:paraId="2F0B8278" w14:textId="77777777" w:rsidR="0075008B" w:rsidRPr="0075008B" w:rsidRDefault="0075008B" w:rsidP="0075008B">
            <w:r w:rsidRPr="0075008B">
              <w:t>+50%</w:t>
            </w:r>
          </w:p>
        </w:tc>
      </w:tr>
      <w:tr w:rsidR="0075008B" w:rsidRPr="0075008B" w14:paraId="7176CB5E" w14:textId="77777777" w:rsidTr="0075008B">
        <w:trPr>
          <w:tblCellSpacing w:w="15" w:type="dxa"/>
        </w:trPr>
        <w:tc>
          <w:tcPr>
            <w:tcW w:w="0" w:type="auto"/>
            <w:vAlign w:val="center"/>
            <w:hideMark/>
          </w:tcPr>
          <w:p w14:paraId="7217F35A" w14:textId="77777777" w:rsidR="0075008B" w:rsidRPr="0075008B" w:rsidRDefault="0075008B" w:rsidP="0075008B">
            <w:r w:rsidRPr="0075008B">
              <w:t>Improve member claims experience CSAT score</w:t>
            </w:r>
          </w:p>
        </w:tc>
        <w:tc>
          <w:tcPr>
            <w:tcW w:w="0" w:type="auto"/>
            <w:vAlign w:val="center"/>
            <w:hideMark/>
          </w:tcPr>
          <w:p w14:paraId="1BDFBD88" w14:textId="77777777" w:rsidR="0075008B" w:rsidRPr="0075008B" w:rsidRDefault="0075008B" w:rsidP="0075008B">
            <w:r w:rsidRPr="0075008B">
              <w:t>+25%</w:t>
            </w:r>
          </w:p>
        </w:tc>
      </w:tr>
      <w:tr w:rsidR="0075008B" w:rsidRPr="0075008B" w14:paraId="3CCBA554" w14:textId="77777777" w:rsidTr="0075008B">
        <w:trPr>
          <w:tblCellSpacing w:w="15" w:type="dxa"/>
        </w:trPr>
        <w:tc>
          <w:tcPr>
            <w:tcW w:w="0" w:type="auto"/>
            <w:vAlign w:val="center"/>
            <w:hideMark/>
          </w:tcPr>
          <w:p w14:paraId="7564C17E" w14:textId="77777777" w:rsidR="0075008B" w:rsidRPr="0075008B" w:rsidRDefault="0075008B" w:rsidP="0075008B">
            <w:r w:rsidRPr="0075008B">
              <w:lastRenderedPageBreak/>
              <w:t>Reduce claims-related contact center inquiries</w:t>
            </w:r>
          </w:p>
        </w:tc>
        <w:tc>
          <w:tcPr>
            <w:tcW w:w="0" w:type="auto"/>
            <w:vAlign w:val="center"/>
            <w:hideMark/>
          </w:tcPr>
          <w:p w14:paraId="355FF1CA" w14:textId="77777777" w:rsidR="0075008B" w:rsidRPr="0075008B" w:rsidRDefault="0075008B" w:rsidP="0075008B">
            <w:r w:rsidRPr="0075008B">
              <w:t>-30%</w:t>
            </w:r>
          </w:p>
        </w:tc>
      </w:tr>
    </w:tbl>
    <w:p w14:paraId="6B926446" w14:textId="2731737A" w:rsidR="0075008B" w:rsidRPr="0075008B" w:rsidRDefault="0075008B" w:rsidP="0075008B"/>
    <w:p w14:paraId="6A1DCCAF" w14:textId="77777777" w:rsidR="0075008B" w:rsidRPr="00E24EE2" w:rsidRDefault="0075008B" w:rsidP="00E24EE2">
      <w:pPr>
        <w:pStyle w:val="4"/>
      </w:pPr>
      <w:r w:rsidRPr="00E24EE2">
        <w:t>2. Strategic Objective — Improve Claims Transparency &amp; Trust</w:t>
      </w:r>
    </w:p>
    <w:p w14:paraId="14424E23" w14:textId="77777777" w:rsidR="0075008B" w:rsidRPr="0075008B" w:rsidRDefault="0075008B" w:rsidP="00E24EE2">
      <w:pPr>
        <w:pStyle w:val="5"/>
      </w:pPr>
      <w:r w:rsidRPr="0075008B">
        <w:t>Objective</w:t>
      </w:r>
    </w:p>
    <w:p w14:paraId="4EBC5228" w14:textId="77777777" w:rsidR="0075008B" w:rsidRPr="0075008B" w:rsidRDefault="0075008B" w:rsidP="0075008B">
      <w:r w:rsidRPr="0075008B">
        <w:t>Increase member confidence and reduce uncertainty by providing proactive, real-time visibility into claim and payment status.</w:t>
      </w:r>
    </w:p>
    <w:p w14:paraId="29A8A046" w14:textId="77777777" w:rsidR="0075008B" w:rsidRPr="0075008B" w:rsidRDefault="0075008B" w:rsidP="00E24EE2">
      <w:pPr>
        <w:pStyle w:val="5"/>
      </w:pPr>
      <w:r w:rsidRPr="0075008B">
        <w:t>Key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54"/>
        <w:gridCol w:w="735"/>
      </w:tblGrid>
      <w:tr w:rsidR="0075008B" w:rsidRPr="0075008B" w14:paraId="5146D9C7" w14:textId="77777777" w:rsidTr="0075008B">
        <w:trPr>
          <w:tblHeader/>
          <w:tblCellSpacing w:w="15" w:type="dxa"/>
        </w:trPr>
        <w:tc>
          <w:tcPr>
            <w:tcW w:w="0" w:type="auto"/>
            <w:vAlign w:val="center"/>
            <w:hideMark/>
          </w:tcPr>
          <w:p w14:paraId="45196BCE" w14:textId="77777777" w:rsidR="0075008B" w:rsidRPr="0075008B" w:rsidRDefault="0075008B" w:rsidP="0075008B">
            <w:pPr>
              <w:rPr>
                <w:b/>
                <w:bCs/>
              </w:rPr>
            </w:pPr>
            <w:r w:rsidRPr="0075008B">
              <w:rPr>
                <w:b/>
                <w:bCs/>
              </w:rPr>
              <w:t>Key Result</w:t>
            </w:r>
          </w:p>
        </w:tc>
        <w:tc>
          <w:tcPr>
            <w:tcW w:w="0" w:type="auto"/>
            <w:vAlign w:val="center"/>
            <w:hideMark/>
          </w:tcPr>
          <w:p w14:paraId="7B499786" w14:textId="77777777" w:rsidR="0075008B" w:rsidRPr="0075008B" w:rsidRDefault="0075008B" w:rsidP="0075008B">
            <w:pPr>
              <w:rPr>
                <w:b/>
                <w:bCs/>
              </w:rPr>
            </w:pPr>
            <w:r w:rsidRPr="0075008B">
              <w:rPr>
                <w:b/>
                <w:bCs/>
              </w:rPr>
              <w:t>Target</w:t>
            </w:r>
          </w:p>
        </w:tc>
      </w:tr>
      <w:tr w:rsidR="0075008B" w:rsidRPr="0075008B" w14:paraId="5A4E0F32" w14:textId="77777777" w:rsidTr="0075008B">
        <w:trPr>
          <w:tblCellSpacing w:w="15" w:type="dxa"/>
        </w:trPr>
        <w:tc>
          <w:tcPr>
            <w:tcW w:w="0" w:type="auto"/>
            <w:vAlign w:val="center"/>
            <w:hideMark/>
          </w:tcPr>
          <w:p w14:paraId="261D88ED" w14:textId="77777777" w:rsidR="0075008B" w:rsidRPr="0075008B" w:rsidRDefault="0075008B" w:rsidP="0075008B">
            <w:r w:rsidRPr="0075008B">
              <w:t>Provide real-time tracking visibility for all claims</w:t>
            </w:r>
          </w:p>
        </w:tc>
        <w:tc>
          <w:tcPr>
            <w:tcW w:w="0" w:type="auto"/>
            <w:vAlign w:val="center"/>
            <w:hideMark/>
          </w:tcPr>
          <w:p w14:paraId="561AB993" w14:textId="77777777" w:rsidR="0075008B" w:rsidRPr="0075008B" w:rsidRDefault="0075008B" w:rsidP="0075008B">
            <w:r w:rsidRPr="0075008B">
              <w:t>100%</w:t>
            </w:r>
          </w:p>
        </w:tc>
      </w:tr>
      <w:tr w:rsidR="0075008B" w:rsidRPr="0075008B" w14:paraId="2228A7D4" w14:textId="77777777" w:rsidTr="0075008B">
        <w:trPr>
          <w:tblCellSpacing w:w="15" w:type="dxa"/>
        </w:trPr>
        <w:tc>
          <w:tcPr>
            <w:tcW w:w="0" w:type="auto"/>
            <w:vAlign w:val="center"/>
            <w:hideMark/>
          </w:tcPr>
          <w:p w14:paraId="7FA9E659" w14:textId="77777777" w:rsidR="0075008B" w:rsidRPr="0075008B" w:rsidRDefault="0075008B" w:rsidP="0075008B">
            <w:r w:rsidRPr="0075008B">
              <w:t>Increase proactive notification engagement rate</w:t>
            </w:r>
          </w:p>
        </w:tc>
        <w:tc>
          <w:tcPr>
            <w:tcW w:w="0" w:type="auto"/>
            <w:vAlign w:val="center"/>
            <w:hideMark/>
          </w:tcPr>
          <w:p w14:paraId="33F6E7D5" w14:textId="77777777" w:rsidR="0075008B" w:rsidRPr="0075008B" w:rsidRDefault="0075008B" w:rsidP="0075008B">
            <w:r w:rsidRPr="0075008B">
              <w:t>+50%</w:t>
            </w:r>
          </w:p>
        </w:tc>
      </w:tr>
      <w:tr w:rsidR="0075008B" w:rsidRPr="0075008B" w14:paraId="376955FC" w14:textId="77777777" w:rsidTr="0075008B">
        <w:trPr>
          <w:tblCellSpacing w:w="15" w:type="dxa"/>
        </w:trPr>
        <w:tc>
          <w:tcPr>
            <w:tcW w:w="0" w:type="auto"/>
            <w:vAlign w:val="center"/>
            <w:hideMark/>
          </w:tcPr>
          <w:p w14:paraId="0CBB3481" w14:textId="77777777" w:rsidR="0075008B" w:rsidRPr="0075008B" w:rsidRDefault="0075008B" w:rsidP="0075008B">
            <w:r w:rsidRPr="0075008B">
              <w:t>Reduce “Where is my claim/payment?” inquiries</w:t>
            </w:r>
          </w:p>
        </w:tc>
        <w:tc>
          <w:tcPr>
            <w:tcW w:w="0" w:type="auto"/>
            <w:vAlign w:val="center"/>
            <w:hideMark/>
          </w:tcPr>
          <w:p w14:paraId="04D9ED18" w14:textId="77777777" w:rsidR="0075008B" w:rsidRPr="0075008B" w:rsidRDefault="0075008B" w:rsidP="0075008B">
            <w:r w:rsidRPr="0075008B">
              <w:t>-40%</w:t>
            </w:r>
          </w:p>
        </w:tc>
      </w:tr>
      <w:tr w:rsidR="0075008B" w:rsidRPr="0075008B" w14:paraId="64FDAC6A" w14:textId="77777777" w:rsidTr="0075008B">
        <w:trPr>
          <w:tblCellSpacing w:w="15" w:type="dxa"/>
        </w:trPr>
        <w:tc>
          <w:tcPr>
            <w:tcW w:w="0" w:type="auto"/>
            <w:vAlign w:val="center"/>
            <w:hideMark/>
          </w:tcPr>
          <w:p w14:paraId="5F147B16" w14:textId="77777777" w:rsidR="0075008B" w:rsidRPr="0075008B" w:rsidRDefault="0075008B" w:rsidP="0075008B">
            <w:r w:rsidRPr="0075008B">
              <w:t>Achieve digital EOB adoption rate</w:t>
            </w:r>
          </w:p>
        </w:tc>
        <w:tc>
          <w:tcPr>
            <w:tcW w:w="0" w:type="auto"/>
            <w:vAlign w:val="center"/>
            <w:hideMark/>
          </w:tcPr>
          <w:p w14:paraId="2FC2F354" w14:textId="77777777" w:rsidR="0075008B" w:rsidRPr="0075008B" w:rsidRDefault="0075008B" w:rsidP="0075008B">
            <w:r w:rsidRPr="0075008B">
              <w:t>&gt;85%</w:t>
            </w:r>
          </w:p>
        </w:tc>
      </w:tr>
      <w:tr w:rsidR="0075008B" w:rsidRPr="0075008B" w14:paraId="08DC2ADA" w14:textId="77777777" w:rsidTr="0075008B">
        <w:trPr>
          <w:tblCellSpacing w:w="15" w:type="dxa"/>
        </w:trPr>
        <w:tc>
          <w:tcPr>
            <w:tcW w:w="0" w:type="auto"/>
            <w:vAlign w:val="center"/>
            <w:hideMark/>
          </w:tcPr>
          <w:p w14:paraId="72CC429C" w14:textId="77777777" w:rsidR="0075008B" w:rsidRPr="0075008B" w:rsidRDefault="0075008B" w:rsidP="0075008B">
            <w:r w:rsidRPr="0075008B">
              <w:t>Increase payment status tracking usage</w:t>
            </w:r>
          </w:p>
        </w:tc>
        <w:tc>
          <w:tcPr>
            <w:tcW w:w="0" w:type="auto"/>
            <w:vAlign w:val="center"/>
            <w:hideMark/>
          </w:tcPr>
          <w:p w14:paraId="21244E4A" w14:textId="77777777" w:rsidR="0075008B" w:rsidRPr="0075008B" w:rsidRDefault="0075008B" w:rsidP="0075008B">
            <w:r w:rsidRPr="0075008B">
              <w:t>+60%</w:t>
            </w:r>
          </w:p>
        </w:tc>
      </w:tr>
      <w:tr w:rsidR="0075008B" w:rsidRPr="0075008B" w14:paraId="455199C9" w14:textId="77777777" w:rsidTr="0075008B">
        <w:trPr>
          <w:tblCellSpacing w:w="15" w:type="dxa"/>
        </w:trPr>
        <w:tc>
          <w:tcPr>
            <w:tcW w:w="0" w:type="auto"/>
            <w:vAlign w:val="center"/>
            <w:hideMark/>
          </w:tcPr>
          <w:p w14:paraId="0164A8FE" w14:textId="77777777" w:rsidR="0075008B" w:rsidRPr="0075008B" w:rsidRDefault="0075008B" w:rsidP="0075008B">
            <w:r w:rsidRPr="0075008B">
              <w:t>Improve transparency satisfaction score</w:t>
            </w:r>
          </w:p>
        </w:tc>
        <w:tc>
          <w:tcPr>
            <w:tcW w:w="0" w:type="auto"/>
            <w:vAlign w:val="center"/>
            <w:hideMark/>
          </w:tcPr>
          <w:p w14:paraId="0DB3C9CE" w14:textId="77777777" w:rsidR="0075008B" w:rsidRPr="0075008B" w:rsidRDefault="0075008B" w:rsidP="0075008B">
            <w:r w:rsidRPr="0075008B">
              <w:t>+30%</w:t>
            </w:r>
          </w:p>
        </w:tc>
      </w:tr>
    </w:tbl>
    <w:p w14:paraId="668590F7" w14:textId="5E03B6FE" w:rsidR="0075008B" w:rsidRPr="0075008B" w:rsidRDefault="0075008B" w:rsidP="0075008B"/>
    <w:p w14:paraId="2D174D44" w14:textId="77777777" w:rsidR="0075008B" w:rsidRPr="00E24EE2" w:rsidRDefault="0075008B" w:rsidP="00E24EE2">
      <w:pPr>
        <w:pStyle w:val="4"/>
      </w:pPr>
      <w:r w:rsidRPr="00E24EE2">
        <w:t>3. Strategic Objective — Accelerate Claims Processing Efficiency</w:t>
      </w:r>
    </w:p>
    <w:p w14:paraId="71FBF501" w14:textId="77777777" w:rsidR="0075008B" w:rsidRPr="0075008B" w:rsidRDefault="0075008B" w:rsidP="00E24EE2">
      <w:pPr>
        <w:pStyle w:val="5"/>
      </w:pPr>
      <w:r w:rsidRPr="0075008B">
        <w:t>Objective</w:t>
      </w:r>
    </w:p>
    <w:p w14:paraId="69F31641" w14:textId="77777777" w:rsidR="0075008B" w:rsidRPr="0075008B" w:rsidRDefault="0075008B" w:rsidP="0075008B">
      <w:r w:rsidRPr="0075008B">
        <w:t>Reduce operational delays and improve turnaround times through workflow automation and intelligent processing.</w:t>
      </w:r>
    </w:p>
    <w:p w14:paraId="2DA9B539" w14:textId="77777777" w:rsidR="0075008B" w:rsidRPr="0075008B" w:rsidRDefault="0075008B" w:rsidP="00E24EE2">
      <w:pPr>
        <w:pStyle w:val="5"/>
      </w:pPr>
      <w:r w:rsidRPr="0075008B">
        <w:t>Key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8"/>
        <w:gridCol w:w="735"/>
      </w:tblGrid>
      <w:tr w:rsidR="0075008B" w:rsidRPr="0075008B" w14:paraId="4C409CD7" w14:textId="77777777" w:rsidTr="0075008B">
        <w:trPr>
          <w:tblHeader/>
          <w:tblCellSpacing w:w="15" w:type="dxa"/>
        </w:trPr>
        <w:tc>
          <w:tcPr>
            <w:tcW w:w="0" w:type="auto"/>
            <w:vAlign w:val="center"/>
            <w:hideMark/>
          </w:tcPr>
          <w:p w14:paraId="629A1DFA" w14:textId="77777777" w:rsidR="0075008B" w:rsidRPr="0075008B" w:rsidRDefault="0075008B" w:rsidP="0075008B">
            <w:pPr>
              <w:rPr>
                <w:b/>
                <w:bCs/>
              </w:rPr>
            </w:pPr>
            <w:r w:rsidRPr="0075008B">
              <w:rPr>
                <w:b/>
                <w:bCs/>
              </w:rPr>
              <w:t>Key Result</w:t>
            </w:r>
          </w:p>
        </w:tc>
        <w:tc>
          <w:tcPr>
            <w:tcW w:w="0" w:type="auto"/>
            <w:vAlign w:val="center"/>
            <w:hideMark/>
          </w:tcPr>
          <w:p w14:paraId="4D7CEA98" w14:textId="77777777" w:rsidR="0075008B" w:rsidRPr="0075008B" w:rsidRDefault="0075008B" w:rsidP="0075008B">
            <w:pPr>
              <w:rPr>
                <w:b/>
                <w:bCs/>
              </w:rPr>
            </w:pPr>
            <w:r w:rsidRPr="0075008B">
              <w:rPr>
                <w:b/>
                <w:bCs/>
              </w:rPr>
              <w:t>Target</w:t>
            </w:r>
          </w:p>
        </w:tc>
      </w:tr>
      <w:tr w:rsidR="0075008B" w:rsidRPr="0075008B" w14:paraId="5A732210" w14:textId="77777777" w:rsidTr="0075008B">
        <w:trPr>
          <w:tblCellSpacing w:w="15" w:type="dxa"/>
        </w:trPr>
        <w:tc>
          <w:tcPr>
            <w:tcW w:w="0" w:type="auto"/>
            <w:vAlign w:val="center"/>
            <w:hideMark/>
          </w:tcPr>
          <w:p w14:paraId="65CDB2DA" w14:textId="77777777" w:rsidR="0075008B" w:rsidRPr="0075008B" w:rsidRDefault="0075008B" w:rsidP="0075008B">
            <w:r w:rsidRPr="0075008B">
              <w:t>Reduce average end-to-end claim cycle time</w:t>
            </w:r>
          </w:p>
        </w:tc>
        <w:tc>
          <w:tcPr>
            <w:tcW w:w="0" w:type="auto"/>
            <w:vAlign w:val="center"/>
            <w:hideMark/>
          </w:tcPr>
          <w:p w14:paraId="1F5351BA" w14:textId="77777777" w:rsidR="0075008B" w:rsidRPr="0075008B" w:rsidRDefault="0075008B" w:rsidP="0075008B">
            <w:r w:rsidRPr="0075008B">
              <w:t>-35%</w:t>
            </w:r>
          </w:p>
        </w:tc>
      </w:tr>
      <w:tr w:rsidR="0075008B" w:rsidRPr="0075008B" w14:paraId="65AFD7E3" w14:textId="77777777" w:rsidTr="0075008B">
        <w:trPr>
          <w:tblCellSpacing w:w="15" w:type="dxa"/>
        </w:trPr>
        <w:tc>
          <w:tcPr>
            <w:tcW w:w="0" w:type="auto"/>
            <w:vAlign w:val="center"/>
            <w:hideMark/>
          </w:tcPr>
          <w:p w14:paraId="0DEEA352" w14:textId="77777777" w:rsidR="0075008B" w:rsidRPr="0075008B" w:rsidRDefault="0075008B" w:rsidP="0075008B">
            <w:r w:rsidRPr="0075008B">
              <w:t>Increase straight-through processing (STP) rate</w:t>
            </w:r>
          </w:p>
        </w:tc>
        <w:tc>
          <w:tcPr>
            <w:tcW w:w="0" w:type="auto"/>
            <w:vAlign w:val="center"/>
            <w:hideMark/>
          </w:tcPr>
          <w:p w14:paraId="16FC3CA9" w14:textId="77777777" w:rsidR="0075008B" w:rsidRPr="0075008B" w:rsidRDefault="0075008B" w:rsidP="0075008B">
            <w:r w:rsidRPr="0075008B">
              <w:t>&gt;70%</w:t>
            </w:r>
          </w:p>
        </w:tc>
      </w:tr>
      <w:tr w:rsidR="0075008B" w:rsidRPr="0075008B" w14:paraId="4E208F8A" w14:textId="77777777" w:rsidTr="0075008B">
        <w:trPr>
          <w:tblCellSpacing w:w="15" w:type="dxa"/>
        </w:trPr>
        <w:tc>
          <w:tcPr>
            <w:tcW w:w="0" w:type="auto"/>
            <w:vAlign w:val="center"/>
            <w:hideMark/>
          </w:tcPr>
          <w:p w14:paraId="25FA1E05" w14:textId="77777777" w:rsidR="0075008B" w:rsidRPr="0075008B" w:rsidRDefault="0075008B" w:rsidP="0075008B">
            <w:r w:rsidRPr="0075008B">
              <w:t>Reduce manual claim handling rate</w:t>
            </w:r>
          </w:p>
        </w:tc>
        <w:tc>
          <w:tcPr>
            <w:tcW w:w="0" w:type="auto"/>
            <w:vAlign w:val="center"/>
            <w:hideMark/>
          </w:tcPr>
          <w:p w14:paraId="075E77A4" w14:textId="77777777" w:rsidR="0075008B" w:rsidRPr="0075008B" w:rsidRDefault="0075008B" w:rsidP="0075008B">
            <w:r w:rsidRPr="0075008B">
              <w:t>-40%</w:t>
            </w:r>
          </w:p>
        </w:tc>
      </w:tr>
      <w:tr w:rsidR="0075008B" w:rsidRPr="0075008B" w14:paraId="6D9D1A5E" w14:textId="77777777" w:rsidTr="0075008B">
        <w:trPr>
          <w:tblCellSpacing w:w="15" w:type="dxa"/>
        </w:trPr>
        <w:tc>
          <w:tcPr>
            <w:tcW w:w="0" w:type="auto"/>
            <w:vAlign w:val="center"/>
            <w:hideMark/>
          </w:tcPr>
          <w:p w14:paraId="522F8D7A" w14:textId="77777777" w:rsidR="0075008B" w:rsidRPr="0075008B" w:rsidRDefault="0075008B" w:rsidP="0075008B">
            <w:r w:rsidRPr="0075008B">
              <w:t>Reduce claim intake processing time</w:t>
            </w:r>
          </w:p>
        </w:tc>
        <w:tc>
          <w:tcPr>
            <w:tcW w:w="0" w:type="auto"/>
            <w:vAlign w:val="center"/>
            <w:hideMark/>
          </w:tcPr>
          <w:p w14:paraId="05537430" w14:textId="77777777" w:rsidR="0075008B" w:rsidRPr="0075008B" w:rsidRDefault="0075008B" w:rsidP="0075008B">
            <w:r w:rsidRPr="0075008B">
              <w:t>-50%</w:t>
            </w:r>
          </w:p>
        </w:tc>
      </w:tr>
      <w:tr w:rsidR="0075008B" w:rsidRPr="0075008B" w14:paraId="7A8B1748" w14:textId="77777777" w:rsidTr="0075008B">
        <w:trPr>
          <w:tblCellSpacing w:w="15" w:type="dxa"/>
        </w:trPr>
        <w:tc>
          <w:tcPr>
            <w:tcW w:w="0" w:type="auto"/>
            <w:vAlign w:val="center"/>
            <w:hideMark/>
          </w:tcPr>
          <w:p w14:paraId="3F098C8C" w14:textId="77777777" w:rsidR="0075008B" w:rsidRPr="0075008B" w:rsidRDefault="0075008B" w:rsidP="0075008B">
            <w:r w:rsidRPr="0075008B">
              <w:lastRenderedPageBreak/>
              <w:t>Reduce missing information cases</w:t>
            </w:r>
          </w:p>
        </w:tc>
        <w:tc>
          <w:tcPr>
            <w:tcW w:w="0" w:type="auto"/>
            <w:vAlign w:val="center"/>
            <w:hideMark/>
          </w:tcPr>
          <w:p w14:paraId="6C61AF33" w14:textId="77777777" w:rsidR="0075008B" w:rsidRPr="0075008B" w:rsidRDefault="0075008B" w:rsidP="0075008B">
            <w:r w:rsidRPr="0075008B">
              <w:t>-30%</w:t>
            </w:r>
          </w:p>
        </w:tc>
      </w:tr>
      <w:tr w:rsidR="0075008B" w:rsidRPr="0075008B" w14:paraId="7A0C761A" w14:textId="77777777" w:rsidTr="0075008B">
        <w:trPr>
          <w:tblCellSpacing w:w="15" w:type="dxa"/>
        </w:trPr>
        <w:tc>
          <w:tcPr>
            <w:tcW w:w="0" w:type="auto"/>
            <w:vAlign w:val="center"/>
            <w:hideMark/>
          </w:tcPr>
          <w:p w14:paraId="45092AC1" w14:textId="77777777" w:rsidR="0075008B" w:rsidRPr="0075008B" w:rsidRDefault="0075008B" w:rsidP="0075008B">
            <w:r w:rsidRPr="0075008B">
              <w:t>Improve SLA compliance rate</w:t>
            </w:r>
          </w:p>
        </w:tc>
        <w:tc>
          <w:tcPr>
            <w:tcW w:w="0" w:type="auto"/>
            <w:vAlign w:val="center"/>
            <w:hideMark/>
          </w:tcPr>
          <w:p w14:paraId="0BBA02DC" w14:textId="77777777" w:rsidR="0075008B" w:rsidRPr="0075008B" w:rsidRDefault="0075008B" w:rsidP="0075008B">
            <w:r w:rsidRPr="0075008B">
              <w:t>&gt;95%</w:t>
            </w:r>
          </w:p>
        </w:tc>
      </w:tr>
    </w:tbl>
    <w:p w14:paraId="4B1BCEE3" w14:textId="54850C14" w:rsidR="0075008B" w:rsidRPr="0075008B" w:rsidRDefault="0075008B" w:rsidP="0075008B"/>
    <w:p w14:paraId="04DCB5A8" w14:textId="77777777" w:rsidR="0075008B" w:rsidRPr="00E24EE2" w:rsidRDefault="0075008B" w:rsidP="00E24EE2">
      <w:pPr>
        <w:pStyle w:val="4"/>
      </w:pPr>
      <w:r w:rsidRPr="00E24EE2">
        <w:t>4. Strategic Objective — Reduce Administrative &amp; Operational Costs</w:t>
      </w:r>
    </w:p>
    <w:p w14:paraId="2231A3AF" w14:textId="77777777" w:rsidR="0075008B" w:rsidRPr="0075008B" w:rsidRDefault="0075008B" w:rsidP="00E24EE2">
      <w:pPr>
        <w:pStyle w:val="5"/>
      </w:pPr>
      <w:r w:rsidRPr="0075008B">
        <w:t>Objective</w:t>
      </w:r>
    </w:p>
    <w:p w14:paraId="65612625" w14:textId="77777777" w:rsidR="0075008B" w:rsidRPr="0075008B" w:rsidRDefault="0075008B" w:rsidP="0075008B">
      <w:r w:rsidRPr="0075008B">
        <w:t>Improve operational efficiency and reduce claims servicing costs through automation, self-service, and workflow optimization.</w:t>
      </w:r>
    </w:p>
    <w:p w14:paraId="5B0154C6" w14:textId="77777777" w:rsidR="0075008B" w:rsidRPr="0075008B" w:rsidRDefault="0075008B" w:rsidP="00E24EE2">
      <w:pPr>
        <w:pStyle w:val="5"/>
      </w:pPr>
      <w:r w:rsidRPr="0075008B">
        <w:t>Key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6"/>
        <w:gridCol w:w="735"/>
      </w:tblGrid>
      <w:tr w:rsidR="0075008B" w:rsidRPr="0075008B" w14:paraId="73DB86A4" w14:textId="77777777" w:rsidTr="0075008B">
        <w:trPr>
          <w:tblHeader/>
          <w:tblCellSpacing w:w="15" w:type="dxa"/>
        </w:trPr>
        <w:tc>
          <w:tcPr>
            <w:tcW w:w="0" w:type="auto"/>
            <w:vAlign w:val="center"/>
            <w:hideMark/>
          </w:tcPr>
          <w:p w14:paraId="5D1E0905" w14:textId="77777777" w:rsidR="0075008B" w:rsidRPr="0075008B" w:rsidRDefault="0075008B" w:rsidP="0075008B">
            <w:pPr>
              <w:rPr>
                <w:b/>
                <w:bCs/>
              </w:rPr>
            </w:pPr>
            <w:r w:rsidRPr="0075008B">
              <w:rPr>
                <w:b/>
                <w:bCs/>
              </w:rPr>
              <w:t>Key Result</w:t>
            </w:r>
          </w:p>
        </w:tc>
        <w:tc>
          <w:tcPr>
            <w:tcW w:w="0" w:type="auto"/>
            <w:vAlign w:val="center"/>
            <w:hideMark/>
          </w:tcPr>
          <w:p w14:paraId="644CDD88" w14:textId="77777777" w:rsidR="0075008B" w:rsidRPr="0075008B" w:rsidRDefault="0075008B" w:rsidP="0075008B">
            <w:pPr>
              <w:rPr>
                <w:b/>
                <w:bCs/>
              </w:rPr>
            </w:pPr>
            <w:r w:rsidRPr="0075008B">
              <w:rPr>
                <w:b/>
                <w:bCs/>
              </w:rPr>
              <w:t>Target</w:t>
            </w:r>
          </w:p>
        </w:tc>
      </w:tr>
      <w:tr w:rsidR="0075008B" w:rsidRPr="0075008B" w14:paraId="7644CF0F" w14:textId="77777777" w:rsidTr="0075008B">
        <w:trPr>
          <w:tblCellSpacing w:w="15" w:type="dxa"/>
        </w:trPr>
        <w:tc>
          <w:tcPr>
            <w:tcW w:w="0" w:type="auto"/>
            <w:vAlign w:val="center"/>
            <w:hideMark/>
          </w:tcPr>
          <w:p w14:paraId="47C9326C" w14:textId="77777777" w:rsidR="0075008B" w:rsidRPr="0075008B" w:rsidRDefault="0075008B" w:rsidP="0075008B">
            <w:r w:rsidRPr="0075008B">
              <w:t>Reduce cost per claim processed</w:t>
            </w:r>
          </w:p>
        </w:tc>
        <w:tc>
          <w:tcPr>
            <w:tcW w:w="0" w:type="auto"/>
            <w:vAlign w:val="center"/>
            <w:hideMark/>
          </w:tcPr>
          <w:p w14:paraId="0CA021FE" w14:textId="77777777" w:rsidR="0075008B" w:rsidRPr="0075008B" w:rsidRDefault="0075008B" w:rsidP="0075008B">
            <w:r w:rsidRPr="0075008B">
              <w:t>-25%</w:t>
            </w:r>
          </w:p>
        </w:tc>
      </w:tr>
      <w:tr w:rsidR="0075008B" w:rsidRPr="0075008B" w14:paraId="304DB5F3" w14:textId="77777777" w:rsidTr="0075008B">
        <w:trPr>
          <w:tblCellSpacing w:w="15" w:type="dxa"/>
        </w:trPr>
        <w:tc>
          <w:tcPr>
            <w:tcW w:w="0" w:type="auto"/>
            <w:vAlign w:val="center"/>
            <w:hideMark/>
          </w:tcPr>
          <w:p w14:paraId="48C85EB8" w14:textId="77777777" w:rsidR="0075008B" w:rsidRPr="0075008B" w:rsidRDefault="0075008B" w:rsidP="0075008B">
            <w:r w:rsidRPr="0075008B">
              <w:t>Reduce manual document indexing effort</w:t>
            </w:r>
          </w:p>
        </w:tc>
        <w:tc>
          <w:tcPr>
            <w:tcW w:w="0" w:type="auto"/>
            <w:vAlign w:val="center"/>
            <w:hideMark/>
          </w:tcPr>
          <w:p w14:paraId="49E6A4D1" w14:textId="77777777" w:rsidR="0075008B" w:rsidRPr="0075008B" w:rsidRDefault="0075008B" w:rsidP="0075008B">
            <w:r w:rsidRPr="0075008B">
              <w:t>-60%</w:t>
            </w:r>
          </w:p>
        </w:tc>
      </w:tr>
      <w:tr w:rsidR="0075008B" w:rsidRPr="0075008B" w14:paraId="14020FDE" w14:textId="77777777" w:rsidTr="0075008B">
        <w:trPr>
          <w:tblCellSpacing w:w="15" w:type="dxa"/>
        </w:trPr>
        <w:tc>
          <w:tcPr>
            <w:tcW w:w="0" w:type="auto"/>
            <w:vAlign w:val="center"/>
            <w:hideMark/>
          </w:tcPr>
          <w:p w14:paraId="304A04D1" w14:textId="77777777" w:rsidR="0075008B" w:rsidRPr="0075008B" w:rsidRDefault="0075008B" w:rsidP="0075008B">
            <w:r w:rsidRPr="0075008B">
              <w:t>Increase digital self-service resolution rate</w:t>
            </w:r>
          </w:p>
        </w:tc>
        <w:tc>
          <w:tcPr>
            <w:tcW w:w="0" w:type="auto"/>
            <w:vAlign w:val="center"/>
            <w:hideMark/>
          </w:tcPr>
          <w:p w14:paraId="22A7A217" w14:textId="77777777" w:rsidR="0075008B" w:rsidRPr="0075008B" w:rsidRDefault="0075008B" w:rsidP="0075008B">
            <w:r w:rsidRPr="0075008B">
              <w:t>+50%</w:t>
            </w:r>
          </w:p>
        </w:tc>
      </w:tr>
      <w:tr w:rsidR="0075008B" w:rsidRPr="0075008B" w14:paraId="646FAE27" w14:textId="77777777" w:rsidTr="0075008B">
        <w:trPr>
          <w:tblCellSpacing w:w="15" w:type="dxa"/>
        </w:trPr>
        <w:tc>
          <w:tcPr>
            <w:tcW w:w="0" w:type="auto"/>
            <w:vAlign w:val="center"/>
            <w:hideMark/>
          </w:tcPr>
          <w:p w14:paraId="2E278460" w14:textId="77777777" w:rsidR="0075008B" w:rsidRPr="0075008B" w:rsidRDefault="0075008B" w:rsidP="0075008B">
            <w:r w:rsidRPr="0075008B">
              <w:t>Reduce operational rework and adjustments</w:t>
            </w:r>
          </w:p>
        </w:tc>
        <w:tc>
          <w:tcPr>
            <w:tcW w:w="0" w:type="auto"/>
            <w:vAlign w:val="center"/>
            <w:hideMark/>
          </w:tcPr>
          <w:p w14:paraId="3D0E30B7" w14:textId="77777777" w:rsidR="0075008B" w:rsidRPr="0075008B" w:rsidRDefault="0075008B" w:rsidP="0075008B">
            <w:r w:rsidRPr="0075008B">
              <w:t>-20%</w:t>
            </w:r>
          </w:p>
        </w:tc>
      </w:tr>
      <w:tr w:rsidR="0075008B" w:rsidRPr="0075008B" w14:paraId="48E3B51A" w14:textId="77777777" w:rsidTr="0075008B">
        <w:trPr>
          <w:tblCellSpacing w:w="15" w:type="dxa"/>
        </w:trPr>
        <w:tc>
          <w:tcPr>
            <w:tcW w:w="0" w:type="auto"/>
            <w:vAlign w:val="center"/>
            <w:hideMark/>
          </w:tcPr>
          <w:p w14:paraId="2B78E78F" w14:textId="77777777" w:rsidR="0075008B" w:rsidRPr="0075008B" w:rsidRDefault="0075008B" w:rsidP="0075008B">
            <w:r w:rsidRPr="0075008B">
              <w:t>Reduce claim servicing effort per claim</w:t>
            </w:r>
          </w:p>
        </w:tc>
        <w:tc>
          <w:tcPr>
            <w:tcW w:w="0" w:type="auto"/>
            <w:vAlign w:val="center"/>
            <w:hideMark/>
          </w:tcPr>
          <w:p w14:paraId="5858272C" w14:textId="77777777" w:rsidR="0075008B" w:rsidRPr="0075008B" w:rsidRDefault="0075008B" w:rsidP="0075008B">
            <w:r w:rsidRPr="0075008B">
              <w:t>-30%</w:t>
            </w:r>
          </w:p>
        </w:tc>
      </w:tr>
      <w:tr w:rsidR="0075008B" w:rsidRPr="0075008B" w14:paraId="67A2A56A" w14:textId="77777777" w:rsidTr="0075008B">
        <w:trPr>
          <w:tblCellSpacing w:w="15" w:type="dxa"/>
        </w:trPr>
        <w:tc>
          <w:tcPr>
            <w:tcW w:w="0" w:type="auto"/>
            <w:vAlign w:val="center"/>
            <w:hideMark/>
          </w:tcPr>
          <w:p w14:paraId="62A7726C" w14:textId="77777777" w:rsidR="0075008B" w:rsidRPr="0075008B" w:rsidRDefault="0075008B" w:rsidP="0075008B">
            <w:r w:rsidRPr="0075008B">
              <w:t>Increase workflow automation coverage</w:t>
            </w:r>
          </w:p>
        </w:tc>
        <w:tc>
          <w:tcPr>
            <w:tcW w:w="0" w:type="auto"/>
            <w:vAlign w:val="center"/>
            <w:hideMark/>
          </w:tcPr>
          <w:p w14:paraId="4CDD7A1E" w14:textId="77777777" w:rsidR="0075008B" w:rsidRPr="0075008B" w:rsidRDefault="0075008B" w:rsidP="0075008B">
            <w:r w:rsidRPr="0075008B">
              <w:t>&gt;80%</w:t>
            </w:r>
          </w:p>
        </w:tc>
      </w:tr>
    </w:tbl>
    <w:p w14:paraId="65B0CF83" w14:textId="06145171" w:rsidR="0075008B" w:rsidRPr="0075008B" w:rsidRDefault="0075008B" w:rsidP="0075008B"/>
    <w:p w14:paraId="4B15C608" w14:textId="77777777" w:rsidR="0075008B" w:rsidRPr="00E24EE2" w:rsidRDefault="0075008B" w:rsidP="00E24EE2">
      <w:pPr>
        <w:pStyle w:val="4"/>
      </w:pPr>
      <w:r w:rsidRPr="00E24EE2">
        <w:t>5. Strategic Objective — Improve Claims Accuracy &amp; Payment Integrity</w:t>
      </w:r>
    </w:p>
    <w:p w14:paraId="1D5AFAE6" w14:textId="77777777" w:rsidR="0075008B" w:rsidRPr="0075008B" w:rsidRDefault="0075008B" w:rsidP="00E24EE2">
      <w:pPr>
        <w:pStyle w:val="5"/>
      </w:pPr>
      <w:r w:rsidRPr="0075008B">
        <w:t>Objective</w:t>
      </w:r>
    </w:p>
    <w:p w14:paraId="465802CD" w14:textId="77777777" w:rsidR="0075008B" w:rsidRPr="0075008B" w:rsidRDefault="0075008B" w:rsidP="0075008B">
      <w:r w:rsidRPr="0075008B">
        <w:t>Improve claim accuracy, reduce payment leakage, and strengthen financial integrity across adjudication and settlement processes.</w:t>
      </w:r>
    </w:p>
    <w:p w14:paraId="3970439F" w14:textId="77777777" w:rsidR="0075008B" w:rsidRPr="0075008B" w:rsidRDefault="0075008B" w:rsidP="00E24EE2">
      <w:pPr>
        <w:pStyle w:val="5"/>
      </w:pPr>
      <w:r w:rsidRPr="0075008B">
        <w:t>Key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4"/>
        <w:gridCol w:w="735"/>
      </w:tblGrid>
      <w:tr w:rsidR="0075008B" w:rsidRPr="0075008B" w14:paraId="5858E1A4" w14:textId="77777777" w:rsidTr="0075008B">
        <w:trPr>
          <w:tblHeader/>
          <w:tblCellSpacing w:w="15" w:type="dxa"/>
        </w:trPr>
        <w:tc>
          <w:tcPr>
            <w:tcW w:w="0" w:type="auto"/>
            <w:vAlign w:val="center"/>
            <w:hideMark/>
          </w:tcPr>
          <w:p w14:paraId="22DEF9BD" w14:textId="77777777" w:rsidR="0075008B" w:rsidRPr="0075008B" w:rsidRDefault="0075008B" w:rsidP="0075008B">
            <w:pPr>
              <w:rPr>
                <w:b/>
                <w:bCs/>
              </w:rPr>
            </w:pPr>
            <w:r w:rsidRPr="0075008B">
              <w:rPr>
                <w:b/>
                <w:bCs/>
              </w:rPr>
              <w:t>Key Result</w:t>
            </w:r>
          </w:p>
        </w:tc>
        <w:tc>
          <w:tcPr>
            <w:tcW w:w="0" w:type="auto"/>
            <w:vAlign w:val="center"/>
            <w:hideMark/>
          </w:tcPr>
          <w:p w14:paraId="5F1F8C5E" w14:textId="77777777" w:rsidR="0075008B" w:rsidRPr="0075008B" w:rsidRDefault="0075008B" w:rsidP="0075008B">
            <w:pPr>
              <w:rPr>
                <w:b/>
                <w:bCs/>
              </w:rPr>
            </w:pPr>
            <w:r w:rsidRPr="0075008B">
              <w:rPr>
                <w:b/>
                <w:bCs/>
              </w:rPr>
              <w:t>Target</w:t>
            </w:r>
          </w:p>
        </w:tc>
      </w:tr>
      <w:tr w:rsidR="0075008B" w:rsidRPr="0075008B" w14:paraId="25F46A25" w14:textId="77777777" w:rsidTr="0075008B">
        <w:trPr>
          <w:tblCellSpacing w:w="15" w:type="dxa"/>
        </w:trPr>
        <w:tc>
          <w:tcPr>
            <w:tcW w:w="0" w:type="auto"/>
            <w:vAlign w:val="center"/>
            <w:hideMark/>
          </w:tcPr>
          <w:p w14:paraId="64D53534" w14:textId="77777777" w:rsidR="0075008B" w:rsidRPr="0075008B" w:rsidRDefault="0075008B" w:rsidP="0075008B">
            <w:r w:rsidRPr="0075008B">
              <w:t>Reduce claims payment leakage</w:t>
            </w:r>
          </w:p>
        </w:tc>
        <w:tc>
          <w:tcPr>
            <w:tcW w:w="0" w:type="auto"/>
            <w:vAlign w:val="center"/>
            <w:hideMark/>
          </w:tcPr>
          <w:p w14:paraId="626709EB" w14:textId="77777777" w:rsidR="0075008B" w:rsidRPr="0075008B" w:rsidRDefault="0075008B" w:rsidP="0075008B">
            <w:r w:rsidRPr="0075008B">
              <w:t>-20%</w:t>
            </w:r>
          </w:p>
        </w:tc>
      </w:tr>
      <w:tr w:rsidR="0075008B" w:rsidRPr="0075008B" w14:paraId="7B1A7096" w14:textId="77777777" w:rsidTr="0075008B">
        <w:trPr>
          <w:tblCellSpacing w:w="15" w:type="dxa"/>
        </w:trPr>
        <w:tc>
          <w:tcPr>
            <w:tcW w:w="0" w:type="auto"/>
            <w:vAlign w:val="center"/>
            <w:hideMark/>
          </w:tcPr>
          <w:p w14:paraId="2C98C4E4" w14:textId="77777777" w:rsidR="0075008B" w:rsidRPr="0075008B" w:rsidRDefault="0075008B" w:rsidP="0075008B">
            <w:r w:rsidRPr="0075008B">
              <w:t>Reduce adjudication error rate</w:t>
            </w:r>
          </w:p>
        </w:tc>
        <w:tc>
          <w:tcPr>
            <w:tcW w:w="0" w:type="auto"/>
            <w:vAlign w:val="center"/>
            <w:hideMark/>
          </w:tcPr>
          <w:p w14:paraId="7BC6222F" w14:textId="77777777" w:rsidR="0075008B" w:rsidRPr="0075008B" w:rsidRDefault="0075008B" w:rsidP="0075008B">
            <w:r w:rsidRPr="0075008B">
              <w:t>-30%</w:t>
            </w:r>
          </w:p>
        </w:tc>
      </w:tr>
      <w:tr w:rsidR="0075008B" w:rsidRPr="0075008B" w14:paraId="78E8B041" w14:textId="77777777" w:rsidTr="0075008B">
        <w:trPr>
          <w:tblCellSpacing w:w="15" w:type="dxa"/>
        </w:trPr>
        <w:tc>
          <w:tcPr>
            <w:tcW w:w="0" w:type="auto"/>
            <w:vAlign w:val="center"/>
            <w:hideMark/>
          </w:tcPr>
          <w:p w14:paraId="405E3316" w14:textId="77777777" w:rsidR="0075008B" w:rsidRPr="0075008B" w:rsidRDefault="0075008B" w:rsidP="0075008B">
            <w:r w:rsidRPr="0075008B">
              <w:t>Reduce duplicate payments</w:t>
            </w:r>
          </w:p>
        </w:tc>
        <w:tc>
          <w:tcPr>
            <w:tcW w:w="0" w:type="auto"/>
            <w:vAlign w:val="center"/>
            <w:hideMark/>
          </w:tcPr>
          <w:p w14:paraId="78DAB1EC" w14:textId="77777777" w:rsidR="0075008B" w:rsidRPr="0075008B" w:rsidRDefault="0075008B" w:rsidP="0075008B">
            <w:r w:rsidRPr="0075008B">
              <w:t>-50%</w:t>
            </w:r>
          </w:p>
        </w:tc>
      </w:tr>
      <w:tr w:rsidR="0075008B" w:rsidRPr="0075008B" w14:paraId="62CE0456" w14:textId="77777777" w:rsidTr="0075008B">
        <w:trPr>
          <w:tblCellSpacing w:w="15" w:type="dxa"/>
        </w:trPr>
        <w:tc>
          <w:tcPr>
            <w:tcW w:w="0" w:type="auto"/>
            <w:vAlign w:val="center"/>
            <w:hideMark/>
          </w:tcPr>
          <w:p w14:paraId="11BEA1D5" w14:textId="77777777" w:rsidR="0075008B" w:rsidRPr="0075008B" w:rsidRDefault="0075008B" w:rsidP="0075008B">
            <w:r w:rsidRPr="0075008B">
              <w:lastRenderedPageBreak/>
              <w:t>Improve first-pass adjudication accuracy</w:t>
            </w:r>
          </w:p>
        </w:tc>
        <w:tc>
          <w:tcPr>
            <w:tcW w:w="0" w:type="auto"/>
            <w:vAlign w:val="center"/>
            <w:hideMark/>
          </w:tcPr>
          <w:p w14:paraId="5953115D" w14:textId="77777777" w:rsidR="0075008B" w:rsidRPr="0075008B" w:rsidRDefault="0075008B" w:rsidP="0075008B">
            <w:r w:rsidRPr="0075008B">
              <w:t>&gt;98%</w:t>
            </w:r>
          </w:p>
        </w:tc>
      </w:tr>
      <w:tr w:rsidR="0075008B" w:rsidRPr="0075008B" w14:paraId="4E4D61D5" w14:textId="77777777" w:rsidTr="0075008B">
        <w:trPr>
          <w:tblCellSpacing w:w="15" w:type="dxa"/>
        </w:trPr>
        <w:tc>
          <w:tcPr>
            <w:tcW w:w="0" w:type="auto"/>
            <w:vAlign w:val="center"/>
            <w:hideMark/>
          </w:tcPr>
          <w:p w14:paraId="14893222" w14:textId="77777777" w:rsidR="0075008B" w:rsidRPr="0075008B" w:rsidRDefault="0075008B" w:rsidP="0075008B">
            <w:r w:rsidRPr="0075008B">
              <w:t>Reduce adjustment and correction volumes</w:t>
            </w:r>
          </w:p>
        </w:tc>
        <w:tc>
          <w:tcPr>
            <w:tcW w:w="0" w:type="auto"/>
            <w:vAlign w:val="center"/>
            <w:hideMark/>
          </w:tcPr>
          <w:p w14:paraId="6E55027D" w14:textId="77777777" w:rsidR="0075008B" w:rsidRPr="0075008B" w:rsidRDefault="0075008B" w:rsidP="0075008B">
            <w:r w:rsidRPr="0075008B">
              <w:t>-25%</w:t>
            </w:r>
          </w:p>
        </w:tc>
      </w:tr>
      <w:tr w:rsidR="0075008B" w:rsidRPr="0075008B" w14:paraId="358DE407" w14:textId="77777777" w:rsidTr="0075008B">
        <w:trPr>
          <w:tblCellSpacing w:w="15" w:type="dxa"/>
        </w:trPr>
        <w:tc>
          <w:tcPr>
            <w:tcW w:w="0" w:type="auto"/>
            <w:vAlign w:val="center"/>
            <w:hideMark/>
          </w:tcPr>
          <w:p w14:paraId="09AEFBED" w14:textId="77777777" w:rsidR="0075008B" w:rsidRPr="0075008B" w:rsidRDefault="0075008B" w:rsidP="0075008B">
            <w:r w:rsidRPr="0075008B">
              <w:t>Increase automated validation coverage</w:t>
            </w:r>
          </w:p>
        </w:tc>
        <w:tc>
          <w:tcPr>
            <w:tcW w:w="0" w:type="auto"/>
            <w:vAlign w:val="center"/>
            <w:hideMark/>
          </w:tcPr>
          <w:p w14:paraId="19037AE2" w14:textId="77777777" w:rsidR="0075008B" w:rsidRPr="0075008B" w:rsidRDefault="0075008B" w:rsidP="0075008B">
            <w:r w:rsidRPr="0075008B">
              <w:t>&gt;90%</w:t>
            </w:r>
          </w:p>
        </w:tc>
      </w:tr>
    </w:tbl>
    <w:p w14:paraId="1F71B5AA" w14:textId="402FD53D" w:rsidR="0075008B" w:rsidRPr="0075008B" w:rsidRDefault="0075008B" w:rsidP="0075008B"/>
    <w:p w14:paraId="6852FB6B" w14:textId="77777777" w:rsidR="0075008B" w:rsidRPr="0075008B" w:rsidRDefault="0075008B" w:rsidP="00E24EE2">
      <w:pPr>
        <w:pStyle w:val="4"/>
        <w:rPr>
          <w:b/>
          <w:bCs/>
        </w:rPr>
      </w:pPr>
      <w:r w:rsidRPr="00E24EE2">
        <w:t>6. Strategic Objective — Strengthen Fraud Detection &amp; Risk Management</w:t>
      </w:r>
    </w:p>
    <w:p w14:paraId="52842EB5" w14:textId="77777777" w:rsidR="0075008B" w:rsidRPr="0075008B" w:rsidRDefault="0075008B" w:rsidP="00E24EE2">
      <w:pPr>
        <w:pStyle w:val="5"/>
      </w:pPr>
      <w:r w:rsidRPr="0075008B">
        <w:t>Objective</w:t>
      </w:r>
    </w:p>
    <w:p w14:paraId="3400B2BE" w14:textId="77777777" w:rsidR="0075008B" w:rsidRPr="0075008B" w:rsidRDefault="0075008B" w:rsidP="0075008B">
      <w:r w:rsidRPr="0075008B">
        <w:t>Enhance fraud prevention and intelligent risk detection while minimizing operational disruption to legitimate claims.</w:t>
      </w:r>
    </w:p>
    <w:p w14:paraId="19D5E676" w14:textId="77777777" w:rsidR="0075008B" w:rsidRPr="0075008B" w:rsidRDefault="0075008B" w:rsidP="00E24EE2">
      <w:pPr>
        <w:pStyle w:val="5"/>
      </w:pPr>
      <w:r w:rsidRPr="0075008B">
        <w:t>Key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2"/>
        <w:gridCol w:w="735"/>
      </w:tblGrid>
      <w:tr w:rsidR="0075008B" w:rsidRPr="0075008B" w14:paraId="70ED2749" w14:textId="77777777" w:rsidTr="0075008B">
        <w:trPr>
          <w:tblHeader/>
          <w:tblCellSpacing w:w="15" w:type="dxa"/>
        </w:trPr>
        <w:tc>
          <w:tcPr>
            <w:tcW w:w="0" w:type="auto"/>
            <w:vAlign w:val="center"/>
            <w:hideMark/>
          </w:tcPr>
          <w:p w14:paraId="3DF702A0" w14:textId="77777777" w:rsidR="0075008B" w:rsidRPr="0075008B" w:rsidRDefault="0075008B" w:rsidP="0075008B">
            <w:pPr>
              <w:rPr>
                <w:b/>
                <w:bCs/>
              </w:rPr>
            </w:pPr>
            <w:r w:rsidRPr="0075008B">
              <w:rPr>
                <w:b/>
                <w:bCs/>
              </w:rPr>
              <w:t>Key Result</w:t>
            </w:r>
          </w:p>
        </w:tc>
        <w:tc>
          <w:tcPr>
            <w:tcW w:w="0" w:type="auto"/>
            <w:vAlign w:val="center"/>
            <w:hideMark/>
          </w:tcPr>
          <w:p w14:paraId="482C9216" w14:textId="77777777" w:rsidR="0075008B" w:rsidRPr="0075008B" w:rsidRDefault="0075008B" w:rsidP="0075008B">
            <w:pPr>
              <w:rPr>
                <w:b/>
                <w:bCs/>
              </w:rPr>
            </w:pPr>
            <w:r w:rsidRPr="0075008B">
              <w:rPr>
                <w:b/>
                <w:bCs/>
              </w:rPr>
              <w:t>Target</w:t>
            </w:r>
          </w:p>
        </w:tc>
      </w:tr>
      <w:tr w:rsidR="0075008B" w:rsidRPr="0075008B" w14:paraId="48C0DBA5" w14:textId="77777777" w:rsidTr="0075008B">
        <w:trPr>
          <w:tblCellSpacing w:w="15" w:type="dxa"/>
        </w:trPr>
        <w:tc>
          <w:tcPr>
            <w:tcW w:w="0" w:type="auto"/>
            <w:vAlign w:val="center"/>
            <w:hideMark/>
          </w:tcPr>
          <w:p w14:paraId="55091ECB" w14:textId="77777777" w:rsidR="0075008B" w:rsidRPr="0075008B" w:rsidRDefault="0075008B" w:rsidP="0075008B">
            <w:r w:rsidRPr="0075008B">
              <w:t>Increase fraud detection accuracy</w:t>
            </w:r>
          </w:p>
        </w:tc>
        <w:tc>
          <w:tcPr>
            <w:tcW w:w="0" w:type="auto"/>
            <w:vAlign w:val="center"/>
            <w:hideMark/>
          </w:tcPr>
          <w:p w14:paraId="59EF3493" w14:textId="77777777" w:rsidR="0075008B" w:rsidRPr="0075008B" w:rsidRDefault="0075008B" w:rsidP="0075008B">
            <w:r w:rsidRPr="0075008B">
              <w:t>+30%</w:t>
            </w:r>
          </w:p>
        </w:tc>
      </w:tr>
      <w:tr w:rsidR="0075008B" w:rsidRPr="0075008B" w14:paraId="30453271" w14:textId="77777777" w:rsidTr="0075008B">
        <w:trPr>
          <w:tblCellSpacing w:w="15" w:type="dxa"/>
        </w:trPr>
        <w:tc>
          <w:tcPr>
            <w:tcW w:w="0" w:type="auto"/>
            <w:vAlign w:val="center"/>
            <w:hideMark/>
          </w:tcPr>
          <w:p w14:paraId="29B72687" w14:textId="77777777" w:rsidR="0075008B" w:rsidRPr="0075008B" w:rsidRDefault="0075008B" w:rsidP="0075008B">
            <w:r w:rsidRPr="0075008B">
              <w:t>Reduce false-positive fraud referrals</w:t>
            </w:r>
          </w:p>
        </w:tc>
        <w:tc>
          <w:tcPr>
            <w:tcW w:w="0" w:type="auto"/>
            <w:vAlign w:val="center"/>
            <w:hideMark/>
          </w:tcPr>
          <w:p w14:paraId="724DDDDC" w14:textId="77777777" w:rsidR="0075008B" w:rsidRPr="0075008B" w:rsidRDefault="0075008B" w:rsidP="0075008B">
            <w:r w:rsidRPr="0075008B">
              <w:t>-20%</w:t>
            </w:r>
          </w:p>
        </w:tc>
      </w:tr>
      <w:tr w:rsidR="0075008B" w:rsidRPr="0075008B" w14:paraId="77A1835F" w14:textId="77777777" w:rsidTr="0075008B">
        <w:trPr>
          <w:tblCellSpacing w:w="15" w:type="dxa"/>
        </w:trPr>
        <w:tc>
          <w:tcPr>
            <w:tcW w:w="0" w:type="auto"/>
            <w:vAlign w:val="center"/>
            <w:hideMark/>
          </w:tcPr>
          <w:p w14:paraId="69ACD3B8" w14:textId="77777777" w:rsidR="0075008B" w:rsidRPr="0075008B" w:rsidRDefault="0075008B" w:rsidP="0075008B">
            <w:r w:rsidRPr="0075008B">
              <w:t>Increase automated fraud screening coverage</w:t>
            </w:r>
          </w:p>
        </w:tc>
        <w:tc>
          <w:tcPr>
            <w:tcW w:w="0" w:type="auto"/>
            <w:vAlign w:val="center"/>
            <w:hideMark/>
          </w:tcPr>
          <w:p w14:paraId="26431C4D" w14:textId="77777777" w:rsidR="0075008B" w:rsidRPr="0075008B" w:rsidRDefault="0075008B" w:rsidP="0075008B">
            <w:r w:rsidRPr="0075008B">
              <w:t>&gt;95%</w:t>
            </w:r>
          </w:p>
        </w:tc>
      </w:tr>
      <w:tr w:rsidR="0075008B" w:rsidRPr="0075008B" w14:paraId="09A38902" w14:textId="77777777" w:rsidTr="0075008B">
        <w:trPr>
          <w:tblCellSpacing w:w="15" w:type="dxa"/>
        </w:trPr>
        <w:tc>
          <w:tcPr>
            <w:tcW w:w="0" w:type="auto"/>
            <w:vAlign w:val="center"/>
            <w:hideMark/>
          </w:tcPr>
          <w:p w14:paraId="0A39C5B5" w14:textId="77777777" w:rsidR="0075008B" w:rsidRPr="0075008B" w:rsidRDefault="0075008B" w:rsidP="0075008B">
            <w:r w:rsidRPr="0075008B">
              <w:t>Reduce fraud investigation turnaround time</w:t>
            </w:r>
          </w:p>
        </w:tc>
        <w:tc>
          <w:tcPr>
            <w:tcW w:w="0" w:type="auto"/>
            <w:vAlign w:val="center"/>
            <w:hideMark/>
          </w:tcPr>
          <w:p w14:paraId="65625D56" w14:textId="77777777" w:rsidR="0075008B" w:rsidRPr="0075008B" w:rsidRDefault="0075008B" w:rsidP="0075008B">
            <w:r w:rsidRPr="0075008B">
              <w:t>-25%</w:t>
            </w:r>
          </w:p>
        </w:tc>
      </w:tr>
      <w:tr w:rsidR="0075008B" w:rsidRPr="0075008B" w14:paraId="470E79EB" w14:textId="77777777" w:rsidTr="0075008B">
        <w:trPr>
          <w:tblCellSpacing w:w="15" w:type="dxa"/>
        </w:trPr>
        <w:tc>
          <w:tcPr>
            <w:tcW w:w="0" w:type="auto"/>
            <w:vAlign w:val="center"/>
            <w:hideMark/>
          </w:tcPr>
          <w:p w14:paraId="61CBC041" w14:textId="77777777" w:rsidR="0075008B" w:rsidRPr="0075008B" w:rsidRDefault="0075008B" w:rsidP="0075008B">
            <w:r w:rsidRPr="0075008B">
              <w:t>Improve high-risk claim identification rate</w:t>
            </w:r>
          </w:p>
        </w:tc>
        <w:tc>
          <w:tcPr>
            <w:tcW w:w="0" w:type="auto"/>
            <w:vAlign w:val="center"/>
            <w:hideMark/>
          </w:tcPr>
          <w:p w14:paraId="609B7619" w14:textId="77777777" w:rsidR="0075008B" w:rsidRPr="0075008B" w:rsidRDefault="0075008B" w:rsidP="0075008B">
            <w:r w:rsidRPr="0075008B">
              <w:t>+40%</w:t>
            </w:r>
          </w:p>
        </w:tc>
      </w:tr>
      <w:tr w:rsidR="0075008B" w:rsidRPr="0075008B" w14:paraId="1ECE7653" w14:textId="77777777" w:rsidTr="0075008B">
        <w:trPr>
          <w:tblCellSpacing w:w="15" w:type="dxa"/>
        </w:trPr>
        <w:tc>
          <w:tcPr>
            <w:tcW w:w="0" w:type="auto"/>
            <w:vAlign w:val="center"/>
            <w:hideMark/>
          </w:tcPr>
          <w:p w14:paraId="1168083D" w14:textId="77777777" w:rsidR="0075008B" w:rsidRPr="0075008B" w:rsidRDefault="0075008B" w:rsidP="0075008B">
            <w:r w:rsidRPr="0075008B">
              <w:t>Reduce confirmed fraud losses</w:t>
            </w:r>
          </w:p>
        </w:tc>
        <w:tc>
          <w:tcPr>
            <w:tcW w:w="0" w:type="auto"/>
            <w:vAlign w:val="center"/>
            <w:hideMark/>
          </w:tcPr>
          <w:p w14:paraId="5F10B3CC" w14:textId="77777777" w:rsidR="0075008B" w:rsidRPr="0075008B" w:rsidRDefault="0075008B" w:rsidP="0075008B">
            <w:r w:rsidRPr="0075008B">
              <w:t>-15%</w:t>
            </w:r>
          </w:p>
        </w:tc>
      </w:tr>
    </w:tbl>
    <w:p w14:paraId="719E0020" w14:textId="605BE367" w:rsidR="0075008B" w:rsidRPr="0075008B" w:rsidRDefault="0075008B" w:rsidP="0075008B"/>
    <w:p w14:paraId="5577D1BF" w14:textId="77777777" w:rsidR="0075008B" w:rsidRPr="00E24EE2" w:rsidRDefault="0075008B" w:rsidP="00E24EE2">
      <w:pPr>
        <w:pStyle w:val="4"/>
      </w:pPr>
      <w:r w:rsidRPr="00E24EE2">
        <w:t>7. Strategic Objective — Enhance Appeals &amp; Resolution Experience</w:t>
      </w:r>
    </w:p>
    <w:p w14:paraId="70B66B9E" w14:textId="77777777" w:rsidR="0075008B" w:rsidRPr="0075008B" w:rsidRDefault="0075008B" w:rsidP="00E24EE2">
      <w:pPr>
        <w:pStyle w:val="5"/>
      </w:pPr>
      <w:r w:rsidRPr="0075008B">
        <w:t>Objective</w:t>
      </w:r>
    </w:p>
    <w:p w14:paraId="214B876F" w14:textId="77777777" w:rsidR="0075008B" w:rsidRPr="0075008B" w:rsidRDefault="0075008B" w:rsidP="0075008B">
      <w:r w:rsidRPr="0075008B">
        <w:t>Improve fairness, responsiveness, and transparency throughout appeals and dispute resolution processes.</w:t>
      </w:r>
    </w:p>
    <w:p w14:paraId="69976AB0" w14:textId="77777777" w:rsidR="0075008B" w:rsidRPr="0075008B" w:rsidRDefault="0075008B" w:rsidP="00E24EE2">
      <w:pPr>
        <w:pStyle w:val="5"/>
      </w:pPr>
      <w:r w:rsidRPr="0075008B">
        <w:t>Key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4"/>
        <w:gridCol w:w="735"/>
      </w:tblGrid>
      <w:tr w:rsidR="0075008B" w:rsidRPr="0075008B" w14:paraId="4212A272" w14:textId="77777777" w:rsidTr="0075008B">
        <w:trPr>
          <w:tblHeader/>
          <w:tblCellSpacing w:w="15" w:type="dxa"/>
        </w:trPr>
        <w:tc>
          <w:tcPr>
            <w:tcW w:w="0" w:type="auto"/>
            <w:vAlign w:val="center"/>
            <w:hideMark/>
          </w:tcPr>
          <w:p w14:paraId="70E4D912" w14:textId="77777777" w:rsidR="0075008B" w:rsidRPr="0075008B" w:rsidRDefault="0075008B" w:rsidP="0075008B">
            <w:pPr>
              <w:rPr>
                <w:b/>
                <w:bCs/>
              </w:rPr>
            </w:pPr>
            <w:r w:rsidRPr="0075008B">
              <w:rPr>
                <w:b/>
                <w:bCs/>
              </w:rPr>
              <w:t>Key Result</w:t>
            </w:r>
          </w:p>
        </w:tc>
        <w:tc>
          <w:tcPr>
            <w:tcW w:w="0" w:type="auto"/>
            <w:vAlign w:val="center"/>
            <w:hideMark/>
          </w:tcPr>
          <w:p w14:paraId="16688067" w14:textId="77777777" w:rsidR="0075008B" w:rsidRPr="0075008B" w:rsidRDefault="0075008B" w:rsidP="0075008B">
            <w:pPr>
              <w:rPr>
                <w:b/>
                <w:bCs/>
              </w:rPr>
            </w:pPr>
            <w:r w:rsidRPr="0075008B">
              <w:rPr>
                <w:b/>
                <w:bCs/>
              </w:rPr>
              <w:t>Target</w:t>
            </w:r>
          </w:p>
        </w:tc>
      </w:tr>
      <w:tr w:rsidR="0075008B" w:rsidRPr="0075008B" w14:paraId="1AC270DC" w14:textId="77777777" w:rsidTr="0075008B">
        <w:trPr>
          <w:tblCellSpacing w:w="15" w:type="dxa"/>
        </w:trPr>
        <w:tc>
          <w:tcPr>
            <w:tcW w:w="0" w:type="auto"/>
            <w:vAlign w:val="center"/>
            <w:hideMark/>
          </w:tcPr>
          <w:p w14:paraId="5FEEBDA3" w14:textId="77777777" w:rsidR="0075008B" w:rsidRPr="0075008B" w:rsidRDefault="0075008B" w:rsidP="0075008B">
            <w:r w:rsidRPr="0075008B">
              <w:t>Reduce average appeal resolution time</w:t>
            </w:r>
          </w:p>
        </w:tc>
        <w:tc>
          <w:tcPr>
            <w:tcW w:w="0" w:type="auto"/>
            <w:vAlign w:val="center"/>
            <w:hideMark/>
          </w:tcPr>
          <w:p w14:paraId="64EE0854" w14:textId="77777777" w:rsidR="0075008B" w:rsidRPr="0075008B" w:rsidRDefault="0075008B" w:rsidP="0075008B">
            <w:r w:rsidRPr="0075008B">
              <w:t>-35%</w:t>
            </w:r>
          </w:p>
        </w:tc>
      </w:tr>
      <w:tr w:rsidR="0075008B" w:rsidRPr="0075008B" w14:paraId="7E7B7FAE" w14:textId="77777777" w:rsidTr="0075008B">
        <w:trPr>
          <w:tblCellSpacing w:w="15" w:type="dxa"/>
        </w:trPr>
        <w:tc>
          <w:tcPr>
            <w:tcW w:w="0" w:type="auto"/>
            <w:vAlign w:val="center"/>
            <w:hideMark/>
          </w:tcPr>
          <w:p w14:paraId="30706271" w14:textId="77777777" w:rsidR="0075008B" w:rsidRPr="0075008B" w:rsidRDefault="0075008B" w:rsidP="0075008B">
            <w:r w:rsidRPr="0075008B">
              <w:t>Improve appeal transparency satisfaction</w:t>
            </w:r>
          </w:p>
        </w:tc>
        <w:tc>
          <w:tcPr>
            <w:tcW w:w="0" w:type="auto"/>
            <w:vAlign w:val="center"/>
            <w:hideMark/>
          </w:tcPr>
          <w:p w14:paraId="627D5D91" w14:textId="77777777" w:rsidR="0075008B" w:rsidRPr="0075008B" w:rsidRDefault="0075008B" w:rsidP="0075008B">
            <w:r w:rsidRPr="0075008B">
              <w:t>+25%</w:t>
            </w:r>
          </w:p>
        </w:tc>
      </w:tr>
      <w:tr w:rsidR="0075008B" w:rsidRPr="0075008B" w14:paraId="5365CB61" w14:textId="77777777" w:rsidTr="0075008B">
        <w:trPr>
          <w:tblCellSpacing w:w="15" w:type="dxa"/>
        </w:trPr>
        <w:tc>
          <w:tcPr>
            <w:tcW w:w="0" w:type="auto"/>
            <w:vAlign w:val="center"/>
            <w:hideMark/>
          </w:tcPr>
          <w:p w14:paraId="62DE27A7" w14:textId="77777777" w:rsidR="0075008B" w:rsidRPr="0075008B" w:rsidRDefault="0075008B" w:rsidP="0075008B">
            <w:r w:rsidRPr="0075008B">
              <w:lastRenderedPageBreak/>
              <w:t>Increase digital appeal submission adoption</w:t>
            </w:r>
          </w:p>
        </w:tc>
        <w:tc>
          <w:tcPr>
            <w:tcW w:w="0" w:type="auto"/>
            <w:vAlign w:val="center"/>
            <w:hideMark/>
          </w:tcPr>
          <w:p w14:paraId="7FA40BCE" w14:textId="77777777" w:rsidR="0075008B" w:rsidRPr="0075008B" w:rsidRDefault="0075008B" w:rsidP="0075008B">
            <w:r w:rsidRPr="0075008B">
              <w:t>+50%</w:t>
            </w:r>
          </w:p>
        </w:tc>
      </w:tr>
      <w:tr w:rsidR="0075008B" w:rsidRPr="0075008B" w14:paraId="2E333317" w14:textId="77777777" w:rsidTr="0075008B">
        <w:trPr>
          <w:tblCellSpacing w:w="15" w:type="dxa"/>
        </w:trPr>
        <w:tc>
          <w:tcPr>
            <w:tcW w:w="0" w:type="auto"/>
            <w:vAlign w:val="center"/>
            <w:hideMark/>
          </w:tcPr>
          <w:p w14:paraId="033837A9" w14:textId="77777777" w:rsidR="0075008B" w:rsidRPr="0075008B" w:rsidRDefault="0075008B" w:rsidP="0075008B">
            <w:r w:rsidRPr="0075008B">
              <w:t>Improve regulatory SLA compliance for appeals</w:t>
            </w:r>
          </w:p>
        </w:tc>
        <w:tc>
          <w:tcPr>
            <w:tcW w:w="0" w:type="auto"/>
            <w:vAlign w:val="center"/>
            <w:hideMark/>
          </w:tcPr>
          <w:p w14:paraId="1EBC05B2" w14:textId="77777777" w:rsidR="0075008B" w:rsidRPr="0075008B" w:rsidRDefault="0075008B" w:rsidP="0075008B">
            <w:r w:rsidRPr="0075008B">
              <w:t>&gt;98%</w:t>
            </w:r>
          </w:p>
        </w:tc>
      </w:tr>
      <w:tr w:rsidR="0075008B" w:rsidRPr="0075008B" w14:paraId="006E732A" w14:textId="77777777" w:rsidTr="0075008B">
        <w:trPr>
          <w:tblCellSpacing w:w="15" w:type="dxa"/>
        </w:trPr>
        <w:tc>
          <w:tcPr>
            <w:tcW w:w="0" w:type="auto"/>
            <w:vAlign w:val="center"/>
            <w:hideMark/>
          </w:tcPr>
          <w:p w14:paraId="7D3BD763" w14:textId="77777777" w:rsidR="0075008B" w:rsidRPr="0075008B" w:rsidRDefault="0075008B" w:rsidP="0075008B">
            <w:r w:rsidRPr="0075008B">
              <w:t>Reduce appeal backlog volume</w:t>
            </w:r>
          </w:p>
        </w:tc>
        <w:tc>
          <w:tcPr>
            <w:tcW w:w="0" w:type="auto"/>
            <w:vAlign w:val="center"/>
            <w:hideMark/>
          </w:tcPr>
          <w:p w14:paraId="7BC2EF97" w14:textId="77777777" w:rsidR="0075008B" w:rsidRPr="0075008B" w:rsidRDefault="0075008B" w:rsidP="0075008B">
            <w:r w:rsidRPr="0075008B">
              <w:t>-30%</w:t>
            </w:r>
          </w:p>
        </w:tc>
      </w:tr>
      <w:tr w:rsidR="0075008B" w:rsidRPr="0075008B" w14:paraId="4610EADA" w14:textId="77777777" w:rsidTr="0075008B">
        <w:trPr>
          <w:tblCellSpacing w:w="15" w:type="dxa"/>
        </w:trPr>
        <w:tc>
          <w:tcPr>
            <w:tcW w:w="0" w:type="auto"/>
            <w:vAlign w:val="center"/>
            <w:hideMark/>
          </w:tcPr>
          <w:p w14:paraId="2844B6C0" w14:textId="77777777" w:rsidR="0075008B" w:rsidRPr="0075008B" w:rsidRDefault="0075008B" w:rsidP="0075008B">
            <w:r w:rsidRPr="0075008B">
              <w:t>Increase self-service appeal tracking adoption</w:t>
            </w:r>
          </w:p>
        </w:tc>
        <w:tc>
          <w:tcPr>
            <w:tcW w:w="0" w:type="auto"/>
            <w:vAlign w:val="center"/>
            <w:hideMark/>
          </w:tcPr>
          <w:p w14:paraId="6F23A8D5" w14:textId="77777777" w:rsidR="0075008B" w:rsidRPr="0075008B" w:rsidRDefault="0075008B" w:rsidP="0075008B">
            <w:r w:rsidRPr="0075008B">
              <w:t>+60%</w:t>
            </w:r>
          </w:p>
        </w:tc>
      </w:tr>
    </w:tbl>
    <w:p w14:paraId="120E8BFC" w14:textId="7306A103" w:rsidR="0075008B" w:rsidRPr="0075008B" w:rsidRDefault="0075008B" w:rsidP="0075008B"/>
    <w:p w14:paraId="531CED68" w14:textId="77777777" w:rsidR="0075008B" w:rsidRPr="00E24EE2" w:rsidRDefault="0075008B" w:rsidP="00E24EE2">
      <w:pPr>
        <w:pStyle w:val="4"/>
      </w:pPr>
      <w:r w:rsidRPr="00E24EE2">
        <w:t>8. Strategic Objective — Enable Data-Driven Claims Operations</w:t>
      </w:r>
    </w:p>
    <w:p w14:paraId="17CC84BA" w14:textId="77777777" w:rsidR="0075008B" w:rsidRPr="0075008B" w:rsidRDefault="0075008B" w:rsidP="00E24EE2">
      <w:pPr>
        <w:pStyle w:val="5"/>
      </w:pPr>
      <w:r w:rsidRPr="0075008B">
        <w:t>Objective</w:t>
      </w:r>
    </w:p>
    <w:p w14:paraId="1C0C9429" w14:textId="77777777" w:rsidR="0075008B" w:rsidRPr="0075008B" w:rsidRDefault="0075008B" w:rsidP="0075008B">
      <w:r w:rsidRPr="0075008B">
        <w:t>Provide operational intelligence and analytics capabilities to support proactive decision-making and continuous improvement.</w:t>
      </w:r>
    </w:p>
    <w:p w14:paraId="299CB267" w14:textId="77777777" w:rsidR="0075008B" w:rsidRPr="0075008B" w:rsidRDefault="0075008B" w:rsidP="00E24EE2">
      <w:pPr>
        <w:pStyle w:val="5"/>
      </w:pPr>
      <w:r w:rsidRPr="0075008B">
        <w:t>Key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3"/>
        <w:gridCol w:w="735"/>
      </w:tblGrid>
      <w:tr w:rsidR="0075008B" w:rsidRPr="0075008B" w14:paraId="20579D25" w14:textId="77777777" w:rsidTr="0075008B">
        <w:trPr>
          <w:tblHeader/>
          <w:tblCellSpacing w:w="15" w:type="dxa"/>
        </w:trPr>
        <w:tc>
          <w:tcPr>
            <w:tcW w:w="0" w:type="auto"/>
            <w:vAlign w:val="center"/>
            <w:hideMark/>
          </w:tcPr>
          <w:p w14:paraId="7B74D429" w14:textId="77777777" w:rsidR="0075008B" w:rsidRPr="0075008B" w:rsidRDefault="0075008B" w:rsidP="0075008B">
            <w:pPr>
              <w:rPr>
                <w:b/>
                <w:bCs/>
              </w:rPr>
            </w:pPr>
            <w:r w:rsidRPr="0075008B">
              <w:rPr>
                <w:b/>
                <w:bCs/>
              </w:rPr>
              <w:t>Key Result</w:t>
            </w:r>
          </w:p>
        </w:tc>
        <w:tc>
          <w:tcPr>
            <w:tcW w:w="0" w:type="auto"/>
            <w:vAlign w:val="center"/>
            <w:hideMark/>
          </w:tcPr>
          <w:p w14:paraId="4BFC1251" w14:textId="77777777" w:rsidR="0075008B" w:rsidRPr="0075008B" w:rsidRDefault="0075008B" w:rsidP="0075008B">
            <w:pPr>
              <w:rPr>
                <w:b/>
                <w:bCs/>
              </w:rPr>
            </w:pPr>
            <w:r w:rsidRPr="0075008B">
              <w:rPr>
                <w:b/>
                <w:bCs/>
              </w:rPr>
              <w:t>Target</w:t>
            </w:r>
          </w:p>
        </w:tc>
      </w:tr>
      <w:tr w:rsidR="0075008B" w:rsidRPr="0075008B" w14:paraId="49A77B23" w14:textId="77777777" w:rsidTr="0075008B">
        <w:trPr>
          <w:tblCellSpacing w:w="15" w:type="dxa"/>
        </w:trPr>
        <w:tc>
          <w:tcPr>
            <w:tcW w:w="0" w:type="auto"/>
            <w:vAlign w:val="center"/>
            <w:hideMark/>
          </w:tcPr>
          <w:p w14:paraId="5C34679C" w14:textId="77777777" w:rsidR="0075008B" w:rsidRPr="0075008B" w:rsidRDefault="0075008B" w:rsidP="0075008B">
            <w:r w:rsidRPr="0075008B">
              <w:t>Achieve real-time operational KPI visibility</w:t>
            </w:r>
          </w:p>
        </w:tc>
        <w:tc>
          <w:tcPr>
            <w:tcW w:w="0" w:type="auto"/>
            <w:vAlign w:val="center"/>
            <w:hideMark/>
          </w:tcPr>
          <w:p w14:paraId="6177BD56" w14:textId="77777777" w:rsidR="0075008B" w:rsidRPr="0075008B" w:rsidRDefault="0075008B" w:rsidP="0075008B">
            <w:r w:rsidRPr="0075008B">
              <w:t>100%</w:t>
            </w:r>
          </w:p>
        </w:tc>
      </w:tr>
      <w:tr w:rsidR="0075008B" w:rsidRPr="0075008B" w14:paraId="4C45AAFD" w14:textId="77777777" w:rsidTr="0075008B">
        <w:trPr>
          <w:tblCellSpacing w:w="15" w:type="dxa"/>
        </w:trPr>
        <w:tc>
          <w:tcPr>
            <w:tcW w:w="0" w:type="auto"/>
            <w:vAlign w:val="center"/>
            <w:hideMark/>
          </w:tcPr>
          <w:p w14:paraId="392BC0F6" w14:textId="77777777" w:rsidR="0075008B" w:rsidRPr="0075008B" w:rsidRDefault="0075008B" w:rsidP="0075008B">
            <w:r w:rsidRPr="0075008B">
              <w:t>Reduce operational bottleneck resolution time</w:t>
            </w:r>
          </w:p>
        </w:tc>
        <w:tc>
          <w:tcPr>
            <w:tcW w:w="0" w:type="auto"/>
            <w:vAlign w:val="center"/>
            <w:hideMark/>
          </w:tcPr>
          <w:p w14:paraId="5E966FA3" w14:textId="77777777" w:rsidR="0075008B" w:rsidRPr="0075008B" w:rsidRDefault="0075008B" w:rsidP="0075008B">
            <w:r w:rsidRPr="0075008B">
              <w:t>-40%</w:t>
            </w:r>
          </w:p>
        </w:tc>
      </w:tr>
      <w:tr w:rsidR="0075008B" w:rsidRPr="0075008B" w14:paraId="3ECCFBB3" w14:textId="77777777" w:rsidTr="0075008B">
        <w:trPr>
          <w:tblCellSpacing w:w="15" w:type="dxa"/>
        </w:trPr>
        <w:tc>
          <w:tcPr>
            <w:tcW w:w="0" w:type="auto"/>
            <w:vAlign w:val="center"/>
            <w:hideMark/>
          </w:tcPr>
          <w:p w14:paraId="27BD7F88" w14:textId="77777777" w:rsidR="0075008B" w:rsidRPr="0075008B" w:rsidRDefault="0075008B" w:rsidP="0075008B">
            <w:r w:rsidRPr="0075008B">
              <w:t>Increase predictive workload planning accuracy</w:t>
            </w:r>
          </w:p>
        </w:tc>
        <w:tc>
          <w:tcPr>
            <w:tcW w:w="0" w:type="auto"/>
            <w:vAlign w:val="center"/>
            <w:hideMark/>
          </w:tcPr>
          <w:p w14:paraId="2BD25328" w14:textId="77777777" w:rsidR="0075008B" w:rsidRPr="0075008B" w:rsidRDefault="0075008B" w:rsidP="0075008B">
            <w:r w:rsidRPr="0075008B">
              <w:t>+30%</w:t>
            </w:r>
          </w:p>
        </w:tc>
      </w:tr>
      <w:tr w:rsidR="0075008B" w:rsidRPr="0075008B" w14:paraId="05621686" w14:textId="77777777" w:rsidTr="0075008B">
        <w:trPr>
          <w:tblCellSpacing w:w="15" w:type="dxa"/>
        </w:trPr>
        <w:tc>
          <w:tcPr>
            <w:tcW w:w="0" w:type="auto"/>
            <w:vAlign w:val="center"/>
            <w:hideMark/>
          </w:tcPr>
          <w:p w14:paraId="58E0D785" w14:textId="77777777" w:rsidR="0075008B" w:rsidRPr="0075008B" w:rsidRDefault="0075008B" w:rsidP="0075008B">
            <w:r w:rsidRPr="0075008B">
              <w:t>Improve claims forecasting accuracy</w:t>
            </w:r>
          </w:p>
        </w:tc>
        <w:tc>
          <w:tcPr>
            <w:tcW w:w="0" w:type="auto"/>
            <w:vAlign w:val="center"/>
            <w:hideMark/>
          </w:tcPr>
          <w:p w14:paraId="44B8ECD2" w14:textId="77777777" w:rsidR="0075008B" w:rsidRPr="0075008B" w:rsidRDefault="0075008B" w:rsidP="0075008B">
            <w:r w:rsidRPr="0075008B">
              <w:t>+25%</w:t>
            </w:r>
          </w:p>
        </w:tc>
      </w:tr>
      <w:tr w:rsidR="0075008B" w:rsidRPr="0075008B" w14:paraId="2EB760F5" w14:textId="77777777" w:rsidTr="0075008B">
        <w:trPr>
          <w:tblCellSpacing w:w="15" w:type="dxa"/>
        </w:trPr>
        <w:tc>
          <w:tcPr>
            <w:tcW w:w="0" w:type="auto"/>
            <w:vAlign w:val="center"/>
            <w:hideMark/>
          </w:tcPr>
          <w:p w14:paraId="1F06CB2E" w14:textId="77777777" w:rsidR="0075008B" w:rsidRPr="0075008B" w:rsidRDefault="0075008B" w:rsidP="0075008B">
            <w:r w:rsidRPr="0075008B">
              <w:t>Increase operational dashboard adoption</w:t>
            </w:r>
          </w:p>
        </w:tc>
        <w:tc>
          <w:tcPr>
            <w:tcW w:w="0" w:type="auto"/>
            <w:vAlign w:val="center"/>
            <w:hideMark/>
          </w:tcPr>
          <w:p w14:paraId="62AD5589" w14:textId="77777777" w:rsidR="0075008B" w:rsidRPr="0075008B" w:rsidRDefault="0075008B" w:rsidP="0075008B">
            <w:r w:rsidRPr="0075008B">
              <w:t>+70%</w:t>
            </w:r>
          </w:p>
        </w:tc>
      </w:tr>
      <w:tr w:rsidR="0075008B" w:rsidRPr="0075008B" w14:paraId="5A1A4AC4" w14:textId="77777777" w:rsidTr="0075008B">
        <w:trPr>
          <w:tblCellSpacing w:w="15" w:type="dxa"/>
        </w:trPr>
        <w:tc>
          <w:tcPr>
            <w:tcW w:w="0" w:type="auto"/>
            <w:vAlign w:val="center"/>
            <w:hideMark/>
          </w:tcPr>
          <w:p w14:paraId="4C0F57F7" w14:textId="77777777" w:rsidR="0075008B" w:rsidRPr="0075008B" w:rsidRDefault="0075008B" w:rsidP="0075008B">
            <w:r w:rsidRPr="0075008B">
              <w:t>Reduce reporting preparation effort</w:t>
            </w:r>
          </w:p>
        </w:tc>
        <w:tc>
          <w:tcPr>
            <w:tcW w:w="0" w:type="auto"/>
            <w:vAlign w:val="center"/>
            <w:hideMark/>
          </w:tcPr>
          <w:p w14:paraId="03AE8B15" w14:textId="77777777" w:rsidR="0075008B" w:rsidRPr="0075008B" w:rsidRDefault="0075008B" w:rsidP="0075008B">
            <w:r w:rsidRPr="0075008B">
              <w:t>-60%</w:t>
            </w:r>
          </w:p>
        </w:tc>
      </w:tr>
    </w:tbl>
    <w:p w14:paraId="1F4B78BE" w14:textId="77777777" w:rsidR="00791490" w:rsidRDefault="00791490" w:rsidP="009768C2"/>
    <w:p w14:paraId="6B0E0AC9" w14:textId="77777777" w:rsidR="00791490" w:rsidRDefault="00791490" w:rsidP="009768C2"/>
    <w:p w14:paraId="1AE0467F" w14:textId="6964D139" w:rsidR="00713910" w:rsidRPr="009768C2" w:rsidRDefault="00713910" w:rsidP="009768C2"/>
    <w:sectPr w:rsidR="00713910" w:rsidRPr="009768C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3F988E" w14:textId="77777777" w:rsidR="007901AA" w:rsidRDefault="007901AA" w:rsidP="00695B2D">
      <w:pPr>
        <w:spacing w:after="0" w:line="240" w:lineRule="auto"/>
      </w:pPr>
      <w:r>
        <w:separator/>
      </w:r>
    </w:p>
  </w:endnote>
  <w:endnote w:type="continuationSeparator" w:id="0">
    <w:p w14:paraId="57A36FDA" w14:textId="77777777" w:rsidR="007901AA" w:rsidRDefault="007901AA" w:rsidP="00695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C192E" w14:textId="77777777" w:rsidR="007901AA" w:rsidRDefault="007901AA" w:rsidP="00695B2D">
      <w:pPr>
        <w:spacing w:after="0" w:line="240" w:lineRule="auto"/>
      </w:pPr>
      <w:r>
        <w:separator/>
      </w:r>
    </w:p>
  </w:footnote>
  <w:footnote w:type="continuationSeparator" w:id="0">
    <w:p w14:paraId="38A4A02B" w14:textId="77777777" w:rsidR="007901AA" w:rsidRDefault="007901AA" w:rsidP="00695B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F3698"/>
    <w:multiLevelType w:val="multilevel"/>
    <w:tmpl w:val="23E6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F1864"/>
    <w:multiLevelType w:val="hybridMultilevel"/>
    <w:tmpl w:val="C8B4209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8304A8B"/>
    <w:multiLevelType w:val="multilevel"/>
    <w:tmpl w:val="1C68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60857"/>
    <w:multiLevelType w:val="multilevel"/>
    <w:tmpl w:val="3320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13FB2"/>
    <w:multiLevelType w:val="multilevel"/>
    <w:tmpl w:val="C7C8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D6303"/>
    <w:multiLevelType w:val="multilevel"/>
    <w:tmpl w:val="8D62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01D8F"/>
    <w:multiLevelType w:val="multilevel"/>
    <w:tmpl w:val="5F98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12BEE"/>
    <w:multiLevelType w:val="hybridMultilevel"/>
    <w:tmpl w:val="F3D6D9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0EE93296"/>
    <w:multiLevelType w:val="multilevel"/>
    <w:tmpl w:val="CBAC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0F1169"/>
    <w:multiLevelType w:val="multilevel"/>
    <w:tmpl w:val="1704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970122"/>
    <w:multiLevelType w:val="multilevel"/>
    <w:tmpl w:val="64E4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50EC4"/>
    <w:multiLevelType w:val="multilevel"/>
    <w:tmpl w:val="47B0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AE6FA0"/>
    <w:multiLevelType w:val="multilevel"/>
    <w:tmpl w:val="1440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CF6324"/>
    <w:multiLevelType w:val="multilevel"/>
    <w:tmpl w:val="2C32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B8541E"/>
    <w:multiLevelType w:val="hybridMultilevel"/>
    <w:tmpl w:val="B5B20B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4E6350D"/>
    <w:multiLevelType w:val="multilevel"/>
    <w:tmpl w:val="C6EA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A13736"/>
    <w:multiLevelType w:val="multilevel"/>
    <w:tmpl w:val="8544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9E16A1"/>
    <w:multiLevelType w:val="multilevel"/>
    <w:tmpl w:val="854E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1C6310"/>
    <w:multiLevelType w:val="multilevel"/>
    <w:tmpl w:val="3354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394965"/>
    <w:multiLevelType w:val="hybridMultilevel"/>
    <w:tmpl w:val="1CDA1AFA"/>
    <w:lvl w:ilvl="0" w:tplc="AA003FEE">
      <w:start w:val="1055"/>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2D315DB8"/>
    <w:multiLevelType w:val="multilevel"/>
    <w:tmpl w:val="2B2C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DA625F"/>
    <w:multiLevelType w:val="hybridMultilevel"/>
    <w:tmpl w:val="3D2870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30F43854"/>
    <w:multiLevelType w:val="hybridMultilevel"/>
    <w:tmpl w:val="449C95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3194420A"/>
    <w:multiLevelType w:val="multilevel"/>
    <w:tmpl w:val="5BA0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311F48"/>
    <w:multiLevelType w:val="multilevel"/>
    <w:tmpl w:val="A796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385967"/>
    <w:multiLevelType w:val="multilevel"/>
    <w:tmpl w:val="FCC8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4010CD"/>
    <w:multiLevelType w:val="multilevel"/>
    <w:tmpl w:val="5F4A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EB27CC"/>
    <w:multiLevelType w:val="multilevel"/>
    <w:tmpl w:val="D570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DF0B5A"/>
    <w:multiLevelType w:val="multilevel"/>
    <w:tmpl w:val="590E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311B79"/>
    <w:multiLevelType w:val="multilevel"/>
    <w:tmpl w:val="6F2E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F47825"/>
    <w:multiLevelType w:val="multilevel"/>
    <w:tmpl w:val="02C2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905CEE"/>
    <w:multiLevelType w:val="multilevel"/>
    <w:tmpl w:val="D634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AB2386"/>
    <w:multiLevelType w:val="multilevel"/>
    <w:tmpl w:val="F8A8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EC5F14"/>
    <w:multiLevelType w:val="multilevel"/>
    <w:tmpl w:val="B2FA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766F37"/>
    <w:multiLevelType w:val="multilevel"/>
    <w:tmpl w:val="C242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047039"/>
    <w:multiLevelType w:val="multilevel"/>
    <w:tmpl w:val="1674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F54FF9"/>
    <w:multiLevelType w:val="hybridMultilevel"/>
    <w:tmpl w:val="7144B6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4B1F2638"/>
    <w:multiLevelType w:val="multilevel"/>
    <w:tmpl w:val="F202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413788"/>
    <w:multiLevelType w:val="hybridMultilevel"/>
    <w:tmpl w:val="815AF202"/>
    <w:lvl w:ilvl="0" w:tplc="39CC8FC2">
      <w:start w:val="1055"/>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4CD95883"/>
    <w:multiLevelType w:val="multilevel"/>
    <w:tmpl w:val="D96A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C93D76"/>
    <w:multiLevelType w:val="multilevel"/>
    <w:tmpl w:val="1E82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D91B6B"/>
    <w:multiLevelType w:val="multilevel"/>
    <w:tmpl w:val="1092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B60A49"/>
    <w:multiLevelType w:val="multilevel"/>
    <w:tmpl w:val="A56E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6C70E4"/>
    <w:multiLevelType w:val="multilevel"/>
    <w:tmpl w:val="78EC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042573"/>
    <w:multiLevelType w:val="multilevel"/>
    <w:tmpl w:val="CE54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E13067"/>
    <w:multiLevelType w:val="multilevel"/>
    <w:tmpl w:val="3564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2D71E2"/>
    <w:multiLevelType w:val="multilevel"/>
    <w:tmpl w:val="95EA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3E287C"/>
    <w:multiLevelType w:val="multilevel"/>
    <w:tmpl w:val="8EB8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6F016C"/>
    <w:multiLevelType w:val="hybridMultilevel"/>
    <w:tmpl w:val="AC048970"/>
    <w:lvl w:ilvl="0" w:tplc="C562D70E">
      <w:start w:val="1055"/>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9" w15:restartNumberingAfterBreak="0">
    <w:nsid w:val="60A614EE"/>
    <w:multiLevelType w:val="multilevel"/>
    <w:tmpl w:val="2792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F547A4"/>
    <w:multiLevelType w:val="multilevel"/>
    <w:tmpl w:val="36D4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E07603"/>
    <w:multiLevelType w:val="multilevel"/>
    <w:tmpl w:val="35B4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814977"/>
    <w:multiLevelType w:val="multilevel"/>
    <w:tmpl w:val="4802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A043AF"/>
    <w:multiLevelType w:val="multilevel"/>
    <w:tmpl w:val="A9E2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361191"/>
    <w:multiLevelType w:val="multilevel"/>
    <w:tmpl w:val="1CD4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08233B"/>
    <w:multiLevelType w:val="multilevel"/>
    <w:tmpl w:val="7B3C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C51B34"/>
    <w:multiLevelType w:val="multilevel"/>
    <w:tmpl w:val="8162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634DE6"/>
    <w:multiLevelType w:val="multilevel"/>
    <w:tmpl w:val="555C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9D360F"/>
    <w:multiLevelType w:val="hybridMultilevel"/>
    <w:tmpl w:val="DAAA5C14"/>
    <w:lvl w:ilvl="0" w:tplc="10090001">
      <w:start w:val="1"/>
      <w:numFmt w:val="bullet"/>
      <w:lvlText w:val=""/>
      <w:lvlJc w:val="left"/>
      <w:pPr>
        <w:ind w:left="720" w:hanging="360"/>
      </w:pPr>
      <w:rPr>
        <w:rFonts w:ascii="Symbol" w:hAnsi="Symbol" w:hint="default"/>
      </w:rPr>
    </w:lvl>
    <w:lvl w:ilvl="1" w:tplc="C0644480">
      <w:numFmt w:val="bullet"/>
      <w:lvlText w:val="-"/>
      <w:lvlJc w:val="left"/>
      <w:pPr>
        <w:ind w:left="1440" w:hanging="360"/>
      </w:pPr>
      <w:rPr>
        <w:rFonts w:ascii="Aptos" w:eastAsiaTheme="minorEastAsia" w:hAnsi="Aptos" w:cstheme="minorBid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9" w15:restartNumberingAfterBreak="0">
    <w:nsid w:val="78176643"/>
    <w:multiLevelType w:val="multilevel"/>
    <w:tmpl w:val="E4AA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CD1130"/>
    <w:multiLevelType w:val="multilevel"/>
    <w:tmpl w:val="2B18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296D2D"/>
    <w:multiLevelType w:val="hybridMultilevel"/>
    <w:tmpl w:val="3E1E826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2" w15:restartNumberingAfterBreak="0">
    <w:nsid w:val="7A387A00"/>
    <w:multiLevelType w:val="multilevel"/>
    <w:tmpl w:val="3864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B00D79"/>
    <w:multiLevelType w:val="multilevel"/>
    <w:tmpl w:val="FC8E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832383"/>
    <w:multiLevelType w:val="multilevel"/>
    <w:tmpl w:val="0FE6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F91D17"/>
    <w:multiLevelType w:val="multilevel"/>
    <w:tmpl w:val="78A8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FF0207"/>
    <w:multiLevelType w:val="multilevel"/>
    <w:tmpl w:val="FFFA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71171D"/>
    <w:multiLevelType w:val="multilevel"/>
    <w:tmpl w:val="E6E2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DA3BB7"/>
    <w:multiLevelType w:val="multilevel"/>
    <w:tmpl w:val="17A4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135B6E"/>
    <w:multiLevelType w:val="multilevel"/>
    <w:tmpl w:val="86E4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751860">
    <w:abstractNumId w:val="48"/>
  </w:num>
  <w:num w:numId="2" w16cid:durableId="586620191">
    <w:abstractNumId w:val="12"/>
  </w:num>
  <w:num w:numId="3" w16cid:durableId="690570219">
    <w:abstractNumId w:val="55"/>
  </w:num>
  <w:num w:numId="4" w16cid:durableId="1017392885">
    <w:abstractNumId w:val="38"/>
  </w:num>
  <w:num w:numId="5" w16cid:durableId="521676350">
    <w:abstractNumId w:val="45"/>
  </w:num>
  <w:num w:numId="6" w16cid:durableId="1798405158">
    <w:abstractNumId w:val="9"/>
  </w:num>
  <w:num w:numId="7" w16cid:durableId="1888756676">
    <w:abstractNumId w:val="19"/>
  </w:num>
  <w:num w:numId="8" w16cid:durableId="1491602187">
    <w:abstractNumId w:val="46"/>
  </w:num>
  <w:num w:numId="9" w16cid:durableId="473563970">
    <w:abstractNumId w:val="11"/>
  </w:num>
  <w:num w:numId="10" w16cid:durableId="2125267954">
    <w:abstractNumId w:val="34"/>
  </w:num>
  <w:num w:numId="11" w16cid:durableId="2001696291">
    <w:abstractNumId w:val="51"/>
  </w:num>
  <w:num w:numId="12" w16cid:durableId="1498035293">
    <w:abstractNumId w:val="1"/>
  </w:num>
  <w:num w:numId="13" w16cid:durableId="1028607348">
    <w:abstractNumId w:val="65"/>
  </w:num>
  <w:num w:numId="14" w16cid:durableId="1068190677">
    <w:abstractNumId w:val="3"/>
  </w:num>
  <w:num w:numId="15" w16cid:durableId="1735664778">
    <w:abstractNumId w:val="50"/>
  </w:num>
  <w:num w:numId="16" w16cid:durableId="696656815">
    <w:abstractNumId w:val="66"/>
  </w:num>
  <w:num w:numId="17" w16cid:durableId="24912112">
    <w:abstractNumId w:val="47"/>
  </w:num>
  <w:num w:numId="18" w16cid:durableId="1611007610">
    <w:abstractNumId w:val="43"/>
  </w:num>
  <w:num w:numId="19" w16cid:durableId="83109401">
    <w:abstractNumId w:val="24"/>
  </w:num>
  <w:num w:numId="20" w16cid:durableId="2038654167">
    <w:abstractNumId w:val="42"/>
  </w:num>
  <w:num w:numId="21" w16cid:durableId="1664820276">
    <w:abstractNumId w:val="33"/>
  </w:num>
  <w:num w:numId="22" w16cid:durableId="822042489">
    <w:abstractNumId w:val="16"/>
  </w:num>
  <w:num w:numId="23" w16cid:durableId="276716359">
    <w:abstractNumId w:val="54"/>
  </w:num>
  <w:num w:numId="24" w16cid:durableId="67310408">
    <w:abstractNumId w:val="62"/>
  </w:num>
  <w:num w:numId="25" w16cid:durableId="971055646">
    <w:abstractNumId w:val="25"/>
  </w:num>
  <w:num w:numId="26" w16cid:durableId="1365519201">
    <w:abstractNumId w:val="40"/>
  </w:num>
  <w:num w:numId="27" w16cid:durableId="803696708">
    <w:abstractNumId w:val="21"/>
  </w:num>
  <w:num w:numId="28" w16cid:durableId="83495941">
    <w:abstractNumId w:val="44"/>
  </w:num>
  <w:num w:numId="29" w16cid:durableId="883949680">
    <w:abstractNumId w:val="30"/>
  </w:num>
  <w:num w:numId="30" w16cid:durableId="1487240261">
    <w:abstractNumId w:val="53"/>
  </w:num>
  <w:num w:numId="31" w16cid:durableId="957181775">
    <w:abstractNumId w:val="13"/>
  </w:num>
  <w:num w:numId="32" w16cid:durableId="876544903">
    <w:abstractNumId w:val="5"/>
  </w:num>
  <w:num w:numId="33" w16cid:durableId="704528963">
    <w:abstractNumId w:val="39"/>
  </w:num>
  <w:num w:numId="34" w16cid:durableId="623925607">
    <w:abstractNumId w:val="41"/>
  </w:num>
  <w:num w:numId="35" w16cid:durableId="721366201">
    <w:abstractNumId w:val="37"/>
  </w:num>
  <w:num w:numId="36" w16cid:durableId="955911625">
    <w:abstractNumId w:val="68"/>
  </w:num>
  <w:num w:numId="37" w16cid:durableId="2104719428">
    <w:abstractNumId w:val="20"/>
  </w:num>
  <w:num w:numId="38" w16cid:durableId="1714694315">
    <w:abstractNumId w:val="15"/>
  </w:num>
  <w:num w:numId="39" w16cid:durableId="1610089115">
    <w:abstractNumId w:val="64"/>
  </w:num>
  <w:num w:numId="40" w16cid:durableId="1999192478">
    <w:abstractNumId w:val="23"/>
  </w:num>
  <w:num w:numId="41" w16cid:durableId="175190138">
    <w:abstractNumId w:val="57"/>
  </w:num>
  <w:num w:numId="42" w16cid:durableId="1100686214">
    <w:abstractNumId w:val="52"/>
  </w:num>
  <w:num w:numId="43" w16cid:durableId="1421173232">
    <w:abstractNumId w:val="67"/>
  </w:num>
  <w:num w:numId="44" w16cid:durableId="1768959417">
    <w:abstractNumId w:val="63"/>
  </w:num>
  <w:num w:numId="45" w16cid:durableId="1293487302">
    <w:abstractNumId w:val="60"/>
  </w:num>
  <w:num w:numId="46" w16cid:durableId="894925682">
    <w:abstractNumId w:val="28"/>
  </w:num>
  <w:num w:numId="47" w16cid:durableId="708797921">
    <w:abstractNumId w:val="56"/>
  </w:num>
  <w:num w:numId="48" w16cid:durableId="34738344">
    <w:abstractNumId w:val="18"/>
  </w:num>
  <w:num w:numId="49" w16cid:durableId="209347201">
    <w:abstractNumId w:val="8"/>
  </w:num>
  <w:num w:numId="50" w16cid:durableId="1195383509">
    <w:abstractNumId w:val="27"/>
  </w:num>
  <w:num w:numId="51" w16cid:durableId="1331103085">
    <w:abstractNumId w:val="49"/>
  </w:num>
  <w:num w:numId="52" w16cid:durableId="392433524">
    <w:abstractNumId w:val="32"/>
  </w:num>
  <w:num w:numId="53" w16cid:durableId="862784868">
    <w:abstractNumId w:val="2"/>
  </w:num>
  <w:num w:numId="54" w16cid:durableId="1971737922">
    <w:abstractNumId w:val="29"/>
  </w:num>
  <w:num w:numId="55" w16cid:durableId="644165394">
    <w:abstractNumId w:val="26"/>
  </w:num>
  <w:num w:numId="56" w16cid:durableId="410011105">
    <w:abstractNumId w:val="10"/>
  </w:num>
  <w:num w:numId="57" w16cid:durableId="313337927">
    <w:abstractNumId w:val="69"/>
  </w:num>
  <w:num w:numId="58" w16cid:durableId="276109442">
    <w:abstractNumId w:val="0"/>
  </w:num>
  <w:num w:numId="59" w16cid:durableId="1770544914">
    <w:abstractNumId w:val="59"/>
  </w:num>
  <w:num w:numId="60" w16cid:durableId="670135549">
    <w:abstractNumId w:val="4"/>
  </w:num>
  <w:num w:numId="61" w16cid:durableId="317079787">
    <w:abstractNumId w:val="6"/>
  </w:num>
  <w:num w:numId="62" w16cid:durableId="1905555795">
    <w:abstractNumId w:val="31"/>
  </w:num>
  <w:num w:numId="63" w16cid:durableId="984352427">
    <w:abstractNumId w:val="17"/>
  </w:num>
  <w:num w:numId="64" w16cid:durableId="682896586">
    <w:abstractNumId w:val="35"/>
  </w:num>
  <w:num w:numId="65" w16cid:durableId="1421558475">
    <w:abstractNumId w:val="61"/>
  </w:num>
  <w:num w:numId="66" w16cid:durableId="839852271">
    <w:abstractNumId w:val="14"/>
  </w:num>
  <w:num w:numId="67" w16cid:durableId="233859051">
    <w:abstractNumId w:val="58"/>
  </w:num>
  <w:num w:numId="68" w16cid:durableId="195702180">
    <w:abstractNumId w:val="22"/>
  </w:num>
  <w:num w:numId="69" w16cid:durableId="1108233804">
    <w:abstractNumId w:val="7"/>
  </w:num>
  <w:num w:numId="70" w16cid:durableId="185179922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8C2"/>
    <w:rsid w:val="00017868"/>
    <w:rsid w:val="0001789A"/>
    <w:rsid w:val="00086772"/>
    <w:rsid w:val="000A3B88"/>
    <w:rsid w:val="0015716C"/>
    <w:rsid w:val="00225E9D"/>
    <w:rsid w:val="0027465C"/>
    <w:rsid w:val="002B02B0"/>
    <w:rsid w:val="002D73DB"/>
    <w:rsid w:val="002F5505"/>
    <w:rsid w:val="003172E7"/>
    <w:rsid w:val="00351377"/>
    <w:rsid w:val="00390CCE"/>
    <w:rsid w:val="003C37E8"/>
    <w:rsid w:val="00475137"/>
    <w:rsid w:val="005110E6"/>
    <w:rsid w:val="005B0E29"/>
    <w:rsid w:val="00687F5D"/>
    <w:rsid w:val="00695B2D"/>
    <w:rsid w:val="006D1B5A"/>
    <w:rsid w:val="006F5402"/>
    <w:rsid w:val="00713910"/>
    <w:rsid w:val="0075008B"/>
    <w:rsid w:val="00753259"/>
    <w:rsid w:val="007901AA"/>
    <w:rsid w:val="00791490"/>
    <w:rsid w:val="007A0BDF"/>
    <w:rsid w:val="007E664E"/>
    <w:rsid w:val="0080420E"/>
    <w:rsid w:val="00826D5F"/>
    <w:rsid w:val="008322FD"/>
    <w:rsid w:val="00846E9B"/>
    <w:rsid w:val="0085781E"/>
    <w:rsid w:val="00865949"/>
    <w:rsid w:val="00881C2C"/>
    <w:rsid w:val="008F08A6"/>
    <w:rsid w:val="009047B8"/>
    <w:rsid w:val="00932B67"/>
    <w:rsid w:val="009661E7"/>
    <w:rsid w:val="009768C2"/>
    <w:rsid w:val="009F3C5C"/>
    <w:rsid w:val="00A552A9"/>
    <w:rsid w:val="00A66EBA"/>
    <w:rsid w:val="00A93C81"/>
    <w:rsid w:val="00AC5599"/>
    <w:rsid w:val="00B601E5"/>
    <w:rsid w:val="00B73876"/>
    <w:rsid w:val="00B81D1A"/>
    <w:rsid w:val="00B86162"/>
    <w:rsid w:val="00BF3D0C"/>
    <w:rsid w:val="00C72132"/>
    <w:rsid w:val="00D14589"/>
    <w:rsid w:val="00D3389B"/>
    <w:rsid w:val="00D36287"/>
    <w:rsid w:val="00DA2DC3"/>
    <w:rsid w:val="00E24EE2"/>
    <w:rsid w:val="00E8715F"/>
    <w:rsid w:val="00E94811"/>
    <w:rsid w:val="00EC0E48"/>
    <w:rsid w:val="00EC12E6"/>
    <w:rsid w:val="00EC591C"/>
    <w:rsid w:val="00F063DE"/>
    <w:rsid w:val="00F27E01"/>
    <w:rsid w:val="00F65EA3"/>
    <w:rsid w:val="00FC01CB"/>
    <w:rsid w:val="00FD21BB"/>
    <w:rsid w:val="00FD25D7"/>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556228"/>
  <w15:chartTrackingRefBased/>
  <w15:docId w15:val="{69BACBE6-D128-447F-97F8-D94F8FC7D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A"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768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9768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9768C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9768C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9768C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rsid w:val="009768C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unhideWhenUsed/>
    <w:qFormat/>
    <w:rsid w:val="009768C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768C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768C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768C2"/>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rsid w:val="009768C2"/>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rsid w:val="009768C2"/>
    <w:rPr>
      <w:rFonts w:eastAsiaTheme="majorEastAsia" w:cstheme="majorBidi"/>
      <w:color w:val="0F4761" w:themeColor="accent1" w:themeShade="BF"/>
      <w:sz w:val="28"/>
      <w:szCs w:val="28"/>
    </w:rPr>
  </w:style>
  <w:style w:type="character" w:customStyle="1" w:styleId="40">
    <w:name w:val="標題 4 字元"/>
    <w:basedOn w:val="a0"/>
    <w:link w:val="4"/>
    <w:uiPriority w:val="9"/>
    <w:rsid w:val="009768C2"/>
    <w:rPr>
      <w:rFonts w:eastAsiaTheme="majorEastAsia" w:cstheme="majorBidi"/>
      <w:i/>
      <w:iCs/>
      <w:color w:val="0F4761" w:themeColor="accent1" w:themeShade="BF"/>
    </w:rPr>
  </w:style>
  <w:style w:type="character" w:customStyle="1" w:styleId="50">
    <w:name w:val="標題 5 字元"/>
    <w:basedOn w:val="a0"/>
    <w:link w:val="5"/>
    <w:uiPriority w:val="9"/>
    <w:rsid w:val="009768C2"/>
    <w:rPr>
      <w:rFonts w:eastAsiaTheme="majorEastAsia" w:cstheme="majorBidi"/>
      <w:color w:val="0F4761" w:themeColor="accent1" w:themeShade="BF"/>
    </w:rPr>
  </w:style>
  <w:style w:type="character" w:customStyle="1" w:styleId="60">
    <w:name w:val="標題 6 字元"/>
    <w:basedOn w:val="a0"/>
    <w:link w:val="6"/>
    <w:uiPriority w:val="9"/>
    <w:rsid w:val="009768C2"/>
    <w:rPr>
      <w:rFonts w:eastAsiaTheme="majorEastAsia" w:cstheme="majorBidi"/>
      <w:i/>
      <w:iCs/>
      <w:color w:val="595959" w:themeColor="text1" w:themeTint="A6"/>
    </w:rPr>
  </w:style>
  <w:style w:type="character" w:customStyle="1" w:styleId="70">
    <w:name w:val="標題 7 字元"/>
    <w:basedOn w:val="a0"/>
    <w:link w:val="7"/>
    <w:uiPriority w:val="9"/>
    <w:rsid w:val="009768C2"/>
    <w:rPr>
      <w:rFonts w:eastAsiaTheme="majorEastAsia" w:cstheme="majorBidi"/>
      <w:color w:val="595959" w:themeColor="text1" w:themeTint="A6"/>
    </w:rPr>
  </w:style>
  <w:style w:type="character" w:customStyle="1" w:styleId="80">
    <w:name w:val="標題 8 字元"/>
    <w:basedOn w:val="a0"/>
    <w:link w:val="8"/>
    <w:uiPriority w:val="9"/>
    <w:semiHidden/>
    <w:rsid w:val="009768C2"/>
    <w:rPr>
      <w:rFonts w:eastAsiaTheme="majorEastAsia" w:cstheme="majorBidi"/>
      <w:i/>
      <w:iCs/>
      <w:color w:val="272727" w:themeColor="text1" w:themeTint="D8"/>
    </w:rPr>
  </w:style>
  <w:style w:type="character" w:customStyle="1" w:styleId="90">
    <w:name w:val="標題 9 字元"/>
    <w:basedOn w:val="a0"/>
    <w:link w:val="9"/>
    <w:uiPriority w:val="9"/>
    <w:semiHidden/>
    <w:rsid w:val="009768C2"/>
    <w:rPr>
      <w:rFonts w:eastAsiaTheme="majorEastAsia" w:cstheme="majorBidi"/>
      <w:color w:val="272727" w:themeColor="text1" w:themeTint="D8"/>
    </w:rPr>
  </w:style>
  <w:style w:type="paragraph" w:styleId="a3">
    <w:name w:val="Title"/>
    <w:basedOn w:val="a"/>
    <w:next w:val="a"/>
    <w:link w:val="a4"/>
    <w:uiPriority w:val="10"/>
    <w:qFormat/>
    <w:rsid w:val="00976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768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68C2"/>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9768C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768C2"/>
    <w:pPr>
      <w:spacing w:before="160"/>
      <w:jc w:val="center"/>
    </w:pPr>
    <w:rPr>
      <w:i/>
      <w:iCs/>
      <w:color w:val="404040" w:themeColor="text1" w:themeTint="BF"/>
    </w:rPr>
  </w:style>
  <w:style w:type="character" w:customStyle="1" w:styleId="a8">
    <w:name w:val="引文 字元"/>
    <w:basedOn w:val="a0"/>
    <w:link w:val="a7"/>
    <w:uiPriority w:val="29"/>
    <w:rsid w:val="009768C2"/>
    <w:rPr>
      <w:i/>
      <w:iCs/>
      <w:color w:val="404040" w:themeColor="text1" w:themeTint="BF"/>
    </w:rPr>
  </w:style>
  <w:style w:type="paragraph" w:styleId="a9">
    <w:name w:val="List Paragraph"/>
    <w:basedOn w:val="a"/>
    <w:uiPriority w:val="34"/>
    <w:qFormat/>
    <w:rsid w:val="009768C2"/>
    <w:pPr>
      <w:ind w:left="720"/>
      <w:contextualSpacing/>
    </w:pPr>
  </w:style>
  <w:style w:type="character" w:styleId="aa">
    <w:name w:val="Intense Emphasis"/>
    <w:basedOn w:val="a0"/>
    <w:uiPriority w:val="21"/>
    <w:qFormat/>
    <w:rsid w:val="009768C2"/>
    <w:rPr>
      <w:i/>
      <w:iCs/>
      <w:color w:val="0F4761" w:themeColor="accent1" w:themeShade="BF"/>
    </w:rPr>
  </w:style>
  <w:style w:type="paragraph" w:styleId="ab">
    <w:name w:val="Intense Quote"/>
    <w:basedOn w:val="a"/>
    <w:next w:val="a"/>
    <w:link w:val="ac"/>
    <w:uiPriority w:val="30"/>
    <w:qFormat/>
    <w:rsid w:val="00976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768C2"/>
    <w:rPr>
      <w:i/>
      <w:iCs/>
      <w:color w:val="0F4761" w:themeColor="accent1" w:themeShade="BF"/>
    </w:rPr>
  </w:style>
  <w:style w:type="character" w:styleId="ad">
    <w:name w:val="Intense Reference"/>
    <w:basedOn w:val="a0"/>
    <w:uiPriority w:val="32"/>
    <w:qFormat/>
    <w:rsid w:val="009768C2"/>
    <w:rPr>
      <w:b/>
      <w:bCs/>
      <w:smallCaps/>
      <w:color w:val="0F4761" w:themeColor="accent1" w:themeShade="BF"/>
      <w:spacing w:val="5"/>
    </w:rPr>
  </w:style>
  <w:style w:type="paragraph" w:styleId="ae">
    <w:name w:val="header"/>
    <w:basedOn w:val="a"/>
    <w:link w:val="af"/>
    <w:uiPriority w:val="99"/>
    <w:unhideWhenUsed/>
    <w:rsid w:val="00695B2D"/>
    <w:pPr>
      <w:tabs>
        <w:tab w:val="center" w:pos="4680"/>
        <w:tab w:val="right" w:pos="9360"/>
      </w:tabs>
      <w:spacing w:after="0" w:line="240" w:lineRule="auto"/>
    </w:pPr>
  </w:style>
  <w:style w:type="character" w:customStyle="1" w:styleId="af">
    <w:name w:val="頁首 字元"/>
    <w:basedOn w:val="a0"/>
    <w:link w:val="ae"/>
    <w:uiPriority w:val="99"/>
    <w:rsid w:val="00695B2D"/>
  </w:style>
  <w:style w:type="paragraph" w:styleId="af0">
    <w:name w:val="footer"/>
    <w:basedOn w:val="a"/>
    <w:link w:val="af1"/>
    <w:uiPriority w:val="99"/>
    <w:unhideWhenUsed/>
    <w:rsid w:val="00695B2D"/>
    <w:pPr>
      <w:tabs>
        <w:tab w:val="center" w:pos="4680"/>
        <w:tab w:val="right" w:pos="9360"/>
      </w:tabs>
      <w:spacing w:after="0" w:line="240" w:lineRule="auto"/>
    </w:pPr>
  </w:style>
  <w:style w:type="character" w:customStyle="1" w:styleId="af1">
    <w:name w:val="頁尾 字元"/>
    <w:basedOn w:val="a0"/>
    <w:link w:val="af0"/>
    <w:uiPriority w:val="99"/>
    <w:rsid w:val="00695B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64831">
      <w:bodyDiv w:val="1"/>
      <w:marLeft w:val="0"/>
      <w:marRight w:val="0"/>
      <w:marTop w:val="0"/>
      <w:marBottom w:val="0"/>
      <w:divBdr>
        <w:top w:val="none" w:sz="0" w:space="0" w:color="auto"/>
        <w:left w:val="none" w:sz="0" w:space="0" w:color="auto"/>
        <w:bottom w:val="none" w:sz="0" w:space="0" w:color="auto"/>
        <w:right w:val="none" w:sz="0" w:space="0" w:color="auto"/>
      </w:divBdr>
    </w:div>
    <w:div w:id="23293823">
      <w:bodyDiv w:val="1"/>
      <w:marLeft w:val="0"/>
      <w:marRight w:val="0"/>
      <w:marTop w:val="0"/>
      <w:marBottom w:val="0"/>
      <w:divBdr>
        <w:top w:val="none" w:sz="0" w:space="0" w:color="auto"/>
        <w:left w:val="none" w:sz="0" w:space="0" w:color="auto"/>
        <w:bottom w:val="none" w:sz="0" w:space="0" w:color="auto"/>
        <w:right w:val="none" w:sz="0" w:space="0" w:color="auto"/>
      </w:divBdr>
    </w:div>
    <w:div w:id="85925747">
      <w:bodyDiv w:val="1"/>
      <w:marLeft w:val="0"/>
      <w:marRight w:val="0"/>
      <w:marTop w:val="0"/>
      <w:marBottom w:val="0"/>
      <w:divBdr>
        <w:top w:val="none" w:sz="0" w:space="0" w:color="auto"/>
        <w:left w:val="none" w:sz="0" w:space="0" w:color="auto"/>
        <w:bottom w:val="none" w:sz="0" w:space="0" w:color="auto"/>
        <w:right w:val="none" w:sz="0" w:space="0" w:color="auto"/>
      </w:divBdr>
    </w:div>
    <w:div w:id="114567938">
      <w:bodyDiv w:val="1"/>
      <w:marLeft w:val="0"/>
      <w:marRight w:val="0"/>
      <w:marTop w:val="0"/>
      <w:marBottom w:val="0"/>
      <w:divBdr>
        <w:top w:val="none" w:sz="0" w:space="0" w:color="auto"/>
        <w:left w:val="none" w:sz="0" w:space="0" w:color="auto"/>
        <w:bottom w:val="none" w:sz="0" w:space="0" w:color="auto"/>
        <w:right w:val="none" w:sz="0" w:space="0" w:color="auto"/>
      </w:divBdr>
    </w:div>
    <w:div w:id="144011971">
      <w:bodyDiv w:val="1"/>
      <w:marLeft w:val="0"/>
      <w:marRight w:val="0"/>
      <w:marTop w:val="0"/>
      <w:marBottom w:val="0"/>
      <w:divBdr>
        <w:top w:val="none" w:sz="0" w:space="0" w:color="auto"/>
        <w:left w:val="none" w:sz="0" w:space="0" w:color="auto"/>
        <w:bottom w:val="none" w:sz="0" w:space="0" w:color="auto"/>
        <w:right w:val="none" w:sz="0" w:space="0" w:color="auto"/>
      </w:divBdr>
    </w:div>
    <w:div w:id="150409393">
      <w:bodyDiv w:val="1"/>
      <w:marLeft w:val="0"/>
      <w:marRight w:val="0"/>
      <w:marTop w:val="0"/>
      <w:marBottom w:val="0"/>
      <w:divBdr>
        <w:top w:val="none" w:sz="0" w:space="0" w:color="auto"/>
        <w:left w:val="none" w:sz="0" w:space="0" w:color="auto"/>
        <w:bottom w:val="none" w:sz="0" w:space="0" w:color="auto"/>
        <w:right w:val="none" w:sz="0" w:space="0" w:color="auto"/>
      </w:divBdr>
    </w:div>
    <w:div w:id="158619583">
      <w:bodyDiv w:val="1"/>
      <w:marLeft w:val="0"/>
      <w:marRight w:val="0"/>
      <w:marTop w:val="0"/>
      <w:marBottom w:val="0"/>
      <w:divBdr>
        <w:top w:val="none" w:sz="0" w:space="0" w:color="auto"/>
        <w:left w:val="none" w:sz="0" w:space="0" w:color="auto"/>
        <w:bottom w:val="none" w:sz="0" w:space="0" w:color="auto"/>
        <w:right w:val="none" w:sz="0" w:space="0" w:color="auto"/>
      </w:divBdr>
    </w:div>
    <w:div w:id="174811515">
      <w:bodyDiv w:val="1"/>
      <w:marLeft w:val="0"/>
      <w:marRight w:val="0"/>
      <w:marTop w:val="0"/>
      <w:marBottom w:val="0"/>
      <w:divBdr>
        <w:top w:val="none" w:sz="0" w:space="0" w:color="auto"/>
        <w:left w:val="none" w:sz="0" w:space="0" w:color="auto"/>
        <w:bottom w:val="none" w:sz="0" w:space="0" w:color="auto"/>
        <w:right w:val="none" w:sz="0" w:space="0" w:color="auto"/>
      </w:divBdr>
    </w:div>
    <w:div w:id="211314358">
      <w:bodyDiv w:val="1"/>
      <w:marLeft w:val="0"/>
      <w:marRight w:val="0"/>
      <w:marTop w:val="0"/>
      <w:marBottom w:val="0"/>
      <w:divBdr>
        <w:top w:val="none" w:sz="0" w:space="0" w:color="auto"/>
        <w:left w:val="none" w:sz="0" w:space="0" w:color="auto"/>
        <w:bottom w:val="none" w:sz="0" w:space="0" w:color="auto"/>
        <w:right w:val="none" w:sz="0" w:space="0" w:color="auto"/>
      </w:divBdr>
    </w:div>
    <w:div w:id="238639839">
      <w:bodyDiv w:val="1"/>
      <w:marLeft w:val="0"/>
      <w:marRight w:val="0"/>
      <w:marTop w:val="0"/>
      <w:marBottom w:val="0"/>
      <w:divBdr>
        <w:top w:val="none" w:sz="0" w:space="0" w:color="auto"/>
        <w:left w:val="none" w:sz="0" w:space="0" w:color="auto"/>
        <w:bottom w:val="none" w:sz="0" w:space="0" w:color="auto"/>
        <w:right w:val="none" w:sz="0" w:space="0" w:color="auto"/>
      </w:divBdr>
    </w:div>
    <w:div w:id="287786673">
      <w:bodyDiv w:val="1"/>
      <w:marLeft w:val="0"/>
      <w:marRight w:val="0"/>
      <w:marTop w:val="0"/>
      <w:marBottom w:val="0"/>
      <w:divBdr>
        <w:top w:val="none" w:sz="0" w:space="0" w:color="auto"/>
        <w:left w:val="none" w:sz="0" w:space="0" w:color="auto"/>
        <w:bottom w:val="none" w:sz="0" w:space="0" w:color="auto"/>
        <w:right w:val="none" w:sz="0" w:space="0" w:color="auto"/>
      </w:divBdr>
    </w:div>
    <w:div w:id="305937479">
      <w:bodyDiv w:val="1"/>
      <w:marLeft w:val="0"/>
      <w:marRight w:val="0"/>
      <w:marTop w:val="0"/>
      <w:marBottom w:val="0"/>
      <w:divBdr>
        <w:top w:val="none" w:sz="0" w:space="0" w:color="auto"/>
        <w:left w:val="none" w:sz="0" w:space="0" w:color="auto"/>
        <w:bottom w:val="none" w:sz="0" w:space="0" w:color="auto"/>
        <w:right w:val="none" w:sz="0" w:space="0" w:color="auto"/>
      </w:divBdr>
    </w:div>
    <w:div w:id="342586927">
      <w:bodyDiv w:val="1"/>
      <w:marLeft w:val="0"/>
      <w:marRight w:val="0"/>
      <w:marTop w:val="0"/>
      <w:marBottom w:val="0"/>
      <w:divBdr>
        <w:top w:val="none" w:sz="0" w:space="0" w:color="auto"/>
        <w:left w:val="none" w:sz="0" w:space="0" w:color="auto"/>
        <w:bottom w:val="none" w:sz="0" w:space="0" w:color="auto"/>
        <w:right w:val="none" w:sz="0" w:space="0" w:color="auto"/>
      </w:divBdr>
    </w:div>
    <w:div w:id="350452433">
      <w:bodyDiv w:val="1"/>
      <w:marLeft w:val="0"/>
      <w:marRight w:val="0"/>
      <w:marTop w:val="0"/>
      <w:marBottom w:val="0"/>
      <w:divBdr>
        <w:top w:val="none" w:sz="0" w:space="0" w:color="auto"/>
        <w:left w:val="none" w:sz="0" w:space="0" w:color="auto"/>
        <w:bottom w:val="none" w:sz="0" w:space="0" w:color="auto"/>
        <w:right w:val="none" w:sz="0" w:space="0" w:color="auto"/>
      </w:divBdr>
    </w:div>
    <w:div w:id="378283866">
      <w:bodyDiv w:val="1"/>
      <w:marLeft w:val="0"/>
      <w:marRight w:val="0"/>
      <w:marTop w:val="0"/>
      <w:marBottom w:val="0"/>
      <w:divBdr>
        <w:top w:val="none" w:sz="0" w:space="0" w:color="auto"/>
        <w:left w:val="none" w:sz="0" w:space="0" w:color="auto"/>
        <w:bottom w:val="none" w:sz="0" w:space="0" w:color="auto"/>
        <w:right w:val="none" w:sz="0" w:space="0" w:color="auto"/>
      </w:divBdr>
    </w:div>
    <w:div w:id="389887309">
      <w:bodyDiv w:val="1"/>
      <w:marLeft w:val="0"/>
      <w:marRight w:val="0"/>
      <w:marTop w:val="0"/>
      <w:marBottom w:val="0"/>
      <w:divBdr>
        <w:top w:val="none" w:sz="0" w:space="0" w:color="auto"/>
        <w:left w:val="none" w:sz="0" w:space="0" w:color="auto"/>
        <w:bottom w:val="none" w:sz="0" w:space="0" w:color="auto"/>
        <w:right w:val="none" w:sz="0" w:space="0" w:color="auto"/>
      </w:divBdr>
    </w:div>
    <w:div w:id="390887529">
      <w:bodyDiv w:val="1"/>
      <w:marLeft w:val="0"/>
      <w:marRight w:val="0"/>
      <w:marTop w:val="0"/>
      <w:marBottom w:val="0"/>
      <w:divBdr>
        <w:top w:val="none" w:sz="0" w:space="0" w:color="auto"/>
        <w:left w:val="none" w:sz="0" w:space="0" w:color="auto"/>
        <w:bottom w:val="none" w:sz="0" w:space="0" w:color="auto"/>
        <w:right w:val="none" w:sz="0" w:space="0" w:color="auto"/>
      </w:divBdr>
    </w:div>
    <w:div w:id="394397548">
      <w:bodyDiv w:val="1"/>
      <w:marLeft w:val="0"/>
      <w:marRight w:val="0"/>
      <w:marTop w:val="0"/>
      <w:marBottom w:val="0"/>
      <w:divBdr>
        <w:top w:val="none" w:sz="0" w:space="0" w:color="auto"/>
        <w:left w:val="none" w:sz="0" w:space="0" w:color="auto"/>
        <w:bottom w:val="none" w:sz="0" w:space="0" w:color="auto"/>
        <w:right w:val="none" w:sz="0" w:space="0" w:color="auto"/>
      </w:divBdr>
    </w:div>
    <w:div w:id="444539113">
      <w:bodyDiv w:val="1"/>
      <w:marLeft w:val="0"/>
      <w:marRight w:val="0"/>
      <w:marTop w:val="0"/>
      <w:marBottom w:val="0"/>
      <w:divBdr>
        <w:top w:val="none" w:sz="0" w:space="0" w:color="auto"/>
        <w:left w:val="none" w:sz="0" w:space="0" w:color="auto"/>
        <w:bottom w:val="none" w:sz="0" w:space="0" w:color="auto"/>
        <w:right w:val="none" w:sz="0" w:space="0" w:color="auto"/>
      </w:divBdr>
    </w:div>
    <w:div w:id="471875408">
      <w:bodyDiv w:val="1"/>
      <w:marLeft w:val="0"/>
      <w:marRight w:val="0"/>
      <w:marTop w:val="0"/>
      <w:marBottom w:val="0"/>
      <w:divBdr>
        <w:top w:val="none" w:sz="0" w:space="0" w:color="auto"/>
        <w:left w:val="none" w:sz="0" w:space="0" w:color="auto"/>
        <w:bottom w:val="none" w:sz="0" w:space="0" w:color="auto"/>
        <w:right w:val="none" w:sz="0" w:space="0" w:color="auto"/>
      </w:divBdr>
    </w:div>
    <w:div w:id="520977668">
      <w:bodyDiv w:val="1"/>
      <w:marLeft w:val="0"/>
      <w:marRight w:val="0"/>
      <w:marTop w:val="0"/>
      <w:marBottom w:val="0"/>
      <w:divBdr>
        <w:top w:val="none" w:sz="0" w:space="0" w:color="auto"/>
        <w:left w:val="none" w:sz="0" w:space="0" w:color="auto"/>
        <w:bottom w:val="none" w:sz="0" w:space="0" w:color="auto"/>
        <w:right w:val="none" w:sz="0" w:space="0" w:color="auto"/>
      </w:divBdr>
    </w:div>
    <w:div w:id="537939740">
      <w:bodyDiv w:val="1"/>
      <w:marLeft w:val="0"/>
      <w:marRight w:val="0"/>
      <w:marTop w:val="0"/>
      <w:marBottom w:val="0"/>
      <w:divBdr>
        <w:top w:val="none" w:sz="0" w:space="0" w:color="auto"/>
        <w:left w:val="none" w:sz="0" w:space="0" w:color="auto"/>
        <w:bottom w:val="none" w:sz="0" w:space="0" w:color="auto"/>
        <w:right w:val="none" w:sz="0" w:space="0" w:color="auto"/>
      </w:divBdr>
    </w:div>
    <w:div w:id="543951878">
      <w:bodyDiv w:val="1"/>
      <w:marLeft w:val="0"/>
      <w:marRight w:val="0"/>
      <w:marTop w:val="0"/>
      <w:marBottom w:val="0"/>
      <w:divBdr>
        <w:top w:val="none" w:sz="0" w:space="0" w:color="auto"/>
        <w:left w:val="none" w:sz="0" w:space="0" w:color="auto"/>
        <w:bottom w:val="none" w:sz="0" w:space="0" w:color="auto"/>
        <w:right w:val="none" w:sz="0" w:space="0" w:color="auto"/>
      </w:divBdr>
    </w:div>
    <w:div w:id="572281767">
      <w:bodyDiv w:val="1"/>
      <w:marLeft w:val="0"/>
      <w:marRight w:val="0"/>
      <w:marTop w:val="0"/>
      <w:marBottom w:val="0"/>
      <w:divBdr>
        <w:top w:val="none" w:sz="0" w:space="0" w:color="auto"/>
        <w:left w:val="none" w:sz="0" w:space="0" w:color="auto"/>
        <w:bottom w:val="none" w:sz="0" w:space="0" w:color="auto"/>
        <w:right w:val="none" w:sz="0" w:space="0" w:color="auto"/>
      </w:divBdr>
    </w:div>
    <w:div w:id="606699263">
      <w:bodyDiv w:val="1"/>
      <w:marLeft w:val="0"/>
      <w:marRight w:val="0"/>
      <w:marTop w:val="0"/>
      <w:marBottom w:val="0"/>
      <w:divBdr>
        <w:top w:val="none" w:sz="0" w:space="0" w:color="auto"/>
        <w:left w:val="none" w:sz="0" w:space="0" w:color="auto"/>
        <w:bottom w:val="none" w:sz="0" w:space="0" w:color="auto"/>
        <w:right w:val="none" w:sz="0" w:space="0" w:color="auto"/>
      </w:divBdr>
    </w:div>
    <w:div w:id="609896233">
      <w:bodyDiv w:val="1"/>
      <w:marLeft w:val="0"/>
      <w:marRight w:val="0"/>
      <w:marTop w:val="0"/>
      <w:marBottom w:val="0"/>
      <w:divBdr>
        <w:top w:val="none" w:sz="0" w:space="0" w:color="auto"/>
        <w:left w:val="none" w:sz="0" w:space="0" w:color="auto"/>
        <w:bottom w:val="none" w:sz="0" w:space="0" w:color="auto"/>
        <w:right w:val="none" w:sz="0" w:space="0" w:color="auto"/>
      </w:divBdr>
    </w:div>
    <w:div w:id="612514517">
      <w:bodyDiv w:val="1"/>
      <w:marLeft w:val="0"/>
      <w:marRight w:val="0"/>
      <w:marTop w:val="0"/>
      <w:marBottom w:val="0"/>
      <w:divBdr>
        <w:top w:val="none" w:sz="0" w:space="0" w:color="auto"/>
        <w:left w:val="none" w:sz="0" w:space="0" w:color="auto"/>
        <w:bottom w:val="none" w:sz="0" w:space="0" w:color="auto"/>
        <w:right w:val="none" w:sz="0" w:space="0" w:color="auto"/>
      </w:divBdr>
    </w:div>
    <w:div w:id="617218055">
      <w:bodyDiv w:val="1"/>
      <w:marLeft w:val="0"/>
      <w:marRight w:val="0"/>
      <w:marTop w:val="0"/>
      <w:marBottom w:val="0"/>
      <w:divBdr>
        <w:top w:val="none" w:sz="0" w:space="0" w:color="auto"/>
        <w:left w:val="none" w:sz="0" w:space="0" w:color="auto"/>
        <w:bottom w:val="none" w:sz="0" w:space="0" w:color="auto"/>
        <w:right w:val="none" w:sz="0" w:space="0" w:color="auto"/>
      </w:divBdr>
    </w:div>
    <w:div w:id="660423935">
      <w:bodyDiv w:val="1"/>
      <w:marLeft w:val="0"/>
      <w:marRight w:val="0"/>
      <w:marTop w:val="0"/>
      <w:marBottom w:val="0"/>
      <w:divBdr>
        <w:top w:val="none" w:sz="0" w:space="0" w:color="auto"/>
        <w:left w:val="none" w:sz="0" w:space="0" w:color="auto"/>
        <w:bottom w:val="none" w:sz="0" w:space="0" w:color="auto"/>
        <w:right w:val="none" w:sz="0" w:space="0" w:color="auto"/>
      </w:divBdr>
    </w:div>
    <w:div w:id="669217013">
      <w:bodyDiv w:val="1"/>
      <w:marLeft w:val="0"/>
      <w:marRight w:val="0"/>
      <w:marTop w:val="0"/>
      <w:marBottom w:val="0"/>
      <w:divBdr>
        <w:top w:val="none" w:sz="0" w:space="0" w:color="auto"/>
        <w:left w:val="none" w:sz="0" w:space="0" w:color="auto"/>
        <w:bottom w:val="none" w:sz="0" w:space="0" w:color="auto"/>
        <w:right w:val="none" w:sz="0" w:space="0" w:color="auto"/>
      </w:divBdr>
    </w:div>
    <w:div w:id="671223005">
      <w:bodyDiv w:val="1"/>
      <w:marLeft w:val="0"/>
      <w:marRight w:val="0"/>
      <w:marTop w:val="0"/>
      <w:marBottom w:val="0"/>
      <w:divBdr>
        <w:top w:val="none" w:sz="0" w:space="0" w:color="auto"/>
        <w:left w:val="none" w:sz="0" w:space="0" w:color="auto"/>
        <w:bottom w:val="none" w:sz="0" w:space="0" w:color="auto"/>
        <w:right w:val="none" w:sz="0" w:space="0" w:color="auto"/>
      </w:divBdr>
    </w:div>
    <w:div w:id="704208610">
      <w:bodyDiv w:val="1"/>
      <w:marLeft w:val="0"/>
      <w:marRight w:val="0"/>
      <w:marTop w:val="0"/>
      <w:marBottom w:val="0"/>
      <w:divBdr>
        <w:top w:val="none" w:sz="0" w:space="0" w:color="auto"/>
        <w:left w:val="none" w:sz="0" w:space="0" w:color="auto"/>
        <w:bottom w:val="none" w:sz="0" w:space="0" w:color="auto"/>
        <w:right w:val="none" w:sz="0" w:space="0" w:color="auto"/>
      </w:divBdr>
    </w:div>
    <w:div w:id="709691010">
      <w:bodyDiv w:val="1"/>
      <w:marLeft w:val="0"/>
      <w:marRight w:val="0"/>
      <w:marTop w:val="0"/>
      <w:marBottom w:val="0"/>
      <w:divBdr>
        <w:top w:val="none" w:sz="0" w:space="0" w:color="auto"/>
        <w:left w:val="none" w:sz="0" w:space="0" w:color="auto"/>
        <w:bottom w:val="none" w:sz="0" w:space="0" w:color="auto"/>
        <w:right w:val="none" w:sz="0" w:space="0" w:color="auto"/>
      </w:divBdr>
    </w:div>
    <w:div w:id="731197762">
      <w:bodyDiv w:val="1"/>
      <w:marLeft w:val="0"/>
      <w:marRight w:val="0"/>
      <w:marTop w:val="0"/>
      <w:marBottom w:val="0"/>
      <w:divBdr>
        <w:top w:val="none" w:sz="0" w:space="0" w:color="auto"/>
        <w:left w:val="none" w:sz="0" w:space="0" w:color="auto"/>
        <w:bottom w:val="none" w:sz="0" w:space="0" w:color="auto"/>
        <w:right w:val="none" w:sz="0" w:space="0" w:color="auto"/>
      </w:divBdr>
    </w:div>
    <w:div w:id="734938432">
      <w:bodyDiv w:val="1"/>
      <w:marLeft w:val="0"/>
      <w:marRight w:val="0"/>
      <w:marTop w:val="0"/>
      <w:marBottom w:val="0"/>
      <w:divBdr>
        <w:top w:val="none" w:sz="0" w:space="0" w:color="auto"/>
        <w:left w:val="none" w:sz="0" w:space="0" w:color="auto"/>
        <w:bottom w:val="none" w:sz="0" w:space="0" w:color="auto"/>
        <w:right w:val="none" w:sz="0" w:space="0" w:color="auto"/>
      </w:divBdr>
    </w:div>
    <w:div w:id="794177350">
      <w:bodyDiv w:val="1"/>
      <w:marLeft w:val="0"/>
      <w:marRight w:val="0"/>
      <w:marTop w:val="0"/>
      <w:marBottom w:val="0"/>
      <w:divBdr>
        <w:top w:val="none" w:sz="0" w:space="0" w:color="auto"/>
        <w:left w:val="none" w:sz="0" w:space="0" w:color="auto"/>
        <w:bottom w:val="none" w:sz="0" w:space="0" w:color="auto"/>
        <w:right w:val="none" w:sz="0" w:space="0" w:color="auto"/>
      </w:divBdr>
    </w:div>
    <w:div w:id="821047671">
      <w:bodyDiv w:val="1"/>
      <w:marLeft w:val="0"/>
      <w:marRight w:val="0"/>
      <w:marTop w:val="0"/>
      <w:marBottom w:val="0"/>
      <w:divBdr>
        <w:top w:val="none" w:sz="0" w:space="0" w:color="auto"/>
        <w:left w:val="none" w:sz="0" w:space="0" w:color="auto"/>
        <w:bottom w:val="none" w:sz="0" w:space="0" w:color="auto"/>
        <w:right w:val="none" w:sz="0" w:space="0" w:color="auto"/>
      </w:divBdr>
    </w:div>
    <w:div w:id="827597561">
      <w:bodyDiv w:val="1"/>
      <w:marLeft w:val="0"/>
      <w:marRight w:val="0"/>
      <w:marTop w:val="0"/>
      <w:marBottom w:val="0"/>
      <w:divBdr>
        <w:top w:val="none" w:sz="0" w:space="0" w:color="auto"/>
        <w:left w:val="none" w:sz="0" w:space="0" w:color="auto"/>
        <w:bottom w:val="none" w:sz="0" w:space="0" w:color="auto"/>
        <w:right w:val="none" w:sz="0" w:space="0" w:color="auto"/>
      </w:divBdr>
    </w:div>
    <w:div w:id="839662057">
      <w:bodyDiv w:val="1"/>
      <w:marLeft w:val="0"/>
      <w:marRight w:val="0"/>
      <w:marTop w:val="0"/>
      <w:marBottom w:val="0"/>
      <w:divBdr>
        <w:top w:val="none" w:sz="0" w:space="0" w:color="auto"/>
        <w:left w:val="none" w:sz="0" w:space="0" w:color="auto"/>
        <w:bottom w:val="none" w:sz="0" w:space="0" w:color="auto"/>
        <w:right w:val="none" w:sz="0" w:space="0" w:color="auto"/>
      </w:divBdr>
    </w:div>
    <w:div w:id="862744599">
      <w:bodyDiv w:val="1"/>
      <w:marLeft w:val="0"/>
      <w:marRight w:val="0"/>
      <w:marTop w:val="0"/>
      <w:marBottom w:val="0"/>
      <w:divBdr>
        <w:top w:val="none" w:sz="0" w:space="0" w:color="auto"/>
        <w:left w:val="none" w:sz="0" w:space="0" w:color="auto"/>
        <w:bottom w:val="none" w:sz="0" w:space="0" w:color="auto"/>
        <w:right w:val="none" w:sz="0" w:space="0" w:color="auto"/>
      </w:divBdr>
    </w:div>
    <w:div w:id="907493260">
      <w:bodyDiv w:val="1"/>
      <w:marLeft w:val="0"/>
      <w:marRight w:val="0"/>
      <w:marTop w:val="0"/>
      <w:marBottom w:val="0"/>
      <w:divBdr>
        <w:top w:val="none" w:sz="0" w:space="0" w:color="auto"/>
        <w:left w:val="none" w:sz="0" w:space="0" w:color="auto"/>
        <w:bottom w:val="none" w:sz="0" w:space="0" w:color="auto"/>
        <w:right w:val="none" w:sz="0" w:space="0" w:color="auto"/>
      </w:divBdr>
    </w:div>
    <w:div w:id="911354269">
      <w:bodyDiv w:val="1"/>
      <w:marLeft w:val="0"/>
      <w:marRight w:val="0"/>
      <w:marTop w:val="0"/>
      <w:marBottom w:val="0"/>
      <w:divBdr>
        <w:top w:val="none" w:sz="0" w:space="0" w:color="auto"/>
        <w:left w:val="none" w:sz="0" w:space="0" w:color="auto"/>
        <w:bottom w:val="none" w:sz="0" w:space="0" w:color="auto"/>
        <w:right w:val="none" w:sz="0" w:space="0" w:color="auto"/>
      </w:divBdr>
    </w:div>
    <w:div w:id="913047858">
      <w:bodyDiv w:val="1"/>
      <w:marLeft w:val="0"/>
      <w:marRight w:val="0"/>
      <w:marTop w:val="0"/>
      <w:marBottom w:val="0"/>
      <w:divBdr>
        <w:top w:val="none" w:sz="0" w:space="0" w:color="auto"/>
        <w:left w:val="none" w:sz="0" w:space="0" w:color="auto"/>
        <w:bottom w:val="none" w:sz="0" w:space="0" w:color="auto"/>
        <w:right w:val="none" w:sz="0" w:space="0" w:color="auto"/>
      </w:divBdr>
    </w:div>
    <w:div w:id="933634779">
      <w:bodyDiv w:val="1"/>
      <w:marLeft w:val="0"/>
      <w:marRight w:val="0"/>
      <w:marTop w:val="0"/>
      <w:marBottom w:val="0"/>
      <w:divBdr>
        <w:top w:val="none" w:sz="0" w:space="0" w:color="auto"/>
        <w:left w:val="none" w:sz="0" w:space="0" w:color="auto"/>
        <w:bottom w:val="none" w:sz="0" w:space="0" w:color="auto"/>
        <w:right w:val="none" w:sz="0" w:space="0" w:color="auto"/>
      </w:divBdr>
    </w:div>
    <w:div w:id="975373591">
      <w:bodyDiv w:val="1"/>
      <w:marLeft w:val="0"/>
      <w:marRight w:val="0"/>
      <w:marTop w:val="0"/>
      <w:marBottom w:val="0"/>
      <w:divBdr>
        <w:top w:val="none" w:sz="0" w:space="0" w:color="auto"/>
        <w:left w:val="none" w:sz="0" w:space="0" w:color="auto"/>
        <w:bottom w:val="none" w:sz="0" w:space="0" w:color="auto"/>
        <w:right w:val="none" w:sz="0" w:space="0" w:color="auto"/>
      </w:divBdr>
    </w:div>
    <w:div w:id="1041593420">
      <w:bodyDiv w:val="1"/>
      <w:marLeft w:val="0"/>
      <w:marRight w:val="0"/>
      <w:marTop w:val="0"/>
      <w:marBottom w:val="0"/>
      <w:divBdr>
        <w:top w:val="none" w:sz="0" w:space="0" w:color="auto"/>
        <w:left w:val="none" w:sz="0" w:space="0" w:color="auto"/>
        <w:bottom w:val="none" w:sz="0" w:space="0" w:color="auto"/>
        <w:right w:val="none" w:sz="0" w:space="0" w:color="auto"/>
      </w:divBdr>
    </w:div>
    <w:div w:id="1047222499">
      <w:bodyDiv w:val="1"/>
      <w:marLeft w:val="0"/>
      <w:marRight w:val="0"/>
      <w:marTop w:val="0"/>
      <w:marBottom w:val="0"/>
      <w:divBdr>
        <w:top w:val="none" w:sz="0" w:space="0" w:color="auto"/>
        <w:left w:val="none" w:sz="0" w:space="0" w:color="auto"/>
        <w:bottom w:val="none" w:sz="0" w:space="0" w:color="auto"/>
        <w:right w:val="none" w:sz="0" w:space="0" w:color="auto"/>
      </w:divBdr>
    </w:div>
    <w:div w:id="1062605751">
      <w:bodyDiv w:val="1"/>
      <w:marLeft w:val="0"/>
      <w:marRight w:val="0"/>
      <w:marTop w:val="0"/>
      <w:marBottom w:val="0"/>
      <w:divBdr>
        <w:top w:val="none" w:sz="0" w:space="0" w:color="auto"/>
        <w:left w:val="none" w:sz="0" w:space="0" w:color="auto"/>
        <w:bottom w:val="none" w:sz="0" w:space="0" w:color="auto"/>
        <w:right w:val="none" w:sz="0" w:space="0" w:color="auto"/>
      </w:divBdr>
    </w:div>
    <w:div w:id="1103723558">
      <w:bodyDiv w:val="1"/>
      <w:marLeft w:val="0"/>
      <w:marRight w:val="0"/>
      <w:marTop w:val="0"/>
      <w:marBottom w:val="0"/>
      <w:divBdr>
        <w:top w:val="none" w:sz="0" w:space="0" w:color="auto"/>
        <w:left w:val="none" w:sz="0" w:space="0" w:color="auto"/>
        <w:bottom w:val="none" w:sz="0" w:space="0" w:color="auto"/>
        <w:right w:val="none" w:sz="0" w:space="0" w:color="auto"/>
      </w:divBdr>
    </w:div>
    <w:div w:id="1142842675">
      <w:bodyDiv w:val="1"/>
      <w:marLeft w:val="0"/>
      <w:marRight w:val="0"/>
      <w:marTop w:val="0"/>
      <w:marBottom w:val="0"/>
      <w:divBdr>
        <w:top w:val="none" w:sz="0" w:space="0" w:color="auto"/>
        <w:left w:val="none" w:sz="0" w:space="0" w:color="auto"/>
        <w:bottom w:val="none" w:sz="0" w:space="0" w:color="auto"/>
        <w:right w:val="none" w:sz="0" w:space="0" w:color="auto"/>
      </w:divBdr>
    </w:div>
    <w:div w:id="1142886031">
      <w:bodyDiv w:val="1"/>
      <w:marLeft w:val="0"/>
      <w:marRight w:val="0"/>
      <w:marTop w:val="0"/>
      <w:marBottom w:val="0"/>
      <w:divBdr>
        <w:top w:val="none" w:sz="0" w:space="0" w:color="auto"/>
        <w:left w:val="none" w:sz="0" w:space="0" w:color="auto"/>
        <w:bottom w:val="none" w:sz="0" w:space="0" w:color="auto"/>
        <w:right w:val="none" w:sz="0" w:space="0" w:color="auto"/>
      </w:divBdr>
    </w:div>
    <w:div w:id="1161700684">
      <w:bodyDiv w:val="1"/>
      <w:marLeft w:val="0"/>
      <w:marRight w:val="0"/>
      <w:marTop w:val="0"/>
      <w:marBottom w:val="0"/>
      <w:divBdr>
        <w:top w:val="none" w:sz="0" w:space="0" w:color="auto"/>
        <w:left w:val="none" w:sz="0" w:space="0" w:color="auto"/>
        <w:bottom w:val="none" w:sz="0" w:space="0" w:color="auto"/>
        <w:right w:val="none" w:sz="0" w:space="0" w:color="auto"/>
      </w:divBdr>
    </w:div>
    <w:div w:id="1163858268">
      <w:bodyDiv w:val="1"/>
      <w:marLeft w:val="0"/>
      <w:marRight w:val="0"/>
      <w:marTop w:val="0"/>
      <w:marBottom w:val="0"/>
      <w:divBdr>
        <w:top w:val="none" w:sz="0" w:space="0" w:color="auto"/>
        <w:left w:val="none" w:sz="0" w:space="0" w:color="auto"/>
        <w:bottom w:val="none" w:sz="0" w:space="0" w:color="auto"/>
        <w:right w:val="none" w:sz="0" w:space="0" w:color="auto"/>
      </w:divBdr>
    </w:div>
    <w:div w:id="1171336352">
      <w:bodyDiv w:val="1"/>
      <w:marLeft w:val="0"/>
      <w:marRight w:val="0"/>
      <w:marTop w:val="0"/>
      <w:marBottom w:val="0"/>
      <w:divBdr>
        <w:top w:val="none" w:sz="0" w:space="0" w:color="auto"/>
        <w:left w:val="none" w:sz="0" w:space="0" w:color="auto"/>
        <w:bottom w:val="none" w:sz="0" w:space="0" w:color="auto"/>
        <w:right w:val="none" w:sz="0" w:space="0" w:color="auto"/>
      </w:divBdr>
    </w:div>
    <w:div w:id="1195340669">
      <w:bodyDiv w:val="1"/>
      <w:marLeft w:val="0"/>
      <w:marRight w:val="0"/>
      <w:marTop w:val="0"/>
      <w:marBottom w:val="0"/>
      <w:divBdr>
        <w:top w:val="none" w:sz="0" w:space="0" w:color="auto"/>
        <w:left w:val="none" w:sz="0" w:space="0" w:color="auto"/>
        <w:bottom w:val="none" w:sz="0" w:space="0" w:color="auto"/>
        <w:right w:val="none" w:sz="0" w:space="0" w:color="auto"/>
      </w:divBdr>
    </w:div>
    <w:div w:id="1211454286">
      <w:bodyDiv w:val="1"/>
      <w:marLeft w:val="0"/>
      <w:marRight w:val="0"/>
      <w:marTop w:val="0"/>
      <w:marBottom w:val="0"/>
      <w:divBdr>
        <w:top w:val="none" w:sz="0" w:space="0" w:color="auto"/>
        <w:left w:val="none" w:sz="0" w:space="0" w:color="auto"/>
        <w:bottom w:val="none" w:sz="0" w:space="0" w:color="auto"/>
        <w:right w:val="none" w:sz="0" w:space="0" w:color="auto"/>
      </w:divBdr>
    </w:div>
    <w:div w:id="1262568452">
      <w:bodyDiv w:val="1"/>
      <w:marLeft w:val="0"/>
      <w:marRight w:val="0"/>
      <w:marTop w:val="0"/>
      <w:marBottom w:val="0"/>
      <w:divBdr>
        <w:top w:val="none" w:sz="0" w:space="0" w:color="auto"/>
        <w:left w:val="none" w:sz="0" w:space="0" w:color="auto"/>
        <w:bottom w:val="none" w:sz="0" w:space="0" w:color="auto"/>
        <w:right w:val="none" w:sz="0" w:space="0" w:color="auto"/>
      </w:divBdr>
    </w:div>
    <w:div w:id="1268385000">
      <w:bodyDiv w:val="1"/>
      <w:marLeft w:val="0"/>
      <w:marRight w:val="0"/>
      <w:marTop w:val="0"/>
      <w:marBottom w:val="0"/>
      <w:divBdr>
        <w:top w:val="none" w:sz="0" w:space="0" w:color="auto"/>
        <w:left w:val="none" w:sz="0" w:space="0" w:color="auto"/>
        <w:bottom w:val="none" w:sz="0" w:space="0" w:color="auto"/>
        <w:right w:val="none" w:sz="0" w:space="0" w:color="auto"/>
      </w:divBdr>
    </w:div>
    <w:div w:id="1301612617">
      <w:bodyDiv w:val="1"/>
      <w:marLeft w:val="0"/>
      <w:marRight w:val="0"/>
      <w:marTop w:val="0"/>
      <w:marBottom w:val="0"/>
      <w:divBdr>
        <w:top w:val="none" w:sz="0" w:space="0" w:color="auto"/>
        <w:left w:val="none" w:sz="0" w:space="0" w:color="auto"/>
        <w:bottom w:val="none" w:sz="0" w:space="0" w:color="auto"/>
        <w:right w:val="none" w:sz="0" w:space="0" w:color="auto"/>
      </w:divBdr>
    </w:div>
    <w:div w:id="1311132297">
      <w:bodyDiv w:val="1"/>
      <w:marLeft w:val="0"/>
      <w:marRight w:val="0"/>
      <w:marTop w:val="0"/>
      <w:marBottom w:val="0"/>
      <w:divBdr>
        <w:top w:val="none" w:sz="0" w:space="0" w:color="auto"/>
        <w:left w:val="none" w:sz="0" w:space="0" w:color="auto"/>
        <w:bottom w:val="none" w:sz="0" w:space="0" w:color="auto"/>
        <w:right w:val="none" w:sz="0" w:space="0" w:color="auto"/>
      </w:divBdr>
    </w:div>
    <w:div w:id="1320380820">
      <w:bodyDiv w:val="1"/>
      <w:marLeft w:val="0"/>
      <w:marRight w:val="0"/>
      <w:marTop w:val="0"/>
      <w:marBottom w:val="0"/>
      <w:divBdr>
        <w:top w:val="none" w:sz="0" w:space="0" w:color="auto"/>
        <w:left w:val="none" w:sz="0" w:space="0" w:color="auto"/>
        <w:bottom w:val="none" w:sz="0" w:space="0" w:color="auto"/>
        <w:right w:val="none" w:sz="0" w:space="0" w:color="auto"/>
      </w:divBdr>
    </w:div>
    <w:div w:id="1341082834">
      <w:bodyDiv w:val="1"/>
      <w:marLeft w:val="0"/>
      <w:marRight w:val="0"/>
      <w:marTop w:val="0"/>
      <w:marBottom w:val="0"/>
      <w:divBdr>
        <w:top w:val="none" w:sz="0" w:space="0" w:color="auto"/>
        <w:left w:val="none" w:sz="0" w:space="0" w:color="auto"/>
        <w:bottom w:val="none" w:sz="0" w:space="0" w:color="auto"/>
        <w:right w:val="none" w:sz="0" w:space="0" w:color="auto"/>
      </w:divBdr>
    </w:div>
    <w:div w:id="1354498360">
      <w:bodyDiv w:val="1"/>
      <w:marLeft w:val="0"/>
      <w:marRight w:val="0"/>
      <w:marTop w:val="0"/>
      <w:marBottom w:val="0"/>
      <w:divBdr>
        <w:top w:val="none" w:sz="0" w:space="0" w:color="auto"/>
        <w:left w:val="none" w:sz="0" w:space="0" w:color="auto"/>
        <w:bottom w:val="none" w:sz="0" w:space="0" w:color="auto"/>
        <w:right w:val="none" w:sz="0" w:space="0" w:color="auto"/>
      </w:divBdr>
    </w:div>
    <w:div w:id="1368917365">
      <w:bodyDiv w:val="1"/>
      <w:marLeft w:val="0"/>
      <w:marRight w:val="0"/>
      <w:marTop w:val="0"/>
      <w:marBottom w:val="0"/>
      <w:divBdr>
        <w:top w:val="none" w:sz="0" w:space="0" w:color="auto"/>
        <w:left w:val="none" w:sz="0" w:space="0" w:color="auto"/>
        <w:bottom w:val="none" w:sz="0" w:space="0" w:color="auto"/>
        <w:right w:val="none" w:sz="0" w:space="0" w:color="auto"/>
      </w:divBdr>
    </w:div>
    <w:div w:id="1399132610">
      <w:bodyDiv w:val="1"/>
      <w:marLeft w:val="0"/>
      <w:marRight w:val="0"/>
      <w:marTop w:val="0"/>
      <w:marBottom w:val="0"/>
      <w:divBdr>
        <w:top w:val="none" w:sz="0" w:space="0" w:color="auto"/>
        <w:left w:val="none" w:sz="0" w:space="0" w:color="auto"/>
        <w:bottom w:val="none" w:sz="0" w:space="0" w:color="auto"/>
        <w:right w:val="none" w:sz="0" w:space="0" w:color="auto"/>
      </w:divBdr>
    </w:div>
    <w:div w:id="1405447853">
      <w:bodyDiv w:val="1"/>
      <w:marLeft w:val="0"/>
      <w:marRight w:val="0"/>
      <w:marTop w:val="0"/>
      <w:marBottom w:val="0"/>
      <w:divBdr>
        <w:top w:val="none" w:sz="0" w:space="0" w:color="auto"/>
        <w:left w:val="none" w:sz="0" w:space="0" w:color="auto"/>
        <w:bottom w:val="none" w:sz="0" w:space="0" w:color="auto"/>
        <w:right w:val="none" w:sz="0" w:space="0" w:color="auto"/>
      </w:divBdr>
    </w:div>
    <w:div w:id="1413744608">
      <w:bodyDiv w:val="1"/>
      <w:marLeft w:val="0"/>
      <w:marRight w:val="0"/>
      <w:marTop w:val="0"/>
      <w:marBottom w:val="0"/>
      <w:divBdr>
        <w:top w:val="none" w:sz="0" w:space="0" w:color="auto"/>
        <w:left w:val="none" w:sz="0" w:space="0" w:color="auto"/>
        <w:bottom w:val="none" w:sz="0" w:space="0" w:color="auto"/>
        <w:right w:val="none" w:sz="0" w:space="0" w:color="auto"/>
      </w:divBdr>
    </w:div>
    <w:div w:id="1432430619">
      <w:bodyDiv w:val="1"/>
      <w:marLeft w:val="0"/>
      <w:marRight w:val="0"/>
      <w:marTop w:val="0"/>
      <w:marBottom w:val="0"/>
      <w:divBdr>
        <w:top w:val="none" w:sz="0" w:space="0" w:color="auto"/>
        <w:left w:val="none" w:sz="0" w:space="0" w:color="auto"/>
        <w:bottom w:val="none" w:sz="0" w:space="0" w:color="auto"/>
        <w:right w:val="none" w:sz="0" w:space="0" w:color="auto"/>
      </w:divBdr>
    </w:div>
    <w:div w:id="1439448997">
      <w:bodyDiv w:val="1"/>
      <w:marLeft w:val="0"/>
      <w:marRight w:val="0"/>
      <w:marTop w:val="0"/>
      <w:marBottom w:val="0"/>
      <w:divBdr>
        <w:top w:val="none" w:sz="0" w:space="0" w:color="auto"/>
        <w:left w:val="none" w:sz="0" w:space="0" w:color="auto"/>
        <w:bottom w:val="none" w:sz="0" w:space="0" w:color="auto"/>
        <w:right w:val="none" w:sz="0" w:space="0" w:color="auto"/>
      </w:divBdr>
    </w:div>
    <w:div w:id="1450978189">
      <w:bodyDiv w:val="1"/>
      <w:marLeft w:val="0"/>
      <w:marRight w:val="0"/>
      <w:marTop w:val="0"/>
      <w:marBottom w:val="0"/>
      <w:divBdr>
        <w:top w:val="none" w:sz="0" w:space="0" w:color="auto"/>
        <w:left w:val="none" w:sz="0" w:space="0" w:color="auto"/>
        <w:bottom w:val="none" w:sz="0" w:space="0" w:color="auto"/>
        <w:right w:val="none" w:sz="0" w:space="0" w:color="auto"/>
      </w:divBdr>
    </w:div>
    <w:div w:id="1476410797">
      <w:bodyDiv w:val="1"/>
      <w:marLeft w:val="0"/>
      <w:marRight w:val="0"/>
      <w:marTop w:val="0"/>
      <w:marBottom w:val="0"/>
      <w:divBdr>
        <w:top w:val="none" w:sz="0" w:space="0" w:color="auto"/>
        <w:left w:val="none" w:sz="0" w:space="0" w:color="auto"/>
        <w:bottom w:val="none" w:sz="0" w:space="0" w:color="auto"/>
        <w:right w:val="none" w:sz="0" w:space="0" w:color="auto"/>
      </w:divBdr>
    </w:div>
    <w:div w:id="1486316309">
      <w:bodyDiv w:val="1"/>
      <w:marLeft w:val="0"/>
      <w:marRight w:val="0"/>
      <w:marTop w:val="0"/>
      <w:marBottom w:val="0"/>
      <w:divBdr>
        <w:top w:val="none" w:sz="0" w:space="0" w:color="auto"/>
        <w:left w:val="none" w:sz="0" w:space="0" w:color="auto"/>
        <w:bottom w:val="none" w:sz="0" w:space="0" w:color="auto"/>
        <w:right w:val="none" w:sz="0" w:space="0" w:color="auto"/>
      </w:divBdr>
    </w:div>
    <w:div w:id="1490440974">
      <w:bodyDiv w:val="1"/>
      <w:marLeft w:val="0"/>
      <w:marRight w:val="0"/>
      <w:marTop w:val="0"/>
      <w:marBottom w:val="0"/>
      <w:divBdr>
        <w:top w:val="none" w:sz="0" w:space="0" w:color="auto"/>
        <w:left w:val="none" w:sz="0" w:space="0" w:color="auto"/>
        <w:bottom w:val="none" w:sz="0" w:space="0" w:color="auto"/>
        <w:right w:val="none" w:sz="0" w:space="0" w:color="auto"/>
      </w:divBdr>
    </w:div>
    <w:div w:id="1540511228">
      <w:bodyDiv w:val="1"/>
      <w:marLeft w:val="0"/>
      <w:marRight w:val="0"/>
      <w:marTop w:val="0"/>
      <w:marBottom w:val="0"/>
      <w:divBdr>
        <w:top w:val="none" w:sz="0" w:space="0" w:color="auto"/>
        <w:left w:val="none" w:sz="0" w:space="0" w:color="auto"/>
        <w:bottom w:val="none" w:sz="0" w:space="0" w:color="auto"/>
        <w:right w:val="none" w:sz="0" w:space="0" w:color="auto"/>
      </w:divBdr>
    </w:div>
    <w:div w:id="1550259405">
      <w:bodyDiv w:val="1"/>
      <w:marLeft w:val="0"/>
      <w:marRight w:val="0"/>
      <w:marTop w:val="0"/>
      <w:marBottom w:val="0"/>
      <w:divBdr>
        <w:top w:val="none" w:sz="0" w:space="0" w:color="auto"/>
        <w:left w:val="none" w:sz="0" w:space="0" w:color="auto"/>
        <w:bottom w:val="none" w:sz="0" w:space="0" w:color="auto"/>
        <w:right w:val="none" w:sz="0" w:space="0" w:color="auto"/>
      </w:divBdr>
    </w:div>
    <w:div w:id="1560897433">
      <w:bodyDiv w:val="1"/>
      <w:marLeft w:val="0"/>
      <w:marRight w:val="0"/>
      <w:marTop w:val="0"/>
      <w:marBottom w:val="0"/>
      <w:divBdr>
        <w:top w:val="none" w:sz="0" w:space="0" w:color="auto"/>
        <w:left w:val="none" w:sz="0" w:space="0" w:color="auto"/>
        <w:bottom w:val="none" w:sz="0" w:space="0" w:color="auto"/>
        <w:right w:val="none" w:sz="0" w:space="0" w:color="auto"/>
      </w:divBdr>
    </w:div>
    <w:div w:id="1576084919">
      <w:bodyDiv w:val="1"/>
      <w:marLeft w:val="0"/>
      <w:marRight w:val="0"/>
      <w:marTop w:val="0"/>
      <w:marBottom w:val="0"/>
      <w:divBdr>
        <w:top w:val="none" w:sz="0" w:space="0" w:color="auto"/>
        <w:left w:val="none" w:sz="0" w:space="0" w:color="auto"/>
        <w:bottom w:val="none" w:sz="0" w:space="0" w:color="auto"/>
        <w:right w:val="none" w:sz="0" w:space="0" w:color="auto"/>
      </w:divBdr>
    </w:div>
    <w:div w:id="1589657961">
      <w:bodyDiv w:val="1"/>
      <w:marLeft w:val="0"/>
      <w:marRight w:val="0"/>
      <w:marTop w:val="0"/>
      <w:marBottom w:val="0"/>
      <w:divBdr>
        <w:top w:val="none" w:sz="0" w:space="0" w:color="auto"/>
        <w:left w:val="none" w:sz="0" w:space="0" w:color="auto"/>
        <w:bottom w:val="none" w:sz="0" w:space="0" w:color="auto"/>
        <w:right w:val="none" w:sz="0" w:space="0" w:color="auto"/>
      </w:divBdr>
    </w:div>
    <w:div w:id="1595555859">
      <w:bodyDiv w:val="1"/>
      <w:marLeft w:val="0"/>
      <w:marRight w:val="0"/>
      <w:marTop w:val="0"/>
      <w:marBottom w:val="0"/>
      <w:divBdr>
        <w:top w:val="none" w:sz="0" w:space="0" w:color="auto"/>
        <w:left w:val="none" w:sz="0" w:space="0" w:color="auto"/>
        <w:bottom w:val="none" w:sz="0" w:space="0" w:color="auto"/>
        <w:right w:val="none" w:sz="0" w:space="0" w:color="auto"/>
      </w:divBdr>
    </w:div>
    <w:div w:id="1598367139">
      <w:bodyDiv w:val="1"/>
      <w:marLeft w:val="0"/>
      <w:marRight w:val="0"/>
      <w:marTop w:val="0"/>
      <w:marBottom w:val="0"/>
      <w:divBdr>
        <w:top w:val="none" w:sz="0" w:space="0" w:color="auto"/>
        <w:left w:val="none" w:sz="0" w:space="0" w:color="auto"/>
        <w:bottom w:val="none" w:sz="0" w:space="0" w:color="auto"/>
        <w:right w:val="none" w:sz="0" w:space="0" w:color="auto"/>
      </w:divBdr>
    </w:div>
    <w:div w:id="1616867984">
      <w:bodyDiv w:val="1"/>
      <w:marLeft w:val="0"/>
      <w:marRight w:val="0"/>
      <w:marTop w:val="0"/>
      <w:marBottom w:val="0"/>
      <w:divBdr>
        <w:top w:val="none" w:sz="0" w:space="0" w:color="auto"/>
        <w:left w:val="none" w:sz="0" w:space="0" w:color="auto"/>
        <w:bottom w:val="none" w:sz="0" w:space="0" w:color="auto"/>
        <w:right w:val="none" w:sz="0" w:space="0" w:color="auto"/>
      </w:divBdr>
    </w:div>
    <w:div w:id="1630012312">
      <w:bodyDiv w:val="1"/>
      <w:marLeft w:val="0"/>
      <w:marRight w:val="0"/>
      <w:marTop w:val="0"/>
      <w:marBottom w:val="0"/>
      <w:divBdr>
        <w:top w:val="none" w:sz="0" w:space="0" w:color="auto"/>
        <w:left w:val="none" w:sz="0" w:space="0" w:color="auto"/>
        <w:bottom w:val="none" w:sz="0" w:space="0" w:color="auto"/>
        <w:right w:val="none" w:sz="0" w:space="0" w:color="auto"/>
      </w:divBdr>
    </w:div>
    <w:div w:id="1674987957">
      <w:bodyDiv w:val="1"/>
      <w:marLeft w:val="0"/>
      <w:marRight w:val="0"/>
      <w:marTop w:val="0"/>
      <w:marBottom w:val="0"/>
      <w:divBdr>
        <w:top w:val="none" w:sz="0" w:space="0" w:color="auto"/>
        <w:left w:val="none" w:sz="0" w:space="0" w:color="auto"/>
        <w:bottom w:val="none" w:sz="0" w:space="0" w:color="auto"/>
        <w:right w:val="none" w:sz="0" w:space="0" w:color="auto"/>
      </w:divBdr>
    </w:div>
    <w:div w:id="1704474340">
      <w:bodyDiv w:val="1"/>
      <w:marLeft w:val="0"/>
      <w:marRight w:val="0"/>
      <w:marTop w:val="0"/>
      <w:marBottom w:val="0"/>
      <w:divBdr>
        <w:top w:val="none" w:sz="0" w:space="0" w:color="auto"/>
        <w:left w:val="none" w:sz="0" w:space="0" w:color="auto"/>
        <w:bottom w:val="none" w:sz="0" w:space="0" w:color="auto"/>
        <w:right w:val="none" w:sz="0" w:space="0" w:color="auto"/>
      </w:divBdr>
    </w:div>
    <w:div w:id="1709180709">
      <w:bodyDiv w:val="1"/>
      <w:marLeft w:val="0"/>
      <w:marRight w:val="0"/>
      <w:marTop w:val="0"/>
      <w:marBottom w:val="0"/>
      <w:divBdr>
        <w:top w:val="none" w:sz="0" w:space="0" w:color="auto"/>
        <w:left w:val="none" w:sz="0" w:space="0" w:color="auto"/>
        <w:bottom w:val="none" w:sz="0" w:space="0" w:color="auto"/>
        <w:right w:val="none" w:sz="0" w:space="0" w:color="auto"/>
      </w:divBdr>
    </w:div>
    <w:div w:id="1759591741">
      <w:bodyDiv w:val="1"/>
      <w:marLeft w:val="0"/>
      <w:marRight w:val="0"/>
      <w:marTop w:val="0"/>
      <w:marBottom w:val="0"/>
      <w:divBdr>
        <w:top w:val="none" w:sz="0" w:space="0" w:color="auto"/>
        <w:left w:val="none" w:sz="0" w:space="0" w:color="auto"/>
        <w:bottom w:val="none" w:sz="0" w:space="0" w:color="auto"/>
        <w:right w:val="none" w:sz="0" w:space="0" w:color="auto"/>
      </w:divBdr>
      <w:divsChild>
        <w:div w:id="993871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4589487">
      <w:bodyDiv w:val="1"/>
      <w:marLeft w:val="0"/>
      <w:marRight w:val="0"/>
      <w:marTop w:val="0"/>
      <w:marBottom w:val="0"/>
      <w:divBdr>
        <w:top w:val="none" w:sz="0" w:space="0" w:color="auto"/>
        <w:left w:val="none" w:sz="0" w:space="0" w:color="auto"/>
        <w:bottom w:val="none" w:sz="0" w:space="0" w:color="auto"/>
        <w:right w:val="none" w:sz="0" w:space="0" w:color="auto"/>
      </w:divBdr>
    </w:div>
    <w:div w:id="1800567580">
      <w:bodyDiv w:val="1"/>
      <w:marLeft w:val="0"/>
      <w:marRight w:val="0"/>
      <w:marTop w:val="0"/>
      <w:marBottom w:val="0"/>
      <w:divBdr>
        <w:top w:val="none" w:sz="0" w:space="0" w:color="auto"/>
        <w:left w:val="none" w:sz="0" w:space="0" w:color="auto"/>
        <w:bottom w:val="none" w:sz="0" w:space="0" w:color="auto"/>
        <w:right w:val="none" w:sz="0" w:space="0" w:color="auto"/>
      </w:divBdr>
    </w:div>
    <w:div w:id="1804541002">
      <w:bodyDiv w:val="1"/>
      <w:marLeft w:val="0"/>
      <w:marRight w:val="0"/>
      <w:marTop w:val="0"/>
      <w:marBottom w:val="0"/>
      <w:divBdr>
        <w:top w:val="none" w:sz="0" w:space="0" w:color="auto"/>
        <w:left w:val="none" w:sz="0" w:space="0" w:color="auto"/>
        <w:bottom w:val="none" w:sz="0" w:space="0" w:color="auto"/>
        <w:right w:val="none" w:sz="0" w:space="0" w:color="auto"/>
      </w:divBdr>
    </w:div>
    <w:div w:id="1815489292">
      <w:bodyDiv w:val="1"/>
      <w:marLeft w:val="0"/>
      <w:marRight w:val="0"/>
      <w:marTop w:val="0"/>
      <w:marBottom w:val="0"/>
      <w:divBdr>
        <w:top w:val="none" w:sz="0" w:space="0" w:color="auto"/>
        <w:left w:val="none" w:sz="0" w:space="0" w:color="auto"/>
        <w:bottom w:val="none" w:sz="0" w:space="0" w:color="auto"/>
        <w:right w:val="none" w:sz="0" w:space="0" w:color="auto"/>
      </w:divBdr>
    </w:div>
    <w:div w:id="1821068647">
      <w:bodyDiv w:val="1"/>
      <w:marLeft w:val="0"/>
      <w:marRight w:val="0"/>
      <w:marTop w:val="0"/>
      <w:marBottom w:val="0"/>
      <w:divBdr>
        <w:top w:val="none" w:sz="0" w:space="0" w:color="auto"/>
        <w:left w:val="none" w:sz="0" w:space="0" w:color="auto"/>
        <w:bottom w:val="none" w:sz="0" w:space="0" w:color="auto"/>
        <w:right w:val="none" w:sz="0" w:space="0" w:color="auto"/>
      </w:divBdr>
    </w:div>
    <w:div w:id="1835224421">
      <w:bodyDiv w:val="1"/>
      <w:marLeft w:val="0"/>
      <w:marRight w:val="0"/>
      <w:marTop w:val="0"/>
      <w:marBottom w:val="0"/>
      <w:divBdr>
        <w:top w:val="none" w:sz="0" w:space="0" w:color="auto"/>
        <w:left w:val="none" w:sz="0" w:space="0" w:color="auto"/>
        <w:bottom w:val="none" w:sz="0" w:space="0" w:color="auto"/>
        <w:right w:val="none" w:sz="0" w:space="0" w:color="auto"/>
      </w:divBdr>
    </w:div>
    <w:div w:id="1845974236">
      <w:bodyDiv w:val="1"/>
      <w:marLeft w:val="0"/>
      <w:marRight w:val="0"/>
      <w:marTop w:val="0"/>
      <w:marBottom w:val="0"/>
      <w:divBdr>
        <w:top w:val="none" w:sz="0" w:space="0" w:color="auto"/>
        <w:left w:val="none" w:sz="0" w:space="0" w:color="auto"/>
        <w:bottom w:val="none" w:sz="0" w:space="0" w:color="auto"/>
        <w:right w:val="none" w:sz="0" w:space="0" w:color="auto"/>
      </w:divBdr>
    </w:div>
    <w:div w:id="1846238260">
      <w:bodyDiv w:val="1"/>
      <w:marLeft w:val="0"/>
      <w:marRight w:val="0"/>
      <w:marTop w:val="0"/>
      <w:marBottom w:val="0"/>
      <w:divBdr>
        <w:top w:val="none" w:sz="0" w:space="0" w:color="auto"/>
        <w:left w:val="none" w:sz="0" w:space="0" w:color="auto"/>
        <w:bottom w:val="none" w:sz="0" w:space="0" w:color="auto"/>
        <w:right w:val="none" w:sz="0" w:space="0" w:color="auto"/>
      </w:divBdr>
    </w:div>
    <w:div w:id="1863277406">
      <w:bodyDiv w:val="1"/>
      <w:marLeft w:val="0"/>
      <w:marRight w:val="0"/>
      <w:marTop w:val="0"/>
      <w:marBottom w:val="0"/>
      <w:divBdr>
        <w:top w:val="none" w:sz="0" w:space="0" w:color="auto"/>
        <w:left w:val="none" w:sz="0" w:space="0" w:color="auto"/>
        <w:bottom w:val="none" w:sz="0" w:space="0" w:color="auto"/>
        <w:right w:val="none" w:sz="0" w:space="0" w:color="auto"/>
      </w:divBdr>
    </w:div>
    <w:div w:id="1884632176">
      <w:bodyDiv w:val="1"/>
      <w:marLeft w:val="0"/>
      <w:marRight w:val="0"/>
      <w:marTop w:val="0"/>
      <w:marBottom w:val="0"/>
      <w:divBdr>
        <w:top w:val="none" w:sz="0" w:space="0" w:color="auto"/>
        <w:left w:val="none" w:sz="0" w:space="0" w:color="auto"/>
        <w:bottom w:val="none" w:sz="0" w:space="0" w:color="auto"/>
        <w:right w:val="none" w:sz="0" w:space="0" w:color="auto"/>
      </w:divBdr>
    </w:div>
    <w:div w:id="1898514278">
      <w:bodyDiv w:val="1"/>
      <w:marLeft w:val="0"/>
      <w:marRight w:val="0"/>
      <w:marTop w:val="0"/>
      <w:marBottom w:val="0"/>
      <w:divBdr>
        <w:top w:val="none" w:sz="0" w:space="0" w:color="auto"/>
        <w:left w:val="none" w:sz="0" w:space="0" w:color="auto"/>
        <w:bottom w:val="none" w:sz="0" w:space="0" w:color="auto"/>
        <w:right w:val="none" w:sz="0" w:space="0" w:color="auto"/>
      </w:divBdr>
    </w:div>
    <w:div w:id="1940791250">
      <w:bodyDiv w:val="1"/>
      <w:marLeft w:val="0"/>
      <w:marRight w:val="0"/>
      <w:marTop w:val="0"/>
      <w:marBottom w:val="0"/>
      <w:divBdr>
        <w:top w:val="none" w:sz="0" w:space="0" w:color="auto"/>
        <w:left w:val="none" w:sz="0" w:space="0" w:color="auto"/>
        <w:bottom w:val="none" w:sz="0" w:space="0" w:color="auto"/>
        <w:right w:val="none" w:sz="0" w:space="0" w:color="auto"/>
      </w:divBdr>
    </w:div>
    <w:div w:id="1967812537">
      <w:bodyDiv w:val="1"/>
      <w:marLeft w:val="0"/>
      <w:marRight w:val="0"/>
      <w:marTop w:val="0"/>
      <w:marBottom w:val="0"/>
      <w:divBdr>
        <w:top w:val="none" w:sz="0" w:space="0" w:color="auto"/>
        <w:left w:val="none" w:sz="0" w:space="0" w:color="auto"/>
        <w:bottom w:val="none" w:sz="0" w:space="0" w:color="auto"/>
        <w:right w:val="none" w:sz="0" w:space="0" w:color="auto"/>
      </w:divBdr>
    </w:div>
    <w:div w:id="1980452786">
      <w:bodyDiv w:val="1"/>
      <w:marLeft w:val="0"/>
      <w:marRight w:val="0"/>
      <w:marTop w:val="0"/>
      <w:marBottom w:val="0"/>
      <w:divBdr>
        <w:top w:val="none" w:sz="0" w:space="0" w:color="auto"/>
        <w:left w:val="none" w:sz="0" w:space="0" w:color="auto"/>
        <w:bottom w:val="none" w:sz="0" w:space="0" w:color="auto"/>
        <w:right w:val="none" w:sz="0" w:space="0" w:color="auto"/>
      </w:divBdr>
    </w:div>
    <w:div w:id="1986667227">
      <w:bodyDiv w:val="1"/>
      <w:marLeft w:val="0"/>
      <w:marRight w:val="0"/>
      <w:marTop w:val="0"/>
      <w:marBottom w:val="0"/>
      <w:divBdr>
        <w:top w:val="none" w:sz="0" w:space="0" w:color="auto"/>
        <w:left w:val="none" w:sz="0" w:space="0" w:color="auto"/>
        <w:bottom w:val="none" w:sz="0" w:space="0" w:color="auto"/>
        <w:right w:val="none" w:sz="0" w:space="0" w:color="auto"/>
      </w:divBdr>
    </w:div>
    <w:div w:id="1987735863">
      <w:bodyDiv w:val="1"/>
      <w:marLeft w:val="0"/>
      <w:marRight w:val="0"/>
      <w:marTop w:val="0"/>
      <w:marBottom w:val="0"/>
      <w:divBdr>
        <w:top w:val="none" w:sz="0" w:space="0" w:color="auto"/>
        <w:left w:val="none" w:sz="0" w:space="0" w:color="auto"/>
        <w:bottom w:val="none" w:sz="0" w:space="0" w:color="auto"/>
        <w:right w:val="none" w:sz="0" w:space="0" w:color="auto"/>
      </w:divBdr>
    </w:div>
    <w:div w:id="2022052248">
      <w:bodyDiv w:val="1"/>
      <w:marLeft w:val="0"/>
      <w:marRight w:val="0"/>
      <w:marTop w:val="0"/>
      <w:marBottom w:val="0"/>
      <w:divBdr>
        <w:top w:val="none" w:sz="0" w:space="0" w:color="auto"/>
        <w:left w:val="none" w:sz="0" w:space="0" w:color="auto"/>
        <w:bottom w:val="none" w:sz="0" w:space="0" w:color="auto"/>
        <w:right w:val="none" w:sz="0" w:space="0" w:color="auto"/>
      </w:divBdr>
    </w:div>
    <w:div w:id="2061048432">
      <w:bodyDiv w:val="1"/>
      <w:marLeft w:val="0"/>
      <w:marRight w:val="0"/>
      <w:marTop w:val="0"/>
      <w:marBottom w:val="0"/>
      <w:divBdr>
        <w:top w:val="none" w:sz="0" w:space="0" w:color="auto"/>
        <w:left w:val="none" w:sz="0" w:space="0" w:color="auto"/>
        <w:bottom w:val="none" w:sz="0" w:space="0" w:color="auto"/>
        <w:right w:val="none" w:sz="0" w:space="0" w:color="auto"/>
      </w:divBdr>
    </w:div>
    <w:div w:id="2070182105">
      <w:bodyDiv w:val="1"/>
      <w:marLeft w:val="0"/>
      <w:marRight w:val="0"/>
      <w:marTop w:val="0"/>
      <w:marBottom w:val="0"/>
      <w:divBdr>
        <w:top w:val="none" w:sz="0" w:space="0" w:color="auto"/>
        <w:left w:val="none" w:sz="0" w:space="0" w:color="auto"/>
        <w:bottom w:val="none" w:sz="0" w:space="0" w:color="auto"/>
        <w:right w:val="none" w:sz="0" w:space="0" w:color="auto"/>
      </w:divBdr>
    </w:div>
    <w:div w:id="2088763619">
      <w:bodyDiv w:val="1"/>
      <w:marLeft w:val="0"/>
      <w:marRight w:val="0"/>
      <w:marTop w:val="0"/>
      <w:marBottom w:val="0"/>
      <w:divBdr>
        <w:top w:val="none" w:sz="0" w:space="0" w:color="auto"/>
        <w:left w:val="none" w:sz="0" w:space="0" w:color="auto"/>
        <w:bottom w:val="none" w:sz="0" w:space="0" w:color="auto"/>
        <w:right w:val="none" w:sz="0" w:space="0" w:color="auto"/>
      </w:divBdr>
      <w:divsChild>
        <w:div w:id="1729304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3115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322</TotalTime>
  <Pages>40</Pages>
  <Words>5045</Words>
  <Characters>28760</Characters>
  <Application>Microsoft Office Word</Application>
  <DocSecurity>0</DocSecurity>
  <Lines>239</Lines>
  <Paragraphs>67</Paragraphs>
  <ScaleCrop>false</ScaleCrop>
  <Company/>
  <LinksUpToDate>false</LinksUpToDate>
  <CharactersWithSpaces>33738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Rovenna</dc:creator>
  <cp:keywords/>
  <dc:description/>
  <cp:lastModifiedBy>Rovenna</cp:lastModifiedBy>
  <cp:revision>36</cp:revision>
  <dcterms:created xsi:type="dcterms:W3CDTF">2026-05-20T00:31:00Z</dcterms:created>
  <dcterms:modified xsi:type="dcterms:W3CDTF">2026-06-08T18:10:00Z</dcterms:modified>
</cp:coreProperties>
</file>