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006249">
        <w:rPr>
          <w:rFonts w:cs="Times New Roman"/>
          <w:b/>
          <w:noProof/>
          <w:sz w:val="32"/>
          <w:szCs w:val="32"/>
          <w:lang w:val="uk-UA"/>
        </w:rPr>
        <w:t xml:space="preserve"> №7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006249" w:rsidRPr="00006249" w:rsidRDefault="00006249" w:rsidP="00006249">
      <w:pPr>
        <w:spacing w:after="0" w:line="240" w:lineRule="auto"/>
        <w:jc w:val="center"/>
        <w:rPr>
          <w:b/>
          <w:lang w:val="ru-RU"/>
        </w:rPr>
      </w:pPr>
      <w:r w:rsidRPr="00006249">
        <w:rPr>
          <w:b/>
          <w:lang w:val="ru-RU"/>
        </w:rPr>
        <w:lastRenderedPageBreak/>
        <w:t xml:space="preserve">Списки доступу </w:t>
      </w:r>
      <w:r w:rsidRPr="00006249">
        <w:rPr>
          <w:b/>
        </w:rPr>
        <w:t>ACL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006249" w:rsidRDefault="00006249" w:rsidP="00AA55F7">
      <w:pPr>
        <w:spacing w:after="0" w:line="240" w:lineRule="auto"/>
        <w:ind w:firstLine="851"/>
        <w:jc w:val="both"/>
        <w:rPr>
          <w:lang w:val="ru-RU"/>
        </w:rPr>
      </w:pPr>
      <w:r w:rsidRPr="00006249">
        <w:rPr>
          <w:lang w:val="ru-RU"/>
        </w:rPr>
        <w:t>Створення стандартного списку доступу</w:t>
      </w:r>
      <w:r w:rsidR="00AA55F7" w:rsidRPr="005E2339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Pr="00006249">
        <w:rPr>
          <w:lang w:val="ru-RU"/>
        </w:rPr>
        <w:t>Потрібно</w:t>
      </w:r>
      <w:proofErr w:type="spellEnd"/>
      <w:r w:rsidRPr="00006249">
        <w:rPr>
          <w:lang w:val="ru-RU"/>
        </w:rPr>
        <w:t xml:space="preserve"> </w:t>
      </w:r>
      <w:proofErr w:type="spellStart"/>
      <w:r w:rsidRPr="00006249">
        <w:rPr>
          <w:lang w:val="ru-RU"/>
        </w:rPr>
        <w:t>дозволити</w:t>
      </w:r>
      <w:proofErr w:type="spellEnd"/>
      <w:r w:rsidRPr="00006249">
        <w:rPr>
          <w:lang w:val="ru-RU"/>
        </w:rPr>
        <w:t xml:space="preserve"> доступ на сервер </w:t>
      </w:r>
      <w:r>
        <w:t>PC</w:t>
      </w:r>
      <w:r w:rsidRPr="00006249">
        <w:rPr>
          <w:lang w:val="ru-RU"/>
        </w:rPr>
        <w:t xml:space="preserve">1 з </w:t>
      </w:r>
      <w:proofErr w:type="spellStart"/>
      <w:r w:rsidRPr="00006249">
        <w:rPr>
          <w:lang w:val="ru-RU"/>
        </w:rPr>
        <w:t>адресою</w:t>
      </w:r>
      <w:proofErr w:type="spellEnd"/>
      <w:r w:rsidRPr="00006249">
        <w:rPr>
          <w:lang w:val="ru-RU"/>
        </w:rPr>
        <w:t xml:space="preserve"> 192.168.0.12, а </w:t>
      </w:r>
      <w:r>
        <w:t>PC</w:t>
      </w:r>
      <w:r w:rsidRPr="00006249">
        <w:rPr>
          <w:lang w:val="ru-RU"/>
        </w:rPr>
        <w:t xml:space="preserve">0 з </w:t>
      </w:r>
      <w:proofErr w:type="spellStart"/>
      <w:r w:rsidRPr="00006249">
        <w:rPr>
          <w:lang w:val="ru-RU"/>
        </w:rPr>
        <w:t>адресою</w:t>
      </w:r>
      <w:proofErr w:type="spellEnd"/>
      <w:r w:rsidRPr="00006249">
        <w:rPr>
          <w:lang w:val="ru-RU"/>
        </w:rPr>
        <w:t xml:space="preserve"> 192.168.0.11 – </w:t>
      </w:r>
      <w:proofErr w:type="spellStart"/>
      <w:r w:rsidRPr="00006249">
        <w:rPr>
          <w:lang w:val="ru-RU"/>
        </w:rPr>
        <w:t>заборонити</w:t>
      </w:r>
      <w:proofErr w:type="spellEnd"/>
      <w:r>
        <w:rPr>
          <w:lang w:val="uk-UA"/>
        </w:rPr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11196E" w:rsidRPr="000949D1" w:rsidRDefault="00DF551F" w:rsidP="0011196E">
      <w:pPr>
        <w:spacing w:after="0" w:line="240" w:lineRule="auto"/>
        <w:ind w:firstLine="851"/>
        <w:jc w:val="both"/>
        <w:rPr>
          <w:lang w:val="uk-UA"/>
        </w:rPr>
      </w:pPr>
      <w:r w:rsidRPr="000949D1">
        <w:rPr>
          <w:lang w:val="uk-UA"/>
        </w:rPr>
        <w:t>П</w:t>
      </w:r>
      <w:r w:rsidR="0011196E" w:rsidRPr="000949D1">
        <w:rPr>
          <w:lang w:val="uk-UA"/>
        </w:rPr>
        <w:t xml:space="preserve">обудуємо </w:t>
      </w:r>
      <w:r w:rsidR="00006249">
        <w:rPr>
          <w:lang w:val="uk-UA"/>
        </w:rPr>
        <w:t xml:space="preserve">мережу подану у завданні а також здійснимо налаштування </w:t>
      </w:r>
      <w:r w:rsidR="00006249">
        <w:t>PC</w:t>
      </w:r>
      <w:r w:rsidR="00006249" w:rsidRPr="000949D1">
        <w:rPr>
          <w:lang w:val="uk-UA"/>
        </w:rPr>
        <w:t xml:space="preserve">0 та </w:t>
      </w:r>
      <w:r w:rsidR="00006249">
        <w:rPr>
          <w:lang w:val="en-GB"/>
        </w:rPr>
        <w:t>PC</w:t>
      </w:r>
      <w:r w:rsidR="00006249" w:rsidRPr="000949D1">
        <w:rPr>
          <w:lang w:val="uk-UA"/>
        </w:rPr>
        <w:t>1</w:t>
      </w:r>
      <w:r w:rsidR="000949D1" w:rsidRPr="000949D1">
        <w:rPr>
          <w:lang w:val="uk-UA"/>
        </w:rPr>
        <w:t xml:space="preserve"> (</w:t>
      </w:r>
      <w:r w:rsidR="000949D1">
        <w:rPr>
          <w:lang w:val="uk-UA"/>
        </w:rPr>
        <w:t xml:space="preserve">потрібно налаштувати </w:t>
      </w:r>
      <w:r w:rsidR="000949D1">
        <w:t>ip</w:t>
      </w:r>
      <w:r w:rsidR="000949D1">
        <w:rPr>
          <w:lang w:val="en-GB"/>
        </w:rPr>
        <w:t>config</w:t>
      </w:r>
      <w:r w:rsidR="000949D1" w:rsidRPr="000949D1">
        <w:rPr>
          <w:lang w:val="uk-UA"/>
        </w:rPr>
        <w:t>).</w:t>
      </w:r>
    </w:p>
    <w:p w:rsidR="00DF551F" w:rsidRPr="000949D1" w:rsidRDefault="000949D1" w:rsidP="000949D1">
      <w:pPr>
        <w:spacing w:after="0" w:line="240" w:lineRule="auto"/>
        <w:jc w:val="center"/>
        <w:rPr>
          <w:lang w:val="uk-UA"/>
        </w:rPr>
      </w:pPr>
      <w:r w:rsidRPr="000949D1">
        <w:rPr>
          <w:noProof/>
          <w:lang w:val="uk-UA" w:eastAsia="uk-UA"/>
        </w:rPr>
        <w:drawing>
          <wp:inline distT="0" distB="0" distL="0" distR="0" wp14:anchorId="7D0B43E9" wp14:editId="46EB59C1">
            <wp:extent cx="3572374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E2339">
        <w:rPr>
          <w:lang w:val="uk-UA"/>
        </w:rPr>
        <w:t xml:space="preserve">. </w:t>
      </w:r>
      <w:r w:rsidR="000949D1">
        <w:rPr>
          <w:lang w:val="uk-UA"/>
        </w:rPr>
        <w:t>Побудована мережа для завдання</w:t>
      </w:r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DE00D5" w:rsidRDefault="00DE00D5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Тепер виконаємо н</w:t>
      </w:r>
      <w:r w:rsidRPr="00DE00D5">
        <w:rPr>
          <w:lang w:val="uk-UA"/>
        </w:rPr>
        <w:t xml:space="preserve">алаштування </w:t>
      </w:r>
      <w:r>
        <w:t>R</w:t>
      </w:r>
      <w:r w:rsidRPr="00DE00D5">
        <w:rPr>
          <w:lang w:val="uk-UA"/>
        </w:rPr>
        <w:t>0</w:t>
      </w:r>
      <w:r>
        <w:rPr>
          <w:lang w:val="uk-UA"/>
        </w:rPr>
        <w:t xml:space="preserve">. </w:t>
      </w:r>
      <w:r w:rsidRPr="00DE00D5">
        <w:rPr>
          <w:lang w:val="uk-UA"/>
        </w:rPr>
        <w:t>Інтерфейс 0/0 маршрутизатора 1841 налаштує</w:t>
      </w:r>
      <w:r>
        <w:rPr>
          <w:lang w:val="uk-UA"/>
        </w:rPr>
        <w:t>мо на адресу 192.168.0.1 і увімкнемо</w:t>
      </w:r>
      <w:r w:rsidRPr="00DE00D5">
        <w:rPr>
          <w:lang w:val="uk-UA"/>
        </w:rPr>
        <w:t xml:space="preserve"> наступними командами: </w:t>
      </w:r>
    </w:p>
    <w:p w:rsidR="00DE00D5" w:rsidRDefault="00DE00D5" w:rsidP="0011196E">
      <w:pPr>
        <w:spacing w:after="0" w:line="240" w:lineRule="auto"/>
        <w:ind w:firstLine="851"/>
        <w:jc w:val="both"/>
        <w:rPr>
          <w:b/>
        </w:rPr>
      </w:pPr>
      <w:r>
        <w:t>Router</w:t>
      </w:r>
      <w:r w:rsidRPr="00DE00D5">
        <w:rPr>
          <w:lang w:val="uk-UA"/>
        </w:rPr>
        <w:t>&gt;</w:t>
      </w:r>
      <w:r w:rsidRPr="00DE00D5">
        <w:rPr>
          <w:b/>
        </w:rPr>
        <w:t>en</w:t>
      </w:r>
    </w:p>
    <w:p w:rsidR="00DE00D5" w:rsidRDefault="00DE00D5" w:rsidP="0011196E">
      <w:pPr>
        <w:spacing w:after="0" w:line="240" w:lineRule="auto"/>
        <w:ind w:firstLine="851"/>
        <w:jc w:val="both"/>
        <w:rPr>
          <w:lang w:val="uk-UA"/>
        </w:rPr>
      </w:pPr>
      <w:r>
        <w:t>Router</w:t>
      </w:r>
      <w:r w:rsidRPr="00DE00D5">
        <w:rPr>
          <w:lang w:val="uk-UA"/>
        </w:rPr>
        <w:t>#</w:t>
      </w:r>
      <w:r w:rsidRPr="00DE00D5">
        <w:rPr>
          <w:b/>
        </w:rPr>
        <w:t>conf</w:t>
      </w:r>
      <w:r w:rsidRPr="00DE00D5">
        <w:rPr>
          <w:b/>
          <w:lang w:val="uk-UA"/>
        </w:rPr>
        <w:t xml:space="preserve"> </w:t>
      </w:r>
      <w:r w:rsidRPr="00DE00D5">
        <w:rPr>
          <w:b/>
        </w:rPr>
        <w:t>t</w:t>
      </w:r>
      <w:r w:rsidRPr="00DE00D5">
        <w:rPr>
          <w:lang w:val="uk-UA"/>
        </w:rPr>
        <w:t xml:space="preserve"> </w:t>
      </w:r>
    </w:p>
    <w:p w:rsidR="00DE00D5" w:rsidRDefault="00DE00D5" w:rsidP="0011196E">
      <w:pPr>
        <w:spacing w:after="0" w:line="240" w:lineRule="auto"/>
        <w:ind w:firstLine="851"/>
        <w:jc w:val="both"/>
        <w:rPr>
          <w:lang w:val="uk-UA"/>
        </w:rPr>
      </w:pPr>
      <w:r>
        <w:t>Router</w:t>
      </w:r>
      <w:r w:rsidRPr="00DE00D5">
        <w:rPr>
          <w:lang w:val="uk-UA"/>
        </w:rPr>
        <w:t xml:space="preserve"> (</w:t>
      </w:r>
      <w:r>
        <w:t>config</w:t>
      </w:r>
      <w:proofErr w:type="gramStart"/>
      <w:r w:rsidRPr="00DE00D5">
        <w:rPr>
          <w:lang w:val="uk-UA"/>
        </w:rPr>
        <w:t>)#</w:t>
      </w:r>
      <w:proofErr w:type="gramEnd"/>
      <w:r w:rsidRPr="00DE00D5">
        <w:rPr>
          <w:b/>
        </w:rPr>
        <w:t>int</w:t>
      </w:r>
      <w:r w:rsidRPr="00DE00D5">
        <w:rPr>
          <w:b/>
          <w:lang w:val="uk-UA"/>
        </w:rPr>
        <w:t xml:space="preserve"> </w:t>
      </w:r>
      <w:r w:rsidRPr="00DE00D5">
        <w:rPr>
          <w:b/>
        </w:rPr>
        <w:t>fa</w:t>
      </w:r>
      <w:r w:rsidRPr="00DE00D5">
        <w:rPr>
          <w:b/>
          <w:lang w:val="uk-UA"/>
        </w:rPr>
        <w:t>0/0</w:t>
      </w:r>
      <w:r w:rsidRPr="00DE00D5">
        <w:rPr>
          <w:lang w:val="uk-UA"/>
        </w:rPr>
        <w:t xml:space="preserve"> </w:t>
      </w:r>
    </w:p>
    <w:p w:rsidR="00DE00D5" w:rsidRDefault="00DE00D5" w:rsidP="0011196E">
      <w:pPr>
        <w:spacing w:after="0" w:line="240" w:lineRule="auto"/>
        <w:ind w:firstLine="851"/>
        <w:jc w:val="both"/>
        <w:rPr>
          <w:lang w:val="uk-UA"/>
        </w:rPr>
      </w:pPr>
      <w:r>
        <w:t>Router</w:t>
      </w:r>
      <w:r w:rsidRPr="00DE00D5">
        <w:rPr>
          <w:lang w:val="uk-UA"/>
        </w:rPr>
        <w:t xml:space="preserve"> (</w:t>
      </w:r>
      <w:r>
        <w:t>config</w:t>
      </w:r>
      <w:r w:rsidRPr="00DE00D5">
        <w:rPr>
          <w:lang w:val="uk-UA"/>
        </w:rPr>
        <w:t>-</w:t>
      </w:r>
      <w:r>
        <w:t>if</w:t>
      </w:r>
      <w:proofErr w:type="gramStart"/>
      <w:r w:rsidRPr="00DE00D5">
        <w:rPr>
          <w:lang w:val="uk-UA"/>
        </w:rPr>
        <w:t>)#</w:t>
      </w:r>
      <w:proofErr w:type="gramEnd"/>
      <w:r w:rsidRPr="00DE00D5">
        <w:rPr>
          <w:b/>
        </w:rPr>
        <w:t>ip</w:t>
      </w:r>
      <w:r w:rsidRPr="00DE00D5">
        <w:rPr>
          <w:b/>
          <w:lang w:val="uk-UA"/>
        </w:rPr>
        <w:t xml:space="preserve"> </w:t>
      </w:r>
      <w:proofErr w:type="spellStart"/>
      <w:r w:rsidRPr="00DE00D5">
        <w:rPr>
          <w:b/>
        </w:rPr>
        <w:t>addr</w:t>
      </w:r>
      <w:proofErr w:type="spellEnd"/>
      <w:r w:rsidRPr="00DE00D5">
        <w:rPr>
          <w:b/>
          <w:lang w:val="uk-UA"/>
        </w:rPr>
        <w:t xml:space="preserve"> 192.168.0.1 255.255.255.0</w:t>
      </w:r>
      <w:r w:rsidRPr="00DE00D5">
        <w:rPr>
          <w:lang w:val="uk-UA"/>
        </w:rPr>
        <w:t xml:space="preserve"> </w:t>
      </w:r>
    </w:p>
    <w:p w:rsidR="00DE00D5" w:rsidRDefault="00DE00D5" w:rsidP="0011196E">
      <w:pPr>
        <w:spacing w:after="0" w:line="240" w:lineRule="auto"/>
        <w:ind w:firstLine="851"/>
        <w:jc w:val="both"/>
        <w:rPr>
          <w:lang w:val="uk-UA"/>
        </w:rPr>
      </w:pPr>
      <w:r>
        <w:t>Router</w:t>
      </w:r>
      <w:r w:rsidRPr="00DE00D5">
        <w:rPr>
          <w:lang w:val="uk-UA"/>
        </w:rPr>
        <w:t xml:space="preserve"> (</w:t>
      </w:r>
      <w:r>
        <w:t>config</w:t>
      </w:r>
      <w:r w:rsidRPr="00DE00D5">
        <w:rPr>
          <w:lang w:val="uk-UA"/>
        </w:rPr>
        <w:t>-</w:t>
      </w:r>
      <w:r>
        <w:t>if</w:t>
      </w:r>
      <w:proofErr w:type="gramStart"/>
      <w:r w:rsidRPr="00DE00D5">
        <w:rPr>
          <w:lang w:val="uk-UA"/>
        </w:rPr>
        <w:t>)#</w:t>
      </w:r>
      <w:proofErr w:type="gramEnd"/>
      <w:r w:rsidRPr="00DE00D5">
        <w:rPr>
          <w:b/>
        </w:rPr>
        <w:t>no</w:t>
      </w:r>
      <w:r w:rsidRPr="00DE00D5">
        <w:rPr>
          <w:b/>
          <w:lang w:val="uk-UA"/>
        </w:rPr>
        <w:t xml:space="preserve"> </w:t>
      </w:r>
      <w:r w:rsidRPr="00DE00D5">
        <w:rPr>
          <w:b/>
        </w:rPr>
        <w:t>shut</w:t>
      </w:r>
      <w:r w:rsidRPr="00DE00D5">
        <w:rPr>
          <w:lang w:val="uk-UA"/>
        </w:rPr>
        <w:t xml:space="preserve"> </w:t>
      </w:r>
    </w:p>
    <w:p w:rsidR="00DF551F" w:rsidRPr="00DF551F" w:rsidRDefault="00DE00D5" w:rsidP="00DE00D5">
      <w:pPr>
        <w:spacing w:after="0" w:line="240" w:lineRule="auto"/>
        <w:ind w:firstLine="851"/>
        <w:jc w:val="both"/>
        <w:rPr>
          <w:lang w:val="uk-UA"/>
        </w:rPr>
      </w:pPr>
      <w:r>
        <w:t>Router</w:t>
      </w:r>
      <w:r w:rsidRPr="00DE00D5">
        <w:rPr>
          <w:lang w:val="uk-UA"/>
        </w:rPr>
        <w:t xml:space="preserve"> (</w:t>
      </w:r>
      <w:r>
        <w:t>config</w:t>
      </w:r>
      <w:r w:rsidRPr="00DE00D5">
        <w:rPr>
          <w:lang w:val="uk-UA"/>
        </w:rPr>
        <w:t>-</w:t>
      </w:r>
      <w:r>
        <w:t>if</w:t>
      </w:r>
      <w:proofErr w:type="gramStart"/>
      <w:r w:rsidRPr="00DE00D5">
        <w:rPr>
          <w:lang w:val="uk-UA"/>
        </w:rPr>
        <w:t>)#</w:t>
      </w:r>
      <w:proofErr w:type="gramEnd"/>
      <w:r w:rsidRPr="00DE00D5">
        <w:rPr>
          <w:b/>
        </w:rPr>
        <w:t>exit</w:t>
      </w:r>
    </w:p>
    <w:p w:rsidR="0011196E" w:rsidRPr="00DE00D5" w:rsidRDefault="00DE00D5" w:rsidP="0011196E">
      <w:pPr>
        <w:spacing w:after="0" w:line="240" w:lineRule="auto"/>
        <w:jc w:val="center"/>
        <w:rPr>
          <w:b/>
          <w:lang w:val="uk-UA"/>
        </w:rPr>
      </w:pPr>
      <w:r w:rsidRPr="00DE00D5">
        <w:rPr>
          <w:b/>
          <w:noProof/>
          <w:lang w:val="uk-UA" w:eastAsia="uk-UA"/>
        </w:rPr>
        <w:drawing>
          <wp:inline distT="0" distB="0" distL="0" distR="0" wp14:anchorId="46BBFF57" wp14:editId="3F907749">
            <wp:extent cx="4197927" cy="115606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644" cy="11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Pr="002E73B5" w:rsidRDefault="00DF551F" w:rsidP="0011196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r w:rsidR="00DE00D5">
        <w:rPr>
          <w:lang w:val="ru-RU"/>
        </w:rPr>
        <w:t xml:space="preserve">Налаштування </w:t>
      </w:r>
      <w:proofErr w:type="spellStart"/>
      <w:r w:rsidR="00DE00D5">
        <w:rPr>
          <w:lang w:val="ru-RU"/>
        </w:rPr>
        <w:t>інтерфейсу</w:t>
      </w:r>
      <w:proofErr w:type="spellEnd"/>
      <w:r w:rsidR="00DE00D5">
        <w:rPr>
          <w:lang w:val="ru-RU"/>
        </w:rPr>
        <w:t xml:space="preserve"> </w:t>
      </w:r>
      <w:r w:rsidR="00DE00D5">
        <w:t>R</w:t>
      </w:r>
      <w:r w:rsidR="00DE00D5" w:rsidRPr="002E73B5">
        <w:rPr>
          <w:lang w:val="ru-RU"/>
        </w:rPr>
        <w:t>0 (</w:t>
      </w:r>
      <w:r w:rsidR="00DE00D5">
        <w:rPr>
          <w:lang w:val="ru-RU"/>
        </w:rPr>
        <w:t>порт 0</w:t>
      </w:r>
      <w:r w:rsidR="00DE00D5" w:rsidRPr="002E73B5">
        <w:rPr>
          <w:lang w:val="ru-RU"/>
        </w:rPr>
        <w:t>/0)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DF551F" w:rsidRDefault="00DE00D5" w:rsidP="00DE00D5">
      <w:pPr>
        <w:spacing w:after="0" w:line="240" w:lineRule="auto"/>
        <w:ind w:firstLine="851"/>
        <w:jc w:val="both"/>
        <w:rPr>
          <w:lang w:val="ru-RU"/>
        </w:rPr>
      </w:pPr>
      <w:r w:rsidRPr="00DE00D5">
        <w:rPr>
          <w:lang w:val="ru-RU"/>
        </w:rPr>
        <w:t xml:space="preserve">Другий </w:t>
      </w:r>
      <w:proofErr w:type="spellStart"/>
      <w:r w:rsidRPr="00DE00D5">
        <w:rPr>
          <w:lang w:val="ru-RU"/>
        </w:rPr>
        <w:t>інтерфейс</w:t>
      </w:r>
      <w:proofErr w:type="spellEnd"/>
      <w:r w:rsidRPr="00DE00D5">
        <w:rPr>
          <w:lang w:val="ru-RU"/>
        </w:rPr>
        <w:t xml:space="preserve"> маршрутизатора (порт 0/1) </w:t>
      </w:r>
      <w:proofErr w:type="spellStart"/>
      <w:r w:rsidRPr="00DE00D5">
        <w:rPr>
          <w:lang w:val="ru-RU"/>
        </w:rPr>
        <w:t>налаштуємо</w:t>
      </w:r>
      <w:proofErr w:type="spellEnd"/>
      <w:r w:rsidRPr="00DE00D5">
        <w:rPr>
          <w:lang w:val="ru-RU"/>
        </w:rPr>
        <w:t xml:space="preserve"> </w:t>
      </w:r>
      <w:proofErr w:type="gramStart"/>
      <w:r w:rsidRPr="00DE00D5">
        <w:rPr>
          <w:lang w:val="ru-RU"/>
        </w:rPr>
        <w:t>на адресу</w:t>
      </w:r>
      <w:proofErr w:type="gramEnd"/>
      <w:r w:rsidRPr="00DE00D5">
        <w:rPr>
          <w:lang w:val="ru-RU"/>
        </w:rPr>
        <w:t xml:space="preserve"> 10.0.0.1 і так само </w:t>
      </w:r>
      <w:proofErr w:type="spellStart"/>
      <w:r>
        <w:rPr>
          <w:lang w:val="ru-RU"/>
        </w:rPr>
        <w:t>увімкнемо</w:t>
      </w:r>
      <w:proofErr w:type="spellEnd"/>
      <w:r w:rsidRPr="00DE00D5">
        <w:rPr>
          <w:lang w:val="ru-RU"/>
        </w:rPr>
        <w:t>:</w:t>
      </w:r>
    </w:p>
    <w:p w:rsidR="00DE00D5" w:rsidRDefault="00DE00D5" w:rsidP="00DE00D5">
      <w:pPr>
        <w:spacing w:after="0" w:line="240" w:lineRule="auto"/>
        <w:ind w:firstLine="851"/>
        <w:jc w:val="both"/>
      </w:pPr>
      <w:r>
        <w:t>Router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 w:rsidRPr="00DE00D5">
        <w:rPr>
          <w:b/>
        </w:rPr>
        <w:t>intfa0/1</w:t>
      </w:r>
      <w:r>
        <w:t xml:space="preserve"> </w:t>
      </w:r>
    </w:p>
    <w:p w:rsidR="00DE00D5" w:rsidRDefault="00DE00D5" w:rsidP="00DE00D5">
      <w:pPr>
        <w:spacing w:after="0" w:line="240" w:lineRule="auto"/>
        <w:ind w:firstLine="851"/>
        <w:jc w:val="both"/>
      </w:pPr>
      <w:r>
        <w:t>Router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 w:rsidRPr="00DE00D5">
        <w:rPr>
          <w:b/>
        </w:rPr>
        <w:t>ip</w:t>
      </w:r>
      <w:proofErr w:type="spellEnd"/>
      <w:r w:rsidRPr="00DE00D5">
        <w:rPr>
          <w:b/>
        </w:rPr>
        <w:t xml:space="preserve"> </w:t>
      </w:r>
      <w:proofErr w:type="spellStart"/>
      <w:r w:rsidRPr="00DE00D5">
        <w:rPr>
          <w:b/>
        </w:rPr>
        <w:t>addr</w:t>
      </w:r>
      <w:proofErr w:type="spellEnd"/>
      <w:r w:rsidRPr="00DE00D5">
        <w:rPr>
          <w:b/>
        </w:rPr>
        <w:t xml:space="preserve"> 10.0.0.1 255.255.255.0</w:t>
      </w:r>
      <w:r>
        <w:t xml:space="preserve"> </w:t>
      </w:r>
    </w:p>
    <w:p w:rsidR="00DF551F" w:rsidRPr="00DE00D5" w:rsidRDefault="00DE00D5" w:rsidP="00DE00D5">
      <w:pPr>
        <w:spacing w:after="0" w:line="240" w:lineRule="auto"/>
        <w:ind w:firstLine="851"/>
        <w:jc w:val="both"/>
      </w:pPr>
      <w:r>
        <w:t>Router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 w:rsidRPr="00DE00D5">
        <w:rPr>
          <w:b/>
        </w:rPr>
        <w:t>no shut</w:t>
      </w:r>
    </w:p>
    <w:p w:rsidR="00C24692" w:rsidRPr="00DE00D5" w:rsidRDefault="00DE00D5" w:rsidP="0011196E">
      <w:pPr>
        <w:spacing w:after="0" w:line="240" w:lineRule="auto"/>
        <w:jc w:val="center"/>
      </w:pPr>
      <w:r w:rsidRPr="00DE00D5">
        <w:rPr>
          <w:noProof/>
          <w:lang w:val="uk-UA" w:eastAsia="uk-UA"/>
        </w:rPr>
        <w:drawing>
          <wp:inline distT="0" distB="0" distL="0" distR="0" wp14:anchorId="71ED3726" wp14:editId="553E9620">
            <wp:extent cx="3422072" cy="737786"/>
            <wp:effectExtent l="0" t="0" r="698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280" cy="7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Pr="002E73B5" w:rsidRDefault="00C24692" w:rsidP="00111CE1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3. </w:t>
      </w:r>
      <w:proofErr w:type="spellStart"/>
      <w:r w:rsidR="00DE00D5">
        <w:rPr>
          <w:lang w:val="ru-RU"/>
        </w:rPr>
        <w:t>Налаштування</w:t>
      </w:r>
      <w:proofErr w:type="spellEnd"/>
      <w:r w:rsidR="00DE00D5">
        <w:rPr>
          <w:lang w:val="ru-RU"/>
        </w:rPr>
        <w:t xml:space="preserve"> </w:t>
      </w:r>
      <w:proofErr w:type="spellStart"/>
      <w:r w:rsidR="00DE00D5">
        <w:rPr>
          <w:lang w:val="ru-RU"/>
        </w:rPr>
        <w:t>інтерфейсу</w:t>
      </w:r>
      <w:proofErr w:type="spellEnd"/>
      <w:r w:rsidR="00DE00D5">
        <w:rPr>
          <w:lang w:val="ru-RU"/>
        </w:rPr>
        <w:t xml:space="preserve"> </w:t>
      </w:r>
      <w:r w:rsidR="00DE00D5">
        <w:t>R</w:t>
      </w:r>
      <w:r w:rsidR="00DE00D5" w:rsidRPr="002E73B5">
        <w:rPr>
          <w:lang w:val="ru-RU"/>
        </w:rPr>
        <w:t>0 (</w:t>
      </w:r>
      <w:r w:rsidR="00DE00D5">
        <w:rPr>
          <w:lang w:val="ru-RU"/>
        </w:rPr>
        <w:t>порт 0</w:t>
      </w:r>
      <w:r w:rsidR="00DE00D5" w:rsidRPr="002E73B5">
        <w:rPr>
          <w:lang w:val="ru-RU"/>
        </w:rPr>
        <w:t>/1)</w:t>
      </w:r>
    </w:p>
    <w:p w:rsidR="00B55869" w:rsidRPr="00111CE1" w:rsidRDefault="00111CE1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Тепер виконаємо налаштування </w:t>
      </w:r>
      <w:r>
        <w:t>Server</w:t>
      </w:r>
      <w:r w:rsidRPr="00111CE1">
        <w:rPr>
          <w:lang w:val="ru-RU"/>
        </w:rPr>
        <w:t xml:space="preserve">0. </w:t>
      </w:r>
      <w:r>
        <w:rPr>
          <w:lang w:val="uk-UA"/>
        </w:rPr>
        <w:t>Введемо параметри вказані у завданні.</w:t>
      </w:r>
    </w:p>
    <w:p w:rsidR="00B55869" w:rsidRDefault="00111CE1" w:rsidP="00111CE1">
      <w:pPr>
        <w:spacing w:after="0" w:line="240" w:lineRule="auto"/>
        <w:jc w:val="center"/>
        <w:rPr>
          <w:lang w:val="ru-RU"/>
        </w:rPr>
      </w:pPr>
      <w:r w:rsidRPr="00111CE1">
        <w:rPr>
          <w:noProof/>
          <w:lang w:val="uk-UA" w:eastAsia="uk-UA"/>
        </w:rPr>
        <w:drawing>
          <wp:inline distT="0" distB="0" distL="0" distR="0" wp14:anchorId="45D4EB08" wp14:editId="36641B58">
            <wp:extent cx="6299835" cy="241617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Pr="002E73B5" w:rsidRDefault="00B55869" w:rsidP="00B55869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B55869">
        <w:rPr>
          <w:lang w:val="ru-RU"/>
        </w:rPr>
        <w:t>4</w:t>
      </w:r>
      <w:r>
        <w:rPr>
          <w:lang w:val="uk-UA"/>
        </w:rPr>
        <w:t>. Перевірка наявності зв</w:t>
      </w:r>
      <w:r w:rsidRPr="00B55869">
        <w:rPr>
          <w:lang w:val="ru-RU"/>
        </w:rPr>
        <w:t>’</w:t>
      </w:r>
      <w:r>
        <w:rPr>
          <w:lang w:val="ru-RU"/>
        </w:rPr>
        <w:t xml:space="preserve">язку </w:t>
      </w:r>
      <w:r>
        <w:rPr>
          <w:lang w:val="uk-UA"/>
        </w:rPr>
        <w:t xml:space="preserve">за допомогою </w:t>
      </w:r>
      <w:r>
        <w:rPr>
          <w:lang w:val="ru-RU"/>
        </w:rPr>
        <w:t xml:space="preserve">команди </w:t>
      </w:r>
      <w:r>
        <w:t>ping</w:t>
      </w:r>
    </w:p>
    <w:p w:rsidR="00111CE1" w:rsidRDefault="00111CE1" w:rsidP="00B55869">
      <w:pPr>
        <w:spacing w:after="0" w:line="240" w:lineRule="auto"/>
        <w:jc w:val="center"/>
        <w:rPr>
          <w:lang w:val="ru-RU"/>
        </w:rPr>
      </w:pPr>
    </w:p>
    <w:p w:rsidR="00B55869" w:rsidRDefault="00111CE1" w:rsidP="00111CE1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Тепер </w:t>
      </w:r>
      <w:proofErr w:type="spellStart"/>
      <w:r>
        <w:rPr>
          <w:lang w:val="ru-RU"/>
        </w:rPr>
        <w:t>виконуємо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діагностику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зв’яз</w:t>
      </w:r>
      <w:r w:rsidRPr="00111CE1">
        <w:rPr>
          <w:lang w:val="ru-RU"/>
        </w:rPr>
        <w:t>к</w:t>
      </w:r>
      <w:r>
        <w:rPr>
          <w:lang w:val="ru-RU"/>
        </w:rPr>
        <w:t>у</w:t>
      </w:r>
      <w:proofErr w:type="spellEnd"/>
      <w:r w:rsidRPr="00111CE1">
        <w:rPr>
          <w:lang w:val="ru-RU"/>
        </w:rPr>
        <w:t xml:space="preserve"> ПК з </w:t>
      </w:r>
      <w:proofErr w:type="spellStart"/>
      <w:r w:rsidRPr="00111CE1">
        <w:rPr>
          <w:lang w:val="ru-RU"/>
        </w:rPr>
        <w:t>різних</w:t>
      </w:r>
      <w:proofErr w:type="spellEnd"/>
      <w:r w:rsidRPr="00111CE1">
        <w:rPr>
          <w:lang w:val="ru-RU"/>
        </w:rPr>
        <w:t xml:space="preserve"> мереж</w:t>
      </w:r>
      <w:r>
        <w:rPr>
          <w:lang w:val="ru-RU"/>
        </w:rPr>
        <w:t xml:space="preserve">. Просто </w:t>
      </w: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пінгування</w:t>
      </w:r>
      <w:proofErr w:type="spellEnd"/>
      <w:r>
        <w:rPr>
          <w:lang w:val="ru-RU"/>
        </w:rPr>
        <w:t xml:space="preserve"> з одного ПК на </w:t>
      </w:r>
      <w:proofErr w:type="spellStart"/>
      <w:r>
        <w:rPr>
          <w:lang w:val="ru-RU"/>
        </w:rPr>
        <w:t>інший</w:t>
      </w:r>
      <w:proofErr w:type="spellEnd"/>
      <w:r>
        <w:rPr>
          <w:lang w:val="ru-RU"/>
        </w:rPr>
        <w:t>:</w:t>
      </w:r>
    </w:p>
    <w:p w:rsidR="00111CE1" w:rsidRPr="00111CE1" w:rsidRDefault="00111CE1" w:rsidP="00111CE1">
      <w:pPr>
        <w:spacing w:after="0" w:line="240" w:lineRule="auto"/>
        <w:jc w:val="center"/>
      </w:pPr>
      <w:r w:rsidRPr="00111CE1">
        <w:rPr>
          <w:noProof/>
          <w:lang w:val="uk-UA" w:eastAsia="uk-UA"/>
        </w:rPr>
        <w:drawing>
          <wp:inline distT="0" distB="0" distL="0" distR="0" wp14:anchorId="3DDBCB89" wp14:editId="09F99DDC">
            <wp:extent cx="4744112" cy="212437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E1" w:rsidRPr="00111CE1" w:rsidRDefault="00111CE1" w:rsidP="00111CE1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5</w:t>
      </w:r>
      <w:r>
        <w:rPr>
          <w:lang w:val="uk-UA"/>
        </w:rPr>
        <w:t>. Перевірка наявності зв</w:t>
      </w:r>
      <w:r w:rsidRPr="00B55869">
        <w:rPr>
          <w:lang w:val="ru-RU"/>
        </w:rPr>
        <w:t>’</w:t>
      </w:r>
      <w:r>
        <w:rPr>
          <w:lang w:val="ru-RU"/>
        </w:rPr>
        <w:t xml:space="preserve">язку </w:t>
      </w:r>
      <w:r>
        <w:rPr>
          <w:lang w:val="uk-UA"/>
        </w:rPr>
        <w:t xml:space="preserve">за допомогою </w:t>
      </w:r>
      <w:r>
        <w:rPr>
          <w:lang w:val="ru-RU"/>
        </w:rPr>
        <w:t xml:space="preserve">команди </w:t>
      </w:r>
      <w:r>
        <w:t>ping</w:t>
      </w:r>
    </w:p>
    <w:p w:rsidR="00111CE1" w:rsidRDefault="00111CE1" w:rsidP="00111CE1">
      <w:pPr>
        <w:spacing w:after="0" w:line="240" w:lineRule="auto"/>
        <w:ind w:firstLine="851"/>
        <w:jc w:val="both"/>
        <w:rPr>
          <w:lang w:val="ru-RU"/>
        </w:rPr>
      </w:pPr>
    </w:p>
    <w:p w:rsidR="00111CE1" w:rsidRDefault="00111CE1" w:rsidP="00111CE1">
      <w:pPr>
        <w:spacing w:after="0" w:line="240" w:lineRule="auto"/>
        <w:ind w:firstLine="851"/>
        <w:jc w:val="both"/>
        <w:rPr>
          <w:lang w:val="ru-RU"/>
        </w:rPr>
      </w:pPr>
      <w:r w:rsidRPr="00111CE1">
        <w:rPr>
          <w:lang w:val="ru-RU"/>
        </w:rPr>
        <w:t xml:space="preserve">Правило заборони і </w:t>
      </w:r>
      <w:proofErr w:type="spellStart"/>
      <w:r w:rsidRPr="00111CE1">
        <w:rPr>
          <w:lang w:val="ru-RU"/>
        </w:rPr>
        <w:t>дозволу</w:t>
      </w:r>
      <w:proofErr w:type="spellEnd"/>
      <w:r w:rsidRPr="00111CE1">
        <w:rPr>
          <w:lang w:val="ru-RU"/>
        </w:rPr>
        <w:t xml:space="preserve"> доступу </w:t>
      </w:r>
      <w:proofErr w:type="spellStart"/>
      <w:r w:rsidRPr="00111CE1">
        <w:rPr>
          <w:lang w:val="ru-RU"/>
        </w:rPr>
        <w:t>будемо</w:t>
      </w:r>
      <w:proofErr w:type="spellEnd"/>
      <w:r w:rsidRPr="00111CE1">
        <w:rPr>
          <w:lang w:val="ru-RU"/>
        </w:rPr>
        <w:t xml:space="preserve"> </w:t>
      </w:r>
      <w:proofErr w:type="spellStart"/>
      <w:r>
        <w:rPr>
          <w:lang w:val="ru-RU"/>
        </w:rPr>
        <w:t>складати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станда</w:t>
      </w:r>
      <w:r w:rsidRPr="00111CE1">
        <w:rPr>
          <w:lang w:val="ru-RU"/>
        </w:rPr>
        <w:t>ртних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списків</w:t>
      </w:r>
      <w:proofErr w:type="spellEnd"/>
      <w:r w:rsidRPr="00111CE1">
        <w:rPr>
          <w:lang w:val="ru-RU"/>
        </w:rPr>
        <w:t xml:space="preserve"> доступу (</w:t>
      </w:r>
      <w:r>
        <w:t>ACL</w:t>
      </w:r>
      <w:r w:rsidRPr="00111CE1">
        <w:rPr>
          <w:lang w:val="ru-RU"/>
        </w:rPr>
        <w:t xml:space="preserve">). </w:t>
      </w:r>
      <w:proofErr w:type="spellStart"/>
      <w:r w:rsidRPr="00111CE1">
        <w:rPr>
          <w:lang w:val="ru-RU"/>
        </w:rPr>
        <w:t>Поки</w:t>
      </w:r>
      <w:proofErr w:type="spellEnd"/>
      <w:r w:rsidRPr="00111CE1">
        <w:rPr>
          <w:lang w:val="ru-RU"/>
        </w:rPr>
        <w:t xml:space="preserve"> не заданий список доступу на </w:t>
      </w:r>
      <w:proofErr w:type="spellStart"/>
      <w:r w:rsidRPr="00111CE1">
        <w:rPr>
          <w:lang w:val="ru-RU"/>
        </w:rPr>
        <w:t>інтерфейсі</w:t>
      </w:r>
      <w:proofErr w:type="spellEnd"/>
      <w:r w:rsidRPr="00111CE1">
        <w:rPr>
          <w:lang w:val="ru-RU"/>
        </w:rPr>
        <w:t xml:space="preserve"> -</w:t>
      </w:r>
      <w:r>
        <w:rPr>
          <w:lang w:val="ru-RU"/>
        </w:rPr>
        <w:t xml:space="preserve"> все до</w:t>
      </w:r>
      <w:r w:rsidRPr="00111CE1">
        <w:rPr>
          <w:lang w:val="ru-RU"/>
        </w:rPr>
        <w:t>зволено (</w:t>
      </w:r>
      <w:r>
        <w:t>permit</w:t>
      </w:r>
      <w:r>
        <w:rPr>
          <w:lang w:val="ru-RU"/>
        </w:rPr>
        <w:t xml:space="preserve">). </w:t>
      </w:r>
      <w:proofErr w:type="spellStart"/>
      <w:r>
        <w:rPr>
          <w:lang w:val="ru-RU"/>
        </w:rPr>
        <w:t>В</w:t>
      </w:r>
      <w:r w:rsidRPr="00111CE1">
        <w:rPr>
          <w:lang w:val="ru-RU"/>
        </w:rPr>
        <w:t>арто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створити</w:t>
      </w:r>
      <w:proofErr w:type="spellEnd"/>
      <w:r w:rsidRPr="00111CE1">
        <w:rPr>
          <w:lang w:val="ru-RU"/>
        </w:rPr>
        <w:t xml:space="preserve"> список, </w:t>
      </w:r>
      <w:proofErr w:type="spellStart"/>
      <w:r w:rsidRPr="00111CE1">
        <w:rPr>
          <w:lang w:val="ru-RU"/>
        </w:rPr>
        <w:t>відразу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механ</w:t>
      </w:r>
      <w:proofErr w:type="spellEnd"/>
      <w:r>
        <w:rPr>
          <w:lang w:val="uk-UA"/>
        </w:rPr>
        <w:t xml:space="preserve">ізм </w:t>
      </w:r>
      <w:r>
        <w:rPr>
          <w:lang w:val="ru-RU"/>
        </w:rPr>
        <w:t xml:space="preserve">заборони. </w:t>
      </w:r>
      <w:proofErr w:type="spellStart"/>
      <w:r>
        <w:rPr>
          <w:lang w:val="ru-RU"/>
        </w:rPr>
        <w:t>Н</w:t>
      </w:r>
      <w:r w:rsidRPr="00111CE1">
        <w:rPr>
          <w:lang w:val="ru-RU"/>
        </w:rPr>
        <w:t>емає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необхідності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щось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забороняти</w:t>
      </w:r>
      <w:proofErr w:type="spellEnd"/>
      <w:r w:rsidRPr="00111CE1">
        <w:rPr>
          <w:lang w:val="ru-RU"/>
        </w:rPr>
        <w:t xml:space="preserve"> (</w:t>
      </w:r>
      <w:r>
        <w:t>deny</w:t>
      </w:r>
      <w:r w:rsidRPr="00111CE1">
        <w:rPr>
          <w:lang w:val="ru-RU"/>
        </w:rPr>
        <w:t xml:space="preserve">) - </w:t>
      </w:r>
      <w:proofErr w:type="spellStart"/>
      <w:r w:rsidRPr="00111CE1">
        <w:rPr>
          <w:lang w:val="ru-RU"/>
        </w:rPr>
        <w:t>вказуємо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що</w:t>
      </w:r>
      <w:proofErr w:type="spellEnd"/>
      <w:r w:rsidRPr="00111CE1">
        <w:rPr>
          <w:lang w:val="ru-RU"/>
        </w:rPr>
        <w:t xml:space="preserve"> дозволено, а "</w:t>
      </w:r>
      <w:proofErr w:type="spellStart"/>
      <w:r w:rsidRPr="00111CE1">
        <w:rPr>
          <w:lang w:val="ru-RU"/>
        </w:rPr>
        <w:t>інш</w:t>
      </w:r>
      <w:r>
        <w:rPr>
          <w:lang w:val="ru-RU"/>
        </w:rPr>
        <w:t>им</w:t>
      </w:r>
      <w:proofErr w:type="spellEnd"/>
      <w:r>
        <w:rPr>
          <w:lang w:val="ru-RU"/>
        </w:rPr>
        <w:t xml:space="preserve"> -</w:t>
      </w:r>
      <w:proofErr w:type="spellStart"/>
      <w:r>
        <w:rPr>
          <w:lang w:val="ru-RU"/>
        </w:rPr>
        <w:t>заборонити</w:t>
      </w:r>
      <w:proofErr w:type="spellEnd"/>
      <w:r>
        <w:rPr>
          <w:lang w:val="ru-RU"/>
        </w:rPr>
        <w:t>"</w:t>
      </w:r>
      <w:r w:rsidRPr="00111CE1">
        <w:rPr>
          <w:lang w:val="ru-RU"/>
        </w:rPr>
        <w:t xml:space="preserve"> автоматично. За </w:t>
      </w:r>
      <w:proofErr w:type="spellStart"/>
      <w:r w:rsidRPr="00111CE1">
        <w:rPr>
          <w:lang w:val="ru-RU"/>
        </w:rPr>
        <w:t>умовами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завдання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потрібно</w:t>
      </w:r>
      <w:proofErr w:type="spellEnd"/>
      <w:r w:rsidRPr="00111CE1">
        <w:rPr>
          <w:lang w:val="ru-RU"/>
        </w:rPr>
        <w:t xml:space="preserve"> на </w:t>
      </w:r>
      <w:r>
        <w:t>R</w:t>
      </w:r>
      <w:r w:rsidRPr="00111CE1">
        <w:rPr>
          <w:lang w:val="ru-RU"/>
        </w:rPr>
        <w:t xml:space="preserve">0 </w:t>
      </w:r>
      <w:proofErr w:type="spellStart"/>
      <w:r w:rsidRPr="00111CE1">
        <w:rPr>
          <w:lang w:val="ru-RU"/>
        </w:rPr>
        <w:t>пропустити</w:t>
      </w:r>
      <w:proofErr w:type="spellEnd"/>
      <w:r w:rsidRPr="00111CE1">
        <w:rPr>
          <w:lang w:val="ru-RU"/>
        </w:rPr>
        <w:t xml:space="preserve"> </w:t>
      </w:r>
      <w:proofErr w:type="spellStart"/>
      <w:r w:rsidRPr="00111CE1">
        <w:rPr>
          <w:lang w:val="ru-RU"/>
        </w:rPr>
        <w:t>пакети</w:t>
      </w:r>
      <w:proofErr w:type="spellEnd"/>
      <w:r w:rsidRPr="00111CE1">
        <w:rPr>
          <w:lang w:val="ru-RU"/>
        </w:rPr>
        <w:t xml:space="preserve"> з </w:t>
      </w:r>
      <w:proofErr w:type="spellStart"/>
      <w:r w:rsidRPr="00111CE1">
        <w:rPr>
          <w:lang w:val="ru-RU"/>
        </w:rPr>
        <w:t>вузла</w:t>
      </w:r>
      <w:proofErr w:type="spellEnd"/>
      <w:r w:rsidRPr="00111CE1">
        <w:rPr>
          <w:lang w:val="ru-RU"/>
        </w:rPr>
        <w:t xml:space="preserve"> 192.168.0.12 на сервер</w:t>
      </w:r>
      <w:r>
        <w:rPr>
          <w:lang w:val="ru-RU"/>
        </w:rPr>
        <w:t>.</w:t>
      </w:r>
    </w:p>
    <w:p w:rsidR="00111CE1" w:rsidRDefault="00453B74" w:rsidP="00453B74">
      <w:pPr>
        <w:spacing w:after="0" w:line="240" w:lineRule="auto"/>
        <w:jc w:val="center"/>
        <w:rPr>
          <w:lang w:val="ru-RU"/>
        </w:rPr>
      </w:pPr>
      <w:r w:rsidRPr="00453B74">
        <w:rPr>
          <w:noProof/>
          <w:lang w:val="uk-UA" w:eastAsia="uk-UA"/>
        </w:rPr>
        <w:drawing>
          <wp:inline distT="0" distB="0" distL="0" distR="0" wp14:anchorId="4F9F410F" wp14:editId="10442E5C">
            <wp:extent cx="5048955" cy="905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E1" w:rsidRPr="00453B74" w:rsidRDefault="00111CE1" w:rsidP="00453B74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6</w:t>
      </w:r>
      <w:r>
        <w:rPr>
          <w:lang w:val="uk-UA"/>
        </w:rPr>
        <w:t xml:space="preserve">. </w:t>
      </w:r>
      <w:r w:rsidR="00453B74">
        <w:rPr>
          <w:lang w:val="uk-UA"/>
        </w:rPr>
        <w:t>Створення</w:t>
      </w:r>
      <w:r w:rsidR="00453B74" w:rsidRPr="00453B74">
        <w:rPr>
          <w:lang w:val="ru-RU"/>
        </w:rPr>
        <w:t xml:space="preserve"> </w:t>
      </w:r>
      <w:r w:rsidR="00453B74">
        <w:t>ACL</w:t>
      </w:r>
      <w:r w:rsidR="00453B74">
        <w:rPr>
          <w:lang w:val="uk-UA"/>
        </w:rPr>
        <w:t xml:space="preserve"> на </w:t>
      </w:r>
      <w:r w:rsidR="00453B74">
        <w:t>R</w:t>
      </w:r>
      <w:r w:rsidR="00453B74" w:rsidRPr="00453B74">
        <w:rPr>
          <w:lang w:val="ru-RU"/>
        </w:rPr>
        <w:t xml:space="preserve">0, </w:t>
      </w:r>
      <w:proofErr w:type="spellStart"/>
      <w:r w:rsidR="00453B74" w:rsidRPr="00453B74">
        <w:rPr>
          <w:lang w:val="ru-RU"/>
        </w:rPr>
        <w:t>що</w:t>
      </w:r>
      <w:proofErr w:type="spellEnd"/>
      <w:r w:rsidR="00453B74" w:rsidRPr="00453B74">
        <w:rPr>
          <w:lang w:val="ru-RU"/>
        </w:rPr>
        <w:t xml:space="preserve"> </w:t>
      </w:r>
      <w:proofErr w:type="spellStart"/>
      <w:r w:rsidR="00453B74" w:rsidRPr="00453B74">
        <w:rPr>
          <w:lang w:val="ru-RU"/>
        </w:rPr>
        <w:t>д</w:t>
      </w:r>
      <w:r w:rsidR="00453B74">
        <w:rPr>
          <w:lang w:val="ru-RU"/>
        </w:rPr>
        <w:t>озволяє</w:t>
      </w:r>
      <w:proofErr w:type="spellEnd"/>
      <w:r w:rsidR="00453B74" w:rsidRPr="00453B74">
        <w:rPr>
          <w:lang w:val="ru-RU"/>
        </w:rPr>
        <w:t xml:space="preserve"> доступ</w:t>
      </w:r>
    </w:p>
    <w:p w:rsidR="00111CE1" w:rsidRDefault="00453B74" w:rsidP="00111CE1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Далі даємо правило яке</w:t>
      </w:r>
      <w:r w:rsidRPr="00453B74">
        <w:rPr>
          <w:lang w:val="ru-RU"/>
        </w:rPr>
        <w:t xml:space="preserve"> </w:t>
      </w:r>
      <w:proofErr w:type="spellStart"/>
      <w:r w:rsidRPr="00453B74">
        <w:rPr>
          <w:lang w:val="ru-RU"/>
        </w:rPr>
        <w:t>означає</w:t>
      </w:r>
      <w:proofErr w:type="spellEnd"/>
      <w:r w:rsidRPr="00453B74">
        <w:rPr>
          <w:lang w:val="ru-RU"/>
        </w:rPr>
        <w:t xml:space="preserve">, </w:t>
      </w:r>
      <w:proofErr w:type="spellStart"/>
      <w:r w:rsidRPr="00453B74">
        <w:rPr>
          <w:lang w:val="ru-RU"/>
        </w:rPr>
        <w:t>що</w:t>
      </w:r>
      <w:proofErr w:type="spellEnd"/>
      <w:r w:rsidRPr="00453B74">
        <w:rPr>
          <w:lang w:val="ru-RU"/>
        </w:rPr>
        <w:t xml:space="preserve"> список доступу (правило з номером 1) </w:t>
      </w:r>
      <w:proofErr w:type="spellStart"/>
      <w:r w:rsidRPr="00453B74">
        <w:rPr>
          <w:lang w:val="ru-RU"/>
        </w:rPr>
        <w:t>діятиме</w:t>
      </w:r>
      <w:proofErr w:type="spellEnd"/>
      <w:r w:rsidRPr="00453B74">
        <w:rPr>
          <w:lang w:val="ru-RU"/>
        </w:rPr>
        <w:t xml:space="preserve"> на </w:t>
      </w:r>
      <w:proofErr w:type="spellStart"/>
      <w:r w:rsidRPr="00453B74">
        <w:rPr>
          <w:lang w:val="ru-RU"/>
        </w:rPr>
        <w:t>інтерфейсі</w:t>
      </w:r>
      <w:proofErr w:type="spellEnd"/>
      <w:r w:rsidRPr="00453B74">
        <w:rPr>
          <w:lang w:val="ru-RU"/>
        </w:rPr>
        <w:t xml:space="preserve"> </w:t>
      </w:r>
      <w:r>
        <w:t>fa</w:t>
      </w:r>
      <w:r w:rsidRPr="00453B74">
        <w:rPr>
          <w:lang w:val="ru-RU"/>
        </w:rPr>
        <w:t xml:space="preserve">0/0 на </w:t>
      </w:r>
      <w:proofErr w:type="spellStart"/>
      <w:r w:rsidRPr="00453B74">
        <w:rPr>
          <w:lang w:val="ru-RU"/>
        </w:rPr>
        <w:t>вхідному</w:t>
      </w:r>
      <w:proofErr w:type="spellEnd"/>
      <w:r w:rsidRPr="00453B74">
        <w:rPr>
          <w:lang w:val="ru-RU"/>
        </w:rPr>
        <w:t xml:space="preserve"> (</w:t>
      </w:r>
      <w:r>
        <w:t>in</w:t>
      </w:r>
      <w:r w:rsidRPr="00453B74">
        <w:rPr>
          <w:lang w:val="ru-RU"/>
        </w:rPr>
        <w:t xml:space="preserve">) </w:t>
      </w:r>
      <w:proofErr w:type="spellStart"/>
      <w:r w:rsidRPr="00453B74">
        <w:rPr>
          <w:lang w:val="ru-RU"/>
        </w:rPr>
        <w:t>від</w:t>
      </w:r>
      <w:proofErr w:type="spellEnd"/>
      <w:r w:rsidRPr="00453B74">
        <w:rPr>
          <w:lang w:val="ru-RU"/>
        </w:rPr>
        <w:t xml:space="preserve"> </w:t>
      </w:r>
      <w:r>
        <w:t>PC</w:t>
      </w:r>
      <w:r w:rsidRPr="00453B74">
        <w:rPr>
          <w:lang w:val="ru-RU"/>
        </w:rPr>
        <w:t xml:space="preserve">1 </w:t>
      </w:r>
      <w:proofErr w:type="spellStart"/>
      <w:r w:rsidRPr="00453B74">
        <w:rPr>
          <w:lang w:val="ru-RU"/>
        </w:rPr>
        <w:t>напрямку</w:t>
      </w:r>
      <w:proofErr w:type="spellEnd"/>
      <w:r>
        <w:rPr>
          <w:lang w:val="ru-RU"/>
        </w:rPr>
        <w:t>.</w:t>
      </w:r>
    </w:p>
    <w:p w:rsidR="00453B74" w:rsidRPr="00453B74" w:rsidRDefault="00453B74" w:rsidP="00453B74">
      <w:pPr>
        <w:spacing w:after="0" w:line="240" w:lineRule="auto"/>
        <w:jc w:val="center"/>
      </w:pPr>
      <w:r w:rsidRPr="00453B74">
        <w:rPr>
          <w:noProof/>
          <w:lang w:val="uk-UA" w:eastAsia="uk-UA"/>
        </w:rPr>
        <w:lastRenderedPageBreak/>
        <w:drawing>
          <wp:inline distT="0" distB="0" distL="0" distR="0" wp14:anchorId="6444223B" wp14:editId="1DA695ED">
            <wp:extent cx="4120738" cy="91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132" cy="9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E1" w:rsidRPr="00111CE1" w:rsidRDefault="00111CE1" w:rsidP="00453B74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7</w:t>
      </w:r>
      <w:r>
        <w:rPr>
          <w:lang w:val="uk-UA"/>
        </w:rPr>
        <w:t xml:space="preserve">. </w:t>
      </w:r>
      <w:r w:rsidR="00453B74">
        <w:rPr>
          <w:lang w:val="uk-UA"/>
        </w:rPr>
        <w:t xml:space="preserve">Створення </w:t>
      </w:r>
      <w:r w:rsidR="00453B74">
        <w:rPr>
          <w:lang w:val="ru-RU"/>
        </w:rPr>
        <w:t>правила для</w:t>
      </w:r>
      <w:r w:rsidR="00453B74" w:rsidRPr="00453B74">
        <w:rPr>
          <w:lang w:val="ru-RU"/>
        </w:rPr>
        <w:t xml:space="preserve"> порту </w:t>
      </w:r>
      <w:r w:rsidR="00453B74">
        <w:t>Fa</w:t>
      </w:r>
      <w:r w:rsidR="00453B74" w:rsidRPr="00453B74">
        <w:rPr>
          <w:lang w:val="ru-RU"/>
        </w:rPr>
        <w:t>0/0</w:t>
      </w:r>
    </w:p>
    <w:p w:rsidR="00111CE1" w:rsidRDefault="00111CE1" w:rsidP="00111CE1">
      <w:pPr>
        <w:spacing w:after="0" w:line="240" w:lineRule="auto"/>
        <w:ind w:firstLine="851"/>
        <w:jc w:val="both"/>
        <w:rPr>
          <w:lang w:val="ru-RU"/>
        </w:rPr>
      </w:pPr>
    </w:p>
    <w:p w:rsidR="00111CE1" w:rsidRPr="00453B74" w:rsidRDefault="00453B74" w:rsidP="00453B74">
      <w:pPr>
        <w:spacing w:after="0" w:line="240" w:lineRule="auto"/>
        <w:ind w:firstLine="851"/>
        <w:jc w:val="both"/>
        <w:rPr>
          <w:lang w:val="uk-UA"/>
        </w:rPr>
      </w:pPr>
      <w:r w:rsidRPr="00453B74">
        <w:rPr>
          <w:lang w:val="ru-RU"/>
        </w:rPr>
        <w:t xml:space="preserve">Перевіряємо зв’язок </w:t>
      </w:r>
      <w:r>
        <w:rPr>
          <w:lang w:val="uk-UA"/>
        </w:rPr>
        <w:t xml:space="preserve">двох </w:t>
      </w:r>
      <w:r w:rsidRPr="00453B74">
        <w:rPr>
          <w:lang w:val="ru-RU"/>
        </w:rPr>
        <w:t xml:space="preserve">ПК </w:t>
      </w:r>
      <w:r>
        <w:rPr>
          <w:lang w:val="uk-UA"/>
        </w:rPr>
        <w:t>і</w:t>
      </w:r>
      <w:r w:rsidRPr="00453B74">
        <w:rPr>
          <w:lang w:val="ru-RU"/>
        </w:rPr>
        <w:t>з сервером</w:t>
      </w:r>
      <w:r>
        <w:rPr>
          <w:lang w:val="uk-UA"/>
        </w:rPr>
        <w:t>:</w:t>
      </w:r>
    </w:p>
    <w:p w:rsidR="00111CE1" w:rsidRDefault="00453B74" w:rsidP="00453B74">
      <w:pPr>
        <w:spacing w:after="0" w:line="240" w:lineRule="auto"/>
        <w:jc w:val="center"/>
        <w:rPr>
          <w:lang w:val="ru-RU"/>
        </w:rPr>
      </w:pPr>
      <w:r w:rsidRPr="00453B74">
        <w:rPr>
          <w:noProof/>
          <w:lang w:val="uk-UA" w:eastAsia="uk-UA"/>
        </w:rPr>
        <w:drawing>
          <wp:inline distT="0" distB="0" distL="0" distR="0" wp14:anchorId="6C12B74E" wp14:editId="10EB2D5E">
            <wp:extent cx="5442035" cy="1960418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996" cy="19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E1" w:rsidRPr="00453B74" w:rsidRDefault="00111CE1" w:rsidP="00111CE1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="00453B74">
        <w:rPr>
          <w:lang w:val="ru-RU"/>
        </w:rPr>
        <w:t>8</w:t>
      </w:r>
      <w:r>
        <w:rPr>
          <w:lang w:val="uk-UA"/>
        </w:rPr>
        <w:t>. Перевірка наявності зв</w:t>
      </w:r>
      <w:r w:rsidRPr="00B55869">
        <w:rPr>
          <w:lang w:val="ru-RU"/>
        </w:rPr>
        <w:t>’</w:t>
      </w:r>
      <w:r>
        <w:rPr>
          <w:lang w:val="ru-RU"/>
        </w:rPr>
        <w:t xml:space="preserve">язку </w:t>
      </w:r>
      <w:r w:rsidR="00453B74">
        <w:rPr>
          <w:lang w:val="uk-UA"/>
        </w:rPr>
        <w:t>з</w:t>
      </w:r>
      <w:r>
        <w:rPr>
          <w:lang w:val="ru-RU"/>
        </w:rPr>
        <w:t xml:space="preserve"> </w:t>
      </w:r>
      <w:r w:rsidR="00453B74">
        <w:rPr>
          <w:lang w:val="uk-UA"/>
        </w:rPr>
        <w:t>ПК</w:t>
      </w:r>
      <w:r w:rsidR="00453B74" w:rsidRPr="00453B74">
        <w:rPr>
          <w:lang w:val="ru-RU"/>
        </w:rPr>
        <w:t>0 (</w:t>
      </w:r>
      <w:r w:rsidR="00453B74">
        <w:rPr>
          <w:lang w:val="uk-UA"/>
        </w:rPr>
        <w:t>відмова</w:t>
      </w:r>
      <w:r w:rsidR="00453B74" w:rsidRPr="00453B74">
        <w:rPr>
          <w:lang w:val="ru-RU"/>
        </w:rPr>
        <w:t>)</w:t>
      </w:r>
    </w:p>
    <w:p w:rsidR="00111CE1" w:rsidRDefault="00453B74" w:rsidP="00453B74">
      <w:pPr>
        <w:spacing w:after="0" w:line="240" w:lineRule="auto"/>
        <w:jc w:val="center"/>
        <w:rPr>
          <w:lang w:val="ru-RU"/>
        </w:rPr>
      </w:pPr>
      <w:r w:rsidRPr="00453B74">
        <w:rPr>
          <w:noProof/>
          <w:lang w:val="uk-UA" w:eastAsia="uk-UA"/>
        </w:rPr>
        <w:drawing>
          <wp:inline distT="0" distB="0" distL="0" distR="0" wp14:anchorId="49CD4ED3" wp14:editId="4D802B2F">
            <wp:extent cx="5458235" cy="21751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014" cy="21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74" w:rsidRPr="00453B74" w:rsidRDefault="00453B74" w:rsidP="00453B74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9</w:t>
      </w:r>
      <w:r>
        <w:rPr>
          <w:lang w:val="uk-UA"/>
        </w:rPr>
        <w:t>. Перевірка наявності зв</w:t>
      </w:r>
      <w:r w:rsidRPr="00B55869">
        <w:rPr>
          <w:lang w:val="ru-RU"/>
        </w:rPr>
        <w:t>’</w:t>
      </w:r>
      <w:r>
        <w:rPr>
          <w:lang w:val="ru-RU"/>
        </w:rPr>
        <w:t xml:space="preserve">язку </w:t>
      </w:r>
      <w:r>
        <w:rPr>
          <w:lang w:val="uk-UA"/>
        </w:rPr>
        <w:t>з</w:t>
      </w:r>
      <w:r>
        <w:rPr>
          <w:lang w:val="ru-RU"/>
        </w:rPr>
        <w:t xml:space="preserve"> ПК</w:t>
      </w:r>
      <w:r w:rsidRPr="00453B74">
        <w:rPr>
          <w:lang w:val="ru-RU"/>
        </w:rPr>
        <w:t>1</w:t>
      </w:r>
      <w:r>
        <w:rPr>
          <w:lang w:val="ru-RU"/>
        </w:rPr>
        <w:t xml:space="preserve"> (доступ дозволено)</w:t>
      </w:r>
    </w:p>
    <w:p w:rsidR="00111CE1" w:rsidRDefault="00111CE1" w:rsidP="00453B74">
      <w:pPr>
        <w:spacing w:after="0" w:line="240" w:lineRule="auto"/>
        <w:jc w:val="both"/>
        <w:rPr>
          <w:lang w:val="ru-RU"/>
        </w:rPr>
      </w:pPr>
    </w:p>
    <w:p w:rsidR="002E73B5" w:rsidRPr="002E73B5" w:rsidRDefault="002E73B5" w:rsidP="002E73B5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Переглянемо наш </w:t>
      </w:r>
      <w:r>
        <w:t>ACL</w:t>
      </w:r>
      <w:r w:rsidRPr="002E73B5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r w:rsidRPr="002E73B5">
        <w:rPr>
          <w:lang w:val="ru-RU"/>
        </w:rPr>
        <w:t>#</w:t>
      </w:r>
      <w:r w:rsidRPr="002E73B5">
        <w:rPr>
          <w:b/>
        </w:rPr>
        <w:t>sh</w:t>
      </w:r>
      <w:r w:rsidRPr="002E73B5">
        <w:rPr>
          <w:lang w:val="ru-RU"/>
        </w:rPr>
        <w:t xml:space="preserve"> </w:t>
      </w:r>
      <w:r>
        <w:rPr>
          <w:b/>
        </w:rPr>
        <w:t>access</w:t>
      </w:r>
      <w:r w:rsidRPr="002E73B5">
        <w:rPr>
          <w:b/>
          <w:lang w:val="ru-RU"/>
        </w:rPr>
        <w:t>-</w:t>
      </w:r>
      <w:r>
        <w:rPr>
          <w:b/>
        </w:rPr>
        <w:t>lists</w:t>
      </w:r>
      <w:r w:rsidRPr="002E73B5">
        <w:rPr>
          <w:lang w:val="ru-RU"/>
        </w:rPr>
        <w:t>:</w:t>
      </w:r>
    </w:p>
    <w:p w:rsidR="002E73B5" w:rsidRDefault="002E73B5" w:rsidP="002E73B5">
      <w:pPr>
        <w:spacing w:after="0" w:line="240" w:lineRule="auto"/>
        <w:jc w:val="center"/>
      </w:pPr>
      <w:r w:rsidRPr="002E73B5">
        <w:drawing>
          <wp:inline distT="0" distB="0" distL="0" distR="0" wp14:anchorId="5E55C2BE" wp14:editId="3D18BDD9">
            <wp:extent cx="4112113" cy="11707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282" cy="1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B5" w:rsidRPr="002E73B5" w:rsidRDefault="002E73B5" w:rsidP="002E73B5">
      <w:pPr>
        <w:spacing w:after="0" w:line="240" w:lineRule="auto"/>
        <w:jc w:val="center"/>
      </w:pPr>
      <w:r>
        <w:rPr>
          <w:lang w:val="uk-UA"/>
        </w:rPr>
        <w:t xml:space="preserve">Рис </w:t>
      </w:r>
      <w:r>
        <w:t>10</w:t>
      </w:r>
      <w:r>
        <w:rPr>
          <w:lang w:val="uk-UA"/>
        </w:rPr>
        <w:t xml:space="preserve">. Перевірка </w:t>
      </w:r>
      <w:r>
        <w:t>ACL</w:t>
      </w:r>
    </w:p>
    <w:p w:rsidR="002E73B5" w:rsidRDefault="002E73B5" w:rsidP="00453B74">
      <w:pPr>
        <w:spacing w:after="0" w:line="240" w:lineRule="auto"/>
        <w:jc w:val="both"/>
        <w:rPr>
          <w:lang w:val="ru-RU"/>
        </w:rPr>
      </w:pPr>
    </w:p>
    <w:p w:rsidR="002E73B5" w:rsidRPr="002E73B5" w:rsidRDefault="002E73B5" w:rsidP="002E73B5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 w:rsidRPr="002E73B5">
        <w:rPr>
          <w:lang w:val="ru-RU"/>
        </w:rPr>
        <w:t>додати</w:t>
      </w:r>
      <w:proofErr w:type="spellEnd"/>
      <w:r w:rsidRPr="002E73B5">
        <w:rPr>
          <w:lang w:val="ru-RU"/>
        </w:rPr>
        <w:t xml:space="preserve"> </w:t>
      </w:r>
      <w:proofErr w:type="spellStart"/>
      <w:r w:rsidRPr="002E73B5">
        <w:rPr>
          <w:lang w:val="ru-RU"/>
        </w:rPr>
        <w:t>новий</w:t>
      </w:r>
      <w:proofErr w:type="spellEnd"/>
      <w:r w:rsidRPr="002E73B5">
        <w:rPr>
          <w:lang w:val="ru-RU"/>
        </w:rPr>
        <w:t xml:space="preserve"> </w:t>
      </w:r>
      <w:proofErr w:type="spellStart"/>
      <w:r w:rsidRPr="002E73B5">
        <w:rPr>
          <w:lang w:val="ru-RU"/>
        </w:rPr>
        <w:t>вузол</w:t>
      </w:r>
      <w:proofErr w:type="spellEnd"/>
      <w:r w:rsidRPr="002E73B5">
        <w:rPr>
          <w:lang w:val="ru-RU"/>
        </w:rPr>
        <w:t xml:space="preserve">, </w:t>
      </w:r>
      <w:proofErr w:type="spellStart"/>
      <w:r w:rsidRPr="002E73B5">
        <w:rPr>
          <w:lang w:val="ru-RU"/>
        </w:rPr>
        <w:t>наприклад</w:t>
      </w:r>
      <w:proofErr w:type="spellEnd"/>
      <w:r w:rsidRPr="002E73B5">
        <w:rPr>
          <w:lang w:val="ru-RU"/>
        </w:rPr>
        <w:t xml:space="preserve">, </w:t>
      </w:r>
      <w:r>
        <w:t>PC</w:t>
      </w:r>
      <w:r w:rsidRPr="002E73B5">
        <w:rPr>
          <w:lang w:val="ru-RU"/>
        </w:rPr>
        <w:t xml:space="preserve">2 з </w:t>
      </w:r>
      <w:proofErr w:type="spellStart"/>
      <w:r w:rsidRPr="002E73B5">
        <w:rPr>
          <w:lang w:val="ru-RU"/>
        </w:rPr>
        <w:t>адресою</w:t>
      </w:r>
      <w:proofErr w:type="spellEnd"/>
      <w:r w:rsidRPr="002E73B5">
        <w:rPr>
          <w:lang w:val="ru-RU"/>
        </w:rPr>
        <w:t xml:space="preserve"> 19</w:t>
      </w:r>
      <w:r w:rsidRPr="002E73B5">
        <w:rPr>
          <w:lang w:val="ru-RU"/>
        </w:rPr>
        <w:t xml:space="preserve">2.168.0.13 в </w:t>
      </w:r>
      <w:r>
        <w:rPr>
          <w:lang w:val="uk-UA"/>
        </w:rPr>
        <w:t xml:space="preserve">список </w:t>
      </w:r>
      <w:r>
        <w:t>ACL</w:t>
      </w:r>
      <w:r w:rsidRPr="002E73B5">
        <w:rPr>
          <w:lang w:val="ru-RU"/>
        </w:rPr>
        <w:t xml:space="preserve"> </w:t>
      </w:r>
      <w:r>
        <w:rPr>
          <w:lang w:val="ru-RU"/>
        </w:rPr>
        <w:t>використа</w:t>
      </w:r>
      <w:r>
        <w:rPr>
          <w:lang w:val="uk-UA"/>
        </w:rPr>
        <w:t>ємо</w:t>
      </w:r>
      <w:r w:rsidRPr="002E73B5">
        <w:rPr>
          <w:lang w:val="ru-RU"/>
        </w:rPr>
        <w:t xml:space="preserve"> #</w:t>
      </w:r>
      <w:r w:rsidRPr="002E73B5">
        <w:rPr>
          <w:b/>
        </w:rPr>
        <w:t>access</w:t>
      </w:r>
      <w:r w:rsidRPr="002E73B5">
        <w:rPr>
          <w:b/>
          <w:lang w:val="ru-RU"/>
        </w:rPr>
        <w:t>-</w:t>
      </w:r>
      <w:r w:rsidRPr="002E73B5">
        <w:rPr>
          <w:b/>
        </w:rPr>
        <w:t>list</w:t>
      </w:r>
      <w:r w:rsidRPr="002E73B5">
        <w:rPr>
          <w:b/>
          <w:lang w:val="ru-RU"/>
        </w:rPr>
        <w:t xml:space="preserve"> 1 </w:t>
      </w:r>
      <w:r w:rsidRPr="002E73B5">
        <w:rPr>
          <w:b/>
        </w:rPr>
        <w:t>permit</w:t>
      </w:r>
      <w:r w:rsidRPr="002E73B5">
        <w:rPr>
          <w:b/>
          <w:lang w:val="ru-RU"/>
        </w:rPr>
        <w:t xml:space="preserve"> </w:t>
      </w:r>
      <w:r w:rsidRPr="002E73B5">
        <w:rPr>
          <w:b/>
        </w:rPr>
        <w:t>host</w:t>
      </w:r>
      <w:r w:rsidRPr="002E73B5">
        <w:rPr>
          <w:b/>
          <w:lang w:val="ru-RU"/>
        </w:rPr>
        <w:t xml:space="preserve"> 192.168.0.13</w:t>
      </w:r>
      <w:r w:rsidRPr="002E73B5">
        <w:rPr>
          <w:lang w:val="ru-RU"/>
        </w:rPr>
        <w:t xml:space="preserve">. </w:t>
      </w:r>
      <w:r>
        <w:rPr>
          <w:lang w:val="ru-RU"/>
        </w:rPr>
        <w:t>Д</w:t>
      </w:r>
      <w:r w:rsidRPr="002E73B5">
        <w:rPr>
          <w:lang w:val="ru-RU"/>
        </w:rPr>
        <w:t xml:space="preserve">ля </w:t>
      </w:r>
      <w:proofErr w:type="spellStart"/>
      <w:r w:rsidRPr="002E73B5">
        <w:rPr>
          <w:lang w:val="ru-RU"/>
        </w:rPr>
        <w:t>скасування</w:t>
      </w:r>
      <w:proofErr w:type="spellEnd"/>
      <w:r w:rsidRPr="002E73B5">
        <w:rPr>
          <w:lang w:val="ru-RU"/>
        </w:rPr>
        <w:t xml:space="preserve"> будь-</w:t>
      </w:r>
      <w:proofErr w:type="spellStart"/>
      <w:r w:rsidRPr="002E73B5">
        <w:rPr>
          <w:lang w:val="ru-RU"/>
        </w:rPr>
        <w:t>якого</w:t>
      </w:r>
      <w:proofErr w:type="spellEnd"/>
      <w:r w:rsidRPr="002E73B5">
        <w:rPr>
          <w:lang w:val="ru-RU"/>
        </w:rPr>
        <w:t xml:space="preserve"> правила - </w:t>
      </w:r>
      <w:proofErr w:type="spellStart"/>
      <w:r w:rsidRPr="002E73B5">
        <w:rPr>
          <w:lang w:val="ru-RU"/>
        </w:rPr>
        <w:t>повторюємо</w:t>
      </w:r>
      <w:proofErr w:type="spellEnd"/>
      <w:r w:rsidRPr="002E73B5">
        <w:rPr>
          <w:lang w:val="ru-RU"/>
        </w:rPr>
        <w:t xml:space="preserve"> </w:t>
      </w:r>
      <w:proofErr w:type="spellStart"/>
      <w:r w:rsidRPr="002E73B5">
        <w:rPr>
          <w:lang w:val="ru-RU"/>
        </w:rPr>
        <w:t>його</w:t>
      </w:r>
      <w:proofErr w:type="spellEnd"/>
      <w:r w:rsidRPr="002E73B5">
        <w:rPr>
          <w:lang w:val="ru-RU"/>
        </w:rPr>
        <w:t xml:space="preserve"> з </w:t>
      </w:r>
      <w:proofErr w:type="spellStart"/>
      <w:r w:rsidRPr="002E73B5">
        <w:rPr>
          <w:lang w:val="ru-RU"/>
        </w:rPr>
        <w:t>приставкою</w:t>
      </w:r>
      <w:proofErr w:type="spellEnd"/>
      <w:r w:rsidRPr="002E73B5">
        <w:rPr>
          <w:lang w:val="ru-RU"/>
        </w:rPr>
        <w:t xml:space="preserve"> "</w:t>
      </w:r>
      <w:r>
        <w:t>no</w:t>
      </w:r>
      <w:r>
        <w:rPr>
          <w:lang w:val="ru-RU"/>
        </w:rPr>
        <w:t>":</w:t>
      </w:r>
      <w:r w:rsidRPr="002E73B5">
        <w:rPr>
          <w:lang w:val="ru-RU"/>
        </w:rPr>
        <w:t xml:space="preserve"> #</w:t>
      </w:r>
      <w:r w:rsidRPr="002E73B5">
        <w:rPr>
          <w:b/>
        </w:rPr>
        <w:t>no</w:t>
      </w:r>
      <w:r w:rsidRPr="002E73B5">
        <w:rPr>
          <w:b/>
          <w:lang w:val="ru-RU"/>
        </w:rPr>
        <w:t xml:space="preserve"> </w:t>
      </w:r>
      <w:proofErr w:type="spellStart"/>
      <w:r w:rsidRPr="002E73B5">
        <w:rPr>
          <w:b/>
        </w:rPr>
        <w:t>ip</w:t>
      </w:r>
      <w:proofErr w:type="spellEnd"/>
      <w:r w:rsidRPr="002E73B5">
        <w:rPr>
          <w:b/>
          <w:lang w:val="ru-RU"/>
        </w:rPr>
        <w:t xml:space="preserve"> </w:t>
      </w:r>
      <w:r w:rsidRPr="002E73B5">
        <w:rPr>
          <w:b/>
        </w:rPr>
        <w:t>access</w:t>
      </w:r>
      <w:r w:rsidRPr="002E73B5">
        <w:rPr>
          <w:b/>
          <w:lang w:val="ru-RU"/>
        </w:rPr>
        <w:t>-</w:t>
      </w:r>
      <w:r w:rsidRPr="002E73B5">
        <w:rPr>
          <w:b/>
        </w:rPr>
        <w:t>group</w:t>
      </w:r>
      <w:r w:rsidRPr="002E73B5">
        <w:rPr>
          <w:b/>
          <w:lang w:val="ru-RU"/>
        </w:rPr>
        <w:t xml:space="preserve"> 1 </w:t>
      </w:r>
      <w:r w:rsidRPr="002E73B5">
        <w:rPr>
          <w:b/>
        </w:rPr>
        <w:t>in</w:t>
      </w:r>
      <w:r w:rsidRPr="002E73B5">
        <w:rPr>
          <w:lang w:val="ru-RU"/>
        </w:rPr>
        <w:t xml:space="preserve">, </w:t>
      </w:r>
      <w:proofErr w:type="spellStart"/>
      <w:r w:rsidRPr="002E73B5">
        <w:rPr>
          <w:lang w:val="ru-RU"/>
        </w:rPr>
        <w:t>то</w:t>
      </w:r>
      <w:r>
        <w:rPr>
          <w:lang w:val="ru-RU"/>
        </w:rPr>
        <w:t>ді</w:t>
      </w:r>
      <w:proofErr w:type="spellEnd"/>
      <w:r w:rsidRPr="002E73B5">
        <w:rPr>
          <w:lang w:val="ru-RU"/>
        </w:rPr>
        <w:t xml:space="preserve"> </w:t>
      </w:r>
      <w:r>
        <w:t>ACL</w:t>
      </w:r>
      <w:r>
        <w:rPr>
          <w:lang w:val="ru-RU"/>
        </w:rPr>
        <w:t xml:space="preserve"> буде </w:t>
      </w:r>
      <w:proofErr w:type="spellStart"/>
      <w:r>
        <w:rPr>
          <w:lang w:val="ru-RU"/>
        </w:rPr>
        <w:t>скасований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ПК</w:t>
      </w:r>
      <w:r w:rsidRPr="002E73B5">
        <w:rPr>
          <w:lang w:val="ru-RU"/>
        </w:rPr>
        <w:t xml:space="preserve"> </w:t>
      </w:r>
      <w:proofErr w:type="spellStart"/>
      <w:r w:rsidRPr="002E73B5">
        <w:rPr>
          <w:lang w:val="ru-RU"/>
        </w:rPr>
        <w:t>можуть</w:t>
      </w:r>
      <w:proofErr w:type="spellEnd"/>
      <w:r w:rsidRPr="002E73B5">
        <w:rPr>
          <w:lang w:val="ru-RU"/>
        </w:rPr>
        <w:t xml:space="preserve"> </w:t>
      </w:r>
      <w:proofErr w:type="spellStart"/>
      <w:r w:rsidRPr="002E73B5">
        <w:rPr>
          <w:lang w:val="ru-RU"/>
        </w:rPr>
        <w:t>пінгувати</w:t>
      </w:r>
      <w:proofErr w:type="spellEnd"/>
      <w:r w:rsidRPr="002E73B5">
        <w:rPr>
          <w:lang w:val="ru-RU"/>
        </w:rPr>
        <w:t xml:space="preserve"> сервер.</w:t>
      </w:r>
    </w:p>
    <w:p w:rsidR="002E73B5" w:rsidRPr="002E73B5" w:rsidRDefault="002E73B5" w:rsidP="002E73B5">
      <w:pPr>
        <w:spacing w:after="0" w:line="240" w:lineRule="auto"/>
        <w:ind w:firstLine="851"/>
        <w:jc w:val="both"/>
        <w:rPr>
          <w:lang w:val="ru-RU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lastRenderedPageBreak/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Pr="00181272" w:rsidRDefault="002E73B5" w:rsidP="002E73B5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2E73B5">
        <w:rPr>
          <w:lang w:val="ru-RU"/>
        </w:rPr>
        <w:t>Розширені</w:t>
      </w:r>
      <w:proofErr w:type="spellEnd"/>
      <w:r w:rsidRPr="002E73B5">
        <w:rPr>
          <w:lang w:val="ru-RU"/>
        </w:rPr>
        <w:t xml:space="preserve"> списки доступу </w:t>
      </w:r>
      <w:r>
        <w:t>ACL</w:t>
      </w:r>
      <w:r>
        <w:rPr>
          <w:lang w:val="uk-UA"/>
        </w:rPr>
        <w:t>.</w:t>
      </w:r>
      <w:r w:rsidR="00181272">
        <w:rPr>
          <w:lang w:val="uk-UA"/>
        </w:rPr>
        <w:t xml:space="preserve"> Необхідно </w:t>
      </w:r>
      <w:proofErr w:type="spellStart"/>
      <w:r w:rsidR="00181272" w:rsidRPr="00181272">
        <w:rPr>
          <w:lang w:val="ru-RU"/>
        </w:rPr>
        <w:t>дозволити</w:t>
      </w:r>
      <w:proofErr w:type="spellEnd"/>
      <w:r w:rsidR="00181272" w:rsidRPr="00181272">
        <w:rPr>
          <w:lang w:val="ru-RU"/>
        </w:rPr>
        <w:t xml:space="preserve"> доступ до </w:t>
      </w:r>
      <w:r w:rsidR="00181272">
        <w:t>FTP</w:t>
      </w:r>
      <w:r w:rsidR="00181272" w:rsidRPr="00181272">
        <w:rPr>
          <w:lang w:val="ru-RU"/>
        </w:rPr>
        <w:t xml:space="preserve"> сервера 10.0.1.3 для </w:t>
      </w:r>
      <w:proofErr w:type="spellStart"/>
      <w:r w:rsidR="00181272" w:rsidRPr="00181272">
        <w:rPr>
          <w:lang w:val="ru-RU"/>
        </w:rPr>
        <w:t>вузл</w:t>
      </w:r>
      <w:r w:rsidR="00181272">
        <w:rPr>
          <w:lang w:val="ru-RU"/>
        </w:rPr>
        <w:t>а</w:t>
      </w:r>
      <w:proofErr w:type="spellEnd"/>
      <w:r w:rsidR="00181272">
        <w:rPr>
          <w:lang w:val="ru-RU"/>
        </w:rPr>
        <w:t xml:space="preserve"> 192.168.1.2 і </w:t>
      </w:r>
      <w:proofErr w:type="spellStart"/>
      <w:r w:rsidR="00181272">
        <w:rPr>
          <w:lang w:val="ru-RU"/>
        </w:rPr>
        <w:t>забо</w:t>
      </w:r>
      <w:r w:rsidR="00181272" w:rsidRPr="00181272">
        <w:rPr>
          <w:lang w:val="ru-RU"/>
        </w:rPr>
        <w:t>ронити</w:t>
      </w:r>
      <w:proofErr w:type="spellEnd"/>
      <w:r w:rsidR="00181272" w:rsidRPr="00181272">
        <w:rPr>
          <w:lang w:val="ru-RU"/>
        </w:rPr>
        <w:t xml:space="preserve"> для </w:t>
      </w:r>
      <w:proofErr w:type="spellStart"/>
      <w:r w:rsidR="00181272" w:rsidRPr="00181272">
        <w:rPr>
          <w:lang w:val="ru-RU"/>
        </w:rPr>
        <w:t>вузла</w:t>
      </w:r>
      <w:proofErr w:type="spellEnd"/>
      <w:r w:rsidR="00181272" w:rsidRPr="00181272">
        <w:rPr>
          <w:lang w:val="ru-RU"/>
        </w:rPr>
        <w:t xml:space="preserve"> 192.168.1.3</w:t>
      </w:r>
      <w:r w:rsidR="00181272">
        <w:rPr>
          <w:lang w:val="ru-RU"/>
        </w:rPr>
        <w:t>.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Default="002E73B5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С</w:t>
      </w:r>
      <w:r w:rsidR="00BC3AD8">
        <w:rPr>
          <w:lang w:val="uk-UA"/>
        </w:rPr>
        <w:t xml:space="preserve">початку </w:t>
      </w:r>
      <w:proofErr w:type="spellStart"/>
      <w:r w:rsidR="00BC3AD8">
        <w:rPr>
          <w:lang w:val="ru-RU"/>
        </w:rPr>
        <w:t>сформуйемо</w:t>
      </w:r>
      <w:proofErr w:type="spellEnd"/>
      <w:r>
        <w:rPr>
          <w:lang w:val="ru-RU"/>
        </w:rPr>
        <w:t xml:space="preserve"> </w:t>
      </w:r>
      <w:r w:rsidR="00F0523C">
        <w:rPr>
          <w:lang w:val="ru-RU"/>
        </w:rPr>
        <w:t xml:space="preserve">та </w:t>
      </w:r>
      <w:proofErr w:type="spellStart"/>
      <w:r w:rsidR="00F0523C">
        <w:rPr>
          <w:lang w:val="ru-RU"/>
        </w:rPr>
        <w:t>налаштуємо</w:t>
      </w:r>
      <w:proofErr w:type="spellEnd"/>
      <w:r w:rsidR="00181272">
        <w:rPr>
          <w:lang w:val="ru-RU"/>
        </w:rPr>
        <w:t xml:space="preserve"> </w:t>
      </w:r>
      <w:proofErr w:type="spellStart"/>
      <w:r w:rsidR="00181272">
        <w:rPr>
          <w:lang w:val="ru-RU"/>
        </w:rPr>
        <w:t>тестову</w:t>
      </w:r>
      <w:proofErr w:type="spellEnd"/>
      <w:r w:rsidR="00F0523C">
        <w:rPr>
          <w:lang w:val="ru-RU"/>
        </w:rPr>
        <w:t xml:space="preserve"> </w:t>
      </w:r>
      <w:r w:rsidR="00BC3AD8" w:rsidRPr="00BC3AD8">
        <w:rPr>
          <w:lang w:val="ru-RU"/>
        </w:rPr>
        <w:t>мережу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задану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розширеними</w:t>
      </w:r>
      <w:proofErr w:type="spellEnd"/>
      <w:r>
        <w:rPr>
          <w:lang w:val="ru-RU"/>
        </w:rPr>
        <w:t xml:space="preserve"> списками доступу.</w:t>
      </w:r>
    </w:p>
    <w:p w:rsidR="00BC3AD8" w:rsidRPr="00F0523C" w:rsidRDefault="00F0523C" w:rsidP="00BC3AD8">
      <w:pPr>
        <w:spacing w:after="0" w:line="240" w:lineRule="auto"/>
        <w:jc w:val="center"/>
      </w:pPr>
      <w:r w:rsidRPr="00F0523C">
        <w:drawing>
          <wp:inline distT="0" distB="0" distL="0" distR="0" wp14:anchorId="7DF2F0DB" wp14:editId="24A45337">
            <wp:extent cx="3648584" cy="26102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Default="002E73B5" w:rsidP="00BC3AD8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11</w:t>
      </w:r>
      <w:r w:rsidR="00BC3AD8">
        <w:rPr>
          <w:lang w:val="ru-RU"/>
        </w:rPr>
        <w:t xml:space="preserve">. </w:t>
      </w:r>
      <w:r w:rsidR="00181272">
        <w:rPr>
          <w:lang w:val="ru-RU"/>
        </w:rPr>
        <w:t>Тестова мережа</w:t>
      </w:r>
    </w:p>
    <w:p w:rsidR="00F0523C" w:rsidRPr="00BC3AD8" w:rsidRDefault="00F0523C" w:rsidP="00BC3AD8">
      <w:pPr>
        <w:spacing w:after="0" w:line="240" w:lineRule="auto"/>
        <w:jc w:val="center"/>
        <w:rPr>
          <w:lang w:val="uk-UA"/>
        </w:rPr>
      </w:pPr>
    </w:p>
    <w:p w:rsidR="00181272" w:rsidRDefault="00181272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Створи</w:t>
      </w:r>
      <w:r w:rsidRPr="00181272">
        <w:rPr>
          <w:lang w:val="ru-RU"/>
        </w:rPr>
        <w:t>мо</w:t>
      </w:r>
      <w:proofErr w:type="spellEnd"/>
      <w:r w:rsidRPr="00181272">
        <w:rPr>
          <w:lang w:val="ru-RU"/>
        </w:rPr>
        <w:t xml:space="preserve"> </w:t>
      </w:r>
      <w:proofErr w:type="spellStart"/>
      <w:r w:rsidRPr="00181272">
        <w:rPr>
          <w:lang w:val="ru-RU"/>
        </w:rPr>
        <w:t>розшир</w:t>
      </w:r>
      <w:r>
        <w:rPr>
          <w:lang w:val="ru-RU"/>
        </w:rPr>
        <w:t>ені</w:t>
      </w:r>
      <w:proofErr w:type="spellEnd"/>
      <w:r>
        <w:rPr>
          <w:lang w:val="ru-RU"/>
        </w:rPr>
        <w:t xml:space="preserve"> списки доступу і </w:t>
      </w:r>
      <w:proofErr w:type="spellStart"/>
      <w:r>
        <w:rPr>
          <w:lang w:val="ru-RU"/>
        </w:rPr>
        <w:t>заборонимо</w:t>
      </w:r>
      <w:proofErr w:type="spellEnd"/>
      <w:r w:rsidRPr="00181272">
        <w:rPr>
          <w:lang w:val="ru-RU"/>
        </w:rPr>
        <w:t xml:space="preserve"> </w:t>
      </w:r>
      <w:r>
        <w:t>FTP</w:t>
      </w:r>
      <w:r w:rsidRPr="00181272">
        <w:rPr>
          <w:lang w:val="ru-RU"/>
        </w:rPr>
        <w:t xml:space="preserve"> трафік</w:t>
      </w:r>
      <w:r>
        <w:rPr>
          <w:lang w:val="ru-RU"/>
        </w:rPr>
        <w:t xml:space="preserve">. </w:t>
      </w:r>
      <w:proofErr w:type="spellStart"/>
      <w:r w:rsidRPr="00181272">
        <w:rPr>
          <w:lang w:val="ru-RU"/>
        </w:rPr>
        <w:t>Спочатку</w:t>
      </w:r>
      <w:proofErr w:type="spellEnd"/>
      <w:r w:rsidRPr="00181272">
        <w:rPr>
          <w:lang w:val="ru-RU"/>
        </w:rPr>
        <w:t xml:space="preserve"> на </w:t>
      </w:r>
      <w:proofErr w:type="spellStart"/>
      <w:r w:rsidRPr="00181272">
        <w:rPr>
          <w:lang w:val="ru-RU"/>
        </w:rPr>
        <w:t>сервері</w:t>
      </w:r>
      <w:proofErr w:type="spellEnd"/>
      <w:r w:rsidRPr="00181272">
        <w:rPr>
          <w:lang w:val="ru-RU"/>
        </w:rPr>
        <w:t xml:space="preserve"> 10.0.1.3</w:t>
      </w:r>
      <w:r w:rsidR="009811A6" w:rsidRPr="009811A6">
        <w:rPr>
          <w:lang w:val="ru-RU"/>
        </w:rPr>
        <w:t xml:space="preserve"> (</w:t>
      </w:r>
      <w:r w:rsidR="009811A6">
        <w:rPr>
          <w:lang w:val="uk-UA"/>
        </w:rPr>
        <w:t>адреса сервера</w:t>
      </w:r>
      <w:r w:rsidR="009811A6" w:rsidRPr="009811A6">
        <w:rPr>
          <w:lang w:val="ru-RU"/>
        </w:rPr>
        <w:t>)</w:t>
      </w:r>
      <w:r w:rsidRPr="00181272">
        <w:rPr>
          <w:lang w:val="ru-RU"/>
        </w:rPr>
        <w:t xml:space="preserve"> </w:t>
      </w:r>
      <w:r>
        <w:t>FTP</w:t>
      </w:r>
      <w:r w:rsidRPr="00181272">
        <w:rPr>
          <w:lang w:val="ru-RU"/>
        </w:rPr>
        <w:t xml:space="preserve"> сервіс </w:t>
      </w:r>
      <w:proofErr w:type="spellStart"/>
      <w:r w:rsidRPr="00181272">
        <w:rPr>
          <w:lang w:val="ru-RU"/>
        </w:rPr>
        <w:t>підн</w:t>
      </w:r>
      <w:r>
        <w:rPr>
          <w:lang w:val="ru-RU"/>
        </w:rPr>
        <w:t>ятий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замовчуванням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</w:t>
      </w:r>
      <w:r w:rsidRPr="00181272">
        <w:rPr>
          <w:lang w:val="ru-RU"/>
        </w:rPr>
        <w:t>нями</w:t>
      </w:r>
      <w:proofErr w:type="spellEnd"/>
      <w:r w:rsidRPr="00181272">
        <w:rPr>
          <w:lang w:val="ru-RU"/>
        </w:rPr>
        <w:t xml:space="preserve"> </w:t>
      </w:r>
      <w:proofErr w:type="spellStart"/>
      <w:r w:rsidRPr="00181272">
        <w:rPr>
          <w:lang w:val="ru-RU"/>
        </w:rPr>
        <w:t>ім'я</w:t>
      </w:r>
      <w:proofErr w:type="spellEnd"/>
      <w:r w:rsidRPr="00181272">
        <w:rPr>
          <w:lang w:val="ru-RU"/>
        </w:rPr>
        <w:t xml:space="preserve"> користувача</w:t>
      </w:r>
      <w:r>
        <w:rPr>
          <w:lang w:val="ru-RU"/>
        </w:rPr>
        <w:t xml:space="preserve"> і пароль</w:t>
      </w:r>
      <w:r w:rsidRPr="00181272">
        <w:rPr>
          <w:lang w:val="ru-RU"/>
        </w:rPr>
        <w:t xml:space="preserve"> </w:t>
      </w:r>
      <w:r>
        <w:t>Cisco</w:t>
      </w:r>
      <w:r w:rsidRPr="00181272">
        <w:rPr>
          <w:lang w:val="ru-RU"/>
        </w:rPr>
        <w:t>.</w:t>
      </w:r>
    </w:p>
    <w:p w:rsidR="00181272" w:rsidRDefault="00181272" w:rsidP="0011196E">
      <w:pPr>
        <w:spacing w:after="0" w:line="240" w:lineRule="auto"/>
        <w:ind w:firstLine="851"/>
        <w:jc w:val="both"/>
        <w:rPr>
          <w:lang w:val="ru-RU"/>
        </w:rPr>
      </w:pPr>
    </w:p>
    <w:p w:rsidR="00181272" w:rsidRDefault="00181272" w:rsidP="00181272">
      <w:pPr>
        <w:spacing w:after="0" w:line="240" w:lineRule="auto"/>
        <w:jc w:val="center"/>
      </w:pPr>
      <w:r w:rsidRPr="00181272">
        <w:rPr>
          <w:lang w:val="ru-RU"/>
        </w:rPr>
        <w:drawing>
          <wp:inline distT="0" distB="0" distL="0" distR="0" wp14:anchorId="65FB2877" wp14:editId="6F4C5C88">
            <wp:extent cx="2753109" cy="180047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72" w:rsidRPr="00181272" w:rsidRDefault="00181272" w:rsidP="00181272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12</w:t>
      </w:r>
      <w:r>
        <w:rPr>
          <w:lang w:val="ru-RU"/>
        </w:rPr>
        <w:t xml:space="preserve">. </w:t>
      </w:r>
      <w:r>
        <w:rPr>
          <w:lang w:val="uk-UA"/>
        </w:rPr>
        <w:t xml:space="preserve">Підключення до </w:t>
      </w:r>
      <w:r>
        <w:t>ftp</w:t>
      </w:r>
      <w:r w:rsidRPr="00181272">
        <w:rPr>
          <w:lang w:val="ru-RU"/>
        </w:rPr>
        <w:t xml:space="preserve"> </w:t>
      </w:r>
      <w:r>
        <w:rPr>
          <w:lang w:val="ru-RU"/>
        </w:rPr>
        <w:t>сервера</w:t>
      </w:r>
    </w:p>
    <w:p w:rsidR="00181272" w:rsidRDefault="00181272" w:rsidP="0011196E">
      <w:pPr>
        <w:spacing w:after="0" w:line="240" w:lineRule="auto"/>
        <w:ind w:firstLine="851"/>
        <w:jc w:val="both"/>
        <w:rPr>
          <w:lang w:val="ru-RU"/>
        </w:rPr>
      </w:pPr>
    </w:p>
    <w:p w:rsidR="00BC3AD8" w:rsidRPr="00181272" w:rsidRDefault="00181272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181272">
        <w:rPr>
          <w:lang w:val="ru-RU"/>
        </w:rPr>
        <w:t>Переконаємося</w:t>
      </w:r>
      <w:proofErr w:type="spellEnd"/>
      <w:r w:rsidRPr="00181272">
        <w:rPr>
          <w:lang w:val="ru-RU"/>
        </w:rPr>
        <w:t xml:space="preserve">, </w:t>
      </w:r>
      <w:proofErr w:type="spellStart"/>
      <w:r w:rsidRPr="00181272">
        <w:rPr>
          <w:lang w:val="ru-RU"/>
        </w:rPr>
        <w:t>що</w:t>
      </w:r>
      <w:proofErr w:type="spellEnd"/>
      <w:r w:rsidRPr="00181272">
        <w:rPr>
          <w:lang w:val="ru-RU"/>
        </w:rPr>
        <w:t xml:space="preserve"> </w:t>
      </w:r>
      <w:proofErr w:type="spellStart"/>
      <w:r w:rsidRPr="00181272">
        <w:rPr>
          <w:lang w:val="ru-RU"/>
        </w:rPr>
        <w:t>вузол</w:t>
      </w:r>
      <w:proofErr w:type="spellEnd"/>
      <w:r w:rsidRPr="00181272">
        <w:rPr>
          <w:lang w:val="ru-RU"/>
        </w:rPr>
        <w:t xml:space="preserve"> </w:t>
      </w:r>
      <w:r>
        <w:t>S</w:t>
      </w:r>
      <w:r w:rsidRPr="00181272">
        <w:rPr>
          <w:lang w:val="ru-RU"/>
        </w:rPr>
        <w:t xml:space="preserve">0 </w:t>
      </w:r>
      <w:proofErr w:type="spellStart"/>
      <w:r w:rsidRPr="00181272">
        <w:rPr>
          <w:lang w:val="ru-RU"/>
        </w:rPr>
        <w:t>доступний</w:t>
      </w:r>
      <w:proofErr w:type="spellEnd"/>
      <w:r w:rsidRPr="00181272">
        <w:rPr>
          <w:lang w:val="ru-RU"/>
        </w:rPr>
        <w:t xml:space="preserve"> і </w:t>
      </w:r>
      <w:r>
        <w:t>FTP</w:t>
      </w:r>
      <w:r w:rsidRPr="00181272">
        <w:rPr>
          <w:lang w:val="ru-RU"/>
        </w:rPr>
        <w:t xml:space="preserve"> працює, для </w:t>
      </w:r>
      <w:proofErr w:type="spellStart"/>
      <w:r w:rsidRPr="00181272">
        <w:rPr>
          <w:lang w:val="ru-RU"/>
        </w:rPr>
        <w:t>цього</w:t>
      </w:r>
      <w:proofErr w:type="spellEnd"/>
      <w:r w:rsidRPr="00181272">
        <w:rPr>
          <w:lang w:val="ru-RU"/>
        </w:rPr>
        <w:t xml:space="preserve"> </w:t>
      </w:r>
      <w:proofErr w:type="spellStart"/>
      <w:r w:rsidRPr="00181272">
        <w:rPr>
          <w:lang w:val="ru-RU"/>
        </w:rPr>
        <w:t>заходимо</w:t>
      </w:r>
      <w:proofErr w:type="spellEnd"/>
      <w:r w:rsidRPr="00181272">
        <w:rPr>
          <w:lang w:val="ru-RU"/>
        </w:rPr>
        <w:t xml:space="preserve"> на </w:t>
      </w:r>
      <w:r>
        <w:t>PC</w:t>
      </w:r>
      <w:r w:rsidRPr="00181272">
        <w:rPr>
          <w:lang w:val="ru-RU"/>
        </w:rPr>
        <w:t xml:space="preserve">1 і </w:t>
      </w:r>
      <w:proofErr w:type="spellStart"/>
      <w:r w:rsidRPr="00181272">
        <w:rPr>
          <w:lang w:val="ru-RU"/>
        </w:rPr>
        <w:t>зв'язуємося</w:t>
      </w:r>
      <w:proofErr w:type="spellEnd"/>
      <w:r w:rsidRPr="00181272">
        <w:rPr>
          <w:lang w:val="ru-RU"/>
        </w:rPr>
        <w:t xml:space="preserve"> з сервером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команду,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 </w:t>
      </w:r>
      <w:r>
        <w:t>DIR</w:t>
      </w:r>
      <w:r w:rsidRPr="00181272">
        <w:rPr>
          <w:lang w:val="ru-RU"/>
        </w:rPr>
        <w:t xml:space="preserve"> </w:t>
      </w:r>
      <w:r>
        <w:rPr>
          <w:lang w:val="ru-RU"/>
        </w:rPr>
        <w:t>–</w:t>
      </w:r>
      <w:r w:rsidRPr="00181272">
        <w:rPr>
          <w:lang w:val="ru-RU"/>
        </w:rPr>
        <w:t xml:space="preserve"> </w:t>
      </w:r>
      <w:proofErr w:type="spellStart"/>
      <w:r>
        <w:rPr>
          <w:lang w:val="ru-RU"/>
        </w:rPr>
        <w:t>читання</w:t>
      </w:r>
      <w:proofErr w:type="spellEnd"/>
      <w:r>
        <w:rPr>
          <w:lang w:val="ru-RU"/>
        </w:rPr>
        <w:t xml:space="preserve"> директор</w:t>
      </w:r>
      <w:r>
        <w:rPr>
          <w:lang w:val="uk-UA"/>
        </w:rPr>
        <w:t>ії).</w:t>
      </w:r>
    </w:p>
    <w:p w:rsidR="009811A6" w:rsidRDefault="009811A6" w:rsidP="00181272">
      <w:pPr>
        <w:spacing w:after="0" w:line="240" w:lineRule="auto"/>
        <w:jc w:val="center"/>
        <w:rPr>
          <w:lang w:val="ru-RU"/>
        </w:rPr>
      </w:pPr>
    </w:p>
    <w:p w:rsidR="00181272" w:rsidRDefault="009811A6" w:rsidP="00181272">
      <w:pPr>
        <w:spacing w:after="0" w:line="240" w:lineRule="auto"/>
        <w:jc w:val="center"/>
        <w:rPr>
          <w:lang w:val="ru-RU"/>
        </w:rPr>
      </w:pPr>
      <w:r w:rsidRPr="009811A6">
        <w:rPr>
          <w:lang w:val="ru-RU"/>
        </w:rPr>
        <w:lastRenderedPageBreak/>
        <w:drawing>
          <wp:inline distT="0" distB="0" distL="0" distR="0" wp14:anchorId="16998340" wp14:editId="13B8A005">
            <wp:extent cx="5521581" cy="2549237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85"/>
                    <a:stretch/>
                  </pic:blipFill>
                  <pic:spPr bwMode="auto">
                    <a:xfrm>
                      <a:off x="0" y="0"/>
                      <a:ext cx="5601716" cy="258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1A6" w:rsidRPr="009811A6" w:rsidRDefault="009811A6" w:rsidP="009811A6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13</w:t>
      </w:r>
      <w:r>
        <w:rPr>
          <w:lang w:val="ru-RU"/>
        </w:rPr>
        <w:t xml:space="preserve">. </w:t>
      </w:r>
      <w:r>
        <w:t>FTP</w:t>
      </w:r>
      <w:r w:rsidRPr="009811A6">
        <w:rPr>
          <w:lang w:val="ru-RU"/>
        </w:rPr>
        <w:t xml:space="preserve"> </w:t>
      </w:r>
      <w:r>
        <w:rPr>
          <w:lang w:val="ru-RU"/>
        </w:rPr>
        <w:t xml:space="preserve">сервер </w:t>
      </w:r>
      <w:proofErr w:type="spellStart"/>
      <w:r>
        <w:rPr>
          <w:lang w:val="ru-RU"/>
        </w:rPr>
        <w:t>доступний</w:t>
      </w:r>
      <w:proofErr w:type="spellEnd"/>
    </w:p>
    <w:p w:rsidR="009811A6" w:rsidRPr="00181272" w:rsidRDefault="009811A6" w:rsidP="00181272">
      <w:pPr>
        <w:spacing w:after="0" w:line="240" w:lineRule="auto"/>
        <w:jc w:val="center"/>
        <w:rPr>
          <w:lang w:val="ru-RU"/>
        </w:rPr>
      </w:pPr>
    </w:p>
    <w:p w:rsidR="00181272" w:rsidRDefault="009811A6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С</w:t>
      </w:r>
      <w:r w:rsidRPr="009811A6">
        <w:rPr>
          <w:lang w:val="ru-RU"/>
        </w:rPr>
        <w:t>творимо</w:t>
      </w:r>
      <w:proofErr w:type="spellEnd"/>
      <w:r w:rsidRPr="009811A6">
        <w:rPr>
          <w:lang w:val="ru-RU"/>
        </w:rPr>
        <w:t xml:space="preserve"> список правил з номером 101, у </w:t>
      </w:r>
      <w:proofErr w:type="spellStart"/>
      <w:r w:rsidRPr="009811A6">
        <w:rPr>
          <w:lang w:val="ru-RU"/>
        </w:rPr>
        <w:t>якому</w:t>
      </w:r>
      <w:proofErr w:type="spellEnd"/>
      <w:r w:rsidRPr="009811A6">
        <w:rPr>
          <w:lang w:val="ru-RU"/>
        </w:rPr>
        <w:t xml:space="preserve"> </w:t>
      </w:r>
      <w:proofErr w:type="spellStart"/>
      <w:r w:rsidRPr="009811A6">
        <w:rPr>
          <w:lang w:val="ru-RU"/>
        </w:rPr>
        <w:t>вказуємо</w:t>
      </w:r>
      <w:proofErr w:type="spellEnd"/>
      <w:r w:rsidRPr="009811A6">
        <w:rPr>
          <w:lang w:val="ru-RU"/>
        </w:rPr>
        <w:t xml:space="preserve"> 2 </w:t>
      </w:r>
      <w:proofErr w:type="spellStart"/>
      <w:r w:rsidRPr="009811A6">
        <w:rPr>
          <w:lang w:val="ru-RU"/>
        </w:rPr>
        <w:t>дозволених</w:t>
      </w:r>
      <w:proofErr w:type="spellEnd"/>
      <w:r w:rsidRPr="009811A6">
        <w:rPr>
          <w:lang w:val="ru-RU"/>
        </w:rPr>
        <w:t xml:space="preserve"> і 2 </w:t>
      </w:r>
      <w:proofErr w:type="spellStart"/>
      <w:r w:rsidRPr="009811A6">
        <w:rPr>
          <w:lang w:val="ru-RU"/>
        </w:rPr>
        <w:t>заборонених</w:t>
      </w:r>
      <w:proofErr w:type="spellEnd"/>
      <w:r w:rsidRPr="009811A6">
        <w:rPr>
          <w:lang w:val="ru-RU"/>
        </w:rPr>
        <w:t xml:space="preserve"> правила для </w:t>
      </w:r>
      <w:proofErr w:type="spellStart"/>
      <w:r w:rsidRPr="009811A6">
        <w:rPr>
          <w:lang w:val="ru-RU"/>
        </w:rPr>
        <w:t>портів</w:t>
      </w:r>
      <w:proofErr w:type="spellEnd"/>
      <w:r w:rsidRPr="009811A6">
        <w:rPr>
          <w:lang w:val="ru-RU"/>
        </w:rPr>
        <w:t xml:space="preserve"> сервера 21 і 20</w:t>
      </w:r>
      <w:r>
        <w:rPr>
          <w:lang w:val="ru-RU"/>
        </w:rPr>
        <w:t>.</w:t>
      </w:r>
    </w:p>
    <w:p w:rsidR="009811A6" w:rsidRDefault="009811A6" w:rsidP="009811A6">
      <w:pPr>
        <w:spacing w:after="0" w:line="240" w:lineRule="auto"/>
        <w:jc w:val="center"/>
        <w:rPr>
          <w:lang w:val="ru-RU"/>
        </w:rPr>
      </w:pPr>
      <w:r w:rsidRPr="009811A6">
        <w:rPr>
          <w:lang w:val="ru-RU"/>
        </w:rPr>
        <w:drawing>
          <wp:inline distT="0" distB="0" distL="0" distR="0" wp14:anchorId="50BBC11F" wp14:editId="62AB4BD4">
            <wp:extent cx="6204155" cy="1524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814" cy="15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A6" w:rsidRPr="009811A6" w:rsidRDefault="009811A6" w:rsidP="009811A6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9811A6">
        <w:rPr>
          <w:lang w:val="ru-RU"/>
        </w:rPr>
        <w:t>4</w:t>
      </w:r>
      <w:r>
        <w:rPr>
          <w:lang w:val="ru-RU"/>
        </w:rPr>
        <w:t xml:space="preserve">. </w:t>
      </w:r>
      <w:r>
        <w:rPr>
          <w:lang w:val="uk-UA"/>
        </w:rPr>
        <w:t xml:space="preserve">Створення розширеного </w:t>
      </w:r>
      <w:r>
        <w:t>ACL</w:t>
      </w:r>
    </w:p>
    <w:p w:rsidR="009811A6" w:rsidRDefault="009811A6" w:rsidP="009811A6">
      <w:pPr>
        <w:spacing w:after="0" w:line="240" w:lineRule="auto"/>
        <w:jc w:val="center"/>
        <w:rPr>
          <w:lang w:val="ru-RU"/>
        </w:rPr>
      </w:pPr>
    </w:p>
    <w:p w:rsidR="009811A6" w:rsidRDefault="009811A6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Застосу</w:t>
      </w:r>
      <w:r w:rsidRPr="009811A6">
        <w:rPr>
          <w:lang w:val="ru-RU"/>
        </w:rPr>
        <w:t>ємо</w:t>
      </w:r>
      <w:proofErr w:type="spellEnd"/>
      <w:r w:rsidRPr="009811A6">
        <w:rPr>
          <w:lang w:val="ru-RU"/>
        </w:rPr>
        <w:t xml:space="preserve"> список з номером 101 на </w:t>
      </w:r>
      <w:proofErr w:type="spellStart"/>
      <w:r w:rsidRPr="009811A6">
        <w:rPr>
          <w:lang w:val="ru-RU"/>
        </w:rPr>
        <w:t>вхід</w:t>
      </w:r>
      <w:proofErr w:type="spellEnd"/>
      <w:r w:rsidRPr="009811A6">
        <w:rPr>
          <w:lang w:val="ru-RU"/>
        </w:rPr>
        <w:t xml:space="preserve"> (</w:t>
      </w:r>
      <w:r>
        <w:t>in</w:t>
      </w:r>
      <w:r w:rsidRPr="009811A6">
        <w:rPr>
          <w:lang w:val="ru-RU"/>
        </w:rPr>
        <w:t xml:space="preserve">) </w:t>
      </w:r>
      <w:r>
        <w:t>Fa</w:t>
      </w:r>
      <w:r w:rsidRPr="009811A6">
        <w:rPr>
          <w:lang w:val="ru-RU"/>
        </w:rPr>
        <w:t>0/</w:t>
      </w:r>
      <w:r>
        <w:rPr>
          <w:lang w:val="ru-RU"/>
        </w:rPr>
        <w:t>1 тому</w:t>
      </w:r>
      <w:r w:rsidRPr="009811A6">
        <w:rPr>
          <w:lang w:val="ru-RU"/>
        </w:rPr>
        <w:t xml:space="preserve"> </w:t>
      </w:r>
      <w:proofErr w:type="spellStart"/>
      <w:r w:rsidRPr="009811A6">
        <w:rPr>
          <w:lang w:val="ru-RU"/>
        </w:rPr>
        <w:t>що</w:t>
      </w:r>
      <w:proofErr w:type="spellEnd"/>
      <w:r w:rsidRPr="009811A6">
        <w:rPr>
          <w:lang w:val="ru-RU"/>
        </w:rPr>
        <w:t xml:space="preserve"> </w:t>
      </w:r>
      <w:proofErr w:type="spellStart"/>
      <w:r w:rsidRPr="009811A6">
        <w:rPr>
          <w:lang w:val="ru-RU"/>
        </w:rPr>
        <w:t>трафік</w:t>
      </w:r>
      <w:proofErr w:type="spellEnd"/>
      <w:r w:rsidRPr="009811A6">
        <w:rPr>
          <w:lang w:val="ru-RU"/>
        </w:rPr>
        <w:t xml:space="preserve"> входить на </w:t>
      </w:r>
      <w:proofErr w:type="spellStart"/>
      <w:r w:rsidRPr="009811A6">
        <w:rPr>
          <w:lang w:val="ru-RU"/>
        </w:rPr>
        <w:t>цей</w:t>
      </w:r>
      <w:proofErr w:type="spellEnd"/>
      <w:r w:rsidRPr="009811A6">
        <w:rPr>
          <w:lang w:val="ru-RU"/>
        </w:rPr>
        <w:t xml:space="preserve"> порт роутера з боку </w:t>
      </w:r>
      <w:proofErr w:type="spellStart"/>
      <w:r w:rsidRPr="009811A6">
        <w:rPr>
          <w:lang w:val="ru-RU"/>
        </w:rPr>
        <w:t>мережі</w:t>
      </w:r>
      <w:proofErr w:type="spellEnd"/>
      <w:r w:rsidRPr="009811A6">
        <w:rPr>
          <w:lang w:val="ru-RU"/>
        </w:rPr>
        <w:t xml:space="preserve"> 192.168.1.0</w:t>
      </w:r>
      <w:r>
        <w:rPr>
          <w:lang w:val="ru-RU"/>
        </w:rPr>
        <w:t>.</w:t>
      </w:r>
    </w:p>
    <w:p w:rsidR="009811A6" w:rsidRDefault="00416625" w:rsidP="00416625">
      <w:pPr>
        <w:spacing w:after="0" w:line="240" w:lineRule="auto"/>
        <w:jc w:val="center"/>
        <w:rPr>
          <w:lang w:val="en-GB"/>
        </w:rPr>
      </w:pPr>
      <w:r w:rsidRPr="00416625">
        <w:rPr>
          <w:lang w:val="en-GB"/>
        </w:rPr>
        <w:drawing>
          <wp:inline distT="0" distB="0" distL="0" distR="0" wp14:anchorId="7A80DB3E" wp14:editId="63404DB1">
            <wp:extent cx="5664591" cy="243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559" cy="24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5" w:rsidRPr="00416625" w:rsidRDefault="00416625" w:rsidP="00416625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416625">
        <w:rPr>
          <w:lang w:val="ru-RU"/>
        </w:rPr>
        <w:t>5</w:t>
      </w:r>
      <w:r>
        <w:rPr>
          <w:lang w:val="ru-RU"/>
        </w:rPr>
        <w:t xml:space="preserve">. </w:t>
      </w:r>
      <w:r>
        <w:rPr>
          <w:lang w:val="uk-UA"/>
        </w:rPr>
        <w:t xml:space="preserve">Застосування </w:t>
      </w:r>
      <w:r>
        <w:t>ACL</w:t>
      </w:r>
      <w:r w:rsidRPr="00416625">
        <w:rPr>
          <w:lang w:val="ru-RU"/>
        </w:rPr>
        <w:t xml:space="preserve"> </w:t>
      </w:r>
      <w:proofErr w:type="gramStart"/>
      <w:r>
        <w:rPr>
          <w:lang w:val="ru-RU"/>
        </w:rPr>
        <w:t>до порту</w:t>
      </w:r>
      <w:proofErr w:type="gramEnd"/>
      <w:r>
        <w:rPr>
          <w:lang w:val="ru-RU"/>
        </w:rPr>
        <w:t xml:space="preserve"> </w:t>
      </w:r>
      <w:r>
        <w:rPr>
          <w:lang w:val="en-GB"/>
        </w:rPr>
        <w:t>Fa</w:t>
      </w:r>
      <w:r w:rsidRPr="00416625">
        <w:rPr>
          <w:lang w:val="ru-RU"/>
        </w:rPr>
        <w:t>0/1</w:t>
      </w:r>
    </w:p>
    <w:p w:rsidR="00416625" w:rsidRPr="00416625" w:rsidRDefault="00416625" w:rsidP="00416625">
      <w:pPr>
        <w:spacing w:after="0" w:line="240" w:lineRule="auto"/>
        <w:jc w:val="center"/>
        <w:rPr>
          <w:lang w:val="ru-RU"/>
        </w:rPr>
      </w:pPr>
    </w:p>
    <w:p w:rsidR="00181272" w:rsidRPr="00416625" w:rsidRDefault="00416625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Перевіримо зв'язок сервера з </w:t>
      </w:r>
      <w:r>
        <w:t>PC</w:t>
      </w:r>
      <w:r>
        <w:rPr>
          <w:lang w:val="ru-RU"/>
        </w:rPr>
        <w:t>4</w:t>
      </w:r>
      <w:r w:rsidRPr="00416625">
        <w:rPr>
          <w:lang w:val="ru-RU"/>
        </w:rPr>
        <w:t xml:space="preserve"> (</w:t>
      </w:r>
      <w:r>
        <w:rPr>
          <w:lang w:val="ru-RU"/>
        </w:rPr>
        <w:t>д</w:t>
      </w:r>
      <w:r w:rsidRPr="00416625">
        <w:rPr>
          <w:lang w:val="ru-RU"/>
        </w:rPr>
        <w:t xml:space="preserve">ля </w:t>
      </w:r>
      <w:r>
        <w:t>PC</w:t>
      </w:r>
      <w:r>
        <w:rPr>
          <w:lang w:val="ru-RU"/>
        </w:rPr>
        <w:t>4</w:t>
      </w:r>
      <w:r w:rsidRPr="00416625">
        <w:rPr>
          <w:lang w:val="ru-RU"/>
        </w:rPr>
        <w:t xml:space="preserve"> </w:t>
      </w:r>
      <w:r>
        <w:t>FTP</w:t>
      </w:r>
      <w:r w:rsidRPr="00416625">
        <w:rPr>
          <w:lang w:val="ru-RU"/>
        </w:rPr>
        <w:t xml:space="preserve"> сервер не </w:t>
      </w:r>
      <w:proofErr w:type="spellStart"/>
      <w:r w:rsidRPr="00416625">
        <w:rPr>
          <w:lang w:val="ru-RU"/>
        </w:rPr>
        <w:t>доступний</w:t>
      </w:r>
      <w:proofErr w:type="spellEnd"/>
      <w:r w:rsidRPr="00416625">
        <w:rPr>
          <w:lang w:val="ru-RU"/>
        </w:rPr>
        <w:t>)</w:t>
      </w:r>
      <w:r w:rsidRPr="00416625">
        <w:rPr>
          <w:lang w:val="ru-RU"/>
        </w:rPr>
        <w:t>:</w:t>
      </w:r>
    </w:p>
    <w:p w:rsidR="00181272" w:rsidRDefault="00416625" w:rsidP="00416625">
      <w:pPr>
        <w:spacing w:after="0" w:line="240" w:lineRule="auto"/>
        <w:jc w:val="center"/>
      </w:pPr>
      <w:r w:rsidRPr="00416625">
        <w:lastRenderedPageBreak/>
        <w:drawing>
          <wp:inline distT="0" distB="0" distL="0" distR="0" wp14:anchorId="2F422C21" wp14:editId="6C0AAD0E">
            <wp:extent cx="3394363" cy="233884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2861" cy="23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72" w:rsidRPr="00416625" w:rsidRDefault="00416625" w:rsidP="00416625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t>6</w:t>
      </w:r>
      <w:r>
        <w:rPr>
          <w:lang w:val="ru-RU"/>
        </w:rPr>
        <w:t xml:space="preserve">. </w:t>
      </w:r>
      <w:r>
        <w:rPr>
          <w:lang w:val="uk-UA"/>
        </w:rPr>
        <w:t xml:space="preserve">Перевірка доступу до </w:t>
      </w:r>
      <w:r>
        <w:t>FTP</w:t>
      </w:r>
      <w:r w:rsidRPr="00416625">
        <w:rPr>
          <w:lang w:val="ru-RU"/>
        </w:rPr>
        <w:t xml:space="preserve"> </w:t>
      </w:r>
      <w:r>
        <w:rPr>
          <w:lang w:val="ru-RU"/>
        </w:rPr>
        <w:t xml:space="preserve">з </w:t>
      </w:r>
      <w:r>
        <w:rPr>
          <w:lang w:val="en-GB"/>
        </w:rPr>
        <w:t>PC</w:t>
      </w:r>
      <w:r w:rsidRPr="00416625">
        <w:rPr>
          <w:lang w:val="ru-RU"/>
        </w:rPr>
        <w:t>4</w:t>
      </w:r>
    </w:p>
    <w:p w:rsidR="00181272" w:rsidRDefault="00181272" w:rsidP="0011196E">
      <w:pPr>
        <w:spacing w:after="0" w:line="240" w:lineRule="auto"/>
        <w:ind w:firstLine="851"/>
        <w:jc w:val="both"/>
        <w:rPr>
          <w:lang w:val="ru-RU"/>
        </w:rPr>
      </w:pPr>
    </w:p>
    <w:p w:rsidR="00416625" w:rsidRPr="00416625" w:rsidRDefault="00416625" w:rsidP="00416625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Перевіримо зв'язок сервера з </w:t>
      </w:r>
      <w:r>
        <w:t>PC</w:t>
      </w:r>
      <w:r w:rsidRPr="00416625">
        <w:rPr>
          <w:lang w:val="ru-RU"/>
        </w:rPr>
        <w:t>3</w:t>
      </w:r>
      <w:r w:rsidRPr="00416625">
        <w:rPr>
          <w:lang w:val="ru-RU"/>
        </w:rPr>
        <w:t xml:space="preserve"> (</w:t>
      </w:r>
      <w:r>
        <w:rPr>
          <w:lang w:val="ru-RU"/>
        </w:rPr>
        <w:t>д</w:t>
      </w:r>
      <w:r w:rsidRPr="00416625">
        <w:rPr>
          <w:lang w:val="ru-RU"/>
        </w:rPr>
        <w:t xml:space="preserve">ля </w:t>
      </w:r>
      <w:r>
        <w:t>PC</w:t>
      </w:r>
      <w:r w:rsidRPr="00416625">
        <w:rPr>
          <w:lang w:val="ru-RU"/>
        </w:rPr>
        <w:t>3</w:t>
      </w:r>
      <w:r w:rsidRPr="00416625">
        <w:rPr>
          <w:lang w:val="ru-RU"/>
        </w:rPr>
        <w:t xml:space="preserve"> </w:t>
      </w:r>
      <w:r>
        <w:t>FTP</w:t>
      </w:r>
      <w:r>
        <w:rPr>
          <w:lang w:val="ru-RU"/>
        </w:rPr>
        <w:t xml:space="preserve"> сервер</w:t>
      </w:r>
      <w:r w:rsidRPr="00416625">
        <w:rPr>
          <w:lang w:val="ru-RU"/>
        </w:rPr>
        <w:t xml:space="preserve"> </w:t>
      </w:r>
      <w:proofErr w:type="spellStart"/>
      <w:r w:rsidRPr="00416625">
        <w:rPr>
          <w:lang w:val="ru-RU"/>
        </w:rPr>
        <w:t>доступний</w:t>
      </w:r>
      <w:proofErr w:type="spellEnd"/>
      <w:r w:rsidRPr="00416625">
        <w:rPr>
          <w:lang w:val="ru-RU"/>
        </w:rPr>
        <w:t>):</w:t>
      </w:r>
    </w:p>
    <w:p w:rsidR="00181272" w:rsidRDefault="00416625" w:rsidP="00416625">
      <w:pPr>
        <w:spacing w:after="0" w:line="240" w:lineRule="auto"/>
        <w:jc w:val="center"/>
        <w:rPr>
          <w:lang w:val="ru-RU"/>
        </w:rPr>
      </w:pPr>
      <w:r w:rsidRPr="00416625">
        <w:rPr>
          <w:lang w:val="ru-RU"/>
        </w:rPr>
        <w:drawing>
          <wp:inline distT="0" distB="0" distL="0" distR="0" wp14:anchorId="453896B3" wp14:editId="6B70167E">
            <wp:extent cx="2991267" cy="261974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5" w:rsidRPr="00416625" w:rsidRDefault="00416625" w:rsidP="00416625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416625">
        <w:rPr>
          <w:lang w:val="ru-RU"/>
        </w:rPr>
        <w:t>7</w:t>
      </w:r>
      <w:r>
        <w:rPr>
          <w:lang w:val="ru-RU"/>
        </w:rPr>
        <w:t xml:space="preserve">. </w:t>
      </w:r>
      <w:r>
        <w:rPr>
          <w:lang w:val="uk-UA"/>
        </w:rPr>
        <w:t xml:space="preserve">Перевірка доступу до </w:t>
      </w:r>
      <w:r>
        <w:t>FTP</w:t>
      </w:r>
      <w:r w:rsidRPr="00416625">
        <w:rPr>
          <w:lang w:val="ru-RU"/>
        </w:rPr>
        <w:t xml:space="preserve"> </w:t>
      </w:r>
      <w:r>
        <w:rPr>
          <w:lang w:val="ru-RU"/>
        </w:rPr>
        <w:t xml:space="preserve">з </w:t>
      </w:r>
      <w:r>
        <w:rPr>
          <w:lang w:val="en-GB"/>
        </w:rPr>
        <w:t>PC</w:t>
      </w:r>
      <w:r w:rsidRPr="00416625">
        <w:rPr>
          <w:lang w:val="ru-RU"/>
        </w:rPr>
        <w:t>3</w:t>
      </w:r>
    </w:p>
    <w:p w:rsidR="000B6252" w:rsidRPr="00416625" w:rsidRDefault="000B6252" w:rsidP="00416625">
      <w:pPr>
        <w:spacing w:after="0" w:line="240" w:lineRule="auto"/>
        <w:jc w:val="both"/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AA2FD2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 було отримано практичні навички роботи з</w:t>
      </w:r>
      <w:r w:rsidR="00416625">
        <w:rPr>
          <w:lang w:val="uk-UA"/>
        </w:rPr>
        <w:t xml:space="preserve">і створенням стандартного та розширеного списків </w:t>
      </w:r>
      <w:proofErr w:type="spellStart"/>
      <w:r w:rsidR="00AA2FD2">
        <w:rPr>
          <w:lang w:val="uk-UA"/>
        </w:rPr>
        <w:t>доступів</w:t>
      </w:r>
      <w:proofErr w:type="spellEnd"/>
      <w:r w:rsidR="00AA2FD2">
        <w:rPr>
          <w:lang w:val="uk-UA"/>
        </w:rPr>
        <w:t xml:space="preserve">. Було налаштовано доступ до </w:t>
      </w:r>
      <w:r w:rsidR="00AA2FD2">
        <w:t>FTP</w:t>
      </w:r>
      <w:r w:rsidR="00AA2FD2" w:rsidRPr="00AA2FD2">
        <w:rPr>
          <w:lang w:val="ru-RU"/>
        </w:rPr>
        <w:t xml:space="preserve"> </w:t>
      </w:r>
      <w:r w:rsidR="00AA2FD2">
        <w:rPr>
          <w:lang w:val="ru-RU"/>
        </w:rPr>
        <w:t>сервер</w:t>
      </w:r>
      <w:r w:rsidR="00AA2FD2">
        <w:rPr>
          <w:lang w:val="uk-UA"/>
        </w:rPr>
        <w:t xml:space="preserve">а для різних вузлів та перевірено підключення </w:t>
      </w:r>
      <w:proofErr w:type="spellStart"/>
      <w:r w:rsidR="00AA2FD2">
        <w:rPr>
          <w:lang w:val="uk-UA"/>
        </w:rPr>
        <w:t>др</w:t>
      </w:r>
      <w:proofErr w:type="spellEnd"/>
      <w:r w:rsidR="00AA2FD2">
        <w:rPr>
          <w:lang w:val="uk-UA"/>
        </w:rPr>
        <w:t xml:space="preserve"> </w:t>
      </w:r>
      <w:r w:rsidR="00AA2FD2">
        <w:t>FTP</w:t>
      </w:r>
      <w:r w:rsidR="00AA2FD2" w:rsidRPr="00AA2FD2">
        <w:rPr>
          <w:lang w:val="ru-RU"/>
        </w:rPr>
        <w:t xml:space="preserve"> </w:t>
      </w:r>
      <w:r w:rsidR="00AA2FD2">
        <w:rPr>
          <w:lang w:val="ru-RU"/>
        </w:rPr>
        <w:t xml:space="preserve">сервера з </w:t>
      </w:r>
      <w:r w:rsidR="00AA2FD2">
        <w:rPr>
          <w:lang w:val="uk-UA"/>
        </w:rPr>
        <w:t>різних ПК.</w:t>
      </w:r>
      <w:bookmarkStart w:id="0" w:name="_GoBack"/>
      <w:bookmarkEnd w:id="0"/>
    </w:p>
    <w:sectPr w:rsidR="00C459A8" w:rsidRPr="00AA2FD2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06249"/>
    <w:rsid w:val="000949D1"/>
    <w:rsid w:val="000B6252"/>
    <w:rsid w:val="0011196E"/>
    <w:rsid w:val="00111CE1"/>
    <w:rsid w:val="001251EE"/>
    <w:rsid w:val="00144BAF"/>
    <w:rsid w:val="00181272"/>
    <w:rsid w:val="001D2F2A"/>
    <w:rsid w:val="00267B71"/>
    <w:rsid w:val="0028519C"/>
    <w:rsid w:val="002A559F"/>
    <w:rsid w:val="002C6940"/>
    <w:rsid w:val="002E73B5"/>
    <w:rsid w:val="00363FCF"/>
    <w:rsid w:val="003B33DA"/>
    <w:rsid w:val="003C2DD1"/>
    <w:rsid w:val="003E63EE"/>
    <w:rsid w:val="004017A6"/>
    <w:rsid w:val="00416625"/>
    <w:rsid w:val="00423C9F"/>
    <w:rsid w:val="00453B74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7861B3"/>
    <w:rsid w:val="007B69FE"/>
    <w:rsid w:val="00804252"/>
    <w:rsid w:val="00850CE7"/>
    <w:rsid w:val="009811A6"/>
    <w:rsid w:val="009852C4"/>
    <w:rsid w:val="00AA2FD2"/>
    <w:rsid w:val="00AA55F7"/>
    <w:rsid w:val="00B22935"/>
    <w:rsid w:val="00B55869"/>
    <w:rsid w:val="00BC2F01"/>
    <w:rsid w:val="00BC3AD8"/>
    <w:rsid w:val="00BD5FC6"/>
    <w:rsid w:val="00C24692"/>
    <w:rsid w:val="00C459A8"/>
    <w:rsid w:val="00D430DE"/>
    <w:rsid w:val="00DE00D5"/>
    <w:rsid w:val="00DF551F"/>
    <w:rsid w:val="00EB613A"/>
    <w:rsid w:val="00EC264F"/>
    <w:rsid w:val="00F0523C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5B10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62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94A5-2A70-428D-B939-9AAD2420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2736</Words>
  <Characters>1560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13</cp:revision>
  <dcterms:created xsi:type="dcterms:W3CDTF">2024-02-13T18:09:00Z</dcterms:created>
  <dcterms:modified xsi:type="dcterms:W3CDTF">2024-09-06T09:56:00Z</dcterms:modified>
</cp:coreProperties>
</file>