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8464E7" w:rsidRPr="00267B71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362788" w:rsidRDefault="00362788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>
        <w:rPr>
          <w:rFonts w:cs="Times New Roman"/>
          <w:b/>
          <w:noProof/>
          <w:sz w:val="32"/>
          <w:szCs w:val="32"/>
          <w:lang w:val="uk-UA"/>
        </w:rPr>
        <w:t>з модульної контрольної роботи</w:t>
      </w:r>
    </w:p>
    <w:p w:rsidR="008464E7" w:rsidRPr="00267B71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8464E7" w:rsidRPr="008464E7">
        <w:rPr>
          <w:rFonts w:cs="Times New Roman"/>
          <w:b/>
          <w:noProof/>
          <w:sz w:val="32"/>
          <w:szCs w:val="32"/>
          <w:lang w:val="uk-UA"/>
        </w:rPr>
        <w:t>«Основи технології Інтернету речей (ІоТ)»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362788" w:rsidP="00362788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Варіант №17</w:t>
      </w:r>
    </w:p>
    <w:p w:rsidR="00362788" w:rsidRPr="00267B71" w:rsidRDefault="00362788" w:rsidP="00362788">
      <w:pPr>
        <w:jc w:val="right"/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8464E7" w:rsidRDefault="008464E7" w:rsidP="008464E7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 xml:space="preserve">Дата здачі </w:t>
      </w:r>
      <w:r w:rsidR="00793479">
        <w:rPr>
          <w:rFonts w:cs="Times New Roman"/>
          <w:noProof/>
          <w:sz w:val="32"/>
          <w:szCs w:val="32"/>
          <w:u w:val="single"/>
          <w:lang w:val="uk-UA"/>
        </w:rPr>
        <w:t>1.12</w:t>
      </w:r>
      <w:r w:rsidRPr="00102DFB">
        <w:rPr>
          <w:rFonts w:cs="Times New Roman"/>
          <w:noProof/>
          <w:sz w:val="32"/>
          <w:szCs w:val="32"/>
          <w:u w:val="single"/>
          <w:lang w:val="uk-UA"/>
        </w:rPr>
        <w:t>.2024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0B6D8F" w:rsidRDefault="004017A6" w:rsidP="00F45E4F">
      <w:pPr>
        <w:jc w:val="center"/>
        <w:rPr>
          <w:rFonts w:cs="Times New Roman"/>
          <w:noProof/>
          <w:szCs w:val="32"/>
          <w:lang w:val="ru-RU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4017A6" w:rsidRDefault="007E06FC" w:rsidP="007E06FC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 на модульну контрольну роботу</w:t>
      </w:r>
    </w:p>
    <w:p w:rsidR="007E06FC" w:rsidRDefault="007E06FC" w:rsidP="007E06FC">
      <w:pPr>
        <w:spacing w:after="0" w:line="240" w:lineRule="auto"/>
        <w:jc w:val="center"/>
        <w:rPr>
          <w:lang w:val="ru-RU"/>
        </w:rPr>
      </w:pPr>
      <w:r w:rsidRPr="007E06FC">
        <w:rPr>
          <w:noProof/>
          <w:lang w:val="uk-UA" w:eastAsia="uk-UA"/>
        </w:rPr>
        <w:drawing>
          <wp:inline distT="0" distB="0" distL="0" distR="0" wp14:anchorId="15CB4FA4" wp14:editId="17E34C46">
            <wp:extent cx="6299835" cy="29114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FB" w:rsidRDefault="00102DFB" w:rsidP="00102DFB">
      <w:pPr>
        <w:spacing w:after="0" w:line="240" w:lineRule="auto"/>
        <w:jc w:val="center"/>
        <w:rPr>
          <w:b/>
          <w:lang w:val="uk-UA"/>
        </w:rPr>
      </w:pPr>
      <w:r w:rsidRPr="00102DFB">
        <w:rPr>
          <w:b/>
          <w:lang w:val="uk-UA"/>
        </w:rPr>
        <w:t>Результат виконання роботи</w:t>
      </w:r>
    </w:p>
    <w:p w:rsidR="00E7761B" w:rsidRDefault="00E7761B" w:rsidP="000B6D8F">
      <w:pPr>
        <w:spacing w:after="0" w:line="240" w:lineRule="auto"/>
        <w:ind w:firstLine="709"/>
        <w:jc w:val="both"/>
      </w:pPr>
      <w:r>
        <w:rPr>
          <w:lang w:val="uk-UA"/>
        </w:rPr>
        <w:t xml:space="preserve">Першим кроком потрібно розмістити наш </w:t>
      </w:r>
      <w:proofErr w:type="spellStart"/>
      <w:r>
        <w:rPr>
          <w:lang w:val="uk-UA"/>
        </w:rPr>
        <w:t>роутер</w:t>
      </w:r>
      <w:proofErr w:type="spellEnd"/>
      <w:r>
        <w:rPr>
          <w:lang w:val="uk-UA"/>
        </w:rPr>
        <w:t xml:space="preserve"> (</w:t>
      </w:r>
      <w:r>
        <w:t>Router</w:t>
      </w:r>
      <w:r w:rsidRPr="00E7761B">
        <w:rPr>
          <w:lang w:val="uk-UA"/>
        </w:rPr>
        <w:t>0</w:t>
      </w:r>
      <w:r>
        <w:rPr>
          <w:lang w:val="uk-UA"/>
        </w:rPr>
        <w:t>) та комутатор</w:t>
      </w:r>
      <w:r w:rsidRPr="00E7761B">
        <w:rPr>
          <w:lang w:val="uk-UA"/>
        </w:rPr>
        <w:t xml:space="preserve"> (</w:t>
      </w:r>
      <w:r>
        <w:t>Switch</w:t>
      </w:r>
      <w:r w:rsidRPr="00E7761B">
        <w:rPr>
          <w:lang w:val="uk-UA"/>
        </w:rPr>
        <w:t xml:space="preserve">0) </w:t>
      </w:r>
      <w:r>
        <w:rPr>
          <w:lang w:val="uk-UA"/>
        </w:rPr>
        <w:t>розмістити на робочому просторі, та з</w:t>
      </w:r>
      <w:r w:rsidRPr="00E7761B">
        <w:rPr>
          <w:lang w:val="uk-UA"/>
        </w:rPr>
        <w:t>’єднати їх з</w:t>
      </w:r>
      <w:r>
        <w:rPr>
          <w:lang w:val="uk-UA"/>
        </w:rPr>
        <w:t>а допомогою прямого кабелю (</w:t>
      </w:r>
      <w:r>
        <w:t>Cooper Straight-Through</w:t>
      </w:r>
      <w:r>
        <w:rPr>
          <w:lang w:val="uk-UA"/>
        </w:rPr>
        <w:t>)</w:t>
      </w:r>
      <w:r>
        <w:t>.</w:t>
      </w:r>
    </w:p>
    <w:p w:rsidR="00E7761B" w:rsidRPr="00E7761B" w:rsidRDefault="00E7761B" w:rsidP="00E7761B">
      <w:pPr>
        <w:spacing w:after="0" w:line="240" w:lineRule="auto"/>
        <w:jc w:val="both"/>
      </w:pPr>
    </w:p>
    <w:p w:rsidR="00E7761B" w:rsidRPr="00E7761B" w:rsidRDefault="00E7761B" w:rsidP="00E7761B">
      <w:pPr>
        <w:spacing w:after="0" w:line="240" w:lineRule="auto"/>
        <w:jc w:val="center"/>
        <w:rPr>
          <w:lang w:val="uk-UA"/>
        </w:rPr>
      </w:pPr>
      <w:r w:rsidRPr="00E7761B">
        <w:rPr>
          <w:noProof/>
          <w:lang w:val="uk-UA" w:eastAsia="uk-UA"/>
        </w:rPr>
        <w:drawing>
          <wp:inline distT="0" distB="0" distL="0" distR="0" wp14:anchorId="2C2DD47F" wp14:editId="5339991D">
            <wp:extent cx="3752957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395" cy="11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FC" w:rsidRDefault="007E06FC" w:rsidP="007E06FC">
      <w:pPr>
        <w:spacing w:after="0" w:line="240" w:lineRule="auto"/>
        <w:jc w:val="center"/>
        <w:rPr>
          <w:lang w:val="uk-UA"/>
        </w:rPr>
      </w:pPr>
      <w:r w:rsidRPr="007E06FC">
        <w:rPr>
          <w:lang w:val="uk-UA"/>
        </w:rPr>
        <w:t xml:space="preserve">Рис.1. Приклад </w:t>
      </w:r>
      <w:r w:rsidR="00E7761B">
        <w:rPr>
          <w:lang w:val="uk-UA"/>
        </w:rPr>
        <w:t xml:space="preserve">початкової </w:t>
      </w:r>
      <w:r w:rsidRPr="007E06FC">
        <w:rPr>
          <w:lang w:val="uk-UA"/>
        </w:rPr>
        <w:t>топології мережі</w:t>
      </w:r>
    </w:p>
    <w:p w:rsidR="007E06FC" w:rsidRDefault="007E06FC" w:rsidP="00E7761B">
      <w:pPr>
        <w:spacing w:after="0" w:line="240" w:lineRule="auto"/>
        <w:jc w:val="both"/>
        <w:rPr>
          <w:lang w:val="uk-UA"/>
        </w:rPr>
      </w:pPr>
    </w:p>
    <w:p w:rsidR="00E7761B" w:rsidRDefault="00E7761B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Далі переходимо ро </w:t>
      </w:r>
      <w:r>
        <w:t>CLI</w:t>
      </w:r>
      <w:r w:rsidRPr="00E7761B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нашому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маршутизато</w:t>
      </w:r>
      <w:r>
        <w:rPr>
          <w:lang w:val="uk-UA"/>
        </w:rPr>
        <w:t>рі</w:t>
      </w:r>
      <w:proofErr w:type="spellEnd"/>
      <w:r>
        <w:rPr>
          <w:lang w:val="uk-UA"/>
        </w:rPr>
        <w:t xml:space="preserve">. Переходимо до режиму </w:t>
      </w:r>
      <w:r w:rsidRPr="00E7761B">
        <w:rPr>
          <w:lang w:val="uk-UA"/>
        </w:rPr>
        <w:t>налаштування</w:t>
      </w:r>
      <w:r>
        <w:rPr>
          <w:lang w:val="uk-UA"/>
        </w:rPr>
        <w:t xml:space="preserve"> конфігурації (</w:t>
      </w:r>
      <w:proofErr w:type="spellStart"/>
      <w:r>
        <w:t>en</w:t>
      </w:r>
      <w:proofErr w:type="spellEnd"/>
      <w:r>
        <w:rPr>
          <w:lang w:val="uk-UA"/>
        </w:rPr>
        <w:t>)</w:t>
      </w:r>
      <w:r w:rsidRPr="00E7761B">
        <w:rPr>
          <w:lang w:val="uk-UA"/>
        </w:rPr>
        <w:t xml:space="preserve">, </w:t>
      </w:r>
      <w:r>
        <w:rPr>
          <w:lang w:val="uk-UA"/>
        </w:rPr>
        <w:t>далі в режим глобальної конфігурації (</w:t>
      </w:r>
      <w:r w:rsidRPr="00E7761B">
        <w:rPr>
          <w:lang w:val="uk-UA"/>
        </w:rPr>
        <w:t>#</w:t>
      </w:r>
      <w:proofErr w:type="spellStart"/>
      <w:r>
        <w:t>conf</w:t>
      </w:r>
      <w:proofErr w:type="spellEnd"/>
      <w:r w:rsidRPr="00E7761B">
        <w:rPr>
          <w:lang w:val="uk-UA"/>
        </w:rPr>
        <w:t xml:space="preserve"> </w:t>
      </w:r>
      <w:r>
        <w:t>t</w:t>
      </w:r>
      <w:r>
        <w:rPr>
          <w:lang w:val="uk-UA"/>
        </w:rPr>
        <w:t>)</w:t>
      </w:r>
      <w:r w:rsidRPr="00E7761B">
        <w:rPr>
          <w:lang w:val="uk-UA"/>
        </w:rPr>
        <w:t xml:space="preserve"> а пот</w:t>
      </w:r>
      <w:r>
        <w:rPr>
          <w:lang w:val="uk-UA"/>
        </w:rPr>
        <w:t xml:space="preserve">ім до інтерфейсу </w:t>
      </w:r>
      <w:r w:rsidRPr="00E7761B">
        <w:rPr>
          <w:lang w:val="uk-UA"/>
        </w:rPr>
        <w:t>#</w:t>
      </w:r>
      <w:proofErr w:type="spellStart"/>
      <w:r>
        <w:t>int</w:t>
      </w:r>
      <w:proofErr w:type="spellEnd"/>
      <w:r w:rsidRPr="00E7761B">
        <w:rPr>
          <w:lang w:val="uk-UA"/>
        </w:rPr>
        <w:t xml:space="preserve"> </w:t>
      </w:r>
      <w:proofErr w:type="spellStart"/>
      <w:r>
        <w:t>GigabitEthernet</w:t>
      </w:r>
      <w:proofErr w:type="spellEnd"/>
      <w:r w:rsidRPr="00E7761B">
        <w:rPr>
          <w:lang w:val="uk-UA"/>
        </w:rPr>
        <w:t xml:space="preserve">0/0. </w:t>
      </w:r>
      <w:r>
        <w:rPr>
          <w:lang w:val="uk-UA"/>
        </w:rPr>
        <w:t xml:space="preserve">Тут потрібно встановити початкову </w:t>
      </w:r>
      <w:proofErr w:type="spellStart"/>
      <w:r>
        <w:rPr>
          <w:lang w:val="en-GB"/>
        </w:rPr>
        <w:t>ip</w:t>
      </w:r>
      <w:proofErr w:type="spellEnd"/>
      <w:r>
        <w:rPr>
          <w:lang w:val="uk-UA"/>
        </w:rPr>
        <w:t xml:space="preserve"> адресу 192.168.1.1 а також маску підмережі 255.255.255.0</w:t>
      </w:r>
    </w:p>
    <w:p w:rsidR="00BA1350" w:rsidRPr="00E7761B" w:rsidRDefault="00BA1350" w:rsidP="00BA1350">
      <w:pPr>
        <w:spacing w:after="0" w:line="240" w:lineRule="auto"/>
        <w:jc w:val="both"/>
        <w:rPr>
          <w:lang w:val="uk-UA"/>
        </w:rPr>
      </w:pPr>
    </w:p>
    <w:p w:rsidR="007E06FC" w:rsidRDefault="00E7761B" w:rsidP="00E7761B">
      <w:pPr>
        <w:spacing w:after="0" w:line="240" w:lineRule="auto"/>
        <w:jc w:val="center"/>
        <w:rPr>
          <w:lang w:val="uk-UA"/>
        </w:rPr>
      </w:pPr>
      <w:r w:rsidRPr="00E7761B">
        <w:rPr>
          <w:noProof/>
          <w:lang w:val="uk-UA" w:eastAsia="uk-UA"/>
        </w:rPr>
        <w:drawing>
          <wp:inline distT="0" distB="0" distL="0" distR="0" wp14:anchorId="5735538D" wp14:editId="37A1E94F">
            <wp:extent cx="5277231" cy="1440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640" cy="14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50" w:rsidRPr="00BA1350" w:rsidRDefault="00BA1350" w:rsidP="00BA1350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Рис.</w:t>
      </w:r>
      <w:r w:rsidRPr="00BA1350">
        <w:rPr>
          <w:lang w:val="ru-RU"/>
        </w:rPr>
        <w:t>2</w:t>
      </w:r>
      <w:r>
        <w:rPr>
          <w:lang w:val="uk-UA"/>
        </w:rPr>
        <w:t xml:space="preserve">. Налаштування </w:t>
      </w:r>
      <w:proofErr w:type="spellStart"/>
      <w:r>
        <w:t>ip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адреси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маршутизатор</w:t>
      </w:r>
      <w:proofErr w:type="spellEnd"/>
      <w:r>
        <w:rPr>
          <w:lang w:val="uk-UA"/>
        </w:rPr>
        <w:t>і</w:t>
      </w:r>
    </w:p>
    <w:p w:rsidR="000B6D8F" w:rsidRDefault="000B6D8F" w:rsidP="00E7761B">
      <w:pPr>
        <w:spacing w:after="0" w:line="240" w:lineRule="auto"/>
        <w:jc w:val="both"/>
        <w:rPr>
          <w:lang w:val="uk-UA"/>
        </w:rPr>
      </w:pPr>
    </w:p>
    <w:p w:rsidR="000B6D8F" w:rsidRDefault="000B6D8F" w:rsidP="007E06FC">
      <w:pPr>
        <w:spacing w:after="0" w:line="240" w:lineRule="auto"/>
        <w:ind w:firstLine="709"/>
        <w:jc w:val="both"/>
        <w:rPr>
          <w:lang w:val="uk-UA"/>
        </w:rPr>
      </w:pPr>
      <w:proofErr w:type="spellStart"/>
      <w:r>
        <w:rPr>
          <w:lang w:val="ru-RU"/>
        </w:rPr>
        <w:lastRenderedPageBreak/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зг</w:t>
      </w:r>
      <w:r>
        <w:rPr>
          <w:lang w:val="uk-UA"/>
        </w:rPr>
        <w:t>ідно</w:t>
      </w:r>
      <w:proofErr w:type="spellEnd"/>
      <w:r>
        <w:rPr>
          <w:lang w:val="uk-UA"/>
        </w:rPr>
        <w:t xml:space="preserve"> завдання потрібно забронювати певний діапазон мереж для </w:t>
      </w:r>
      <w:proofErr w:type="spellStart"/>
      <w:r>
        <w:t>IoT</w:t>
      </w:r>
      <w:proofErr w:type="spellEnd"/>
      <w:r w:rsidRPr="000B6D8F">
        <w:rPr>
          <w:lang w:val="ru-RU"/>
        </w:rPr>
        <w:t xml:space="preserve"> </w:t>
      </w:r>
      <w:r>
        <w:rPr>
          <w:lang w:val="uk-UA"/>
        </w:rPr>
        <w:t xml:space="preserve">пристроїв. Тому скористаємось командою </w:t>
      </w:r>
      <w:proofErr w:type="spellStart"/>
      <w:r w:rsidRPr="000B6D8F">
        <w:rPr>
          <w:lang w:val="uk-UA"/>
        </w:rPr>
        <w:t>ip</w:t>
      </w:r>
      <w:proofErr w:type="spellEnd"/>
      <w:r w:rsidRPr="000B6D8F">
        <w:rPr>
          <w:lang w:val="uk-UA"/>
        </w:rPr>
        <w:t xml:space="preserve"> </w:t>
      </w:r>
      <w:proofErr w:type="spellStart"/>
      <w:r w:rsidRPr="000B6D8F">
        <w:rPr>
          <w:lang w:val="uk-UA"/>
        </w:rPr>
        <w:t>dhcp</w:t>
      </w:r>
      <w:proofErr w:type="spellEnd"/>
      <w:r w:rsidRPr="000B6D8F">
        <w:rPr>
          <w:lang w:val="uk-UA"/>
        </w:rPr>
        <w:t xml:space="preserve"> </w:t>
      </w:r>
      <w:proofErr w:type="spellStart"/>
      <w:r w:rsidRPr="000B6D8F">
        <w:rPr>
          <w:lang w:val="uk-UA"/>
        </w:rPr>
        <w:t>excluded-address</w:t>
      </w:r>
      <w:proofErr w:type="spellEnd"/>
      <w:r w:rsidRPr="000B6D8F">
        <w:rPr>
          <w:lang w:val="uk-UA"/>
        </w:rPr>
        <w:t xml:space="preserve"> 192.168.1.2 192.168.1.10</w:t>
      </w:r>
      <w:r>
        <w:rPr>
          <w:lang w:val="uk-UA"/>
        </w:rPr>
        <w:t xml:space="preserve">, щоб виключити певний діапазон </w:t>
      </w:r>
      <w:proofErr w:type="spellStart"/>
      <w:r>
        <w:rPr>
          <w:lang w:val="uk-UA"/>
        </w:rPr>
        <w:t>мерез</w:t>
      </w:r>
      <w:proofErr w:type="spellEnd"/>
      <w:r>
        <w:rPr>
          <w:lang w:val="uk-UA"/>
        </w:rPr>
        <w:t xml:space="preserve"> з пулу </w:t>
      </w:r>
      <w:r>
        <w:t>DHCP</w:t>
      </w:r>
      <w:r w:rsidRPr="000B6D8F">
        <w:rPr>
          <w:lang w:val="uk-UA"/>
        </w:rPr>
        <w:t>.</w:t>
      </w:r>
    </w:p>
    <w:p w:rsidR="000B6D8F" w:rsidRPr="000B6D8F" w:rsidRDefault="000B6D8F" w:rsidP="007E06FC">
      <w:pPr>
        <w:spacing w:after="0" w:line="240" w:lineRule="auto"/>
        <w:ind w:firstLine="709"/>
        <w:jc w:val="both"/>
        <w:rPr>
          <w:lang w:val="uk-UA"/>
        </w:rPr>
      </w:pPr>
    </w:p>
    <w:p w:rsidR="000B6D8F" w:rsidRPr="000B6D8F" w:rsidRDefault="000B6D8F" w:rsidP="000B6D8F">
      <w:pPr>
        <w:spacing w:after="0" w:line="240" w:lineRule="auto"/>
        <w:jc w:val="center"/>
        <w:rPr>
          <w:lang w:val="uk-UA"/>
        </w:rPr>
      </w:pPr>
      <w:r w:rsidRPr="000B6D8F">
        <w:rPr>
          <w:noProof/>
          <w:lang w:val="uk-UA" w:eastAsia="uk-UA"/>
        </w:rPr>
        <w:drawing>
          <wp:inline distT="0" distB="0" distL="0" distR="0" wp14:anchorId="7E5EB53A" wp14:editId="19D22D4B">
            <wp:extent cx="5892798" cy="1127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1" cy="11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8F" w:rsidRPr="000B6D8F" w:rsidRDefault="000B6D8F" w:rsidP="000B6D8F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Рис.</w:t>
      </w:r>
      <w:r w:rsidRPr="000B6D8F">
        <w:rPr>
          <w:lang w:val="ru-RU"/>
        </w:rPr>
        <w:t>3</w:t>
      </w:r>
      <w:r>
        <w:rPr>
          <w:lang w:val="uk-UA"/>
        </w:rPr>
        <w:t xml:space="preserve">. Виключення певного діапазону </w:t>
      </w:r>
      <w:proofErr w:type="spellStart"/>
      <w:r>
        <w:t>ip</w:t>
      </w:r>
      <w:proofErr w:type="spellEnd"/>
      <w:r>
        <w:rPr>
          <w:lang w:val="ru-RU"/>
        </w:rPr>
        <w:t>-адрес</w:t>
      </w:r>
    </w:p>
    <w:p w:rsidR="000B6D8F" w:rsidRDefault="000B6D8F" w:rsidP="000B6D8F">
      <w:pPr>
        <w:spacing w:after="0" w:line="240" w:lineRule="auto"/>
        <w:jc w:val="both"/>
        <w:rPr>
          <w:lang w:val="uk-UA"/>
        </w:rPr>
      </w:pPr>
    </w:p>
    <w:p w:rsidR="000B6D8F" w:rsidRDefault="000B6D8F" w:rsidP="007E06FC">
      <w:pPr>
        <w:spacing w:after="0" w:line="240" w:lineRule="auto"/>
        <w:ind w:firstLine="709"/>
        <w:jc w:val="both"/>
        <w:rPr>
          <w:lang w:val="uk-UA"/>
        </w:rPr>
      </w:pPr>
    </w:p>
    <w:p w:rsidR="00BA1350" w:rsidRPr="000B6D8F" w:rsidRDefault="00E7761B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Виходимо з налаштування </w:t>
      </w:r>
      <w:r w:rsidR="003B6D8B">
        <w:rPr>
          <w:lang w:val="uk-UA"/>
        </w:rPr>
        <w:t>інтерфейсу</w:t>
      </w:r>
      <w:r>
        <w:rPr>
          <w:lang w:val="uk-UA"/>
        </w:rPr>
        <w:t xml:space="preserve"> через </w:t>
      </w:r>
      <w:r>
        <w:t>exit</w:t>
      </w:r>
      <w:r w:rsidRPr="00E7761B">
        <w:rPr>
          <w:lang w:val="ru-RU"/>
        </w:rPr>
        <w:t xml:space="preserve">.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налаштувати </w:t>
      </w:r>
      <w:r>
        <w:t>DHCP</w:t>
      </w:r>
      <w:r w:rsidRPr="00E7761B">
        <w:rPr>
          <w:lang w:val="ru-RU"/>
        </w:rPr>
        <w:t xml:space="preserve"> </w:t>
      </w:r>
      <w:r>
        <w:rPr>
          <w:lang w:val="ru-RU"/>
        </w:rPr>
        <w:t xml:space="preserve">сервер. </w:t>
      </w:r>
      <w:proofErr w:type="spellStart"/>
      <w:r w:rsidR="003B6D8B">
        <w:rPr>
          <w:lang w:val="ru-RU"/>
        </w:rPr>
        <w:t>Спочатку</w:t>
      </w:r>
      <w:proofErr w:type="spellEnd"/>
      <w:r w:rsidR="003B6D8B">
        <w:rPr>
          <w:lang w:val="ru-RU"/>
        </w:rPr>
        <w:t xml:space="preserve"> </w:t>
      </w:r>
      <w:proofErr w:type="spellStart"/>
      <w:r w:rsidR="003B6D8B">
        <w:rPr>
          <w:lang w:val="ru-RU"/>
        </w:rPr>
        <w:t>створимо</w:t>
      </w:r>
      <w:proofErr w:type="spellEnd"/>
      <w:r w:rsidR="003B6D8B" w:rsidRPr="003B6D8B">
        <w:rPr>
          <w:lang w:val="ru-RU"/>
        </w:rPr>
        <w:t xml:space="preserve"> пул </w:t>
      </w:r>
      <w:r w:rsidR="003B6D8B">
        <w:t>DHCP</w:t>
      </w:r>
      <w:r w:rsidR="003B6D8B" w:rsidRPr="003B6D8B">
        <w:rPr>
          <w:lang w:val="ru-RU"/>
        </w:rPr>
        <w:t xml:space="preserve"> для </w:t>
      </w:r>
      <w:proofErr w:type="spellStart"/>
      <w:r w:rsidR="003B6D8B" w:rsidRPr="003B6D8B">
        <w:rPr>
          <w:lang w:val="ru-RU"/>
        </w:rPr>
        <w:t>автоматичної</w:t>
      </w:r>
      <w:proofErr w:type="spellEnd"/>
      <w:r w:rsidR="003B6D8B" w:rsidRPr="003B6D8B">
        <w:rPr>
          <w:lang w:val="ru-RU"/>
        </w:rPr>
        <w:t xml:space="preserve"> </w:t>
      </w:r>
      <w:proofErr w:type="spellStart"/>
      <w:r w:rsidR="003B6D8B" w:rsidRPr="003B6D8B">
        <w:rPr>
          <w:lang w:val="ru-RU"/>
        </w:rPr>
        <w:t>роздачі</w:t>
      </w:r>
      <w:proofErr w:type="spellEnd"/>
      <w:r w:rsidR="003B6D8B" w:rsidRPr="003B6D8B">
        <w:rPr>
          <w:lang w:val="ru-RU"/>
        </w:rPr>
        <w:t xml:space="preserve"> </w:t>
      </w:r>
      <w:r w:rsidR="003B6D8B">
        <w:t>IP</w:t>
      </w:r>
      <w:r w:rsidR="003B6D8B">
        <w:rPr>
          <w:lang w:val="ru-RU"/>
        </w:rPr>
        <w:t xml:space="preserve">-адрес </w:t>
      </w:r>
      <w:proofErr w:type="spellStart"/>
      <w:r w:rsidR="003B6D8B">
        <w:rPr>
          <w:lang w:val="ru-RU"/>
        </w:rPr>
        <w:t>клієнтам</w:t>
      </w:r>
      <w:proofErr w:type="spellEnd"/>
      <w:r w:rsidR="003B6D8B">
        <w:rPr>
          <w:lang w:val="ru-RU"/>
        </w:rPr>
        <w:t xml:space="preserve"> у </w:t>
      </w:r>
      <w:proofErr w:type="spellStart"/>
      <w:r w:rsidR="003B6D8B">
        <w:rPr>
          <w:lang w:val="ru-RU"/>
        </w:rPr>
        <w:t>мережі</w:t>
      </w:r>
      <w:proofErr w:type="spellEnd"/>
      <w:r w:rsidR="003B6D8B">
        <w:rPr>
          <w:lang w:val="ru-RU"/>
        </w:rPr>
        <w:t xml:space="preserve"> з </w:t>
      </w:r>
      <w:proofErr w:type="spellStart"/>
      <w:r w:rsidR="003B6D8B">
        <w:rPr>
          <w:lang w:val="ru-RU"/>
        </w:rPr>
        <w:t>назвою</w:t>
      </w:r>
      <w:proofErr w:type="spellEnd"/>
      <w:r w:rsidR="003B6D8B">
        <w:rPr>
          <w:lang w:val="ru-RU"/>
        </w:rPr>
        <w:t xml:space="preserve">, </w:t>
      </w:r>
      <w:proofErr w:type="spellStart"/>
      <w:r w:rsidR="003B6D8B">
        <w:rPr>
          <w:lang w:val="ru-RU"/>
        </w:rPr>
        <w:t>наприклад</w:t>
      </w:r>
      <w:proofErr w:type="spellEnd"/>
      <w:r w:rsidR="003B6D8B">
        <w:rPr>
          <w:lang w:val="ru-RU"/>
        </w:rPr>
        <w:t xml:space="preserve"> </w:t>
      </w:r>
      <w:proofErr w:type="spellStart"/>
      <w:r w:rsidR="003B6D8B">
        <w:t>IoT</w:t>
      </w:r>
      <w:proofErr w:type="spellEnd"/>
      <w:r w:rsidR="003B6D8B" w:rsidRPr="003B6D8B">
        <w:rPr>
          <w:lang w:val="ru-RU"/>
        </w:rPr>
        <w:t>-</w:t>
      </w:r>
      <w:r w:rsidR="003B6D8B">
        <w:t>Network</w:t>
      </w:r>
      <w:r w:rsidR="003B6D8B" w:rsidRPr="003B6D8B">
        <w:rPr>
          <w:lang w:val="ru-RU"/>
        </w:rPr>
        <w:t xml:space="preserve"> (</w:t>
      </w:r>
      <w:proofErr w:type="spellStart"/>
      <w:r w:rsidR="003B6D8B" w:rsidRPr="003B6D8B">
        <w:t>ip</w:t>
      </w:r>
      <w:proofErr w:type="spellEnd"/>
      <w:r w:rsidR="003B6D8B" w:rsidRPr="003B6D8B">
        <w:rPr>
          <w:lang w:val="ru-RU"/>
        </w:rPr>
        <w:t xml:space="preserve"> </w:t>
      </w:r>
      <w:proofErr w:type="spellStart"/>
      <w:r w:rsidR="003B6D8B" w:rsidRPr="003B6D8B">
        <w:t>dhcp</w:t>
      </w:r>
      <w:proofErr w:type="spellEnd"/>
      <w:r w:rsidR="003B6D8B" w:rsidRPr="003B6D8B">
        <w:rPr>
          <w:lang w:val="ru-RU"/>
        </w:rPr>
        <w:t xml:space="preserve"> </w:t>
      </w:r>
      <w:r w:rsidR="003B6D8B" w:rsidRPr="003B6D8B">
        <w:t>pool</w:t>
      </w:r>
      <w:r w:rsidR="003B6D8B" w:rsidRPr="003B6D8B">
        <w:rPr>
          <w:lang w:val="ru-RU"/>
        </w:rPr>
        <w:t xml:space="preserve"> </w:t>
      </w:r>
      <w:proofErr w:type="spellStart"/>
      <w:r w:rsidR="003B6D8B" w:rsidRPr="003B6D8B">
        <w:t>IoT</w:t>
      </w:r>
      <w:proofErr w:type="spellEnd"/>
      <w:r w:rsidR="003B6D8B" w:rsidRPr="003B6D8B">
        <w:rPr>
          <w:lang w:val="ru-RU"/>
        </w:rPr>
        <w:t>-</w:t>
      </w:r>
      <w:r w:rsidR="003B6D8B" w:rsidRPr="003B6D8B">
        <w:t>Network</w:t>
      </w:r>
      <w:r w:rsidR="003B6D8B" w:rsidRPr="003B6D8B">
        <w:rPr>
          <w:lang w:val="ru-RU"/>
        </w:rPr>
        <w:t xml:space="preserve">). </w:t>
      </w:r>
      <w:r w:rsidR="003B6D8B">
        <w:rPr>
          <w:lang w:val="ru-RU"/>
        </w:rPr>
        <w:t>Дал</w:t>
      </w:r>
      <w:r w:rsidR="003B6D8B">
        <w:rPr>
          <w:lang w:val="uk-UA"/>
        </w:rPr>
        <w:t xml:space="preserve">і визначаємо мережу для якої налаштовується </w:t>
      </w:r>
      <w:r w:rsidR="003B6D8B">
        <w:t>DHCP</w:t>
      </w:r>
      <w:r w:rsidR="003B6D8B" w:rsidRPr="003B6D8B">
        <w:rPr>
          <w:lang w:val="ru-RU"/>
        </w:rPr>
        <w:t xml:space="preserve"> (</w:t>
      </w:r>
      <w:r w:rsidR="003B6D8B" w:rsidRPr="003B6D8B">
        <w:t>network</w:t>
      </w:r>
      <w:r w:rsidR="003B6D8B" w:rsidRPr="003B6D8B">
        <w:rPr>
          <w:lang w:val="ru-RU"/>
        </w:rPr>
        <w:t xml:space="preserve"> 192.168.1.0 255.255.255.0) </w:t>
      </w:r>
      <w:r w:rsidR="003B6D8B">
        <w:rPr>
          <w:lang w:val="ru-RU"/>
        </w:rPr>
        <w:t xml:space="preserve">з базовою </w:t>
      </w:r>
      <w:proofErr w:type="spellStart"/>
      <w:r w:rsidR="003B6D8B">
        <w:rPr>
          <w:lang w:val="en-GB"/>
        </w:rPr>
        <w:t>ip</w:t>
      </w:r>
      <w:proofErr w:type="spellEnd"/>
      <w:r w:rsidR="003B6D8B" w:rsidRPr="003B6D8B">
        <w:rPr>
          <w:lang w:val="ru-RU"/>
        </w:rPr>
        <w:t xml:space="preserve"> </w:t>
      </w:r>
      <w:proofErr w:type="spellStart"/>
      <w:r w:rsidR="003B6D8B">
        <w:rPr>
          <w:lang w:val="uk-UA"/>
        </w:rPr>
        <w:t>адресою</w:t>
      </w:r>
      <w:proofErr w:type="spellEnd"/>
      <w:r w:rsidR="003B6D8B">
        <w:rPr>
          <w:lang w:val="uk-UA"/>
        </w:rPr>
        <w:t xml:space="preserve"> 192.168.1.0</w:t>
      </w:r>
      <w:r w:rsidR="003B6D8B" w:rsidRPr="000B6D8F">
        <w:rPr>
          <w:lang w:val="uk-UA"/>
        </w:rPr>
        <w:t xml:space="preserve">. </w:t>
      </w:r>
      <w:r w:rsidR="003B6D8B">
        <w:rPr>
          <w:lang w:val="uk-UA"/>
        </w:rPr>
        <w:t>За допомогою (</w:t>
      </w:r>
      <w:r w:rsidR="003B6D8B" w:rsidRPr="003B6D8B">
        <w:t>default</w:t>
      </w:r>
      <w:r w:rsidR="003B6D8B" w:rsidRPr="000B6D8F">
        <w:rPr>
          <w:lang w:val="uk-UA"/>
        </w:rPr>
        <w:t>-</w:t>
      </w:r>
      <w:r w:rsidR="003B6D8B" w:rsidRPr="003B6D8B">
        <w:t>router</w:t>
      </w:r>
      <w:r w:rsidR="003B6D8B" w:rsidRPr="000B6D8F">
        <w:rPr>
          <w:lang w:val="uk-UA"/>
        </w:rPr>
        <w:t xml:space="preserve"> 192.168.1.1</w:t>
      </w:r>
      <w:r w:rsidR="003B6D8B">
        <w:rPr>
          <w:lang w:val="uk-UA"/>
        </w:rPr>
        <w:t xml:space="preserve">) встановимо шлюз за замовчуванням, а також вказуємо </w:t>
      </w:r>
      <w:proofErr w:type="spellStart"/>
      <w:r w:rsidR="003B6D8B">
        <w:t>dns</w:t>
      </w:r>
      <w:proofErr w:type="spellEnd"/>
      <w:r w:rsidR="003B6D8B" w:rsidRPr="000B6D8F">
        <w:rPr>
          <w:lang w:val="uk-UA"/>
        </w:rPr>
        <w:t>-</w:t>
      </w:r>
      <w:r w:rsidR="003B6D8B">
        <w:t>server</w:t>
      </w:r>
      <w:r w:rsidR="003B6D8B" w:rsidRPr="000B6D8F">
        <w:rPr>
          <w:lang w:val="uk-UA"/>
        </w:rPr>
        <w:t xml:space="preserve"> 8.8.8.8</w:t>
      </w:r>
      <w:r w:rsidR="00BA1350" w:rsidRPr="000B6D8F">
        <w:rPr>
          <w:lang w:val="uk-UA"/>
        </w:rPr>
        <w:t>.</w:t>
      </w:r>
    </w:p>
    <w:p w:rsidR="007E06FC" w:rsidRPr="000B6D8F" w:rsidRDefault="003B6D8B" w:rsidP="00BA1350">
      <w:pPr>
        <w:spacing w:after="0" w:line="240" w:lineRule="auto"/>
        <w:jc w:val="both"/>
        <w:rPr>
          <w:lang w:val="uk-UA"/>
        </w:rPr>
      </w:pPr>
      <w:r w:rsidRPr="000B6D8F">
        <w:rPr>
          <w:lang w:val="uk-UA"/>
        </w:rPr>
        <w:t xml:space="preserve"> </w:t>
      </w:r>
    </w:p>
    <w:p w:rsidR="007E06FC" w:rsidRPr="003B6D8B" w:rsidRDefault="003B6D8B" w:rsidP="003B6D8B">
      <w:pPr>
        <w:spacing w:after="0" w:line="240" w:lineRule="auto"/>
        <w:jc w:val="center"/>
      </w:pPr>
      <w:r w:rsidRPr="003B6D8B">
        <w:rPr>
          <w:noProof/>
          <w:lang w:val="uk-UA" w:eastAsia="uk-UA"/>
        </w:rPr>
        <w:drawing>
          <wp:inline distT="0" distB="0" distL="0" distR="0" wp14:anchorId="13DD3DEA" wp14:editId="3BDD0270">
            <wp:extent cx="5022231" cy="12039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176" cy="12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FC" w:rsidRPr="00BA1350" w:rsidRDefault="000B6D8F" w:rsidP="00BA1350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Рис.4</w:t>
      </w:r>
      <w:r w:rsidR="00BA1350">
        <w:rPr>
          <w:lang w:val="uk-UA"/>
        </w:rPr>
        <w:t xml:space="preserve">. Налаштування </w:t>
      </w:r>
      <w:r w:rsidR="00BA1350">
        <w:t>DHCP</w:t>
      </w:r>
      <w:r w:rsidR="00BA1350" w:rsidRPr="00BA1350">
        <w:rPr>
          <w:lang w:val="ru-RU"/>
        </w:rPr>
        <w:t xml:space="preserve"> </w:t>
      </w:r>
      <w:r w:rsidR="00BA1350">
        <w:rPr>
          <w:lang w:val="ru-RU"/>
        </w:rPr>
        <w:t xml:space="preserve">на </w:t>
      </w:r>
      <w:proofErr w:type="spellStart"/>
      <w:r w:rsidR="00BA1350">
        <w:rPr>
          <w:lang w:val="ru-RU"/>
        </w:rPr>
        <w:t>маршутизатор</w:t>
      </w:r>
      <w:proofErr w:type="spellEnd"/>
      <w:r w:rsidR="00BA1350">
        <w:rPr>
          <w:lang w:val="uk-UA"/>
        </w:rPr>
        <w:t>і</w:t>
      </w:r>
    </w:p>
    <w:p w:rsidR="007E06FC" w:rsidRDefault="007E06FC" w:rsidP="00BA1350">
      <w:pPr>
        <w:spacing w:after="0" w:line="240" w:lineRule="auto"/>
        <w:jc w:val="both"/>
        <w:rPr>
          <w:lang w:val="uk-UA"/>
        </w:rPr>
      </w:pPr>
    </w:p>
    <w:p w:rsidR="00BA1350" w:rsidRPr="00BA1350" w:rsidRDefault="00BA1350" w:rsidP="00BA1350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uk-UA"/>
        </w:rPr>
        <w:t xml:space="preserve">Наступним кроком перейдемо до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комутатора</w:t>
      </w:r>
      <w:proofErr w:type="spellEnd"/>
      <w:r>
        <w:rPr>
          <w:lang w:val="ru-RU"/>
        </w:rPr>
        <w:t xml:space="preserve"> </w:t>
      </w:r>
      <w:r>
        <w:rPr>
          <w:lang w:val="en-GB"/>
        </w:rPr>
        <w:t>Switch</w:t>
      </w:r>
      <w:r w:rsidRPr="00BA1350">
        <w:rPr>
          <w:lang w:val="ru-RU"/>
        </w:rPr>
        <w:t xml:space="preserve">0. </w:t>
      </w:r>
      <w:r>
        <w:rPr>
          <w:lang w:val="uk-UA"/>
        </w:rPr>
        <w:t>Тут потрібно просто ввімкнути всі порти</w:t>
      </w:r>
      <w:r w:rsidRPr="00BA1350">
        <w:rPr>
          <w:lang w:val="ru-RU"/>
        </w:rPr>
        <w:t xml:space="preserve"> </w:t>
      </w:r>
      <w:r>
        <w:rPr>
          <w:lang w:val="ru-RU"/>
        </w:rPr>
        <w:t>через режим глобально</w:t>
      </w:r>
      <w:r>
        <w:rPr>
          <w:lang w:val="uk-UA"/>
        </w:rPr>
        <w:t>ї конфігурації</w:t>
      </w:r>
      <w:r w:rsidRPr="00BA1350">
        <w:rPr>
          <w:lang w:val="ru-RU"/>
        </w:rPr>
        <w:t xml:space="preserve"> (</w:t>
      </w:r>
      <w:r>
        <w:rPr>
          <w:lang w:val="en-GB"/>
        </w:rPr>
        <w:t>interface</w:t>
      </w:r>
      <w:r w:rsidRPr="00BA1350">
        <w:rPr>
          <w:lang w:val="ru-RU"/>
        </w:rPr>
        <w:t xml:space="preserve"> </w:t>
      </w:r>
      <w:r>
        <w:rPr>
          <w:lang w:val="en-GB"/>
        </w:rPr>
        <w:t>range</w:t>
      </w:r>
      <w:r w:rsidRPr="00BA1350">
        <w:rPr>
          <w:lang w:val="ru-RU"/>
        </w:rPr>
        <w:t xml:space="preserve"> </w:t>
      </w:r>
      <w:proofErr w:type="spellStart"/>
      <w:r>
        <w:rPr>
          <w:lang w:val="en-GB"/>
        </w:rPr>
        <w:t>FastEthernet</w:t>
      </w:r>
      <w:proofErr w:type="spellEnd"/>
      <w:r w:rsidRPr="00BA1350">
        <w:rPr>
          <w:lang w:val="ru-RU"/>
        </w:rPr>
        <w:t>0/1-24)</w:t>
      </w:r>
      <w:r>
        <w:rPr>
          <w:lang w:val="uk-UA"/>
        </w:rPr>
        <w:t>.</w:t>
      </w:r>
    </w:p>
    <w:p w:rsidR="007E06FC" w:rsidRPr="00BA1350" w:rsidRDefault="007E06FC" w:rsidP="00BA1350">
      <w:pPr>
        <w:spacing w:after="0" w:line="240" w:lineRule="auto"/>
        <w:jc w:val="both"/>
        <w:rPr>
          <w:lang w:val="ru-RU"/>
        </w:rPr>
      </w:pPr>
    </w:p>
    <w:p w:rsidR="00BA1350" w:rsidRDefault="00BA1350" w:rsidP="00BA1350">
      <w:pPr>
        <w:spacing w:after="0" w:line="240" w:lineRule="auto"/>
        <w:jc w:val="center"/>
        <w:rPr>
          <w:lang w:val="uk-UA"/>
        </w:rPr>
      </w:pPr>
      <w:r w:rsidRPr="00BA1350">
        <w:rPr>
          <w:noProof/>
          <w:lang w:val="uk-UA" w:eastAsia="uk-UA"/>
        </w:rPr>
        <w:drawing>
          <wp:inline distT="0" distB="0" distL="0" distR="0" wp14:anchorId="62E49404" wp14:editId="1AB7456D">
            <wp:extent cx="5550378" cy="1249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565" cy="12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50" w:rsidRPr="00793479" w:rsidRDefault="000B6D8F" w:rsidP="000B6D8F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Рис.5. Налаштування комутатора </w:t>
      </w:r>
      <w:r>
        <w:t>Switch</w:t>
      </w:r>
      <w:r w:rsidRPr="00793479">
        <w:rPr>
          <w:lang w:val="ru-RU"/>
        </w:rPr>
        <w:t>0</w:t>
      </w:r>
    </w:p>
    <w:p w:rsidR="00BA1350" w:rsidRDefault="00BA1350" w:rsidP="00BA1350">
      <w:pPr>
        <w:spacing w:after="0" w:line="240" w:lineRule="auto"/>
        <w:jc w:val="both"/>
        <w:rPr>
          <w:lang w:val="uk-UA"/>
        </w:rPr>
      </w:pPr>
    </w:p>
    <w:p w:rsidR="007E06FC" w:rsidRDefault="00BA1350" w:rsidP="007E06F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uk-UA"/>
        </w:rPr>
        <w:t>Розширимо нашу топологію мережі. Підключимо</w:t>
      </w:r>
      <w:r w:rsidR="00AA0076" w:rsidRPr="00AA0076">
        <w:rPr>
          <w:lang w:val="uk-UA"/>
        </w:rPr>
        <w:t xml:space="preserve"> </w:t>
      </w:r>
      <w:proofErr w:type="spellStart"/>
      <w:r w:rsidR="00793479">
        <w:t>HomeGateway</w:t>
      </w:r>
      <w:proofErr w:type="spellEnd"/>
      <w:r w:rsidR="00793479">
        <w:rPr>
          <w:lang w:val="uk-UA"/>
        </w:rPr>
        <w:t xml:space="preserve"> та ПК до </w:t>
      </w:r>
      <w:r w:rsidR="00793479" w:rsidRPr="00793479">
        <w:rPr>
          <w:lang w:val="uk-UA"/>
        </w:rPr>
        <w:t>нь</w:t>
      </w:r>
      <w:r w:rsidR="00793479">
        <w:rPr>
          <w:lang w:val="uk-UA"/>
        </w:rPr>
        <w:t>ого</w:t>
      </w:r>
      <w:r w:rsidRPr="00AA0076">
        <w:rPr>
          <w:lang w:val="uk-UA"/>
        </w:rPr>
        <w:t xml:space="preserve"> через вільні порти (</w:t>
      </w:r>
      <w:proofErr w:type="spellStart"/>
      <w:r>
        <w:t>FastEthernet</w:t>
      </w:r>
      <w:proofErr w:type="spellEnd"/>
      <w:r w:rsidRPr="00AA0076">
        <w:rPr>
          <w:lang w:val="uk-UA"/>
        </w:rPr>
        <w:t xml:space="preserve">). </w:t>
      </w:r>
      <w:r w:rsidR="00AA0076">
        <w:rPr>
          <w:lang w:val="uk-UA"/>
        </w:rPr>
        <w:t>А також вино</w:t>
      </w:r>
      <w:r w:rsidR="00793479">
        <w:rPr>
          <w:lang w:val="uk-UA"/>
        </w:rPr>
        <w:t>симо наші датчики в робочу зону, та з</w:t>
      </w:r>
      <w:r w:rsidR="00793479" w:rsidRPr="00793479">
        <w:rPr>
          <w:lang w:val="ru-RU"/>
        </w:rPr>
        <w:t>’</w:t>
      </w:r>
      <w:proofErr w:type="spellStart"/>
      <w:r w:rsidR="00793479">
        <w:rPr>
          <w:lang w:val="uk-UA"/>
        </w:rPr>
        <w:t>єднуємо</w:t>
      </w:r>
      <w:proofErr w:type="spellEnd"/>
      <w:r w:rsidR="00793479">
        <w:rPr>
          <w:lang w:val="uk-UA"/>
        </w:rPr>
        <w:t xml:space="preserve"> їх між собою через </w:t>
      </w:r>
      <w:proofErr w:type="spellStart"/>
      <w:r w:rsidR="00793479">
        <w:t>IoT</w:t>
      </w:r>
      <w:proofErr w:type="spellEnd"/>
      <w:r w:rsidR="00793479" w:rsidRPr="00793479">
        <w:rPr>
          <w:lang w:val="ru-RU"/>
        </w:rPr>
        <w:t xml:space="preserve"> </w:t>
      </w:r>
      <w:r w:rsidR="00793479">
        <w:t>Cable</w:t>
      </w:r>
      <w:r w:rsidR="00793479" w:rsidRPr="00793479">
        <w:rPr>
          <w:lang w:val="ru-RU"/>
        </w:rPr>
        <w:t>.</w:t>
      </w:r>
      <w:r w:rsidR="00AA0076">
        <w:rPr>
          <w:lang w:val="uk-UA"/>
        </w:rPr>
        <w:t xml:space="preserve"> </w:t>
      </w:r>
      <w:proofErr w:type="spellStart"/>
      <w:r>
        <w:rPr>
          <w:lang w:val="ru-RU"/>
        </w:rPr>
        <w:t>Топологія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матиме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>:</w:t>
      </w:r>
    </w:p>
    <w:p w:rsidR="00AA0076" w:rsidRPr="003B1040" w:rsidRDefault="00AA0076" w:rsidP="00AA0076">
      <w:pPr>
        <w:spacing w:after="0" w:line="240" w:lineRule="auto"/>
        <w:jc w:val="both"/>
        <w:rPr>
          <w:lang w:val="ru-RU"/>
        </w:rPr>
      </w:pPr>
    </w:p>
    <w:p w:rsidR="007E06FC" w:rsidRDefault="00793479" w:rsidP="003B1040">
      <w:pPr>
        <w:spacing w:after="0" w:line="240" w:lineRule="auto"/>
        <w:jc w:val="center"/>
        <w:rPr>
          <w:lang w:val="uk-UA"/>
        </w:rPr>
      </w:pPr>
      <w:r w:rsidRPr="00793479">
        <w:rPr>
          <w:lang w:val="uk-UA"/>
        </w:rPr>
        <w:drawing>
          <wp:inline distT="0" distB="0" distL="0" distR="0" wp14:anchorId="6A6C37D4" wp14:editId="1E5440A5">
            <wp:extent cx="6239746" cy="37914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FC" w:rsidRDefault="000B6D8F" w:rsidP="000B6D8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Рис.6. Зміна топології мережі</w:t>
      </w:r>
    </w:p>
    <w:p w:rsidR="00AA0076" w:rsidRPr="00793479" w:rsidRDefault="00AA0076" w:rsidP="00AA0076">
      <w:pPr>
        <w:spacing w:after="0" w:line="240" w:lineRule="auto"/>
        <w:jc w:val="both"/>
        <w:rPr>
          <w:lang w:val="ru-RU"/>
        </w:rPr>
      </w:pPr>
    </w:p>
    <w:p w:rsidR="007E06FC" w:rsidRPr="00793479" w:rsidRDefault="00AA0076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Але для повноцінного підключення потрібно налаштувати </w:t>
      </w:r>
      <w:r>
        <w:rPr>
          <w:lang w:val="en-GB"/>
        </w:rPr>
        <w:t>SSID</w:t>
      </w:r>
      <w:r w:rsidRPr="00AA0076">
        <w:rPr>
          <w:lang w:val="ru-RU"/>
        </w:rPr>
        <w:t xml:space="preserve"> </w:t>
      </w:r>
      <w:proofErr w:type="spellStart"/>
      <w:r>
        <w:rPr>
          <w:lang w:val="uk-UA"/>
        </w:rPr>
        <w:t>роутера</w:t>
      </w:r>
      <w:proofErr w:type="spellEnd"/>
      <w:r>
        <w:rPr>
          <w:lang w:val="uk-UA"/>
        </w:rPr>
        <w:t xml:space="preserve">. Для цього переходимо в налаштування </w:t>
      </w:r>
      <w:r>
        <w:t>Wireless</w:t>
      </w:r>
      <w:r w:rsidR="00090A8B" w:rsidRPr="00793479">
        <w:rPr>
          <w:lang w:val="uk-UA"/>
        </w:rPr>
        <w:t xml:space="preserve"> та зм</w:t>
      </w:r>
      <w:r w:rsidR="00090A8B">
        <w:rPr>
          <w:lang w:val="uk-UA"/>
        </w:rPr>
        <w:t xml:space="preserve">інюємо назву </w:t>
      </w:r>
      <w:r w:rsidR="00090A8B" w:rsidRPr="00793479">
        <w:rPr>
          <w:lang w:val="uk-UA"/>
        </w:rPr>
        <w:t xml:space="preserve">наприклад на </w:t>
      </w:r>
      <w:r w:rsidR="00090A8B">
        <w:rPr>
          <w:lang w:val="en-GB"/>
        </w:rPr>
        <w:t>MKR</w:t>
      </w:r>
      <w:r w:rsidR="00793479" w:rsidRPr="00793479">
        <w:rPr>
          <w:lang w:val="uk-UA"/>
        </w:rPr>
        <w:t xml:space="preserve"> т</w:t>
      </w:r>
      <w:r w:rsidR="00793479">
        <w:rPr>
          <w:lang w:val="uk-UA"/>
        </w:rPr>
        <w:t xml:space="preserve">а встановлюємо </w:t>
      </w:r>
      <w:r w:rsidR="00793479">
        <w:t>password</w:t>
      </w:r>
      <w:r w:rsidR="00793479">
        <w:rPr>
          <w:lang w:val="uk-UA"/>
        </w:rPr>
        <w:t>.</w:t>
      </w:r>
    </w:p>
    <w:p w:rsidR="00090A8B" w:rsidRPr="00793479" w:rsidRDefault="00090A8B" w:rsidP="00090A8B">
      <w:pPr>
        <w:spacing w:after="0" w:line="240" w:lineRule="auto"/>
        <w:jc w:val="both"/>
        <w:rPr>
          <w:lang w:val="uk-UA"/>
        </w:rPr>
      </w:pPr>
    </w:p>
    <w:p w:rsidR="00090A8B" w:rsidRPr="00090A8B" w:rsidRDefault="00793479" w:rsidP="00090A8B">
      <w:pPr>
        <w:spacing w:after="0" w:line="240" w:lineRule="auto"/>
        <w:jc w:val="center"/>
        <w:rPr>
          <w:lang w:val="ru-RU"/>
        </w:rPr>
      </w:pPr>
      <w:r w:rsidRPr="00793479">
        <w:rPr>
          <w:lang w:val="ru-RU"/>
        </w:rPr>
        <w:drawing>
          <wp:inline distT="0" distB="0" distL="0" distR="0" wp14:anchorId="67E0157D" wp14:editId="49BABB92">
            <wp:extent cx="6299835" cy="29400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FC" w:rsidRPr="00793479" w:rsidRDefault="009D5A53" w:rsidP="009D5A53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Рис.7. З</w:t>
      </w:r>
      <w:r w:rsidR="00793479">
        <w:rPr>
          <w:lang w:val="uk-UA"/>
        </w:rPr>
        <w:t xml:space="preserve">міна </w:t>
      </w:r>
      <w:r w:rsidR="00793479">
        <w:t>SSID</w:t>
      </w:r>
      <w:r w:rsidR="00793479" w:rsidRPr="00793479">
        <w:rPr>
          <w:lang w:val="uk-UA"/>
        </w:rPr>
        <w:t xml:space="preserve"> та </w:t>
      </w:r>
      <w:r w:rsidR="00793479">
        <w:rPr>
          <w:lang w:val="uk-UA"/>
        </w:rPr>
        <w:t>тип захисту шлюзу</w:t>
      </w:r>
    </w:p>
    <w:p w:rsidR="00090A8B" w:rsidRPr="00793479" w:rsidRDefault="00090A8B" w:rsidP="009D5A53">
      <w:pPr>
        <w:spacing w:after="0" w:line="240" w:lineRule="auto"/>
        <w:jc w:val="both"/>
        <w:rPr>
          <w:lang w:val="uk-UA"/>
        </w:rPr>
      </w:pPr>
    </w:p>
    <w:p w:rsidR="00090A8B" w:rsidRPr="00BA7288" w:rsidRDefault="00793479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Призначаємо</w:t>
      </w:r>
      <w:r w:rsidR="009D5A53">
        <w:rPr>
          <w:lang w:val="uk-UA"/>
        </w:rPr>
        <w:t xml:space="preserve"> </w:t>
      </w:r>
      <w:r>
        <w:rPr>
          <w:bCs/>
          <w:lang w:val="uk-UA"/>
        </w:rPr>
        <w:t xml:space="preserve"> </w:t>
      </w:r>
      <w:proofErr w:type="spellStart"/>
      <w:r>
        <w:rPr>
          <w:bCs/>
        </w:rPr>
        <w:t>IoT</w:t>
      </w:r>
      <w:proofErr w:type="spellEnd"/>
      <w:r w:rsidRPr="00BA7288">
        <w:rPr>
          <w:bCs/>
          <w:lang w:val="uk-UA"/>
        </w:rPr>
        <w:t xml:space="preserve"> пристроям статичн</w:t>
      </w:r>
      <w:r>
        <w:rPr>
          <w:bCs/>
          <w:lang w:val="uk-UA"/>
        </w:rPr>
        <w:t xml:space="preserve">і </w:t>
      </w:r>
      <w:proofErr w:type="spellStart"/>
      <w:r>
        <w:rPr>
          <w:bCs/>
        </w:rPr>
        <w:t>ip</w:t>
      </w:r>
      <w:proofErr w:type="spellEnd"/>
      <w:r w:rsidRPr="00BA7288">
        <w:rPr>
          <w:bCs/>
          <w:lang w:val="uk-UA"/>
        </w:rPr>
        <w:t>-адреси в д</w:t>
      </w:r>
      <w:r>
        <w:rPr>
          <w:bCs/>
          <w:lang w:val="uk-UA"/>
        </w:rPr>
        <w:t>іапазоні 1</w:t>
      </w:r>
      <w:r w:rsidR="00BA7288">
        <w:rPr>
          <w:bCs/>
          <w:lang w:val="uk-UA"/>
        </w:rPr>
        <w:t>92.168.1.2-192.168.1.10</w:t>
      </w:r>
      <w:r w:rsidR="00BA7288">
        <w:rPr>
          <w:lang w:val="uk-UA"/>
        </w:rPr>
        <w:t xml:space="preserve">, а також в </w:t>
      </w:r>
      <w:proofErr w:type="spellStart"/>
      <w:r w:rsidR="00BA7288">
        <w:t>IoT</w:t>
      </w:r>
      <w:proofErr w:type="spellEnd"/>
      <w:r w:rsidR="00BA7288" w:rsidRPr="00BA7288">
        <w:rPr>
          <w:lang w:val="uk-UA"/>
        </w:rPr>
        <w:t xml:space="preserve"> </w:t>
      </w:r>
      <w:r w:rsidR="00BA7288">
        <w:t>Server</w:t>
      </w:r>
      <w:r w:rsidR="00BA7288" w:rsidRPr="00BA7288">
        <w:rPr>
          <w:lang w:val="uk-UA"/>
        </w:rPr>
        <w:t xml:space="preserve"> обира</w:t>
      </w:r>
      <w:r w:rsidR="00BA7288">
        <w:rPr>
          <w:lang w:val="uk-UA"/>
        </w:rPr>
        <w:t xml:space="preserve">ємо </w:t>
      </w:r>
      <w:proofErr w:type="spellStart"/>
      <w:r w:rsidR="00BA7288">
        <w:t>HomeGateway</w:t>
      </w:r>
      <w:proofErr w:type="spellEnd"/>
    </w:p>
    <w:p w:rsidR="00090A8B" w:rsidRPr="00BA7288" w:rsidRDefault="00090A8B" w:rsidP="00793479">
      <w:pPr>
        <w:spacing w:after="0" w:line="240" w:lineRule="auto"/>
        <w:jc w:val="both"/>
        <w:rPr>
          <w:lang w:val="uk-UA"/>
        </w:rPr>
      </w:pPr>
    </w:p>
    <w:p w:rsidR="00793479" w:rsidRDefault="00793479" w:rsidP="00BA7288">
      <w:pPr>
        <w:spacing w:after="0" w:line="240" w:lineRule="auto"/>
        <w:jc w:val="center"/>
        <w:rPr>
          <w:lang w:val="en-GB"/>
        </w:rPr>
      </w:pPr>
      <w:r w:rsidRPr="00793479">
        <w:rPr>
          <w:lang w:val="en-GB"/>
        </w:rPr>
        <w:drawing>
          <wp:inline distT="0" distB="0" distL="0" distR="0" wp14:anchorId="26B7D359" wp14:editId="7F601844">
            <wp:extent cx="6299835" cy="11874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8B" w:rsidRDefault="00BA7288" w:rsidP="00BA7288">
      <w:pPr>
        <w:spacing w:after="0" w:line="240" w:lineRule="auto"/>
        <w:jc w:val="center"/>
        <w:rPr>
          <w:lang w:val="en-GB"/>
        </w:rPr>
      </w:pPr>
      <w:r w:rsidRPr="00BA7288">
        <w:rPr>
          <w:lang w:val="en-GB"/>
        </w:rPr>
        <w:drawing>
          <wp:inline distT="0" distB="0" distL="0" distR="0" wp14:anchorId="0B8DEE39" wp14:editId="0D6BB555">
            <wp:extent cx="6299835" cy="131572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8B" w:rsidRPr="00BA7288" w:rsidRDefault="00BA7288" w:rsidP="00BA7288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Рис.8. Призначення </w:t>
      </w:r>
      <w:proofErr w:type="spellStart"/>
      <w:r>
        <w:t>ip</w:t>
      </w:r>
      <w:proofErr w:type="spellEnd"/>
      <w:r w:rsidRPr="00BA7288">
        <w:rPr>
          <w:lang w:val="ru-RU"/>
        </w:rPr>
        <w:t>-</w:t>
      </w:r>
      <w:r>
        <w:rPr>
          <w:lang w:val="ru-RU"/>
        </w:rPr>
        <w:t xml:space="preserve">адрес </w:t>
      </w:r>
      <w:proofErr w:type="spellStart"/>
      <w:r>
        <w:rPr>
          <w:lang w:val="en-GB"/>
        </w:rPr>
        <w:t>IoT</w:t>
      </w:r>
      <w:proofErr w:type="spellEnd"/>
      <w:r w:rsidRPr="00BA7288">
        <w:rPr>
          <w:lang w:val="ru-RU"/>
        </w:rPr>
        <w:t xml:space="preserve"> </w:t>
      </w:r>
      <w:r>
        <w:rPr>
          <w:lang w:val="uk-UA"/>
        </w:rPr>
        <w:t>пристроям</w:t>
      </w:r>
    </w:p>
    <w:p w:rsidR="00090A8B" w:rsidRPr="00BA7288" w:rsidRDefault="00090A8B" w:rsidP="00BA7288">
      <w:pPr>
        <w:spacing w:after="0" w:line="240" w:lineRule="auto"/>
        <w:jc w:val="both"/>
        <w:rPr>
          <w:lang w:val="ru-RU"/>
        </w:rPr>
      </w:pPr>
    </w:p>
    <w:p w:rsidR="00090A8B" w:rsidRDefault="00BA7288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Переходимо до ПК, вимикаємо його та змінюємо модуль на </w:t>
      </w:r>
      <w:r>
        <w:t>PT</w:t>
      </w:r>
      <w:r w:rsidRPr="00BA7288">
        <w:rPr>
          <w:lang w:val="ru-RU"/>
        </w:rPr>
        <w:t>-</w:t>
      </w:r>
      <w:r>
        <w:t>HOST</w:t>
      </w:r>
      <w:r w:rsidRPr="00BA7288">
        <w:rPr>
          <w:lang w:val="ru-RU"/>
        </w:rPr>
        <w:t>-</w:t>
      </w:r>
      <w:r>
        <w:t>NM</w:t>
      </w:r>
      <w:r w:rsidRPr="00BA7288">
        <w:rPr>
          <w:lang w:val="ru-RU"/>
        </w:rPr>
        <w:t>-1</w:t>
      </w:r>
      <w:r>
        <w:t>W</w:t>
      </w:r>
      <w:r w:rsidRPr="00BA7288">
        <w:rPr>
          <w:lang w:val="ru-RU"/>
        </w:rPr>
        <w:t xml:space="preserve">, </w:t>
      </w:r>
      <w:r>
        <w:rPr>
          <w:lang w:val="ru-RU"/>
        </w:rPr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чого вмикаємо ПК.</w:t>
      </w:r>
    </w:p>
    <w:p w:rsidR="00BA7288" w:rsidRPr="00BA7288" w:rsidRDefault="00BA7288" w:rsidP="00BA7288">
      <w:pPr>
        <w:spacing w:after="0" w:line="240" w:lineRule="auto"/>
        <w:jc w:val="both"/>
        <w:rPr>
          <w:lang w:val="uk-UA"/>
        </w:rPr>
      </w:pPr>
    </w:p>
    <w:p w:rsidR="00090A8B" w:rsidRPr="00BA7288" w:rsidRDefault="00BA7288" w:rsidP="00BA7288">
      <w:pPr>
        <w:spacing w:after="0" w:line="240" w:lineRule="auto"/>
        <w:jc w:val="center"/>
        <w:rPr>
          <w:lang w:val="ru-RU"/>
        </w:rPr>
      </w:pPr>
      <w:r w:rsidRPr="00BA7288">
        <w:rPr>
          <w:lang w:val="ru-RU"/>
        </w:rPr>
        <w:drawing>
          <wp:inline distT="0" distB="0" distL="0" distR="0" wp14:anchorId="08DB0CE6" wp14:editId="5FD93906">
            <wp:extent cx="1890540" cy="2773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980" cy="27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8B" w:rsidRPr="00BA7288" w:rsidRDefault="00BA7288" w:rsidP="00BA7288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Рис.9. Заміна модуля в ПК</w:t>
      </w:r>
    </w:p>
    <w:p w:rsidR="00090A8B" w:rsidRPr="00BA7288" w:rsidRDefault="00090A8B" w:rsidP="00BA7288">
      <w:pPr>
        <w:spacing w:after="0" w:line="240" w:lineRule="auto"/>
        <w:jc w:val="both"/>
        <w:rPr>
          <w:lang w:val="ru-RU"/>
        </w:rPr>
      </w:pPr>
    </w:p>
    <w:p w:rsidR="00090A8B" w:rsidRPr="00BA7288" w:rsidRDefault="00BA7288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Далі переходимо до </w:t>
      </w:r>
      <w:r>
        <w:t>Wireless</w:t>
      </w:r>
      <w:r w:rsidRPr="00BA7288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впису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наш </w:t>
      </w:r>
      <w:r>
        <w:t>SSID</w:t>
      </w:r>
      <w:r w:rsidRPr="00BA7288">
        <w:rPr>
          <w:lang w:val="ru-RU"/>
        </w:rPr>
        <w:t xml:space="preserve">: </w:t>
      </w:r>
      <w:r>
        <w:t>MKR</w:t>
      </w:r>
      <w:r w:rsidRPr="00BA7288">
        <w:rPr>
          <w:lang w:val="ru-RU"/>
        </w:rPr>
        <w:t xml:space="preserve"> </w:t>
      </w:r>
      <w:r>
        <w:rPr>
          <w:lang w:val="ru-RU"/>
        </w:rPr>
        <w:t xml:space="preserve">та пароль </w:t>
      </w:r>
      <w:r>
        <w:rPr>
          <w:lang w:val="en-GB"/>
        </w:rPr>
        <w:t>password</w:t>
      </w:r>
      <w:r w:rsidRPr="00BA7288">
        <w:rPr>
          <w:lang w:val="ru-RU"/>
        </w:rPr>
        <w:t xml:space="preserve">. </w:t>
      </w:r>
      <w:r>
        <w:rPr>
          <w:lang w:val="uk-UA"/>
        </w:rPr>
        <w:t>ПК успішно з</w:t>
      </w:r>
      <w:r>
        <w:t>’</w:t>
      </w:r>
      <w:proofErr w:type="spellStart"/>
      <w:r>
        <w:rPr>
          <w:lang w:val="uk-UA"/>
        </w:rPr>
        <w:t>єднується</w:t>
      </w:r>
      <w:proofErr w:type="spellEnd"/>
      <w:r>
        <w:rPr>
          <w:lang w:val="uk-UA"/>
        </w:rPr>
        <w:t xml:space="preserve"> з шлюзом.</w:t>
      </w:r>
    </w:p>
    <w:p w:rsidR="00090A8B" w:rsidRDefault="00BA7288" w:rsidP="00BA7288">
      <w:pPr>
        <w:spacing w:after="0" w:line="240" w:lineRule="auto"/>
        <w:jc w:val="center"/>
        <w:rPr>
          <w:lang w:val="ru-RU"/>
        </w:rPr>
      </w:pPr>
      <w:r w:rsidRPr="00BA7288">
        <w:rPr>
          <w:lang w:val="ru-RU"/>
        </w:rPr>
        <w:drawing>
          <wp:inline distT="0" distB="0" distL="0" distR="0" wp14:anchorId="35865BF4" wp14:editId="414B45EA">
            <wp:extent cx="4312285" cy="15163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302" cy="15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88" w:rsidRDefault="00BA7288" w:rsidP="00BA7288">
      <w:pPr>
        <w:spacing w:after="0" w:line="240" w:lineRule="auto"/>
        <w:jc w:val="center"/>
      </w:pPr>
      <w:r>
        <w:rPr>
          <w:lang w:val="uk-UA"/>
        </w:rPr>
        <w:t>Рис.10. Під</w:t>
      </w:r>
      <w:r w:rsidRPr="00BA7288">
        <w:rPr>
          <w:lang w:val="ru-RU"/>
        </w:rPr>
        <w:t>’</w:t>
      </w:r>
      <w:r>
        <w:rPr>
          <w:lang w:val="uk-UA"/>
        </w:rPr>
        <w:t xml:space="preserve">єднання до </w:t>
      </w:r>
      <w:proofErr w:type="spellStart"/>
      <w:r>
        <w:t>HomeGateway</w:t>
      </w:r>
      <w:proofErr w:type="spellEnd"/>
    </w:p>
    <w:p w:rsidR="00BA7288" w:rsidRPr="00BA7288" w:rsidRDefault="00BA7288" w:rsidP="00BA7288">
      <w:pPr>
        <w:spacing w:after="0" w:line="240" w:lineRule="auto"/>
        <w:rPr>
          <w:lang w:val="ru-RU"/>
        </w:rPr>
      </w:pPr>
    </w:p>
    <w:p w:rsidR="00090A8B" w:rsidRDefault="00BA7288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ru-RU"/>
        </w:rPr>
        <w:t>Дал</w:t>
      </w:r>
      <w:r>
        <w:rPr>
          <w:lang w:val="uk-UA"/>
        </w:rPr>
        <w:t xml:space="preserve">і йдемо до </w:t>
      </w:r>
      <w:r>
        <w:t>Desktop</w:t>
      </w:r>
      <w:r w:rsidRPr="00BA7288">
        <w:rPr>
          <w:lang w:val="ru-RU"/>
        </w:rPr>
        <w:t xml:space="preserve"> -&gt; </w:t>
      </w:r>
      <w:proofErr w:type="spellStart"/>
      <w:r>
        <w:t>IoTMonitor</w:t>
      </w:r>
      <w:proofErr w:type="spellEnd"/>
      <w:r w:rsidRPr="00BA7288">
        <w:rPr>
          <w:lang w:val="ru-RU"/>
        </w:rPr>
        <w:t xml:space="preserve"> </w:t>
      </w:r>
      <w:r>
        <w:rPr>
          <w:lang w:val="ru-RU"/>
        </w:rPr>
        <w:t xml:space="preserve">та вводимо </w:t>
      </w:r>
      <w:r>
        <w:rPr>
          <w:lang w:val="en-GB"/>
        </w:rPr>
        <w:t>login</w:t>
      </w:r>
      <w:r w:rsidRPr="00BA7288">
        <w:rPr>
          <w:lang w:val="ru-RU"/>
        </w:rPr>
        <w:t>/</w:t>
      </w:r>
      <w:r>
        <w:rPr>
          <w:lang w:val="en-GB"/>
        </w:rPr>
        <w:t>login</w:t>
      </w:r>
      <w:r w:rsidRPr="00BA7288">
        <w:rPr>
          <w:lang w:val="ru-RU"/>
        </w:rPr>
        <w:t xml:space="preserve"> </w:t>
      </w:r>
      <w:r>
        <w:rPr>
          <w:lang w:val="uk-UA"/>
        </w:rPr>
        <w:t>щоб ввійти на сторінку шлюзу.</w:t>
      </w:r>
      <w:r w:rsidRPr="00BA7288">
        <w:rPr>
          <w:lang w:val="ru-RU"/>
        </w:rPr>
        <w:t xml:space="preserve"> </w:t>
      </w:r>
      <w:r>
        <w:rPr>
          <w:lang w:val="uk-UA"/>
        </w:rPr>
        <w:t>Бачимо</w:t>
      </w:r>
      <w:r w:rsidR="00EB3841">
        <w:rPr>
          <w:lang w:val="uk-UA"/>
        </w:rPr>
        <w:t xml:space="preserve"> інформацію про</w:t>
      </w:r>
      <w:r>
        <w:rPr>
          <w:lang w:val="uk-UA"/>
        </w:rPr>
        <w:t xml:space="preserve"> наші датчики:</w:t>
      </w:r>
    </w:p>
    <w:p w:rsidR="00BA7288" w:rsidRPr="00BA7288" w:rsidRDefault="00BA7288" w:rsidP="00BA7288">
      <w:pPr>
        <w:spacing w:after="0" w:line="240" w:lineRule="auto"/>
        <w:jc w:val="center"/>
        <w:rPr>
          <w:lang w:val="uk-UA"/>
        </w:rPr>
      </w:pPr>
      <w:r w:rsidRPr="00BA7288">
        <w:rPr>
          <w:lang w:val="uk-UA"/>
        </w:rPr>
        <w:drawing>
          <wp:inline distT="0" distB="0" distL="0" distR="0" wp14:anchorId="15977D46" wp14:editId="2352683B">
            <wp:extent cx="6299835" cy="195072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8B" w:rsidRPr="00EB3841" w:rsidRDefault="00EB3841" w:rsidP="00EB3841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Рис.11. Інформація про </w:t>
      </w:r>
      <w:proofErr w:type="spellStart"/>
      <w:r>
        <w:t>IoT</w:t>
      </w:r>
      <w:proofErr w:type="spellEnd"/>
      <w:r w:rsidRPr="00EB3841">
        <w:rPr>
          <w:lang w:val="ru-RU"/>
        </w:rPr>
        <w:t xml:space="preserve"> </w:t>
      </w:r>
      <w:proofErr w:type="spellStart"/>
      <w:r>
        <w:rPr>
          <w:lang w:val="ru-RU"/>
        </w:rPr>
        <w:t>пристро</w:t>
      </w:r>
      <w:proofErr w:type="spellEnd"/>
      <w:r>
        <w:rPr>
          <w:lang w:val="uk-UA"/>
        </w:rPr>
        <w:t>ї</w:t>
      </w:r>
    </w:p>
    <w:p w:rsidR="007E06FC" w:rsidRDefault="007E06FC" w:rsidP="00EB3841">
      <w:pPr>
        <w:spacing w:after="0" w:line="240" w:lineRule="auto"/>
        <w:jc w:val="both"/>
        <w:rPr>
          <w:lang w:val="uk-UA"/>
        </w:rPr>
      </w:pPr>
    </w:p>
    <w:p w:rsidR="00EB3841" w:rsidRPr="00EB3841" w:rsidRDefault="00EB3841" w:rsidP="007E06F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uk-UA"/>
        </w:rPr>
        <w:t>Перейдемо до вкладки «</w:t>
      </w:r>
      <w:r>
        <w:t>Conditions</w:t>
      </w:r>
      <w:r>
        <w:rPr>
          <w:lang w:val="uk-UA"/>
        </w:rPr>
        <w:t>»</w:t>
      </w:r>
      <w:r w:rsidRPr="00EB3841">
        <w:rPr>
          <w:lang w:val="ru-RU"/>
        </w:rPr>
        <w:t xml:space="preserve"> </w:t>
      </w:r>
      <w:r>
        <w:rPr>
          <w:lang w:val="ru-RU"/>
        </w:rPr>
        <w:t xml:space="preserve">де треба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нове</w:t>
      </w:r>
      <w:proofErr w:type="spellEnd"/>
      <w:r>
        <w:rPr>
          <w:lang w:val="ru-RU"/>
        </w:rPr>
        <w:t xml:space="preserve"> правило </w:t>
      </w:r>
      <w:proofErr w:type="spellStart"/>
      <w:r>
        <w:rPr>
          <w:lang w:val="ru-RU"/>
        </w:rPr>
        <w:t>зг</w:t>
      </w:r>
      <w:r>
        <w:rPr>
          <w:lang w:val="uk-UA"/>
        </w:rPr>
        <w:t>ідно</w:t>
      </w:r>
      <w:proofErr w:type="spellEnd"/>
      <w:r>
        <w:rPr>
          <w:lang w:val="uk-UA"/>
        </w:rPr>
        <w:t xml:space="preserve"> нашого завдання. Наприклад якщо рівень води на датчику покаже більш ніж 10.0 </w:t>
      </w:r>
      <w:r>
        <w:t>cm</w:t>
      </w:r>
      <w:r w:rsidRPr="00EB3841">
        <w:rPr>
          <w:lang w:val="ru-RU"/>
        </w:rPr>
        <w:t xml:space="preserve"> </w:t>
      </w:r>
      <w:r>
        <w:rPr>
          <w:lang w:val="ru-RU"/>
        </w:rPr>
        <w:t xml:space="preserve">то Система </w:t>
      </w:r>
      <w:proofErr w:type="spellStart"/>
      <w:r>
        <w:rPr>
          <w:lang w:val="ru-RU"/>
        </w:rPr>
        <w:t>водопостачання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вимкнена</w:t>
      </w:r>
      <w:proofErr w:type="spellEnd"/>
      <w:r>
        <w:rPr>
          <w:lang w:val="ru-RU"/>
        </w:rPr>
        <w:t>:</w:t>
      </w:r>
    </w:p>
    <w:p w:rsidR="00EB3841" w:rsidRDefault="00EB3841" w:rsidP="00EB3841">
      <w:pPr>
        <w:spacing w:after="0" w:line="240" w:lineRule="auto"/>
        <w:jc w:val="both"/>
        <w:rPr>
          <w:lang w:val="ru-RU"/>
        </w:rPr>
      </w:pPr>
    </w:p>
    <w:p w:rsidR="00EB3841" w:rsidRPr="00EB3841" w:rsidRDefault="00EB3841" w:rsidP="00EB3841">
      <w:pPr>
        <w:spacing w:after="0" w:line="240" w:lineRule="auto"/>
        <w:jc w:val="center"/>
        <w:rPr>
          <w:lang w:val="ru-RU"/>
        </w:rPr>
      </w:pPr>
      <w:r w:rsidRPr="00EB3841">
        <w:rPr>
          <w:lang w:val="ru-RU"/>
        </w:rPr>
        <w:drawing>
          <wp:inline distT="0" distB="0" distL="0" distR="0" wp14:anchorId="41BD67B9" wp14:editId="559A9D3A">
            <wp:extent cx="4884420" cy="35438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8564" cy="35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1" w:rsidRPr="00EB3841" w:rsidRDefault="00EB3841" w:rsidP="00EB3841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Рис.12 Програмування </w:t>
      </w:r>
      <w:proofErr w:type="spellStart"/>
      <w:r>
        <w:t>IoT</w:t>
      </w:r>
      <w:proofErr w:type="spellEnd"/>
      <w:r w:rsidRPr="00EB3841">
        <w:rPr>
          <w:lang w:val="ru-RU"/>
        </w:rPr>
        <w:t xml:space="preserve"> </w:t>
      </w:r>
      <w:proofErr w:type="spellStart"/>
      <w:r>
        <w:rPr>
          <w:lang w:val="ru-RU"/>
        </w:rPr>
        <w:t>пристро</w:t>
      </w:r>
      <w:proofErr w:type="spellEnd"/>
      <w:r>
        <w:rPr>
          <w:lang w:val="uk-UA"/>
        </w:rPr>
        <w:t>їв</w:t>
      </w:r>
    </w:p>
    <w:p w:rsidR="00EB3841" w:rsidRDefault="00EB3841" w:rsidP="00EB3841">
      <w:pPr>
        <w:spacing w:after="0" w:line="240" w:lineRule="auto"/>
        <w:jc w:val="both"/>
        <w:rPr>
          <w:lang w:val="uk-UA"/>
        </w:rPr>
      </w:pPr>
    </w:p>
    <w:p w:rsidR="00EB3841" w:rsidRDefault="00EB3841" w:rsidP="007E06FC">
      <w:pPr>
        <w:spacing w:after="0" w:line="240" w:lineRule="auto"/>
        <w:ind w:firstLine="709"/>
        <w:jc w:val="both"/>
        <w:rPr>
          <w:lang w:val="uk-UA"/>
        </w:rPr>
      </w:pPr>
      <w:bookmarkStart w:id="0" w:name="_GoBack"/>
      <w:r>
        <w:rPr>
          <w:lang w:val="uk-UA"/>
        </w:rPr>
        <w:t xml:space="preserve">Для перевірки роботи перейдемо до нашої робочої області. Затиснемо клавішу </w:t>
      </w:r>
      <w:r>
        <w:t>ALT</w:t>
      </w:r>
      <w:r w:rsidRPr="00EB3841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натиснено</w:t>
      </w:r>
      <w:proofErr w:type="spellEnd"/>
      <w:r>
        <w:rPr>
          <w:lang w:val="ru-RU"/>
        </w:rPr>
        <w:t xml:space="preserve"> на нашу «Систему </w:t>
      </w:r>
      <w:proofErr w:type="spellStart"/>
      <w:r>
        <w:rPr>
          <w:lang w:val="ru-RU"/>
        </w:rPr>
        <w:t>водопостачання</w:t>
      </w:r>
      <w:proofErr w:type="spellEnd"/>
      <w:r>
        <w:rPr>
          <w:lang w:val="ru-RU"/>
        </w:rPr>
        <w:t xml:space="preserve">» так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вона почала 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. </w:t>
      </w:r>
      <w:r>
        <w:rPr>
          <w:lang w:val="uk-UA"/>
        </w:rPr>
        <w:t>І в цей же час звіряємось з даними на веб браузері ПК що дані отримуються онлайн</w:t>
      </w:r>
      <w:bookmarkEnd w:id="0"/>
      <w:r>
        <w:rPr>
          <w:lang w:val="uk-UA"/>
        </w:rPr>
        <w:t>.</w:t>
      </w:r>
    </w:p>
    <w:p w:rsidR="00387FD8" w:rsidRPr="00EB3841" w:rsidRDefault="00387FD8" w:rsidP="00387FD8">
      <w:pPr>
        <w:spacing w:after="0" w:line="240" w:lineRule="auto"/>
        <w:jc w:val="both"/>
        <w:rPr>
          <w:lang w:val="uk-UA"/>
        </w:rPr>
      </w:pPr>
    </w:p>
    <w:p w:rsidR="00EB3841" w:rsidRDefault="00EB3841" w:rsidP="00EB3841">
      <w:pPr>
        <w:spacing w:after="0" w:line="240" w:lineRule="auto"/>
        <w:jc w:val="center"/>
        <w:rPr>
          <w:lang w:val="uk-UA"/>
        </w:rPr>
      </w:pPr>
      <w:r w:rsidRPr="00EB3841">
        <w:rPr>
          <w:lang w:val="uk-UA"/>
        </w:rPr>
        <w:lastRenderedPageBreak/>
        <w:drawing>
          <wp:inline distT="0" distB="0" distL="0" distR="0" wp14:anchorId="2FF82E04" wp14:editId="119040D0">
            <wp:extent cx="6299835" cy="263207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1" w:rsidRPr="00EB3841" w:rsidRDefault="00EB3841" w:rsidP="00EB3841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Рис.13 Перевірка запуску роботи </w:t>
      </w:r>
      <w:proofErr w:type="spellStart"/>
      <w:r>
        <w:t>IoT</w:t>
      </w:r>
      <w:proofErr w:type="spellEnd"/>
      <w:r w:rsidRPr="00EB3841">
        <w:rPr>
          <w:lang w:val="ru-RU"/>
        </w:rPr>
        <w:t xml:space="preserve"> </w:t>
      </w:r>
      <w:proofErr w:type="spellStart"/>
      <w:r>
        <w:rPr>
          <w:lang w:val="ru-RU"/>
        </w:rPr>
        <w:t>пристро</w:t>
      </w:r>
      <w:proofErr w:type="spellEnd"/>
      <w:r>
        <w:rPr>
          <w:lang w:val="uk-UA"/>
        </w:rPr>
        <w:t>їв</w:t>
      </w:r>
    </w:p>
    <w:p w:rsidR="00EB3841" w:rsidRDefault="00EB3841" w:rsidP="00EB3841">
      <w:pPr>
        <w:spacing w:after="0" w:line="240" w:lineRule="auto"/>
        <w:jc w:val="both"/>
        <w:rPr>
          <w:lang w:val="uk-UA"/>
        </w:rPr>
      </w:pPr>
    </w:p>
    <w:p w:rsidR="00EB3841" w:rsidRDefault="00EB3841" w:rsidP="007E06FC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Після того як рівень води перевищить наші задані </w:t>
      </w:r>
      <w:proofErr w:type="spellStart"/>
      <w:r>
        <w:rPr>
          <w:lang w:val="uk-UA"/>
        </w:rPr>
        <w:t>парметри</w:t>
      </w:r>
      <w:proofErr w:type="spellEnd"/>
      <w:r>
        <w:rPr>
          <w:lang w:val="uk-UA"/>
        </w:rPr>
        <w:t xml:space="preserve"> (10 см) то система водопостачання автоматично припинить свою роботу. Цю систему також можна </w:t>
      </w:r>
      <w:proofErr w:type="spellStart"/>
      <w:r>
        <w:rPr>
          <w:lang w:val="uk-UA"/>
        </w:rPr>
        <w:t>проапгрейдити</w:t>
      </w:r>
      <w:proofErr w:type="spellEnd"/>
      <w:r>
        <w:rPr>
          <w:lang w:val="uk-UA"/>
        </w:rPr>
        <w:t xml:space="preserve"> щоб вона запускалась та вимикалась про досягненні певного рівня води (але це за необхідності).</w:t>
      </w:r>
    </w:p>
    <w:p w:rsidR="00EB3841" w:rsidRDefault="00EB3841" w:rsidP="00EB3841">
      <w:pPr>
        <w:spacing w:after="0" w:line="240" w:lineRule="auto"/>
        <w:jc w:val="both"/>
        <w:rPr>
          <w:lang w:val="uk-UA"/>
        </w:rPr>
      </w:pPr>
    </w:p>
    <w:p w:rsidR="00EB3841" w:rsidRDefault="00EB3841" w:rsidP="00EB3841">
      <w:pPr>
        <w:spacing w:after="0" w:line="240" w:lineRule="auto"/>
        <w:jc w:val="center"/>
        <w:rPr>
          <w:lang w:val="uk-UA"/>
        </w:rPr>
      </w:pPr>
      <w:r w:rsidRPr="00EB3841">
        <w:rPr>
          <w:lang w:val="uk-UA"/>
        </w:rPr>
        <w:drawing>
          <wp:inline distT="0" distB="0" distL="0" distR="0" wp14:anchorId="5AF8EE2B" wp14:editId="74A39428">
            <wp:extent cx="6299835" cy="3218180"/>
            <wp:effectExtent l="0" t="0" r="571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1" w:rsidRDefault="00EB3841" w:rsidP="00EB3841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Рис.14 Перевірка вимкнення роботи водопостачання після заданих умов</w:t>
      </w:r>
    </w:p>
    <w:p w:rsidR="00EB3841" w:rsidRPr="007E06FC" w:rsidRDefault="00EB3841" w:rsidP="00EB3841">
      <w:pPr>
        <w:spacing w:after="0" w:line="240" w:lineRule="auto"/>
        <w:jc w:val="both"/>
        <w:rPr>
          <w:lang w:val="uk-UA"/>
        </w:rPr>
      </w:pPr>
    </w:p>
    <w:p w:rsidR="00102DFB" w:rsidRDefault="00102DFB" w:rsidP="00102DFB">
      <w:pPr>
        <w:tabs>
          <w:tab w:val="left" w:pos="1848"/>
        </w:tabs>
        <w:spacing w:after="0" w:line="240" w:lineRule="auto"/>
        <w:ind w:firstLine="709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102DFB" w:rsidRPr="00102DFB" w:rsidRDefault="00102DFB" w:rsidP="00387FD8">
      <w:pPr>
        <w:tabs>
          <w:tab w:val="left" w:pos="1848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У результат</w:t>
      </w:r>
      <w:r w:rsidR="00EB3841">
        <w:rPr>
          <w:lang w:val="uk-UA"/>
        </w:rPr>
        <w:t xml:space="preserve">і виконання лабораторної роботи лабораторної роботи було закріплено практичні навички роботи з </w:t>
      </w:r>
      <w:proofErr w:type="spellStart"/>
      <w:r w:rsidR="00EB3841">
        <w:t>IoT</w:t>
      </w:r>
      <w:proofErr w:type="spellEnd"/>
      <w:r w:rsidR="00EB3841">
        <w:rPr>
          <w:lang w:val="ru-RU"/>
        </w:rPr>
        <w:t>-</w:t>
      </w:r>
      <w:proofErr w:type="spellStart"/>
      <w:r w:rsidR="00EB3841">
        <w:rPr>
          <w:lang w:val="ru-RU"/>
        </w:rPr>
        <w:t>пристроями</w:t>
      </w:r>
      <w:proofErr w:type="spellEnd"/>
      <w:r w:rsidR="00EB3841">
        <w:rPr>
          <w:lang w:val="ru-RU"/>
        </w:rPr>
        <w:t xml:space="preserve">, </w:t>
      </w:r>
      <w:proofErr w:type="spellStart"/>
      <w:r w:rsidR="00EB3841">
        <w:rPr>
          <w:lang w:val="ru-RU"/>
        </w:rPr>
        <w:t>здобутими</w:t>
      </w:r>
      <w:proofErr w:type="spellEnd"/>
      <w:r w:rsidR="00EB3841">
        <w:rPr>
          <w:lang w:val="ru-RU"/>
        </w:rPr>
        <w:t xml:space="preserve"> п</w:t>
      </w:r>
      <w:r w:rsidR="00EB3841">
        <w:rPr>
          <w:lang w:val="uk-UA"/>
        </w:rPr>
        <w:t xml:space="preserve">ід час вивчення дисципліни за весь семестр. Було побудовано заключну </w:t>
      </w:r>
      <w:proofErr w:type="spellStart"/>
      <w:r w:rsidR="00387FD8">
        <w:t>IoT</w:t>
      </w:r>
      <w:proofErr w:type="spellEnd"/>
      <w:r w:rsidR="00387FD8">
        <w:rPr>
          <w:lang w:val="ru-RU"/>
        </w:rPr>
        <w:t>-</w:t>
      </w:r>
      <w:r w:rsidR="00EB3841">
        <w:rPr>
          <w:lang w:val="ru-RU"/>
        </w:rPr>
        <w:t>систему</w:t>
      </w:r>
      <w:r w:rsidR="00387FD8">
        <w:rPr>
          <w:lang w:val="ru-RU"/>
        </w:rPr>
        <w:t xml:space="preserve"> для </w:t>
      </w:r>
      <w:proofErr w:type="spellStart"/>
      <w:r w:rsidR="00387FD8">
        <w:rPr>
          <w:lang w:val="ru-RU"/>
        </w:rPr>
        <w:t>вв</w:t>
      </w:r>
      <w:r w:rsidR="00387FD8">
        <w:rPr>
          <w:lang w:val="uk-UA"/>
        </w:rPr>
        <w:t>імкнення</w:t>
      </w:r>
      <w:proofErr w:type="spellEnd"/>
      <w:r w:rsidR="00387FD8" w:rsidRPr="00387FD8">
        <w:rPr>
          <w:lang w:val="ru-RU"/>
        </w:rPr>
        <w:t>/</w:t>
      </w:r>
      <w:proofErr w:type="spellStart"/>
      <w:r w:rsidR="00387FD8">
        <w:rPr>
          <w:lang w:val="ru-RU"/>
        </w:rPr>
        <w:t>вимкнення</w:t>
      </w:r>
      <w:proofErr w:type="spellEnd"/>
      <w:r w:rsidR="00387FD8">
        <w:rPr>
          <w:lang w:val="ru-RU"/>
        </w:rPr>
        <w:t xml:space="preserve"> </w:t>
      </w:r>
      <w:proofErr w:type="spellStart"/>
      <w:r w:rsidR="00387FD8">
        <w:rPr>
          <w:lang w:val="ru-RU"/>
        </w:rPr>
        <w:t>систеим</w:t>
      </w:r>
      <w:proofErr w:type="spellEnd"/>
      <w:r w:rsidR="00387FD8">
        <w:rPr>
          <w:lang w:val="ru-RU"/>
        </w:rPr>
        <w:t xml:space="preserve"> </w:t>
      </w:r>
      <w:proofErr w:type="spellStart"/>
      <w:r w:rsidR="00387FD8">
        <w:rPr>
          <w:lang w:val="ru-RU"/>
        </w:rPr>
        <w:t>водопостачання</w:t>
      </w:r>
      <w:proofErr w:type="spellEnd"/>
      <w:r w:rsidR="00387FD8">
        <w:rPr>
          <w:lang w:val="ru-RU"/>
        </w:rPr>
        <w:t xml:space="preserve"> п</w:t>
      </w:r>
      <w:r w:rsidR="00387FD8">
        <w:rPr>
          <w:lang w:val="uk-UA"/>
        </w:rPr>
        <w:t xml:space="preserve">ід час досягнення певного рівня води. </w:t>
      </w:r>
    </w:p>
    <w:sectPr w:rsidR="00102DFB" w:rsidRPr="00102DFB" w:rsidSect="00102DFB">
      <w:footerReference w:type="default" r:id="rId24"/>
      <w:pgSz w:w="11906" w:h="16838"/>
      <w:pgMar w:top="1134" w:right="567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15B" w:rsidRDefault="00BA115B" w:rsidP="00102DFB">
      <w:pPr>
        <w:spacing w:after="0" w:line="240" w:lineRule="auto"/>
      </w:pPr>
      <w:r>
        <w:separator/>
      </w:r>
    </w:p>
  </w:endnote>
  <w:endnote w:type="continuationSeparator" w:id="0">
    <w:p w:rsidR="00BA115B" w:rsidRDefault="00BA115B" w:rsidP="0010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865138"/>
      <w:docPartObj>
        <w:docPartGallery w:val="Page Numbers (Bottom of Page)"/>
        <w:docPartUnique/>
      </w:docPartObj>
    </w:sdtPr>
    <w:sdtContent>
      <w:p w:rsidR="00EB3841" w:rsidRDefault="00EB38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FD8">
          <w:rPr>
            <w:noProof/>
          </w:rPr>
          <w:t>7</w:t>
        </w:r>
        <w:r>
          <w:fldChar w:fldCharType="end"/>
        </w:r>
      </w:p>
    </w:sdtContent>
  </w:sdt>
  <w:p w:rsidR="00EB3841" w:rsidRDefault="00EB38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15B" w:rsidRDefault="00BA115B" w:rsidP="00102DFB">
      <w:pPr>
        <w:spacing w:after="0" w:line="240" w:lineRule="auto"/>
      </w:pPr>
      <w:r>
        <w:separator/>
      </w:r>
    </w:p>
  </w:footnote>
  <w:footnote w:type="continuationSeparator" w:id="0">
    <w:p w:rsidR="00BA115B" w:rsidRDefault="00BA115B" w:rsidP="0010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4401"/>
    <w:multiLevelType w:val="hybridMultilevel"/>
    <w:tmpl w:val="4232F404"/>
    <w:lvl w:ilvl="0" w:tplc="8488BA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6316277"/>
    <w:multiLevelType w:val="hybridMultilevel"/>
    <w:tmpl w:val="A60CA220"/>
    <w:lvl w:ilvl="0" w:tplc="CCC0A0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90A8B"/>
    <w:rsid w:val="000B6D8F"/>
    <w:rsid w:val="000D751A"/>
    <w:rsid w:val="00102DFB"/>
    <w:rsid w:val="001251EE"/>
    <w:rsid w:val="00144BAF"/>
    <w:rsid w:val="001D2F2A"/>
    <w:rsid w:val="001E368A"/>
    <w:rsid w:val="00267B71"/>
    <w:rsid w:val="0028519C"/>
    <w:rsid w:val="002A559F"/>
    <w:rsid w:val="002C6940"/>
    <w:rsid w:val="00362788"/>
    <w:rsid w:val="00387FD8"/>
    <w:rsid w:val="003B1040"/>
    <w:rsid w:val="003B33DA"/>
    <w:rsid w:val="003B6D8B"/>
    <w:rsid w:val="003C2DD1"/>
    <w:rsid w:val="003D6A4B"/>
    <w:rsid w:val="003E63EE"/>
    <w:rsid w:val="004017A6"/>
    <w:rsid w:val="00423C9F"/>
    <w:rsid w:val="00460160"/>
    <w:rsid w:val="004C296D"/>
    <w:rsid w:val="004E2553"/>
    <w:rsid w:val="004E3F5F"/>
    <w:rsid w:val="00531315"/>
    <w:rsid w:val="0059685F"/>
    <w:rsid w:val="005B58D7"/>
    <w:rsid w:val="005D61DC"/>
    <w:rsid w:val="005E06D6"/>
    <w:rsid w:val="005F7A68"/>
    <w:rsid w:val="00607FDE"/>
    <w:rsid w:val="0061094C"/>
    <w:rsid w:val="00626C90"/>
    <w:rsid w:val="007861B3"/>
    <w:rsid w:val="00793479"/>
    <w:rsid w:val="007E06FC"/>
    <w:rsid w:val="00804252"/>
    <w:rsid w:val="008464E7"/>
    <w:rsid w:val="00850CE7"/>
    <w:rsid w:val="0085424C"/>
    <w:rsid w:val="008B59B9"/>
    <w:rsid w:val="008C03CE"/>
    <w:rsid w:val="009852C4"/>
    <w:rsid w:val="009D5A53"/>
    <w:rsid w:val="00AA0076"/>
    <w:rsid w:val="00BA115B"/>
    <w:rsid w:val="00BA1350"/>
    <w:rsid w:val="00BA7288"/>
    <w:rsid w:val="00BD5FC6"/>
    <w:rsid w:val="00C459A8"/>
    <w:rsid w:val="00D430DE"/>
    <w:rsid w:val="00E7761B"/>
    <w:rsid w:val="00EB3841"/>
    <w:rsid w:val="00EC264F"/>
    <w:rsid w:val="00ED3D15"/>
    <w:rsid w:val="00F45E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6CAF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841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02D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02DFB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102D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02DF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4C9C-9E48-40D0-BBAF-6F27AC19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2717</Words>
  <Characters>1550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14</cp:revision>
  <dcterms:created xsi:type="dcterms:W3CDTF">2024-02-13T18:09:00Z</dcterms:created>
  <dcterms:modified xsi:type="dcterms:W3CDTF">2024-12-01T16:43:00Z</dcterms:modified>
</cp:coreProperties>
</file>