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12" w:rsidRDefault="001C1112" w:rsidP="001C1112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</w:rPr>
      </w:pPr>
      <w:bookmarkStart w:id="0" w:name="_Hlk115279843"/>
      <w:bookmarkEnd w:id="0"/>
      <w:proofErr w:type="spellStart"/>
      <w:r>
        <w:rPr>
          <w:rStyle w:val="hps"/>
          <w:rFonts w:eastAsiaTheme="majorEastAsia"/>
        </w:rPr>
        <w:t>Міністерство</w:t>
      </w:r>
      <w:proofErr w:type="spellEnd"/>
      <w:r>
        <w:t xml:space="preserve"> </w:t>
      </w:r>
      <w:proofErr w:type="spellStart"/>
      <w:r>
        <w:rPr>
          <w:rStyle w:val="hps"/>
          <w:rFonts w:eastAsiaTheme="majorEastAsia"/>
        </w:rPr>
        <w:t>освіти</w:t>
      </w:r>
      <w:proofErr w:type="spellEnd"/>
      <w:r>
        <w:rPr>
          <w:rStyle w:val="hps"/>
          <w:rFonts w:eastAsiaTheme="majorEastAsia"/>
        </w:rPr>
        <w:t xml:space="preserve"> і</w:t>
      </w:r>
      <w:r>
        <w:t xml:space="preserve"> </w:t>
      </w:r>
      <w:r>
        <w:rPr>
          <w:rStyle w:val="hps"/>
          <w:rFonts w:eastAsiaTheme="majorEastAsia"/>
        </w:rPr>
        <w:t xml:space="preserve">науки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  <w:r>
        <w:br/>
      </w:r>
      <w:proofErr w:type="spellStart"/>
      <w:r>
        <w:rPr>
          <w:rStyle w:val="hps"/>
          <w:rFonts w:eastAsiaTheme="majorEastAsia"/>
        </w:rPr>
        <w:t>Національний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технічний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університет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</w:p>
    <w:p w:rsidR="001C1112" w:rsidRDefault="001C1112" w:rsidP="001C1112">
      <w:pPr>
        <w:spacing w:after="0" w:line="240" w:lineRule="auto"/>
        <w:jc w:val="center"/>
      </w:pPr>
      <w:r>
        <w:rPr>
          <w:rStyle w:val="hps"/>
          <w:rFonts w:eastAsiaTheme="majorEastAsia"/>
        </w:rP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proofErr w:type="gramStart"/>
      <w:r>
        <w:t>інститут</w:t>
      </w:r>
      <w:proofErr w:type="spellEnd"/>
      <w:r>
        <w:t xml:space="preserve">  </w:t>
      </w:r>
      <w:proofErr w:type="spellStart"/>
      <w:r>
        <w:t>ім</w:t>
      </w:r>
      <w:proofErr w:type="spellEnd"/>
      <w:proofErr w:type="gramEnd"/>
      <w:r>
        <w:t xml:space="preserve">. І. </w:t>
      </w:r>
      <w:proofErr w:type="spellStart"/>
      <w:r>
        <w:t>Сікорського</w:t>
      </w:r>
      <w:proofErr w:type="spellEnd"/>
      <w:r>
        <w:t>»</w:t>
      </w:r>
    </w:p>
    <w:p w:rsidR="001C1112" w:rsidRDefault="001C1112" w:rsidP="001C1112">
      <w:pPr>
        <w:spacing w:line="240" w:lineRule="auto"/>
        <w:jc w:val="center"/>
      </w:pPr>
    </w:p>
    <w:p w:rsidR="001C1112" w:rsidRPr="00EF5645" w:rsidRDefault="001C1112" w:rsidP="001C1112">
      <w:pPr>
        <w:spacing w:line="240" w:lineRule="auto"/>
        <w:jc w:val="center"/>
        <w:rPr>
          <w:lang w:val="uk-UA"/>
        </w:rPr>
      </w:pPr>
      <w:proofErr w:type="spellStart"/>
      <w:r>
        <w:t>Навчально</w:t>
      </w:r>
      <w:proofErr w:type="spellEnd"/>
      <w:r>
        <w:rPr>
          <w:lang w:val="uk-UA"/>
        </w:rPr>
        <w:t>-</w:t>
      </w:r>
      <w:proofErr w:type="spellStart"/>
      <w:r>
        <w:t>науковий</w:t>
      </w:r>
      <w:proofErr w:type="spellEnd"/>
      <w:r>
        <w:t xml:space="preserve"> </w:t>
      </w:r>
      <w:r>
        <w:rPr>
          <w:lang w:val="uk-UA"/>
        </w:rPr>
        <w:t>інститут атомної та теплової енергетики</w:t>
      </w:r>
    </w:p>
    <w:p w:rsidR="001C1112" w:rsidRPr="00A268D4" w:rsidRDefault="001C1112" w:rsidP="001C1112">
      <w:pPr>
        <w:spacing w:line="240" w:lineRule="auto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цифрових технологій в енергетиці</w:t>
      </w:r>
    </w:p>
    <w:p w:rsidR="001C1112" w:rsidRDefault="001C1112" w:rsidP="001C1112">
      <w:pPr>
        <w:spacing w:line="240" w:lineRule="auto"/>
        <w:jc w:val="center"/>
      </w:pPr>
    </w:p>
    <w:p w:rsidR="001C1112" w:rsidRDefault="001C1112" w:rsidP="001C1112">
      <w:pPr>
        <w:spacing w:line="240" w:lineRule="auto"/>
        <w:jc w:val="center"/>
      </w:pPr>
    </w:p>
    <w:p w:rsidR="001C1112" w:rsidRDefault="001C1112" w:rsidP="001C1112">
      <w:pPr>
        <w:spacing w:line="240" w:lineRule="auto"/>
        <w:jc w:val="center"/>
      </w:pPr>
    </w:p>
    <w:p w:rsidR="001C1112" w:rsidRPr="00DD6123" w:rsidRDefault="001C1112" w:rsidP="001C1112">
      <w:pPr>
        <w:spacing w:after="120" w:line="240" w:lineRule="auto"/>
        <w:jc w:val="center"/>
      </w:pPr>
    </w:p>
    <w:p w:rsidR="001C1112" w:rsidRDefault="001C1112" w:rsidP="001C1112">
      <w:pPr>
        <w:spacing w:after="120" w:line="240" w:lineRule="auto"/>
        <w:jc w:val="center"/>
      </w:pPr>
    </w:p>
    <w:p w:rsidR="001C1112" w:rsidRPr="008642B1" w:rsidRDefault="001C1112" w:rsidP="001C1112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uk-UA"/>
        </w:rPr>
      </w:pPr>
      <w:proofErr w:type="spellStart"/>
      <w:r>
        <w:rPr>
          <w:rStyle w:val="hps"/>
          <w:rFonts w:eastAsiaTheme="majorEastAsia"/>
        </w:rPr>
        <w:t>Лабораторна</w:t>
      </w:r>
      <w:proofErr w:type="spellEnd"/>
      <w:r>
        <w:rPr>
          <w:rStyle w:val="hps"/>
          <w:rFonts w:eastAsiaTheme="majorEastAsia"/>
        </w:rPr>
        <w:t xml:space="preserve"> робота №6</w:t>
      </w:r>
    </w:p>
    <w:p w:rsidR="001C1112" w:rsidRDefault="001C1112" w:rsidP="001C1112">
      <w:pPr>
        <w:spacing w:line="360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Операційна</w:t>
      </w:r>
      <w:proofErr w:type="spellEnd"/>
      <w:r>
        <w:t xml:space="preserve"> система </w:t>
      </w:r>
      <w:r>
        <w:rPr>
          <w:lang w:val="en-US"/>
        </w:rPr>
        <w:t>UNIX</w:t>
      </w:r>
      <w:r>
        <w:t>»</w:t>
      </w:r>
    </w:p>
    <w:p w:rsidR="001C1112" w:rsidRDefault="001C1112" w:rsidP="001C1112">
      <w:pPr>
        <w:spacing w:after="0" w:line="240" w:lineRule="auto"/>
        <w:ind w:left="2160" w:hanging="2160"/>
        <w:jc w:val="center"/>
        <w:rPr>
          <w:rStyle w:val="hps"/>
          <w:rFonts w:eastAsiaTheme="majorEastAsia"/>
        </w:rPr>
      </w:pPr>
    </w:p>
    <w:p w:rsidR="001C1112" w:rsidRPr="00BB157B" w:rsidRDefault="001C1112" w:rsidP="001C1112">
      <w:pPr>
        <w:jc w:val="center"/>
        <w:rPr>
          <w:b/>
        </w:rPr>
      </w:pPr>
      <w:r>
        <w:rPr>
          <w:rFonts w:eastAsia="Times New Roman"/>
          <w:bCs w:val="0"/>
        </w:rPr>
        <w:t>«</w:t>
      </w:r>
      <w:r>
        <w:t xml:space="preserve">Робота з </w:t>
      </w:r>
      <w:proofErr w:type="spellStart"/>
      <w:r>
        <w:t>процесами</w:t>
      </w:r>
      <w:proofErr w:type="spellEnd"/>
      <w:r>
        <w:t xml:space="preserve"> ОС </w:t>
      </w:r>
      <w:proofErr w:type="spellStart"/>
      <w:r>
        <w:t>Linux</w:t>
      </w:r>
      <w:proofErr w:type="spellEnd"/>
      <w:r>
        <w:rPr>
          <w:bCs w:val="0"/>
          <w:lang w:val="uk-UA"/>
        </w:rPr>
        <w:t>»</w:t>
      </w:r>
    </w:p>
    <w:p w:rsidR="001C1112" w:rsidRDefault="001C1112" w:rsidP="001C1112">
      <w:pPr>
        <w:spacing w:after="120" w:line="240" w:lineRule="auto"/>
        <w:jc w:val="center"/>
      </w:pPr>
    </w:p>
    <w:p w:rsidR="001C1112" w:rsidRDefault="001C1112" w:rsidP="001C1112">
      <w:pPr>
        <w:spacing w:after="120" w:line="240" w:lineRule="auto"/>
        <w:jc w:val="center"/>
      </w:pPr>
    </w:p>
    <w:p w:rsidR="001C1112" w:rsidRDefault="001C1112" w:rsidP="001C1112">
      <w:pPr>
        <w:spacing w:after="120" w:line="240" w:lineRule="auto"/>
        <w:jc w:val="center"/>
      </w:pPr>
    </w:p>
    <w:p w:rsidR="001C1112" w:rsidRDefault="001C1112" w:rsidP="001C1112">
      <w:pPr>
        <w:spacing w:after="120" w:line="240" w:lineRule="auto"/>
        <w:jc w:val="center"/>
      </w:pPr>
    </w:p>
    <w:p w:rsidR="001C1112" w:rsidRDefault="001C1112" w:rsidP="001C1112">
      <w:pPr>
        <w:spacing w:after="120" w:line="240" w:lineRule="auto"/>
        <w:jc w:val="center"/>
      </w:pPr>
    </w:p>
    <w:p w:rsidR="001C1112" w:rsidRDefault="001C1112" w:rsidP="001C1112">
      <w:pPr>
        <w:spacing w:after="0" w:line="240" w:lineRule="auto"/>
        <w:jc w:val="center"/>
        <w:rPr>
          <w:rStyle w:val="hps"/>
          <w:rFonts w:eastAsiaTheme="majorEastAsia"/>
        </w:rPr>
      </w:pPr>
    </w:p>
    <w:p w:rsidR="001C1112" w:rsidRDefault="001C1112" w:rsidP="001C1112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1C1112" w:rsidRDefault="001C1112" w:rsidP="001C1112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1C1112" w:rsidRDefault="001C1112" w:rsidP="001C1112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1C1112" w:rsidRPr="00DD6123" w:rsidRDefault="001C1112" w:rsidP="001C1112">
      <w:pPr>
        <w:wordWrap w:val="0"/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Виконав</w:t>
      </w:r>
      <w:proofErr w:type="spellEnd"/>
      <w:r w:rsidRPr="00DD6123">
        <w:rPr>
          <w:bCs w:val="0"/>
        </w:rPr>
        <w:t>:</w:t>
      </w:r>
    </w:p>
    <w:p w:rsidR="001C1112" w:rsidRPr="00835CF4" w:rsidRDefault="001C1112" w:rsidP="001C1112">
      <w:pPr>
        <w:wordWrap w:val="0"/>
        <w:spacing w:after="0" w:line="240" w:lineRule="auto"/>
        <w:jc w:val="right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</w:rPr>
        <w:t>студент</w:t>
      </w:r>
      <w:r>
        <w:t xml:space="preserve"> </w:t>
      </w:r>
      <w:r>
        <w:rPr>
          <w:rStyle w:val="hps"/>
          <w:rFonts w:eastAsiaTheme="majorEastAsia"/>
          <w:lang w:val="uk-UA"/>
        </w:rPr>
        <w:t>2</w:t>
      </w:r>
      <w:r>
        <w:rPr>
          <w:rStyle w:val="hps"/>
          <w:rFonts w:eastAsiaTheme="majorEastAsia"/>
        </w:rPr>
        <w:t>-го курсу</w:t>
      </w:r>
      <w:r>
        <w:t xml:space="preserve">, </w:t>
      </w:r>
      <w:r>
        <w:rPr>
          <w:rStyle w:val="hps"/>
          <w:rFonts w:eastAsiaTheme="majorEastAsia"/>
          <w:lang w:val="uk-UA"/>
        </w:rPr>
        <w:t>НН</w:t>
      </w:r>
      <w:r>
        <w:rPr>
          <w:rStyle w:val="hps"/>
          <w:rFonts w:eastAsiaTheme="majorEastAsia"/>
        </w:rPr>
        <w:t xml:space="preserve"> </w:t>
      </w:r>
      <w:r>
        <w:rPr>
          <w:rStyle w:val="hps"/>
          <w:rFonts w:eastAsiaTheme="majorEastAsia"/>
          <w:lang w:val="uk-UA"/>
        </w:rPr>
        <w:t>ІАТЕ</w:t>
      </w:r>
    </w:p>
    <w:p w:rsidR="001C1112" w:rsidRPr="008D70DD" w:rsidRDefault="001C1112" w:rsidP="001C1112">
      <w:pPr>
        <w:wordWrap w:val="0"/>
        <w:spacing w:after="0" w:line="240" w:lineRule="auto"/>
        <w:jc w:val="right"/>
      </w:pPr>
      <w:proofErr w:type="spellStart"/>
      <w:r>
        <w:rPr>
          <w:rStyle w:val="hps"/>
          <w:rFonts w:eastAsiaTheme="majorEastAsia"/>
        </w:rPr>
        <w:t>групи</w:t>
      </w:r>
      <w:proofErr w:type="spellEnd"/>
      <w:r>
        <w:t xml:space="preserve"> </w:t>
      </w:r>
      <w:r>
        <w:rPr>
          <w:rStyle w:val="hps"/>
          <w:rFonts w:eastAsiaTheme="majorEastAsia"/>
        </w:rPr>
        <w:t>ТР-23</w:t>
      </w:r>
    </w:p>
    <w:p w:rsidR="001C1112" w:rsidRPr="00DD6123" w:rsidRDefault="001C1112" w:rsidP="001C1112">
      <w:pPr>
        <w:wordWrap w:val="0"/>
        <w:spacing w:after="0" w:line="240" w:lineRule="auto"/>
        <w:jc w:val="right"/>
        <w:rPr>
          <w:lang w:val="uk-UA"/>
        </w:rPr>
      </w:pPr>
      <w:proofErr w:type="spellStart"/>
      <w:r>
        <w:rPr>
          <w:lang w:val="uk-UA"/>
        </w:rPr>
        <w:t>Ровний</w:t>
      </w:r>
      <w:proofErr w:type="spellEnd"/>
      <w:r>
        <w:rPr>
          <w:lang w:val="uk-UA"/>
        </w:rPr>
        <w:t xml:space="preserve"> Григорій Олександрович</w:t>
      </w:r>
    </w:p>
    <w:p w:rsidR="001C1112" w:rsidRPr="00DD6123" w:rsidRDefault="001C1112" w:rsidP="001C1112">
      <w:pPr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Перевірила</w:t>
      </w:r>
      <w:proofErr w:type="spellEnd"/>
      <w:r w:rsidRPr="00DD6123">
        <w:rPr>
          <w:bCs w:val="0"/>
        </w:rPr>
        <w:t>:</w:t>
      </w:r>
    </w:p>
    <w:p w:rsidR="001C1112" w:rsidRPr="00DD6123" w:rsidRDefault="001C1112" w:rsidP="001C1112">
      <w:pPr>
        <w:spacing w:after="0" w:line="240" w:lineRule="auto"/>
        <w:jc w:val="right"/>
      </w:pPr>
      <w:r>
        <w:rPr>
          <w:lang w:val="uk-UA"/>
        </w:rPr>
        <w:t xml:space="preserve">проф. </w:t>
      </w:r>
      <w:r>
        <w:t>Левченко Л.О.</w:t>
      </w:r>
    </w:p>
    <w:p w:rsidR="001C1112" w:rsidRPr="00DD6123" w:rsidRDefault="001C1112" w:rsidP="001C1112">
      <w:pPr>
        <w:spacing w:after="0" w:line="240" w:lineRule="auto"/>
        <w:jc w:val="right"/>
      </w:pPr>
    </w:p>
    <w:p w:rsidR="001C1112" w:rsidRPr="00DD6123" w:rsidRDefault="001C1112" w:rsidP="001C1112">
      <w:pPr>
        <w:spacing w:after="0" w:line="240" w:lineRule="auto"/>
        <w:jc w:val="right"/>
      </w:pPr>
    </w:p>
    <w:p w:rsidR="001C1112" w:rsidRPr="00DD6123" w:rsidRDefault="001C1112" w:rsidP="001C1112">
      <w:pPr>
        <w:spacing w:after="0" w:line="240" w:lineRule="auto"/>
        <w:jc w:val="right"/>
      </w:pPr>
    </w:p>
    <w:p w:rsidR="001C1112" w:rsidRPr="00DD6123" w:rsidRDefault="001C1112" w:rsidP="001C1112">
      <w:pPr>
        <w:spacing w:after="0" w:line="240" w:lineRule="auto"/>
        <w:jc w:val="right"/>
      </w:pPr>
    </w:p>
    <w:p w:rsidR="001C1112" w:rsidRPr="00DD6123" w:rsidRDefault="001C1112" w:rsidP="001C1112">
      <w:pPr>
        <w:spacing w:after="0" w:line="240" w:lineRule="auto"/>
        <w:jc w:val="right"/>
      </w:pPr>
    </w:p>
    <w:p w:rsidR="001C1112" w:rsidRPr="00DD6123" w:rsidRDefault="001C1112" w:rsidP="001C1112">
      <w:pPr>
        <w:spacing w:after="0" w:line="240" w:lineRule="auto"/>
        <w:jc w:val="right"/>
      </w:pPr>
    </w:p>
    <w:p w:rsidR="001C1112" w:rsidRDefault="001C1112" w:rsidP="001C1112">
      <w:pPr>
        <w:spacing w:after="0" w:line="240" w:lineRule="auto"/>
        <w:jc w:val="right"/>
      </w:pPr>
    </w:p>
    <w:p w:rsidR="001C1112" w:rsidRDefault="001C1112" w:rsidP="001C1112">
      <w:pPr>
        <w:spacing w:after="0" w:line="240" w:lineRule="auto"/>
        <w:jc w:val="right"/>
      </w:pPr>
    </w:p>
    <w:p w:rsidR="001C1112" w:rsidRDefault="001C1112" w:rsidP="001C1112">
      <w:pPr>
        <w:spacing w:after="0" w:line="240" w:lineRule="auto"/>
        <w:jc w:val="right"/>
      </w:pPr>
    </w:p>
    <w:p w:rsidR="001C1112" w:rsidRDefault="001C1112" w:rsidP="001C1112">
      <w:pPr>
        <w:spacing w:after="0" w:line="240" w:lineRule="auto"/>
        <w:jc w:val="right"/>
      </w:pPr>
    </w:p>
    <w:p w:rsidR="002C6940" w:rsidRDefault="001C1112" w:rsidP="001C1112">
      <w:pPr>
        <w:jc w:val="center"/>
      </w:pPr>
      <w:r>
        <w:t>КИЇВ</w:t>
      </w:r>
      <w:r>
        <w:rPr>
          <w:lang w:val="uk-UA"/>
        </w:rPr>
        <w:t xml:space="preserve"> </w:t>
      </w:r>
      <w:r>
        <w:t>2023</w:t>
      </w:r>
    </w:p>
    <w:p w:rsidR="001C1112" w:rsidRDefault="001C1112" w:rsidP="001C1112">
      <w:pPr>
        <w:spacing w:after="0" w:line="240" w:lineRule="auto"/>
        <w:ind w:firstLine="851"/>
        <w:contextualSpacing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</w:p>
    <w:p w:rsidR="008C1E4C" w:rsidRPr="008C1E4C" w:rsidRDefault="008C1E4C" w:rsidP="008C1E4C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8C1E4C">
        <w:t xml:space="preserve">- </w:t>
      </w:r>
      <w:r w:rsidRPr="008C1E4C">
        <w:rPr>
          <w:lang w:val="uk-UA"/>
        </w:rPr>
        <w:t xml:space="preserve">набуття навичок управління процесами в оболонці </w:t>
      </w:r>
      <w:proofErr w:type="spellStart"/>
      <w:r w:rsidRPr="008C1E4C">
        <w:rPr>
          <w:lang w:val="uk-UA"/>
        </w:rPr>
        <w:t>Bash</w:t>
      </w:r>
      <w:proofErr w:type="spellEnd"/>
      <w:r w:rsidRPr="008C1E4C">
        <w:rPr>
          <w:lang w:val="uk-UA"/>
        </w:rPr>
        <w:t>;</w:t>
      </w:r>
    </w:p>
    <w:p w:rsidR="008C1E4C" w:rsidRDefault="008C1E4C" w:rsidP="008C1E4C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8C1E4C">
        <w:rPr>
          <w:lang w:val="uk-UA"/>
        </w:rPr>
        <w:t xml:space="preserve">- опанування команд </w:t>
      </w:r>
      <w:proofErr w:type="spellStart"/>
      <w:r w:rsidRPr="008C1E4C">
        <w:rPr>
          <w:lang w:val="uk-UA"/>
        </w:rPr>
        <w:t>ps</w:t>
      </w:r>
      <w:proofErr w:type="spellEnd"/>
      <w:r w:rsidRPr="008C1E4C">
        <w:rPr>
          <w:lang w:val="uk-UA"/>
        </w:rPr>
        <w:t xml:space="preserve">, </w:t>
      </w:r>
      <w:proofErr w:type="spellStart"/>
      <w:r w:rsidRPr="008C1E4C">
        <w:rPr>
          <w:lang w:val="uk-UA"/>
        </w:rPr>
        <w:t>top</w:t>
      </w:r>
      <w:proofErr w:type="spellEnd"/>
      <w:r w:rsidRPr="008C1E4C">
        <w:rPr>
          <w:lang w:val="uk-UA"/>
        </w:rPr>
        <w:t xml:space="preserve">, </w:t>
      </w:r>
      <w:proofErr w:type="spellStart"/>
      <w:r w:rsidRPr="008C1E4C">
        <w:rPr>
          <w:lang w:val="uk-UA"/>
        </w:rPr>
        <w:t>pstree</w:t>
      </w:r>
      <w:proofErr w:type="spellEnd"/>
      <w:r w:rsidRPr="008C1E4C">
        <w:rPr>
          <w:lang w:val="uk-UA"/>
        </w:rPr>
        <w:t xml:space="preserve">, </w:t>
      </w:r>
      <w:proofErr w:type="spellStart"/>
      <w:r w:rsidRPr="008C1E4C">
        <w:rPr>
          <w:lang w:val="uk-UA"/>
        </w:rPr>
        <w:t>bg</w:t>
      </w:r>
      <w:proofErr w:type="spellEnd"/>
      <w:r w:rsidRPr="008C1E4C">
        <w:rPr>
          <w:lang w:val="uk-UA"/>
        </w:rPr>
        <w:t xml:space="preserve">, </w:t>
      </w:r>
      <w:proofErr w:type="spellStart"/>
      <w:r w:rsidRPr="008C1E4C">
        <w:rPr>
          <w:lang w:val="uk-UA"/>
        </w:rPr>
        <w:t>fg</w:t>
      </w:r>
      <w:proofErr w:type="spellEnd"/>
      <w:r w:rsidRPr="008C1E4C">
        <w:rPr>
          <w:lang w:val="uk-UA"/>
        </w:rPr>
        <w:t xml:space="preserve">, </w:t>
      </w:r>
      <w:proofErr w:type="spellStart"/>
      <w:r w:rsidRPr="008C1E4C">
        <w:rPr>
          <w:lang w:val="uk-UA"/>
        </w:rPr>
        <w:t>nice</w:t>
      </w:r>
      <w:proofErr w:type="spellEnd"/>
      <w:r w:rsidRPr="008C1E4C">
        <w:rPr>
          <w:lang w:val="uk-UA"/>
        </w:rPr>
        <w:t xml:space="preserve">, </w:t>
      </w:r>
      <w:proofErr w:type="spellStart"/>
      <w:r w:rsidRPr="008C1E4C">
        <w:rPr>
          <w:lang w:val="uk-UA"/>
        </w:rPr>
        <w:t>renice</w:t>
      </w:r>
      <w:proofErr w:type="spellEnd"/>
      <w:r w:rsidRPr="008C1E4C">
        <w:rPr>
          <w:lang w:val="uk-UA"/>
        </w:rPr>
        <w:t xml:space="preserve">, </w:t>
      </w:r>
      <w:proofErr w:type="spellStart"/>
      <w:r w:rsidRPr="008C1E4C">
        <w:rPr>
          <w:lang w:val="uk-UA"/>
        </w:rPr>
        <w:t>kill</w:t>
      </w:r>
      <w:proofErr w:type="spellEnd"/>
      <w:r w:rsidRPr="008C1E4C">
        <w:rPr>
          <w:lang w:val="uk-UA"/>
        </w:rPr>
        <w:t xml:space="preserve">, </w:t>
      </w:r>
      <w:proofErr w:type="spellStart"/>
      <w:r w:rsidRPr="008C1E4C">
        <w:rPr>
          <w:lang w:val="uk-UA"/>
        </w:rPr>
        <w:t>killall</w:t>
      </w:r>
      <w:proofErr w:type="spellEnd"/>
      <w:r w:rsidRPr="008C1E4C">
        <w:rPr>
          <w:lang w:val="uk-UA"/>
        </w:rPr>
        <w:t>.</w:t>
      </w:r>
    </w:p>
    <w:p w:rsidR="001C1112" w:rsidRDefault="001C1112" w:rsidP="001C1112">
      <w:pPr>
        <w:spacing w:after="0" w:line="240" w:lineRule="auto"/>
        <w:contextualSpacing/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605F24" w:rsidRDefault="00605F24" w:rsidP="00605F24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605F24">
        <w:rPr>
          <w:b/>
          <w:lang w:val="uk-UA"/>
        </w:rPr>
        <w:t xml:space="preserve">Управління процесами в </w:t>
      </w:r>
      <w:proofErr w:type="spellStart"/>
      <w:r w:rsidRPr="00605F24">
        <w:rPr>
          <w:b/>
          <w:lang w:val="uk-UA"/>
        </w:rPr>
        <w:t>Linux</w:t>
      </w:r>
      <w:proofErr w:type="spellEnd"/>
      <w:r>
        <w:rPr>
          <w:b/>
          <w:lang w:val="uk-UA"/>
        </w:rPr>
        <w:t xml:space="preserve">. </w:t>
      </w:r>
      <w:r>
        <w:rPr>
          <w:lang w:val="uk-UA"/>
        </w:rPr>
        <w:t>Процеси -</w:t>
      </w:r>
      <w:r w:rsidRPr="00605F24">
        <w:rPr>
          <w:lang w:val="uk-UA"/>
        </w:rPr>
        <w:t xml:space="preserve"> одна з найбільш фунда</w:t>
      </w:r>
      <w:r>
        <w:rPr>
          <w:lang w:val="uk-UA"/>
        </w:rPr>
        <w:t>ментальних абстракцій в</w:t>
      </w:r>
      <w:r w:rsidRPr="00605F24">
        <w:rPr>
          <w:lang w:val="uk-UA"/>
        </w:rPr>
        <w:t xml:space="preserve"> UNIX після</w:t>
      </w:r>
      <w:r>
        <w:rPr>
          <w:b/>
          <w:lang w:val="uk-UA"/>
        </w:rPr>
        <w:t xml:space="preserve"> </w:t>
      </w:r>
      <w:r w:rsidRPr="00605F24">
        <w:rPr>
          <w:lang w:val="uk-UA"/>
        </w:rPr>
        <w:t>файлів. Від оптимального налаштування підсистеми управління процесами та числа</w:t>
      </w:r>
      <w:r>
        <w:rPr>
          <w:b/>
          <w:lang w:val="uk-UA"/>
        </w:rPr>
        <w:t xml:space="preserve"> </w:t>
      </w:r>
      <w:r w:rsidRPr="00605F24">
        <w:rPr>
          <w:lang w:val="uk-UA"/>
        </w:rPr>
        <w:t>одночасно виконуваних процесів залежить завантаження ресурсів процесора, що впливає на продуктивність системи в цілому. Задача ядра – управління</w:t>
      </w:r>
      <w:r>
        <w:rPr>
          <w:b/>
          <w:lang w:val="uk-UA"/>
        </w:rPr>
        <w:t xml:space="preserve"> </w:t>
      </w:r>
      <w:r w:rsidRPr="00605F24">
        <w:rPr>
          <w:lang w:val="uk-UA"/>
        </w:rPr>
        <w:t>процесами.</w:t>
      </w:r>
    </w:p>
    <w:p w:rsidR="00605F24" w:rsidRDefault="00605F24" w:rsidP="00605F24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605F24">
        <w:rPr>
          <w:lang w:val="uk-UA"/>
        </w:rPr>
        <w:t>Процес - це се</w:t>
      </w:r>
      <w:r>
        <w:rPr>
          <w:lang w:val="uk-UA"/>
        </w:rPr>
        <w:t xml:space="preserve">редовище виконання завдання, яке містить виконуваний </w:t>
      </w:r>
      <w:r w:rsidRPr="00605F24">
        <w:rPr>
          <w:lang w:val="uk-UA"/>
        </w:rPr>
        <w:t>код, системні дані, дані користувача і, а також набір додаткових ресурсів, отриманих під</w:t>
      </w:r>
      <w:r>
        <w:rPr>
          <w:lang w:val="uk-UA"/>
        </w:rPr>
        <w:t xml:space="preserve"> </w:t>
      </w:r>
      <w:r w:rsidRPr="00605F24">
        <w:rPr>
          <w:lang w:val="uk-UA"/>
        </w:rPr>
        <w:t>час викона</w:t>
      </w:r>
      <w:r>
        <w:rPr>
          <w:lang w:val="uk-UA"/>
        </w:rPr>
        <w:t>ння (ресурси пам'яті, доступ</w:t>
      </w:r>
      <w:r w:rsidRPr="00605F24">
        <w:rPr>
          <w:lang w:val="uk-UA"/>
        </w:rPr>
        <w:t xml:space="preserve"> до пристроїв введення/виведення</w:t>
      </w:r>
      <w:r>
        <w:rPr>
          <w:lang w:val="uk-UA"/>
        </w:rPr>
        <w:t xml:space="preserve"> послуги ядра).</w:t>
      </w:r>
      <w:r w:rsidRPr="00605F24">
        <w:rPr>
          <w:lang w:val="uk-UA"/>
        </w:rPr>
        <w:t xml:space="preserve"> Програма - це файл, який</w:t>
      </w:r>
      <w:r>
        <w:rPr>
          <w:lang w:val="uk-UA"/>
        </w:rPr>
        <w:t xml:space="preserve"> </w:t>
      </w:r>
      <w:r w:rsidRPr="00605F24">
        <w:rPr>
          <w:lang w:val="uk-UA"/>
        </w:rPr>
        <w:t>містить виконуваний код, дані для іні</w:t>
      </w:r>
      <w:r>
        <w:rPr>
          <w:lang w:val="uk-UA"/>
        </w:rPr>
        <w:t xml:space="preserve">ціалізації та дані користувача. </w:t>
      </w:r>
      <w:r w:rsidRPr="00605F24">
        <w:rPr>
          <w:lang w:val="uk-UA"/>
        </w:rPr>
        <w:t>Процес можна розглядати як сукупність даних ядра системи (</w:t>
      </w:r>
      <w:proofErr w:type="spellStart"/>
      <w:r w:rsidRPr="00605F24">
        <w:rPr>
          <w:lang w:val="uk-UA"/>
        </w:rPr>
        <w:t>Kernel</w:t>
      </w:r>
      <w:proofErr w:type="spellEnd"/>
      <w:r w:rsidRPr="00605F24">
        <w:rPr>
          <w:lang w:val="uk-UA"/>
        </w:rPr>
        <w:t>), необхідних</w:t>
      </w:r>
      <w:r>
        <w:rPr>
          <w:lang w:val="uk-UA"/>
        </w:rPr>
        <w:t xml:space="preserve"> </w:t>
      </w:r>
      <w:r w:rsidRPr="00605F24">
        <w:rPr>
          <w:lang w:val="uk-UA"/>
        </w:rPr>
        <w:t>для опису обра</w:t>
      </w:r>
      <w:r>
        <w:rPr>
          <w:lang w:val="uk-UA"/>
        </w:rPr>
        <w:t>зу програми та</w:t>
      </w:r>
      <w:r w:rsidRPr="00605F24">
        <w:rPr>
          <w:lang w:val="uk-UA"/>
        </w:rPr>
        <w:t xml:space="preserve"> управління її виконанням, або як програму в стадії</w:t>
      </w:r>
      <w:r>
        <w:rPr>
          <w:lang w:val="uk-UA"/>
        </w:rPr>
        <w:t xml:space="preserve"> </w:t>
      </w:r>
      <w:r w:rsidRPr="00605F24">
        <w:rPr>
          <w:lang w:val="uk-UA"/>
        </w:rPr>
        <w:t xml:space="preserve">її виконання, тому що усі програми </w:t>
      </w:r>
      <w:proofErr w:type="spellStart"/>
      <w:r w:rsidRPr="00605F24">
        <w:rPr>
          <w:lang w:val="uk-UA"/>
        </w:rPr>
        <w:t>Unix</w:t>
      </w:r>
      <w:proofErr w:type="spellEnd"/>
      <w:r w:rsidRPr="00605F24">
        <w:rPr>
          <w:lang w:val="uk-UA"/>
        </w:rPr>
        <w:t xml:space="preserve"> п</w:t>
      </w:r>
      <w:r>
        <w:rPr>
          <w:lang w:val="uk-UA"/>
        </w:rPr>
        <w:t>редставлені у вигляді процесів.</w:t>
      </w:r>
    </w:p>
    <w:p w:rsidR="00DD0B8A" w:rsidRDefault="00605F24" w:rsidP="00605F24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605F24">
        <w:rPr>
          <w:lang w:val="uk-UA"/>
        </w:rPr>
        <w:t>Ядро ОС</w:t>
      </w:r>
      <w:r>
        <w:rPr>
          <w:lang w:val="uk-UA"/>
        </w:rPr>
        <w:t xml:space="preserve"> </w:t>
      </w:r>
      <w:r w:rsidRPr="00605F24">
        <w:rPr>
          <w:lang w:val="uk-UA"/>
        </w:rPr>
        <w:t>обробляє переривання від пристроїв, виконує запити системних процесів та додатків</w:t>
      </w:r>
      <w:r>
        <w:rPr>
          <w:lang w:val="uk-UA"/>
        </w:rPr>
        <w:t xml:space="preserve"> </w:t>
      </w:r>
      <w:r w:rsidRPr="00605F24">
        <w:rPr>
          <w:lang w:val="uk-UA"/>
        </w:rPr>
        <w:t>користувача, розподіляє віртуальну пам'ять, створює і знищує процеси, забезпечує</w:t>
      </w:r>
      <w:r>
        <w:rPr>
          <w:lang w:val="uk-UA"/>
        </w:rPr>
        <w:t xml:space="preserve"> </w:t>
      </w:r>
      <w:proofErr w:type="spellStart"/>
      <w:r w:rsidRPr="00605F24">
        <w:rPr>
          <w:lang w:val="uk-UA"/>
        </w:rPr>
        <w:t>багатозадачність</w:t>
      </w:r>
      <w:proofErr w:type="spellEnd"/>
      <w:r>
        <w:rPr>
          <w:lang w:val="uk-UA"/>
        </w:rPr>
        <w:t>, містить драйвера</w:t>
      </w:r>
      <w:r w:rsidRPr="00605F24">
        <w:rPr>
          <w:lang w:val="uk-UA"/>
        </w:rPr>
        <w:t>,</w:t>
      </w:r>
      <w:r>
        <w:rPr>
          <w:lang w:val="uk-UA"/>
        </w:rPr>
        <w:t xml:space="preserve"> </w:t>
      </w:r>
      <w:r w:rsidRPr="00605F24">
        <w:rPr>
          <w:lang w:val="uk-UA"/>
        </w:rPr>
        <w:t>обслуговує файлову систему. Процес складається з інструкцій, які виконуються</w:t>
      </w:r>
      <w:r>
        <w:rPr>
          <w:lang w:val="uk-UA"/>
        </w:rPr>
        <w:t xml:space="preserve"> </w:t>
      </w:r>
      <w:r w:rsidRPr="00605F24">
        <w:rPr>
          <w:lang w:val="uk-UA"/>
        </w:rPr>
        <w:t>процесором</w:t>
      </w:r>
      <w:r>
        <w:rPr>
          <w:lang w:val="uk-UA"/>
        </w:rPr>
        <w:t>.</w:t>
      </w:r>
    </w:p>
    <w:p w:rsidR="00E62DBC" w:rsidRPr="00E62DBC" w:rsidRDefault="00E62DBC" w:rsidP="00E62DBC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62DBC">
        <w:rPr>
          <w:b/>
          <w:lang w:val="uk-UA"/>
        </w:rPr>
        <w:t>Типи процесів</w:t>
      </w:r>
      <w:r>
        <w:rPr>
          <w:b/>
          <w:lang w:val="uk-UA"/>
        </w:rPr>
        <w:t xml:space="preserve">. </w:t>
      </w:r>
      <w:r w:rsidRPr="00E62DBC">
        <w:rPr>
          <w:lang w:val="uk-UA"/>
        </w:rPr>
        <w:t xml:space="preserve">Системні процеси в </w:t>
      </w:r>
      <w:proofErr w:type="spellStart"/>
      <w:r w:rsidRPr="00E62DBC">
        <w:rPr>
          <w:lang w:val="uk-UA"/>
        </w:rPr>
        <w:t>Unix</w:t>
      </w:r>
      <w:proofErr w:type="spellEnd"/>
      <w:r w:rsidRPr="00E62DBC">
        <w:rPr>
          <w:lang w:val="uk-UA"/>
        </w:rPr>
        <w:t xml:space="preserve"> завжди розташовані в оперативній пам'яті. Їх виконувані</w:t>
      </w:r>
      <w:r>
        <w:rPr>
          <w:b/>
          <w:lang w:val="uk-UA"/>
        </w:rPr>
        <w:t xml:space="preserve"> </w:t>
      </w:r>
      <w:r w:rsidRPr="00E62DBC">
        <w:rPr>
          <w:lang w:val="uk-UA"/>
        </w:rPr>
        <w:t>інструкції та дані знаходяться в ядрі, тому такі процеси є складовою ядра. Системні</w:t>
      </w:r>
      <w:r>
        <w:rPr>
          <w:b/>
          <w:lang w:val="uk-UA"/>
        </w:rPr>
        <w:t xml:space="preserve"> </w:t>
      </w:r>
      <w:r w:rsidRPr="00E62DBC">
        <w:rPr>
          <w:lang w:val="uk-UA"/>
        </w:rPr>
        <w:t>процеси можуть викликати функції, а також звертатися до даних, які не мають доступу</w:t>
      </w:r>
      <w:r>
        <w:rPr>
          <w:b/>
          <w:lang w:val="uk-UA"/>
        </w:rPr>
        <w:t xml:space="preserve"> </w:t>
      </w:r>
      <w:r>
        <w:rPr>
          <w:lang w:val="uk-UA"/>
        </w:rPr>
        <w:t>до інших процесів.</w:t>
      </w:r>
    </w:p>
    <w:p w:rsidR="00E62DBC" w:rsidRPr="00E62DBC" w:rsidRDefault="00E62DBC" w:rsidP="00E62DBC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62DBC">
        <w:rPr>
          <w:lang w:val="uk-UA"/>
        </w:rPr>
        <w:t>Демони – неінтерактивний процес, яки</w:t>
      </w:r>
      <w:r>
        <w:rPr>
          <w:lang w:val="uk-UA"/>
        </w:rPr>
        <w:t xml:space="preserve">й працює у фоновому режимі і не </w:t>
      </w:r>
      <w:r w:rsidRPr="00E62DBC">
        <w:rPr>
          <w:lang w:val="uk-UA"/>
        </w:rPr>
        <w:t>прив'язаний ні до якого керуючого терміналу. Зазвичай демони запускаються при</w:t>
      </w:r>
      <w:r>
        <w:rPr>
          <w:lang w:val="uk-UA"/>
        </w:rPr>
        <w:t xml:space="preserve"> </w:t>
      </w:r>
      <w:r w:rsidRPr="00E62DBC">
        <w:rPr>
          <w:lang w:val="uk-UA"/>
        </w:rPr>
        <w:t>ініціалізації системи, однак після ініціалізації ядра забезпечують роботу різних</w:t>
      </w:r>
      <w:r>
        <w:rPr>
          <w:lang w:val="uk-UA"/>
        </w:rPr>
        <w:t xml:space="preserve"> </w:t>
      </w:r>
      <w:r w:rsidRPr="00E62DBC">
        <w:rPr>
          <w:lang w:val="uk-UA"/>
        </w:rPr>
        <w:t xml:space="preserve">підсистем </w:t>
      </w:r>
      <w:proofErr w:type="spellStart"/>
      <w:r w:rsidRPr="00E62DBC">
        <w:rPr>
          <w:lang w:val="uk-UA"/>
        </w:rPr>
        <w:t>Unix</w:t>
      </w:r>
      <w:proofErr w:type="spellEnd"/>
      <w:r>
        <w:rPr>
          <w:lang w:val="uk-UA"/>
        </w:rPr>
        <w:t xml:space="preserve">. Демони не </w:t>
      </w:r>
      <w:r w:rsidRPr="00E62DBC">
        <w:rPr>
          <w:lang w:val="uk-UA"/>
        </w:rPr>
        <w:t>мають ніякого відношення до користувацьк</w:t>
      </w:r>
      <w:r>
        <w:rPr>
          <w:lang w:val="uk-UA"/>
        </w:rPr>
        <w:t xml:space="preserve">их процесів. Як правило, демони </w:t>
      </w:r>
      <w:r w:rsidRPr="00E62DBC">
        <w:rPr>
          <w:lang w:val="uk-UA"/>
        </w:rPr>
        <w:t>знаходяться у стадії очікування, поки для певного процесу не виникне потреба виконати</w:t>
      </w:r>
      <w:r>
        <w:rPr>
          <w:lang w:val="uk-UA"/>
        </w:rPr>
        <w:t xml:space="preserve"> </w:t>
      </w:r>
      <w:r w:rsidRPr="00E62DBC">
        <w:rPr>
          <w:lang w:val="uk-UA"/>
        </w:rPr>
        <w:t>певну послугу (звернення до архіву файлу, друк документу). Прикладами процесів-</w:t>
      </w:r>
      <w:r>
        <w:rPr>
          <w:lang w:val="uk-UA"/>
        </w:rPr>
        <w:t xml:space="preserve"> </w:t>
      </w:r>
      <w:r w:rsidRPr="00E62DBC">
        <w:rPr>
          <w:lang w:val="uk-UA"/>
        </w:rPr>
        <w:t xml:space="preserve">демонів слугують сервери </w:t>
      </w:r>
      <w:r>
        <w:rPr>
          <w:lang w:val="uk-UA"/>
        </w:rPr>
        <w:t>протоколів НТТР та FТР</w:t>
      </w:r>
      <w:r w:rsidRPr="00E62DBC">
        <w:rPr>
          <w:lang w:val="uk-UA"/>
        </w:rPr>
        <w:t>, сервер системного</w:t>
      </w:r>
      <w:r>
        <w:rPr>
          <w:lang w:val="uk-UA"/>
        </w:rPr>
        <w:t xml:space="preserve"> </w:t>
      </w:r>
      <w:r w:rsidRPr="00E62DBC">
        <w:rPr>
          <w:lang w:val="uk-UA"/>
        </w:rPr>
        <w:t>журналу (</w:t>
      </w:r>
      <w:proofErr w:type="spellStart"/>
      <w:r w:rsidRPr="00E62DBC">
        <w:rPr>
          <w:lang w:val="uk-UA"/>
        </w:rPr>
        <w:t>syslogd</w:t>
      </w:r>
      <w:proofErr w:type="spellEnd"/>
      <w:r w:rsidRPr="00E62DBC">
        <w:rPr>
          <w:lang w:val="uk-UA"/>
        </w:rPr>
        <w:t>). Зазвичай демони в кінці назви містять</w:t>
      </w:r>
      <w:r>
        <w:rPr>
          <w:lang w:val="uk-UA"/>
        </w:rPr>
        <w:t xml:space="preserve"> </w:t>
      </w:r>
      <w:r w:rsidRPr="00E62DBC">
        <w:rPr>
          <w:lang w:val="uk-UA"/>
        </w:rPr>
        <w:t>літеру «d».</w:t>
      </w:r>
    </w:p>
    <w:p w:rsidR="00E62DBC" w:rsidRPr="00E62DBC" w:rsidRDefault="00E62DBC" w:rsidP="00E62DBC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62DBC">
        <w:rPr>
          <w:lang w:val="uk-UA"/>
        </w:rPr>
        <w:t>Усі інші процеси, які виконуються в сист</w:t>
      </w:r>
      <w:r>
        <w:rPr>
          <w:lang w:val="uk-UA"/>
        </w:rPr>
        <w:t xml:space="preserve">емі, вважаються прикладними. </w:t>
      </w:r>
      <w:r w:rsidRPr="00E62DBC">
        <w:rPr>
          <w:lang w:val="uk-UA"/>
        </w:rPr>
        <w:t>Практично це процеси, які запускают</w:t>
      </w:r>
      <w:r>
        <w:rPr>
          <w:lang w:val="uk-UA"/>
        </w:rPr>
        <w:t xml:space="preserve">ься під час роботи користувача. </w:t>
      </w:r>
      <w:r w:rsidRPr="00E62DBC">
        <w:rPr>
          <w:lang w:val="uk-UA"/>
        </w:rPr>
        <w:t>Наприклад, під час реєстрації користувача в</w:t>
      </w:r>
      <w:r>
        <w:rPr>
          <w:lang w:val="uk-UA"/>
        </w:rPr>
        <w:t xml:space="preserve"> системі запускається командний </w:t>
      </w:r>
      <w:r w:rsidRPr="00E62DBC">
        <w:rPr>
          <w:lang w:val="uk-UA"/>
        </w:rPr>
        <w:t>інтерпретатор (</w:t>
      </w:r>
      <w:proofErr w:type="spellStart"/>
      <w:r w:rsidRPr="00E62DBC">
        <w:rPr>
          <w:lang w:val="uk-UA"/>
        </w:rPr>
        <w:t>shell</w:t>
      </w:r>
      <w:proofErr w:type="spellEnd"/>
      <w:r w:rsidRPr="00E62DBC">
        <w:rPr>
          <w:lang w:val="uk-UA"/>
        </w:rPr>
        <w:t>), який надає можливіст</w:t>
      </w:r>
      <w:r>
        <w:rPr>
          <w:lang w:val="uk-UA"/>
        </w:rPr>
        <w:t xml:space="preserve">ь працювати користувачу в </w:t>
      </w:r>
      <w:proofErr w:type="spellStart"/>
      <w:r>
        <w:rPr>
          <w:lang w:val="uk-UA"/>
        </w:rPr>
        <w:t>Unix</w:t>
      </w:r>
      <w:proofErr w:type="spellEnd"/>
      <w:r>
        <w:rPr>
          <w:lang w:val="uk-UA"/>
        </w:rPr>
        <w:t xml:space="preserve">. </w:t>
      </w:r>
      <w:r w:rsidRPr="00E62DBC">
        <w:rPr>
          <w:lang w:val="uk-UA"/>
        </w:rPr>
        <w:t>Користувацькі процеси можуть виконувати</w:t>
      </w:r>
      <w:r>
        <w:rPr>
          <w:lang w:val="uk-UA"/>
        </w:rPr>
        <w:t xml:space="preserve">ся як в інтерактивному, так і у </w:t>
      </w:r>
      <w:r w:rsidRPr="00E62DBC">
        <w:rPr>
          <w:lang w:val="uk-UA"/>
        </w:rPr>
        <w:t>фоновому режимі, але виключно в рамках сеансу користувача. При виході з системи усі</w:t>
      </w:r>
      <w:r>
        <w:rPr>
          <w:lang w:val="uk-UA"/>
        </w:rPr>
        <w:t xml:space="preserve"> </w:t>
      </w:r>
      <w:r w:rsidRPr="00E62DBC">
        <w:rPr>
          <w:lang w:val="uk-UA"/>
        </w:rPr>
        <w:t>користувацькі процеси знищуються.</w:t>
      </w:r>
    </w:p>
    <w:p w:rsidR="00E62DBC" w:rsidRPr="00E62DBC" w:rsidRDefault="00E62DBC" w:rsidP="00E62DBC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62DBC">
        <w:rPr>
          <w:lang w:val="uk-UA"/>
        </w:rPr>
        <w:t xml:space="preserve">Процеси взаємодіють між собою засобами </w:t>
      </w:r>
      <w:proofErr w:type="spellStart"/>
      <w:r w:rsidRPr="00E62DBC">
        <w:rPr>
          <w:lang w:val="uk-UA"/>
        </w:rPr>
        <w:t>міжпроцесної</w:t>
      </w:r>
      <w:proofErr w:type="spellEnd"/>
      <w:r w:rsidRPr="00E62DBC">
        <w:rPr>
          <w:lang w:val="uk-UA"/>
        </w:rPr>
        <w:t xml:space="preserve"> взаємодії (</w:t>
      </w:r>
      <w:r>
        <w:rPr>
          <w:lang w:val="uk-UA"/>
        </w:rPr>
        <w:t>IPC)</w:t>
      </w:r>
      <w:r w:rsidRPr="00E62DBC">
        <w:rPr>
          <w:lang w:val="uk-UA"/>
        </w:rPr>
        <w:t>:</w:t>
      </w:r>
    </w:p>
    <w:p w:rsidR="00E62DBC" w:rsidRPr="00E62DBC" w:rsidRDefault="00E62DBC" w:rsidP="00E62DBC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62DBC">
        <w:rPr>
          <w:lang w:val="uk-UA"/>
        </w:rPr>
        <w:t>- канали (</w:t>
      </w:r>
      <w:proofErr w:type="spellStart"/>
      <w:r w:rsidRPr="00E62DBC">
        <w:rPr>
          <w:lang w:val="uk-UA"/>
        </w:rPr>
        <w:t>pipe</w:t>
      </w:r>
      <w:proofErr w:type="spellEnd"/>
      <w:r w:rsidRPr="00E62DBC">
        <w:rPr>
          <w:lang w:val="uk-UA"/>
        </w:rPr>
        <w:t xml:space="preserve">, </w:t>
      </w:r>
      <w:proofErr w:type="spellStart"/>
      <w:r w:rsidRPr="00E62DBC">
        <w:rPr>
          <w:lang w:val="uk-UA"/>
        </w:rPr>
        <w:t>конвейєри</w:t>
      </w:r>
      <w:proofErr w:type="spellEnd"/>
      <w:r w:rsidRPr="00E62DBC">
        <w:rPr>
          <w:lang w:val="uk-UA"/>
        </w:rPr>
        <w:t xml:space="preserve"> та іменовані канали FIFO: </w:t>
      </w:r>
      <w:proofErr w:type="spellStart"/>
      <w:r w:rsidRPr="00E62DBC">
        <w:rPr>
          <w:lang w:val="uk-UA"/>
        </w:rPr>
        <w:t>First</w:t>
      </w:r>
      <w:proofErr w:type="spellEnd"/>
      <w:r w:rsidRPr="00E62DBC">
        <w:rPr>
          <w:lang w:val="uk-UA"/>
        </w:rPr>
        <w:t xml:space="preserve"> </w:t>
      </w:r>
      <w:proofErr w:type="spellStart"/>
      <w:r w:rsidRPr="00E62DBC">
        <w:rPr>
          <w:lang w:val="uk-UA"/>
        </w:rPr>
        <w:t>In</w:t>
      </w:r>
      <w:proofErr w:type="spellEnd"/>
      <w:r w:rsidRPr="00E62DBC">
        <w:rPr>
          <w:lang w:val="uk-UA"/>
        </w:rPr>
        <w:t xml:space="preserve"> </w:t>
      </w:r>
      <w:proofErr w:type="spellStart"/>
      <w:r w:rsidRPr="00E62DBC">
        <w:rPr>
          <w:lang w:val="uk-UA"/>
        </w:rPr>
        <w:t>First</w:t>
      </w:r>
      <w:proofErr w:type="spellEnd"/>
      <w:r w:rsidRPr="00E62DBC">
        <w:rPr>
          <w:lang w:val="uk-UA"/>
        </w:rPr>
        <w:t xml:space="preserve"> </w:t>
      </w:r>
      <w:proofErr w:type="spellStart"/>
      <w:r w:rsidRPr="00E62DBC">
        <w:rPr>
          <w:lang w:val="uk-UA"/>
        </w:rPr>
        <w:t>Out</w:t>
      </w:r>
      <w:proofErr w:type="spellEnd"/>
      <w:r w:rsidRPr="00E62DBC">
        <w:rPr>
          <w:lang w:val="uk-UA"/>
        </w:rPr>
        <w:t>),</w:t>
      </w:r>
    </w:p>
    <w:p w:rsidR="00E62DBC" w:rsidRPr="00E62DBC" w:rsidRDefault="00E62DBC" w:rsidP="00E62DBC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62DBC">
        <w:rPr>
          <w:lang w:val="uk-UA"/>
        </w:rPr>
        <w:t>- сигнали (це асинхронне п</w:t>
      </w:r>
      <w:r>
        <w:rPr>
          <w:lang w:val="uk-UA"/>
        </w:rPr>
        <w:t xml:space="preserve">овідомлення процесу про подію. Коли сигнал </w:t>
      </w:r>
      <w:r w:rsidRPr="00E62DBC">
        <w:rPr>
          <w:lang w:val="uk-UA"/>
        </w:rPr>
        <w:t>посланий процесу, операційна система перериває його виконання. Якщо процес</w:t>
      </w:r>
      <w:r>
        <w:rPr>
          <w:lang w:val="uk-UA"/>
        </w:rPr>
        <w:t xml:space="preserve"> </w:t>
      </w:r>
      <w:r w:rsidRPr="00E62DBC">
        <w:rPr>
          <w:lang w:val="uk-UA"/>
        </w:rPr>
        <w:t>встановив власний обробник сигналу, операційна система запускає цей обробник,</w:t>
      </w:r>
      <w:r>
        <w:rPr>
          <w:lang w:val="uk-UA"/>
        </w:rPr>
        <w:t xml:space="preserve"> </w:t>
      </w:r>
      <w:r w:rsidRPr="00E62DBC">
        <w:rPr>
          <w:lang w:val="uk-UA"/>
        </w:rPr>
        <w:t>передавши йому інформацію про сигнал. Якщо процес не встановив обробник, то</w:t>
      </w:r>
      <w:r>
        <w:rPr>
          <w:lang w:val="uk-UA"/>
        </w:rPr>
        <w:t xml:space="preserve"> </w:t>
      </w:r>
      <w:r w:rsidRPr="00E62DBC">
        <w:rPr>
          <w:lang w:val="uk-UA"/>
        </w:rPr>
        <w:t>виконується оброблювач за замовчуванням),</w:t>
      </w:r>
    </w:p>
    <w:p w:rsidR="00E62DBC" w:rsidRPr="00E62DBC" w:rsidRDefault="00E62DBC" w:rsidP="00E62DBC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62DBC">
        <w:rPr>
          <w:lang w:val="uk-UA"/>
        </w:rPr>
        <w:t xml:space="preserve">- </w:t>
      </w:r>
      <w:proofErr w:type="spellStart"/>
      <w:r w:rsidRPr="00E62DBC">
        <w:rPr>
          <w:lang w:val="uk-UA"/>
        </w:rPr>
        <w:t>сокети</w:t>
      </w:r>
      <w:proofErr w:type="spellEnd"/>
      <w:r w:rsidRPr="00E62DBC">
        <w:rPr>
          <w:lang w:val="uk-UA"/>
        </w:rPr>
        <w:t>.</w:t>
      </w:r>
    </w:p>
    <w:p w:rsidR="00E62DBC" w:rsidRPr="00E62DBC" w:rsidRDefault="00E62DBC" w:rsidP="003D3DE2">
      <w:pPr>
        <w:spacing w:after="0" w:line="240" w:lineRule="auto"/>
        <w:ind w:firstLine="851"/>
        <w:contextualSpacing/>
        <w:jc w:val="both"/>
        <w:rPr>
          <w:lang w:val="uk-UA"/>
        </w:rPr>
      </w:pPr>
      <w:proofErr w:type="spellStart"/>
      <w:r w:rsidRPr="00E62DBC">
        <w:rPr>
          <w:lang w:val="uk-UA"/>
        </w:rPr>
        <w:lastRenderedPageBreak/>
        <w:t>Сокети</w:t>
      </w:r>
      <w:proofErr w:type="spellEnd"/>
      <w:r w:rsidRPr="00E62DBC">
        <w:rPr>
          <w:lang w:val="uk-UA"/>
        </w:rPr>
        <w:t xml:space="preserve"> представляють собою віртуальний об</w:t>
      </w:r>
      <w:r w:rsidR="003D3DE2">
        <w:rPr>
          <w:lang w:val="uk-UA"/>
        </w:rPr>
        <w:t xml:space="preserve">'єкт, який існує, поки на нього </w:t>
      </w:r>
      <w:r w:rsidRPr="00E62DBC">
        <w:rPr>
          <w:lang w:val="uk-UA"/>
        </w:rPr>
        <w:t xml:space="preserve">посилається хоча б один з процесів. </w:t>
      </w:r>
      <w:proofErr w:type="spellStart"/>
      <w:r w:rsidRPr="00E62DBC">
        <w:rPr>
          <w:lang w:val="uk-UA"/>
        </w:rPr>
        <w:t>Сокети</w:t>
      </w:r>
      <w:proofErr w:type="spellEnd"/>
      <w:r w:rsidRPr="00E62DBC">
        <w:rPr>
          <w:lang w:val="uk-UA"/>
        </w:rPr>
        <w:t xml:space="preserve"> UNIX бувають 2х типів: локальні і</w:t>
      </w:r>
      <w:r w:rsidR="003D3DE2">
        <w:rPr>
          <w:lang w:val="uk-UA"/>
        </w:rPr>
        <w:t xml:space="preserve"> </w:t>
      </w:r>
      <w:r w:rsidRPr="00E62DBC">
        <w:rPr>
          <w:lang w:val="uk-UA"/>
        </w:rPr>
        <w:t xml:space="preserve">мережеві. Локальному </w:t>
      </w:r>
      <w:proofErr w:type="spellStart"/>
      <w:r w:rsidRPr="00E62DBC">
        <w:rPr>
          <w:lang w:val="uk-UA"/>
        </w:rPr>
        <w:t>сокету</w:t>
      </w:r>
      <w:proofErr w:type="spellEnd"/>
      <w:r w:rsidRPr="00E62DBC">
        <w:rPr>
          <w:lang w:val="uk-UA"/>
        </w:rPr>
        <w:t xml:space="preserve"> присвоюється UNIX-адреса і буде створений спеціальний</w:t>
      </w:r>
      <w:r w:rsidR="003D3DE2">
        <w:rPr>
          <w:lang w:val="uk-UA"/>
        </w:rPr>
        <w:t xml:space="preserve"> файл</w:t>
      </w:r>
      <w:r w:rsidRPr="00E62DBC">
        <w:rPr>
          <w:lang w:val="uk-UA"/>
        </w:rPr>
        <w:t xml:space="preserve"> по заданому шляху, через який зможуть повідомлятися будь-які</w:t>
      </w:r>
      <w:r w:rsidR="003D3DE2">
        <w:rPr>
          <w:lang w:val="uk-UA"/>
        </w:rPr>
        <w:t xml:space="preserve"> </w:t>
      </w:r>
      <w:r w:rsidRPr="00E62DBC">
        <w:rPr>
          <w:lang w:val="uk-UA"/>
        </w:rPr>
        <w:t>локальні процеси шляхом простого читання/з</w:t>
      </w:r>
      <w:r w:rsidR="003D3DE2">
        <w:rPr>
          <w:lang w:val="uk-UA"/>
        </w:rPr>
        <w:t xml:space="preserve">апису з нього. При використанні </w:t>
      </w:r>
      <w:r w:rsidRPr="00E62DBC">
        <w:rPr>
          <w:lang w:val="uk-UA"/>
        </w:rPr>
        <w:t xml:space="preserve">мережевого </w:t>
      </w:r>
      <w:proofErr w:type="spellStart"/>
      <w:r w:rsidRPr="00E62DBC">
        <w:rPr>
          <w:lang w:val="uk-UA"/>
        </w:rPr>
        <w:t>сокета</w:t>
      </w:r>
      <w:proofErr w:type="spellEnd"/>
      <w:r w:rsidRPr="00E62DBC">
        <w:rPr>
          <w:lang w:val="uk-UA"/>
        </w:rPr>
        <w:t xml:space="preserve"> створюється абстрактний об'єкт, прив'язаний до</w:t>
      </w:r>
      <w:r w:rsidR="003D3DE2">
        <w:rPr>
          <w:lang w:val="uk-UA"/>
        </w:rPr>
        <w:t xml:space="preserve"> порту операційно </w:t>
      </w:r>
      <w:r w:rsidRPr="00E62DBC">
        <w:rPr>
          <w:lang w:val="uk-UA"/>
        </w:rPr>
        <w:t xml:space="preserve">системи та мережевого інтерфейсу. Цьому типу </w:t>
      </w:r>
      <w:proofErr w:type="spellStart"/>
      <w:r w:rsidRPr="00E62DBC">
        <w:rPr>
          <w:lang w:val="uk-UA"/>
        </w:rPr>
        <w:t>сокета</w:t>
      </w:r>
      <w:proofErr w:type="spellEnd"/>
      <w:r w:rsidRPr="00E62DBC">
        <w:rPr>
          <w:lang w:val="uk-UA"/>
        </w:rPr>
        <w:t xml:space="preserve"> присвоюється</w:t>
      </w:r>
      <w:r w:rsidR="003D3DE2">
        <w:rPr>
          <w:lang w:val="uk-UA"/>
        </w:rPr>
        <w:t xml:space="preserve"> </w:t>
      </w:r>
      <w:r w:rsidRPr="00E62DBC">
        <w:rPr>
          <w:lang w:val="uk-UA"/>
        </w:rPr>
        <w:t>INET-адреса, яка має адресу</w:t>
      </w:r>
      <w:r w:rsidR="003D3DE2">
        <w:rPr>
          <w:lang w:val="uk-UA"/>
        </w:rPr>
        <w:t xml:space="preserve"> інтерфейсу і порту</w:t>
      </w:r>
      <w:r w:rsidRPr="00E62DBC">
        <w:rPr>
          <w:lang w:val="uk-UA"/>
        </w:rPr>
        <w:t>.</w:t>
      </w:r>
    </w:p>
    <w:p w:rsidR="00605F24" w:rsidRDefault="00E62DBC" w:rsidP="003D3DE2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E62DBC">
        <w:rPr>
          <w:lang w:val="uk-UA"/>
        </w:rPr>
        <w:t xml:space="preserve">Процеси можуть виконуватися </w:t>
      </w:r>
      <w:r w:rsidR="003D3DE2">
        <w:rPr>
          <w:lang w:val="uk-UA"/>
        </w:rPr>
        <w:t>на передньому плані</w:t>
      </w:r>
      <w:r w:rsidRPr="00E62DBC">
        <w:rPr>
          <w:lang w:val="uk-UA"/>
        </w:rPr>
        <w:t xml:space="preserve"> </w:t>
      </w:r>
      <w:r w:rsidR="003D3DE2">
        <w:rPr>
          <w:lang w:val="uk-UA"/>
        </w:rPr>
        <w:t xml:space="preserve">(режим за </w:t>
      </w:r>
      <w:r w:rsidRPr="00E62DBC">
        <w:rPr>
          <w:lang w:val="uk-UA"/>
        </w:rPr>
        <w:t>замовчуванням</w:t>
      </w:r>
      <w:r w:rsidR="003D3DE2">
        <w:rPr>
          <w:lang w:val="uk-UA"/>
        </w:rPr>
        <w:t>)</w:t>
      </w:r>
      <w:r w:rsidRPr="00E62DBC">
        <w:rPr>
          <w:lang w:val="uk-UA"/>
        </w:rPr>
        <w:t xml:space="preserve"> і у фоновом</w:t>
      </w:r>
      <w:r w:rsidR="003D3DE2">
        <w:rPr>
          <w:lang w:val="uk-UA"/>
        </w:rPr>
        <w:t>у режимі</w:t>
      </w:r>
      <w:r w:rsidRPr="00E62DBC">
        <w:rPr>
          <w:lang w:val="uk-UA"/>
        </w:rPr>
        <w:t>. На передньому плані в кожний</w:t>
      </w:r>
      <w:r w:rsidR="003D3DE2">
        <w:rPr>
          <w:lang w:val="uk-UA"/>
        </w:rPr>
        <w:t xml:space="preserve"> </w:t>
      </w:r>
      <w:r w:rsidRPr="00E62DBC">
        <w:rPr>
          <w:lang w:val="uk-UA"/>
        </w:rPr>
        <w:t>момент для поточного термінала може виконуватися тільки один процес. Однак</w:t>
      </w:r>
      <w:r w:rsidR="003D3DE2">
        <w:rPr>
          <w:lang w:val="uk-UA"/>
        </w:rPr>
        <w:t xml:space="preserve"> </w:t>
      </w:r>
      <w:r w:rsidRPr="00E62DBC">
        <w:rPr>
          <w:lang w:val="uk-UA"/>
        </w:rPr>
        <w:t>користувач може перейти в інший віртуальний термінал і запустити на виконання ще</w:t>
      </w:r>
      <w:r w:rsidR="003D3DE2">
        <w:rPr>
          <w:lang w:val="uk-UA"/>
        </w:rPr>
        <w:t xml:space="preserve"> </w:t>
      </w:r>
      <w:r w:rsidRPr="00E62DBC">
        <w:rPr>
          <w:lang w:val="uk-UA"/>
        </w:rPr>
        <w:t>один процес, а на іншому терміналі ще один і т. д.</w:t>
      </w:r>
      <w:r w:rsidR="003D3DE2">
        <w:rPr>
          <w:lang w:val="uk-UA"/>
        </w:rPr>
        <w:t xml:space="preserve"> </w:t>
      </w:r>
      <w:r w:rsidRPr="00E62DBC">
        <w:rPr>
          <w:lang w:val="uk-UA"/>
        </w:rPr>
        <w:t>Фоновий процес після свого запуску завдяки використанню спеціальної команди</w:t>
      </w:r>
      <w:r w:rsidR="003D3DE2">
        <w:rPr>
          <w:lang w:val="uk-UA"/>
        </w:rPr>
        <w:t xml:space="preserve"> </w:t>
      </w:r>
      <w:r w:rsidRPr="00E62DBC">
        <w:rPr>
          <w:lang w:val="uk-UA"/>
        </w:rPr>
        <w:t>командної оболонки відключається від клавіатури і екрану</w:t>
      </w:r>
      <w:r w:rsidR="003D3DE2">
        <w:rPr>
          <w:lang w:val="uk-UA"/>
        </w:rPr>
        <w:t xml:space="preserve">. </w:t>
      </w:r>
      <w:r w:rsidRPr="00E62DBC">
        <w:rPr>
          <w:lang w:val="uk-UA"/>
        </w:rPr>
        <w:t>Зазвичай фонові процеси вимагають дуже великого часу для свого завершення і не</w:t>
      </w:r>
      <w:r w:rsidR="003D3DE2">
        <w:rPr>
          <w:lang w:val="uk-UA"/>
        </w:rPr>
        <w:t xml:space="preserve"> </w:t>
      </w:r>
      <w:r w:rsidRPr="00E62DBC">
        <w:rPr>
          <w:lang w:val="uk-UA"/>
        </w:rPr>
        <w:t>потребують втручання користувача під час існування процесу. Наприклад, компіляцію</w:t>
      </w:r>
      <w:r w:rsidR="003D3DE2">
        <w:rPr>
          <w:lang w:val="uk-UA"/>
        </w:rPr>
        <w:t xml:space="preserve"> </w:t>
      </w:r>
      <w:r w:rsidRPr="00E62DBC">
        <w:rPr>
          <w:lang w:val="uk-UA"/>
        </w:rPr>
        <w:t>програм або архівування великого обсягу інформації можна перевести у фоновий</w:t>
      </w:r>
      <w:r w:rsidR="003D3DE2">
        <w:rPr>
          <w:lang w:val="uk-UA"/>
        </w:rPr>
        <w:t xml:space="preserve"> </w:t>
      </w:r>
      <w:r w:rsidRPr="00E62DBC">
        <w:rPr>
          <w:lang w:val="uk-UA"/>
        </w:rPr>
        <w:t>режим.</w:t>
      </w:r>
    </w:p>
    <w:p w:rsidR="003D3DE2" w:rsidRDefault="003D3DE2" w:rsidP="00923D4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3D3DE2">
        <w:rPr>
          <w:lang w:val="uk-UA"/>
        </w:rPr>
        <w:t>Для запуску програми в якості фонового проц</w:t>
      </w:r>
      <w:r w:rsidR="00923D4D">
        <w:rPr>
          <w:lang w:val="uk-UA"/>
        </w:rPr>
        <w:t xml:space="preserve">есу досить набрати в командному </w:t>
      </w:r>
      <w:r w:rsidRPr="003D3DE2">
        <w:rPr>
          <w:lang w:val="uk-UA"/>
        </w:rPr>
        <w:t xml:space="preserve">рядку ім'я програми і в кінці додати знак </w:t>
      </w:r>
      <w:proofErr w:type="spellStart"/>
      <w:r w:rsidRPr="003D3DE2">
        <w:rPr>
          <w:lang w:val="uk-UA"/>
        </w:rPr>
        <w:t>амперсанта</w:t>
      </w:r>
      <w:proofErr w:type="spellEnd"/>
      <w:r w:rsidRPr="003D3DE2">
        <w:rPr>
          <w:lang w:val="uk-UA"/>
        </w:rPr>
        <w:t xml:space="preserve"> (&amp;), відокремлений пропуском від</w:t>
      </w:r>
      <w:r w:rsidR="00923D4D">
        <w:rPr>
          <w:lang w:val="uk-UA"/>
        </w:rPr>
        <w:t xml:space="preserve"> </w:t>
      </w:r>
      <w:r w:rsidRPr="003D3DE2">
        <w:rPr>
          <w:lang w:val="uk-UA"/>
        </w:rPr>
        <w:t>імені програми та її параметрів командного рядка, якщо такі є.</w:t>
      </w:r>
    </w:p>
    <w:p w:rsidR="00923D4D" w:rsidRPr="00923D4D" w:rsidRDefault="00923D4D" w:rsidP="00923D4D">
      <w:pPr>
        <w:spacing w:after="0" w:line="240" w:lineRule="auto"/>
        <w:ind w:firstLine="851"/>
        <w:contextualSpacing/>
        <w:jc w:val="both"/>
        <w:rPr>
          <w:b/>
          <w:lang w:val="uk-UA"/>
        </w:rPr>
      </w:pPr>
      <w:r w:rsidRPr="00923D4D">
        <w:rPr>
          <w:b/>
          <w:lang w:val="uk-UA"/>
        </w:rPr>
        <w:t>Моніторинг процесів</w:t>
      </w:r>
      <w:r>
        <w:rPr>
          <w:b/>
          <w:lang w:val="uk-UA"/>
        </w:rPr>
        <w:t xml:space="preserve">. </w:t>
      </w:r>
      <w:r w:rsidRPr="00923D4D">
        <w:rPr>
          <w:lang w:val="uk-UA"/>
        </w:rPr>
        <w:t xml:space="preserve">Життєвий цикл процесу. Для управління процесами в </w:t>
      </w:r>
      <w:proofErr w:type="spellStart"/>
      <w:r w:rsidRPr="00923D4D">
        <w:rPr>
          <w:lang w:val="uk-UA"/>
        </w:rPr>
        <w:t>Linux</w:t>
      </w:r>
      <w:proofErr w:type="spellEnd"/>
      <w:r w:rsidRPr="00923D4D">
        <w:rPr>
          <w:lang w:val="uk-UA"/>
        </w:rPr>
        <w:t xml:space="preserve"> використовується дві</w:t>
      </w:r>
      <w:r>
        <w:rPr>
          <w:b/>
          <w:lang w:val="uk-UA"/>
        </w:rPr>
        <w:t xml:space="preserve"> </w:t>
      </w:r>
      <w:r w:rsidRPr="00923D4D">
        <w:rPr>
          <w:lang w:val="uk-UA"/>
        </w:rPr>
        <w:t>операції:</w:t>
      </w:r>
    </w:p>
    <w:p w:rsidR="00923D4D" w:rsidRPr="00923D4D" w:rsidRDefault="00923D4D" w:rsidP="00923D4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923D4D">
        <w:rPr>
          <w:lang w:val="uk-UA"/>
        </w:rPr>
        <w:t xml:space="preserve">- створення нового процесу - виклик </w:t>
      </w:r>
      <w:proofErr w:type="spellStart"/>
      <w:r w:rsidRPr="00923D4D">
        <w:rPr>
          <w:lang w:val="uk-UA"/>
        </w:rPr>
        <w:t>fork</w:t>
      </w:r>
      <w:proofErr w:type="spellEnd"/>
      <w:r w:rsidRPr="00923D4D">
        <w:rPr>
          <w:lang w:val="uk-UA"/>
        </w:rPr>
        <w:t xml:space="preserve"> (),</w:t>
      </w:r>
    </w:p>
    <w:p w:rsidR="00923D4D" w:rsidRPr="00923D4D" w:rsidRDefault="00923D4D" w:rsidP="00923D4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923D4D">
        <w:rPr>
          <w:lang w:val="uk-UA"/>
        </w:rPr>
        <w:t xml:space="preserve">- завершення поточного процесу, виклик </w:t>
      </w:r>
      <w:proofErr w:type="spellStart"/>
      <w:r w:rsidRPr="00923D4D">
        <w:rPr>
          <w:lang w:val="uk-UA"/>
        </w:rPr>
        <w:t>exi</w:t>
      </w:r>
      <w:r>
        <w:rPr>
          <w:lang w:val="uk-UA"/>
        </w:rPr>
        <w:t>t</w:t>
      </w:r>
      <w:proofErr w:type="spellEnd"/>
      <w:r>
        <w:rPr>
          <w:lang w:val="uk-UA"/>
        </w:rPr>
        <w:t xml:space="preserve">() виконує основні кроки перед </w:t>
      </w:r>
      <w:r w:rsidRPr="00923D4D">
        <w:rPr>
          <w:lang w:val="uk-UA"/>
        </w:rPr>
        <w:t>завершенням, а потім відправляє ядру команду припинити процес.</w:t>
      </w:r>
    </w:p>
    <w:p w:rsidR="00923D4D" w:rsidRPr="00923D4D" w:rsidRDefault="00923D4D" w:rsidP="00923D4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923D4D">
        <w:rPr>
          <w:lang w:val="uk-UA"/>
        </w:rPr>
        <w:t xml:space="preserve">Системний виклик </w:t>
      </w:r>
      <w:proofErr w:type="spellStart"/>
      <w:r w:rsidRPr="00923D4D">
        <w:rPr>
          <w:lang w:val="uk-UA"/>
        </w:rPr>
        <w:t>fork</w:t>
      </w:r>
      <w:proofErr w:type="spellEnd"/>
      <w:r w:rsidRPr="00923D4D">
        <w:rPr>
          <w:lang w:val="uk-UA"/>
        </w:rPr>
        <w:t xml:space="preserve">() - це операція, при якій </w:t>
      </w:r>
      <w:r>
        <w:rPr>
          <w:lang w:val="uk-UA"/>
        </w:rPr>
        <w:t xml:space="preserve">процес копіює себе, і тим самим </w:t>
      </w:r>
      <w:r w:rsidRPr="00923D4D">
        <w:rPr>
          <w:lang w:val="uk-UA"/>
        </w:rPr>
        <w:t>створює новий процес з унікальним ID, тобто запускає той же системний образ, що і</w:t>
      </w:r>
      <w:r>
        <w:rPr>
          <w:lang w:val="uk-UA"/>
        </w:rPr>
        <w:t xml:space="preserve"> </w:t>
      </w:r>
      <w:r w:rsidRPr="00923D4D">
        <w:rPr>
          <w:lang w:val="uk-UA"/>
        </w:rPr>
        <w:t>поточний</w:t>
      </w:r>
      <w:r>
        <w:rPr>
          <w:lang w:val="uk-UA"/>
        </w:rPr>
        <w:t xml:space="preserve">. </w:t>
      </w:r>
      <w:r w:rsidRPr="00923D4D">
        <w:rPr>
          <w:lang w:val="uk-UA"/>
        </w:rPr>
        <w:t xml:space="preserve">У разі успішного звернення до </w:t>
      </w:r>
      <w:proofErr w:type="spellStart"/>
      <w:r w:rsidRPr="00923D4D">
        <w:rPr>
          <w:lang w:val="uk-UA"/>
        </w:rPr>
        <w:t>fork</w:t>
      </w:r>
      <w:proofErr w:type="spellEnd"/>
      <w:r w:rsidRPr="00923D4D">
        <w:rPr>
          <w:lang w:val="uk-UA"/>
        </w:rPr>
        <w:t>() створюється новий процес, в усіх відношеннях</w:t>
      </w:r>
      <w:r>
        <w:rPr>
          <w:lang w:val="uk-UA"/>
        </w:rPr>
        <w:t xml:space="preserve"> </w:t>
      </w:r>
      <w:r w:rsidRPr="00923D4D">
        <w:rPr>
          <w:lang w:val="uk-UA"/>
        </w:rPr>
        <w:t xml:space="preserve">ідентичний </w:t>
      </w:r>
      <w:proofErr w:type="spellStart"/>
      <w:r w:rsidRPr="00923D4D">
        <w:rPr>
          <w:lang w:val="uk-UA"/>
        </w:rPr>
        <w:t>викликаючому</w:t>
      </w:r>
      <w:proofErr w:type="spellEnd"/>
      <w:r w:rsidRPr="00923D4D">
        <w:rPr>
          <w:lang w:val="uk-UA"/>
        </w:rPr>
        <w:t xml:space="preserve">. Обидва процеси виконуються від точки звернення до </w:t>
      </w:r>
      <w:proofErr w:type="spellStart"/>
      <w:r w:rsidRPr="00923D4D">
        <w:rPr>
          <w:lang w:val="uk-UA"/>
        </w:rPr>
        <w:t>fork</w:t>
      </w:r>
      <w:proofErr w:type="spellEnd"/>
      <w:r w:rsidRPr="00923D4D">
        <w:rPr>
          <w:lang w:val="uk-UA"/>
        </w:rPr>
        <w:t>(),</w:t>
      </w:r>
      <w:r>
        <w:rPr>
          <w:lang w:val="uk-UA"/>
        </w:rPr>
        <w:t xml:space="preserve"> як ніби нічого не відбувалося. </w:t>
      </w:r>
      <w:r w:rsidRPr="00923D4D">
        <w:rPr>
          <w:lang w:val="uk-UA"/>
        </w:rPr>
        <w:t xml:space="preserve">Новий процес є дочірнім по відношенню до </w:t>
      </w:r>
      <w:proofErr w:type="spellStart"/>
      <w:r w:rsidRPr="00923D4D">
        <w:rPr>
          <w:lang w:val="uk-UA"/>
        </w:rPr>
        <w:t>викли</w:t>
      </w:r>
      <w:r>
        <w:rPr>
          <w:lang w:val="uk-UA"/>
        </w:rPr>
        <w:t>каючого</w:t>
      </w:r>
      <w:proofErr w:type="spellEnd"/>
      <w:r>
        <w:rPr>
          <w:lang w:val="uk-UA"/>
        </w:rPr>
        <w:t xml:space="preserve">, який, в свою чергу, </w:t>
      </w:r>
      <w:r w:rsidRPr="00923D4D">
        <w:rPr>
          <w:lang w:val="uk-UA"/>
        </w:rPr>
        <w:t xml:space="preserve">називається батьківським. У дочірньому процесі успішний запуск </w:t>
      </w:r>
      <w:proofErr w:type="spellStart"/>
      <w:r w:rsidRPr="00923D4D">
        <w:rPr>
          <w:lang w:val="uk-UA"/>
        </w:rPr>
        <w:t>fork</w:t>
      </w:r>
      <w:proofErr w:type="spellEnd"/>
      <w:r w:rsidRPr="00923D4D">
        <w:rPr>
          <w:lang w:val="uk-UA"/>
        </w:rPr>
        <w:t>() повертає 0. В</w:t>
      </w:r>
      <w:r>
        <w:rPr>
          <w:lang w:val="uk-UA"/>
        </w:rPr>
        <w:t xml:space="preserve"> </w:t>
      </w:r>
      <w:r w:rsidRPr="00923D4D">
        <w:rPr>
          <w:lang w:val="uk-UA"/>
        </w:rPr>
        <w:t xml:space="preserve">батьківському процесі </w:t>
      </w:r>
      <w:proofErr w:type="spellStart"/>
      <w:r w:rsidRPr="00923D4D">
        <w:rPr>
          <w:lang w:val="uk-UA"/>
        </w:rPr>
        <w:t>fork</w:t>
      </w:r>
      <w:proofErr w:type="spellEnd"/>
      <w:r w:rsidRPr="00923D4D">
        <w:rPr>
          <w:lang w:val="uk-UA"/>
        </w:rPr>
        <w:t xml:space="preserve">() повертає </w:t>
      </w:r>
      <w:proofErr w:type="spellStart"/>
      <w:r w:rsidRPr="00923D4D">
        <w:rPr>
          <w:lang w:val="uk-UA"/>
        </w:rPr>
        <w:t>pid</w:t>
      </w:r>
      <w:proofErr w:type="spellEnd"/>
      <w:r w:rsidRPr="00923D4D">
        <w:rPr>
          <w:lang w:val="uk-UA"/>
        </w:rPr>
        <w:t xml:space="preserve"> дочірнього.</w:t>
      </w:r>
    </w:p>
    <w:p w:rsidR="00923D4D" w:rsidRPr="00923D4D" w:rsidRDefault="00923D4D" w:rsidP="00923D4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923D4D">
        <w:rPr>
          <w:lang w:val="uk-UA"/>
        </w:rPr>
        <w:t xml:space="preserve">Стандартний виклик завершення поточного процесу </w:t>
      </w:r>
      <w:proofErr w:type="spellStart"/>
      <w:r w:rsidRPr="00923D4D">
        <w:rPr>
          <w:lang w:val="uk-UA"/>
        </w:rPr>
        <w:t>exit</w:t>
      </w:r>
      <w:proofErr w:type="spellEnd"/>
      <w:r w:rsidRPr="00923D4D">
        <w:rPr>
          <w:lang w:val="uk-UA"/>
        </w:rPr>
        <w:t>() наступний:</w:t>
      </w:r>
    </w:p>
    <w:p w:rsidR="00923D4D" w:rsidRPr="00923D4D" w:rsidRDefault="00923D4D" w:rsidP="00923D4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923D4D">
        <w:rPr>
          <w:lang w:val="uk-UA"/>
        </w:rPr>
        <w:t>#</w:t>
      </w:r>
      <w:proofErr w:type="spellStart"/>
      <w:r w:rsidRPr="00923D4D">
        <w:rPr>
          <w:lang w:val="uk-UA"/>
        </w:rPr>
        <w:t>include</w:t>
      </w:r>
      <w:proofErr w:type="spellEnd"/>
      <w:r w:rsidRPr="00923D4D">
        <w:rPr>
          <w:lang w:val="uk-UA"/>
        </w:rPr>
        <w:t xml:space="preserve"> &lt;</w:t>
      </w:r>
      <w:proofErr w:type="spellStart"/>
      <w:r w:rsidRPr="00923D4D">
        <w:rPr>
          <w:lang w:val="uk-UA"/>
        </w:rPr>
        <w:t>stdlib.h</w:t>
      </w:r>
      <w:proofErr w:type="spellEnd"/>
      <w:r w:rsidRPr="00923D4D">
        <w:rPr>
          <w:lang w:val="uk-UA"/>
        </w:rPr>
        <w:t>&gt;</w:t>
      </w:r>
    </w:p>
    <w:p w:rsidR="00923D4D" w:rsidRPr="00923D4D" w:rsidRDefault="00923D4D" w:rsidP="00923D4D">
      <w:pPr>
        <w:spacing w:after="0" w:line="240" w:lineRule="auto"/>
        <w:ind w:firstLine="851"/>
        <w:contextualSpacing/>
        <w:jc w:val="both"/>
        <w:rPr>
          <w:lang w:val="uk-UA"/>
        </w:rPr>
      </w:pPr>
      <w:proofErr w:type="spellStart"/>
      <w:r w:rsidRPr="00923D4D">
        <w:rPr>
          <w:lang w:val="uk-UA"/>
        </w:rPr>
        <w:t>void</w:t>
      </w:r>
      <w:proofErr w:type="spellEnd"/>
      <w:r w:rsidRPr="00923D4D">
        <w:rPr>
          <w:lang w:val="uk-UA"/>
        </w:rPr>
        <w:t xml:space="preserve"> </w:t>
      </w:r>
      <w:proofErr w:type="spellStart"/>
      <w:r w:rsidRPr="00923D4D">
        <w:rPr>
          <w:lang w:val="uk-UA"/>
        </w:rPr>
        <w:t>exit</w:t>
      </w:r>
      <w:proofErr w:type="spellEnd"/>
      <w:r w:rsidRPr="00923D4D">
        <w:rPr>
          <w:lang w:val="uk-UA"/>
        </w:rPr>
        <w:t>(</w:t>
      </w:r>
      <w:proofErr w:type="spellStart"/>
      <w:r w:rsidRPr="00923D4D">
        <w:rPr>
          <w:lang w:val="uk-UA"/>
        </w:rPr>
        <w:t>int</w:t>
      </w:r>
      <w:proofErr w:type="spellEnd"/>
      <w:r w:rsidRPr="00923D4D">
        <w:rPr>
          <w:lang w:val="uk-UA"/>
        </w:rPr>
        <w:t xml:space="preserve"> </w:t>
      </w:r>
      <w:proofErr w:type="spellStart"/>
      <w:r w:rsidRPr="00923D4D">
        <w:rPr>
          <w:lang w:val="uk-UA"/>
        </w:rPr>
        <w:t>status</w:t>
      </w:r>
      <w:proofErr w:type="spellEnd"/>
      <w:r w:rsidRPr="00923D4D">
        <w:rPr>
          <w:lang w:val="uk-UA"/>
        </w:rPr>
        <w:t>);</w:t>
      </w:r>
    </w:p>
    <w:p w:rsidR="00923D4D" w:rsidRDefault="00923D4D" w:rsidP="00923D4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923D4D">
        <w:rPr>
          <w:lang w:val="uk-UA"/>
        </w:rPr>
        <w:t xml:space="preserve">Виклик </w:t>
      </w:r>
      <w:proofErr w:type="spellStart"/>
      <w:r w:rsidRPr="00923D4D">
        <w:rPr>
          <w:lang w:val="uk-UA"/>
        </w:rPr>
        <w:t>exit</w:t>
      </w:r>
      <w:proofErr w:type="spellEnd"/>
      <w:r w:rsidRPr="00923D4D">
        <w:rPr>
          <w:lang w:val="uk-UA"/>
        </w:rPr>
        <w:t>() виконує основні кроки перед завер</w:t>
      </w:r>
      <w:r>
        <w:rPr>
          <w:lang w:val="uk-UA"/>
        </w:rPr>
        <w:t xml:space="preserve">шенням, а потім відправляє ядру </w:t>
      </w:r>
      <w:r w:rsidRPr="00923D4D">
        <w:rPr>
          <w:lang w:val="uk-UA"/>
        </w:rPr>
        <w:t xml:space="preserve">команду припинити процес. Ця функція </w:t>
      </w:r>
      <w:r>
        <w:rPr>
          <w:lang w:val="uk-UA"/>
        </w:rPr>
        <w:t xml:space="preserve">не повертає результатів. </w:t>
      </w:r>
      <w:r w:rsidRPr="00923D4D">
        <w:rPr>
          <w:lang w:val="uk-UA"/>
        </w:rPr>
        <w:t xml:space="preserve">Параметр </w:t>
      </w:r>
      <w:proofErr w:type="spellStart"/>
      <w:r w:rsidRPr="00923D4D">
        <w:rPr>
          <w:lang w:val="uk-UA"/>
        </w:rPr>
        <w:t>status</w:t>
      </w:r>
      <w:proofErr w:type="spellEnd"/>
      <w:r w:rsidRPr="00923D4D">
        <w:rPr>
          <w:lang w:val="uk-UA"/>
        </w:rPr>
        <w:t xml:space="preserve"> використовується для позначення статусу процесу завершення.</w:t>
      </w:r>
      <w:r>
        <w:rPr>
          <w:lang w:val="uk-UA"/>
        </w:rPr>
        <w:t xml:space="preserve"> </w:t>
      </w:r>
      <w:r w:rsidRPr="00923D4D">
        <w:rPr>
          <w:lang w:val="uk-UA"/>
        </w:rPr>
        <w:t>Інші програми - як і користувач оболонки -</w:t>
      </w:r>
      <w:r>
        <w:rPr>
          <w:lang w:val="uk-UA"/>
        </w:rPr>
        <w:t xml:space="preserve"> можуть перевіряти цю величину.</w:t>
      </w:r>
    </w:p>
    <w:p w:rsidR="00923D4D" w:rsidRPr="00605F24" w:rsidRDefault="00923D4D" w:rsidP="00923D4D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923D4D">
        <w:rPr>
          <w:lang w:val="uk-UA"/>
        </w:rPr>
        <w:t>Є інша можливість отримати інформацію про</w:t>
      </w:r>
      <w:r>
        <w:rPr>
          <w:lang w:val="uk-UA"/>
        </w:rPr>
        <w:t xml:space="preserve"> процес, а саме про його дані - </w:t>
      </w:r>
      <w:r w:rsidRPr="00923D4D">
        <w:rPr>
          <w:lang w:val="uk-UA"/>
        </w:rPr>
        <w:t>ідентифікатор процесу (PID); ідентифікато</w:t>
      </w:r>
      <w:r>
        <w:rPr>
          <w:lang w:val="uk-UA"/>
        </w:rPr>
        <w:t xml:space="preserve">р батьківського процесу (PPID); </w:t>
      </w:r>
      <w:r w:rsidRPr="00923D4D">
        <w:rPr>
          <w:lang w:val="uk-UA"/>
        </w:rPr>
        <w:t>і</w:t>
      </w:r>
      <w:r>
        <w:rPr>
          <w:lang w:val="uk-UA"/>
        </w:rPr>
        <w:t xml:space="preserve">дентифікатор користувача (UID). </w:t>
      </w:r>
      <w:r w:rsidRPr="00923D4D">
        <w:rPr>
          <w:lang w:val="uk-UA"/>
        </w:rPr>
        <w:t>Отримати PID, PPID і UID поточ</w:t>
      </w:r>
      <w:r>
        <w:rPr>
          <w:lang w:val="uk-UA"/>
        </w:rPr>
        <w:t xml:space="preserve">ного процесу можна за допомогою </w:t>
      </w:r>
      <w:r w:rsidRPr="00923D4D">
        <w:rPr>
          <w:lang w:val="uk-UA"/>
        </w:rPr>
        <w:t xml:space="preserve">системних викликів, оголошених в заголовки </w:t>
      </w:r>
      <w:proofErr w:type="spellStart"/>
      <w:r w:rsidRPr="00923D4D">
        <w:rPr>
          <w:lang w:val="uk-UA"/>
        </w:rPr>
        <w:t>unistd.h</w:t>
      </w:r>
      <w:proofErr w:type="spellEnd"/>
      <w:r w:rsidRPr="00923D4D">
        <w:rPr>
          <w:lang w:val="uk-UA"/>
        </w:rPr>
        <w:t xml:space="preserve">: </w:t>
      </w:r>
      <w:proofErr w:type="spellStart"/>
      <w:r w:rsidRPr="00923D4D">
        <w:rPr>
          <w:lang w:val="uk-UA"/>
        </w:rPr>
        <w:t>pid_t</w:t>
      </w:r>
      <w:proofErr w:type="spellEnd"/>
      <w:r w:rsidRPr="00923D4D">
        <w:rPr>
          <w:lang w:val="uk-UA"/>
        </w:rPr>
        <w:t xml:space="preserve"> </w:t>
      </w:r>
      <w:proofErr w:type="spellStart"/>
      <w:r w:rsidRPr="00923D4D">
        <w:rPr>
          <w:lang w:val="uk-UA"/>
        </w:rPr>
        <w:t>getpid</w:t>
      </w:r>
      <w:proofErr w:type="spellEnd"/>
      <w:r w:rsidRPr="00923D4D">
        <w:rPr>
          <w:lang w:val="uk-UA"/>
        </w:rPr>
        <w:t xml:space="preserve"> (</w:t>
      </w:r>
      <w:proofErr w:type="spellStart"/>
      <w:r w:rsidRPr="00923D4D">
        <w:rPr>
          <w:lang w:val="uk-UA"/>
        </w:rPr>
        <w:t>void</w:t>
      </w:r>
      <w:proofErr w:type="spellEnd"/>
      <w:r w:rsidRPr="00923D4D">
        <w:rPr>
          <w:lang w:val="uk-UA"/>
        </w:rPr>
        <w:t xml:space="preserve">); </w:t>
      </w:r>
      <w:proofErr w:type="spellStart"/>
      <w:r w:rsidRPr="00923D4D">
        <w:rPr>
          <w:lang w:val="uk-UA"/>
        </w:rPr>
        <w:t>pid_t</w:t>
      </w:r>
      <w:proofErr w:type="spellEnd"/>
      <w:r w:rsidRPr="00923D4D">
        <w:rPr>
          <w:lang w:val="uk-UA"/>
        </w:rPr>
        <w:t xml:space="preserve"> </w:t>
      </w:r>
      <w:proofErr w:type="spellStart"/>
      <w:r w:rsidRPr="00923D4D">
        <w:rPr>
          <w:lang w:val="uk-UA"/>
        </w:rPr>
        <w:t>getppid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void</w:t>
      </w:r>
      <w:proofErr w:type="spellEnd"/>
      <w:r>
        <w:rPr>
          <w:lang w:val="uk-UA"/>
        </w:rPr>
        <w:t xml:space="preserve">); </w:t>
      </w:r>
      <w:proofErr w:type="spellStart"/>
      <w:r>
        <w:rPr>
          <w:lang w:val="uk-UA"/>
        </w:rPr>
        <w:t>uid_t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getuid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void</w:t>
      </w:r>
      <w:proofErr w:type="spellEnd"/>
      <w:r>
        <w:rPr>
          <w:lang w:val="uk-UA"/>
        </w:rPr>
        <w:t xml:space="preserve">); </w:t>
      </w:r>
      <w:r w:rsidRPr="00923D4D">
        <w:rPr>
          <w:lang w:val="uk-UA"/>
        </w:rPr>
        <w:t>Щоб використовувати ці типи, потрібно включити в програму</w:t>
      </w:r>
      <w:r>
        <w:rPr>
          <w:lang w:val="uk-UA"/>
        </w:rPr>
        <w:t xml:space="preserve"> </w:t>
      </w:r>
      <w:proofErr w:type="spellStart"/>
      <w:r w:rsidRPr="00923D4D">
        <w:rPr>
          <w:lang w:val="uk-UA"/>
        </w:rPr>
        <w:t>заголовочний</w:t>
      </w:r>
      <w:proofErr w:type="spellEnd"/>
      <w:r w:rsidRPr="00923D4D">
        <w:rPr>
          <w:lang w:val="uk-UA"/>
        </w:rPr>
        <w:t xml:space="preserve"> файл </w:t>
      </w:r>
      <w:proofErr w:type="spellStart"/>
      <w:r w:rsidRPr="00923D4D">
        <w:rPr>
          <w:lang w:val="uk-UA"/>
        </w:rPr>
        <w:t>sys</w:t>
      </w:r>
      <w:proofErr w:type="spellEnd"/>
      <w:r w:rsidRPr="00923D4D">
        <w:rPr>
          <w:lang w:val="uk-UA"/>
        </w:rPr>
        <w:t>/</w:t>
      </w:r>
      <w:proofErr w:type="spellStart"/>
      <w:r w:rsidRPr="00923D4D">
        <w:rPr>
          <w:lang w:val="uk-UA"/>
        </w:rPr>
        <w:t>types.h</w:t>
      </w:r>
      <w:proofErr w:type="spellEnd"/>
      <w:r w:rsidRPr="00923D4D">
        <w:rPr>
          <w:lang w:val="uk-UA"/>
        </w:rPr>
        <w:t>.</w:t>
      </w:r>
      <w:r>
        <w:rPr>
          <w:lang w:val="uk-UA"/>
        </w:rPr>
        <w:t xml:space="preserve"> </w:t>
      </w:r>
      <w:r w:rsidRPr="00923D4D">
        <w:rPr>
          <w:lang w:val="uk-UA"/>
        </w:rPr>
        <w:t xml:space="preserve">Системний виклик </w:t>
      </w:r>
      <w:proofErr w:type="spellStart"/>
      <w:r>
        <w:rPr>
          <w:lang w:val="uk-UA"/>
        </w:rPr>
        <w:t>getpid</w:t>
      </w:r>
      <w:proofErr w:type="spellEnd"/>
      <w:r>
        <w:rPr>
          <w:lang w:val="uk-UA"/>
        </w:rPr>
        <w:t xml:space="preserve">() повертає ідентифікатор </w:t>
      </w:r>
      <w:r w:rsidRPr="00923D4D">
        <w:rPr>
          <w:lang w:val="uk-UA"/>
        </w:rPr>
        <w:t xml:space="preserve">поточного процесу, </w:t>
      </w:r>
      <w:proofErr w:type="spellStart"/>
      <w:r w:rsidRPr="00923D4D">
        <w:rPr>
          <w:lang w:val="uk-UA"/>
        </w:rPr>
        <w:t>getppid</w:t>
      </w:r>
      <w:proofErr w:type="spellEnd"/>
      <w:r w:rsidRPr="00923D4D">
        <w:rPr>
          <w:lang w:val="uk-UA"/>
        </w:rPr>
        <w:t xml:space="preserve">() - батьківського, а </w:t>
      </w:r>
      <w:proofErr w:type="spellStart"/>
      <w:r w:rsidRPr="00923D4D">
        <w:rPr>
          <w:lang w:val="uk-UA"/>
        </w:rPr>
        <w:t>getuid</w:t>
      </w:r>
      <w:proofErr w:type="spellEnd"/>
      <w:r w:rsidRPr="00923D4D">
        <w:rPr>
          <w:lang w:val="uk-UA"/>
        </w:rPr>
        <w:t>() - ідентифікатор користувача, від</w:t>
      </w:r>
      <w:r>
        <w:rPr>
          <w:lang w:val="uk-UA"/>
        </w:rPr>
        <w:t xml:space="preserve"> </w:t>
      </w:r>
      <w:r w:rsidRPr="00923D4D">
        <w:rPr>
          <w:lang w:val="uk-UA"/>
        </w:rPr>
        <w:t>імені якого виконується процес.</w:t>
      </w:r>
    </w:p>
    <w:p w:rsidR="001C1112" w:rsidRDefault="001C1112" w:rsidP="001C1112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lastRenderedPageBreak/>
        <w:t>Поставлене завдання:</w:t>
      </w:r>
    </w:p>
    <w:p w:rsidR="00DD0B8A" w:rsidRPr="007A7CB7" w:rsidRDefault="00DD0B8A" w:rsidP="00FC5F67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 w:rsidRPr="007A7CB7">
        <w:rPr>
          <w:lang w:val="uk-UA"/>
        </w:rPr>
        <w:t>Ознайомтесь з роботою команд по управлінню процесами</w:t>
      </w:r>
      <w:r w:rsidR="007A7CB7">
        <w:rPr>
          <w:lang w:val="uk-UA"/>
        </w:rPr>
        <w:t>.</w:t>
      </w:r>
      <w:r w:rsidR="00FC5F67" w:rsidRPr="007A7CB7">
        <w:rPr>
          <w:lang w:val="uk-UA"/>
        </w:rPr>
        <w:t xml:space="preserve"> </w:t>
      </w:r>
      <w:r w:rsidRPr="007A7CB7">
        <w:rPr>
          <w:lang w:val="uk-UA"/>
        </w:rPr>
        <w:t xml:space="preserve">Вивести на екран лістинг характеристик (у довгому і короткому форматах) процесів, </w:t>
      </w:r>
      <w:proofErr w:type="spellStart"/>
      <w:r w:rsidRPr="007A7CB7">
        <w:rPr>
          <w:lang w:val="uk-UA"/>
        </w:rPr>
        <w:t>ініціалізованих</w:t>
      </w:r>
      <w:proofErr w:type="spellEnd"/>
      <w:r w:rsidRPr="007A7CB7">
        <w:rPr>
          <w:lang w:val="uk-UA"/>
        </w:rPr>
        <w:t xml:space="preserve"> з вашого терміналу. Записати їх у файл. Проаналізувати і пояснити вміст кожного поля повідомлення.</w:t>
      </w:r>
    </w:p>
    <w:p w:rsidR="00DD0B8A" w:rsidRDefault="00DD0B8A" w:rsidP="00DD0B8A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7A7CB7">
        <w:rPr>
          <w:lang w:val="uk-UA"/>
        </w:rPr>
        <w:t>Вивести всю ієрархію процесів поточної оболонки разом з п</w:t>
      </w:r>
      <w:proofErr w:type="spellStart"/>
      <w:r>
        <w:t>олями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та </w:t>
      </w:r>
      <w:proofErr w:type="spellStart"/>
      <w:r>
        <w:t>ppid</w:t>
      </w:r>
      <w:proofErr w:type="spellEnd"/>
      <w:r>
        <w:t>.</w:t>
      </w:r>
    </w:p>
    <w:p w:rsidR="00DD0B8A" w:rsidRDefault="00DD0B8A" w:rsidP="00DD0B8A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</w:pPr>
      <w:proofErr w:type="spellStart"/>
      <w:r>
        <w:t>Побудувати</w:t>
      </w:r>
      <w:proofErr w:type="spellEnd"/>
      <w:r>
        <w:t xml:space="preserve"> дерево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визначені</w:t>
      </w:r>
      <w:proofErr w:type="spellEnd"/>
      <w:r>
        <w:t xml:space="preserve"> у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пункті</w:t>
      </w:r>
      <w:proofErr w:type="spellEnd"/>
      <w:r>
        <w:t xml:space="preserve">. 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і </w:t>
      </w:r>
      <w:proofErr w:type="spellStart"/>
      <w:r>
        <w:t>дописати</w:t>
      </w:r>
      <w:proofErr w:type="spellEnd"/>
      <w:r>
        <w:t xml:space="preserve"> в файл.</w:t>
      </w:r>
    </w:p>
    <w:p w:rsidR="00DD0B8A" w:rsidRDefault="00DD0B8A" w:rsidP="00DD0B8A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</w:pPr>
      <w:proofErr w:type="spellStart"/>
      <w:r>
        <w:t>Переглянути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</w:p>
    <w:p w:rsidR="00DD0B8A" w:rsidRDefault="00DD0B8A" w:rsidP="00DD0B8A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</w:pPr>
      <w:proofErr w:type="spellStart"/>
      <w:r>
        <w:t>Вивести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дерева (</w:t>
      </w:r>
      <w:proofErr w:type="spellStart"/>
      <w:r>
        <w:t>pstree</w:t>
      </w:r>
      <w:proofErr w:type="spellEnd"/>
      <w:r>
        <w:t>).</w:t>
      </w:r>
    </w:p>
    <w:p w:rsidR="00DD0B8A" w:rsidRDefault="00DD0B8A" w:rsidP="00DD0B8A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</w:pPr>
      <w:proofErr w:type="spellStart"/>
      <w:r>
        <w:t>Переглянути</w:t>
      </w:r>
      <w:proofErr w:type="spellEnd"/>
      <w:r>
        <w:t xml:space="preserve"> список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. </w:t>
      </w:r>
      <w:proofErr w:type="spellStart"/>
      <w:r>
        <w:t>Записати</w:t>
      </w:r>
      <w:proofErr w:type="spellEnd"/>
      <w:r>
        <w:t xml:space="preserve"> у </w:t>
      </w:r>
      <w:proofErr w:type="spellStart"/>
      <w:r>
        <w:t>окремий</w:t>
      </w:r>
      <w:proofErr w:type="spellEnd"/>
      <w:r>
        <w:t xml:space="preserve"> файл</w:t>
      </w:r>
    </w:p>
    <w:p w:rsidR="001C1112" w:rsidRDefault="00DD0B8A" w:rsidP="00DD0B8A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виведіть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використовували</w:t>
      </w:r>
      <w:proofErr w:type="spellEnd"/>
      <w:r>
        <w:t>.</w:t>
      </w:r>
    </w:p>
    <w:p w:rsidR="001C1112" w:rsidRPr="009B5659" w:rsidRDefault="001C1112" w:rsidP="001C1112">
      <w:pPr>
        <w:spacing w:after="0" w:line="240" w:lineRule="auto"/>
        <w:jc w:val="center"/>
        <w:rPr>
          <w:b/>
        </w:rPr>
      </w:pPr>
      <w:r w:rsidRPr="009B27A6">
        <w:rPr>
          <w:b/>
          <w:lang w:val="uk-UA"/>
        </w:rPr>
        <w:t>Результат виконання роботи</w:t>
      </w:r>
    </w:p>
    <w:p w:rsidR="001C1112" w:rsidRDefault="007A7CB7" w:rsidP="007A7CB7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>Для виведення</w:t>
      </w:r>
      <w:r w:rsidR="000A089F">
        <w:rPr>
          <w:lang w:val="uk-UA"/>
        </w:rPr>
        <w:t xml:space="preserve"> </w:t>
      </w:r>
      <w:r>
        <w:rPr>
          <w:lang w:val="uk-UA"/>
        </w:rPr>
        <w:t xml:space="preserve">списку процесів, ініційованого з терміналу, необхідно в терміналі виконати команду </w:t>
      </w:r>
      <w:proofErr w:type="spellStart"/>
      <w:r>
        <w:rPr>
          <w:lang w:val="en-US"/>
        </w:rPr>
        <w:t>ps</w:t>
      </w:r>
      <w:proofErr w:type="spellEnd"/>
      <w:r>
        <w:rPr>
          <w:lang w:val="uk-UA"/>
        </w:rPr>
        <w:t xml:space="preserve">, в результаті чого отримуємо список процесів у короткому форматі, де </w:t>
      </w:r>
      <w:r>
        <w:rPr>
          <w:lang w:val="en-US"/>
        </w:rPr>
        <w:t>PID</w:t>
      </w:r>
      <w:r w:rsidRPr="007A7CB7">
        <w:t xml:space="preserve"> </w:t>
      </w:r>
      <w:r>
        <w:rPr>
          <w:lang w:val="uk-UA"/>
        </w:rPr>
        <w:t>(</w:t>
      </w:r>
      <w:r>
        <w:rPr>
          <w:lang w:val="en-US"/>
        </w:rPr>
        <w:t>Process</w:t>
      </w:r>
      <w:r w:rsidRPr="007A7CB7">
        <w:t xml:space="preserve"> </w:t>
      </w:r>
      <w:r>
        <w:rPr>
          <w:lang w:val="en-US"/>
        </w:rPr>
        <w:t>ID</w:t>
      </w:r>
      <w:r>
        <w:rPr>
          <w:lang w:val="uk-UA"/>
        </w:rPr>
        <w:t>)</w:t>
      </w:r>
      <w:r w:rsidRPr="007A7CB7">
        <w:t xml:space="preserve"> </w:t>
      </w:r>
      <w:r>
        <w:t>–</w:t>
      </w:r>
      <w:r w:rsidRPr="007A7CB7">
        <w:t xml:space="preserve"> </w:t>
      </w:r>
      <w:r>
        <w:rPr>
          <w:lang w:val="uk-UA"/>
        </w:rPr>
        <w:t xml:space="preserve">ідентифікатор процесу (у моєму випадку є лише два процеси – для оболонки </w:t>
      </w:r>
      <w:r>
        <w:rPr>
          <w:lang w:val="en-US"/>
        </w:rPr>
        <w:t>bash</w:t>
      </w:r>
      <w:r w:rsidRPr="007A7CB7">
        <w:t xml:space="preserve"> </w:t>
      </w:r>
      <w:r>
        <w:rPr>
          <w:lang w:val="uk-UA"/>
        </w:rPr>
        <w:t xml:space="preserve">та для команди </w:t>
      </w:r>
      <w:proofErr w:type="spellStart"/>
      <w:r>
        <w:rPr>
          <w:lang w:val="en-US"/>
        </w:rPr>
        <w:t>ps</w:t>
      </w:r>
      <w:proofErr w:type="spellEnd"/>
      <w:r>
        <w:rPr>
          <w:lang w:val="uk-UA"/>
        </w:rPr>
        <w:t>)</w:t>
      </w:r>
      <w:r w:rsidRPr="007A7CB7">
        <w:t xml:space="preserve">, </w:t>
      </w:r>
      <w:r>
        <w:rPr>
          <w:lang w:val="en-US"/>
        </w:rPr>
        <w:t>TTY</w:t>
      </w:r>
      <w:r w:rsidRPr="007A7CB7">
        <w:t xml:space="preserve"> </w:t>
      </w:r>
      <w:r>
        <w:t>–</w:t>
      </w:r>
      <w:r w:rsidRPr="007A7CB7">
        <w:t xml:space="preserve"> </w:t>
      </w:r>
      <w:r>
        <w:rPr>
          <w:lang w:val="uk-UA"/>
        </w:rPr>
        <w:t xml:space="preserve">ідентифікатор терміналу (вказує з яким терміналом </w:t>
      </w:r>
      <w:proofErr w:type="spellStart"/>
      <w:r>
        <w:rPr>
          <w:lang w:val="uk-UA"/>
        </w:rPr>
        <w:t>пов</w:t>
      </w:r>
      <w:proofErr w:type="spellEnd"/>
      <w:r w:rsidRPr="007A7CB7">
        <w:t>’</w:t>
      </w:r>
      <w:proofErr w:type="spellStart"/>
      <w:r>
        <w:t>язаний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rPr>
          <w:lang w:val="uk-UA"/>
        </w:rPr>
        <w:t>)</w:t>
      </w:r>
      <w:r w:rsidRPr="007A7CB7">
        <w:t xml:space="preserve">, </w:t>
      </w:r>
      <w:r>
        <w:rPr>
          <w:lang w:val="en-US"/>
        </w:rPr>
        <w:t>TIME</w:t>
      </w:r>
      <w:r w:rsidRPr="007A7CB7">
        <w:t xml:space="preserve"> </w:t>
      </w:r>
      <w:r>
        <w:t>–</w:t>
      </w:r>
      <w:r>
        <w:rPr>
          <w:lang w:val="uk-UA"/>
        </w:rPr>
        <w:t xml:space="preserve"> час використання </w:t>
      </w:r>
      <w:r w:rsidR="00932B70">
        <w:rPr>
          <w:lang w:val="uk-UA"/>
        </w:rPr>
        <w:t>процесорного часу ЦП</w:t>
      </w:r>
      <w:r w:rsidRPr="007A7CB7">
        <w:t xml:space="preserve"> , </w:t>
      </w:r>
      <w:r>
        <w:rPr>
          <w:lang w:val="en-US"/>
        </w:rPr>
        <w:t>CMD</w:t>
      </w:r>
      <w:r w:rsidRPr="007A7CB7">
        <w:t xml:space="preserve"> </w:t>
      </w:r>
      <w:r w:rsidR="00932B70">
        <w:t>–</w:t>
      </w:r>
      <w:r w:rsidR="00932B70">
        <w:rPr>
          <w:lang w:val="uk-UA"/>
        </w:rPr>
        <w:t xml:space="preserve"> команда, яка ініціювала процес.</w:t>
      </w:r>
    </w:p>
    <w:p w:rsidR="007A7CB7" w:rsidRDefault="007A7CB7" w:rsidP="007A7CB7">
      <w:pPr>
        <w:spacing w:after="0" w:line="240" w:lineRule="auto"/>
        <w:jc w:val="center"/>
        <w:rPr>
          <w:lang w:val="uk-UA"/>
        </w:rPr>
      </w:pPr>
      <w:r w:rsidRPr="007A7CB7">
        <w:rPr>
          <w:noProof/>
          <w:lang w:val="uk-UA" w:eastAsia="uk-UA"/>
        </w:rPr>
        <w:drawing>
          <wp:inline distT="0" distB="0" distL="0" distR="0" wp14:anchorId="0A085382" wp14:editId="2E7437F6">
            <wp:extent cx="2800741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57" w:rsidRPr="00811557" w:rsidRDefault="00811557" w:rsidP="00811557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Виконаємо команду </w:t>
      </w:r>
      <w:proofErr w:type="spellStart"/>
      <w:r w:rsidRPr="000D2270">
        <w:rPr>
          <w:i/>
          <w:lang w:val="en-US"/>
        </w:rPr>
        <w:t>ps</w:t>
      </w:r>
      <w:proofErr w:type="spellEnd"/>
      <w:r w:rsidRPr="000D2270">
        <w:rPr>
          <w:i/>
          <w:lang w:val="uk-UA"/>
        </w:rPr>
        <w:t xml:space="preserve"> </w:t>
      </w:r>
      <w:r w:rsidRPr="000D2270">
        <w:rPr>
          <w:i/>
          <w:lang w:val="en-US"/>
        </w:rPr>
        <w:t>aux</w:t>
      </w:r>
      <w:r w:rsidR="000D2270" w:rsidRPr="000D2270">
        <w:rPr>
          <w:lang w:val="uk-UA"/>
        </w:rPr>
        <w:t xml:space="preserve"> (</w:t>
      </w:r>
      <w:r w:rsidR="000D2270">
        <w:rPr>
          <w:lang w:val="uk-UA"/>
        </w:rPr>
        <w:t xml:space="preserve">де </w:t>
      </w:r>
      <w:r w:rsidR="000D2270">
        <w:t>a</w:t>
      </w:r>
      <w:r w:rsidR="000D2270" w:rsidRPr="000D2270">
        <w:rPr>
          <w:lang w:val="uk-UA"/>
        </w:rPr>
        <w:t xml:space="preserve"> – ключ для виведення процесів всіх користувачів, </w:t>
      </w:r>
      <w:r w:rsidR="000D2270">
        <w:t>u</w:t>
      </w:r>
      <w:r w:rsidR="000D2270" w:rsidRPr="000D2270">
        <w:rPr>
          <w:lang w:val="uk-UA"/>
        </w:rPr>
        <w:t xml:space="preserve"> –</w:t>
      </w:r>
      <w:r w:rsidR="000D2270">
        <w:rPr>
          <w:lang w:val="uk-UA"/>
        </w:rPr>
        <w:t xml:space="preserve"> формат виведення, х – процеси не прив’язані</w:t>
      </w:r>
      <w:r w:rsidR="000D2270" w:rsidRPr="000D2270">
        <w:rPr>
          <w:lang w:val="uk-UA"/>
        </w:rPr>
        <w:t xml:space="preserve"> до терміналу</w:t>
      </w:r>
      <w:r w:rsidR="000D2270">
        <w:rPr>
          <w:lang w:val="uk-UA"/>
        </w:rPr>
        <w:t>)</w:t>
      </w:r>
      <w:r w:rsidRPr="000D2270">
        <w:rPr>
          <w:lang w:val="uk-UA"/>
        </w:rPr>
        <w:t xml:space="preserve"> </w:t>
      </w:r>
      <w:r>
        <w:rPr>
          <w:lang w:val="uk-UA"/>
        </w:rPr>
        <w:t>для отримання розширеного виведення параметрів</w:t>
      </w:r>
      <w:r w:rsidRPr="000D2270">
        <w:rPr>
          <w:lang w:val="uk-UA"/>
        </w:rPr>
        <w:t xml:space="preserve"> (</w:t>
      </w:r>
      <w:r>
        <w:rPr>
          <w:lang w:val="en-US"/>
        </w:rPr>
        <w:t>BSD</w:t>
      </w:r>
      <w:r w:rsidRPr="000D2270">
        <w:rPr>
          <w:lang w:val="uk-UA"/>
        </w:rPr>
        <w:t xml:space="preserve">). </w:t>
      </w:r>
      <w:r>
        <w:rPr>
          <w:lang w:val="uk-UA"/>
        </w:rPr>
        <w:t>У результаті чого отримуємо інформацію з такими полями: USER - і</w:t>
      </w:r>
      <w:r w:rsidRPr="00811557">
        <w:rPr>
          <w:lang w:val="uk-UA"/>
        </w:rPr>
        <w:t>м'я кор</w:t>
      </w:r>
      <w:r>
        <w:rPr>
          <w:lang w:val="uk-UA"/>
        </w:rPr>
        <w:t>истувача, якому належить процес, %CPU - в</w:t>
      </w:r>
      <w:r w:rsidRPr="00811557">
        <w:rPr>
          <w:lang w:val="uk-UA"/>
        </w:rPr>
        <w:t xml:space="preserve">ідсоток </w:t>
      </w:r>
      <w:r>
        <w:rPr>
          <w:lang w:val="uk-UA"/>
        </w:rPr>
        <w:t xml:space="preserve">використаного </w:t>
      </w:r>
      <w:r w:rsidRPr="00811557">
        <w:rPr>
          <w:lang w:val="uk-UA"/>
        </w:rPr>
        <w:t>процесорно</w:t>
      </w:r>
      <w:r>
        <w:rPr>
          <w:lang w:val="uk-UA"/>
        </w:rPr>
        <w:t>го часу,  %MEM - в</w:t>
      </w:r>
      <w:r w:rsidRPr="00811557">
        <w:rPr>
          <w:lang w:val="uk-UA"/>
        </w:rPr>
        <w:t xml:space="preserve">ідсоток </w:t>
      </w:r>
      <w:r>
        <w:rPr>
          <w:lang w:val="uk-UA"/>
        </w:rPr>
        <w:t xml:space="preserve">використаного </w:t>
      </w:r>
      <w:r w:rsidRPr="00811557">
        <w:rPr>
          <w:lang w:val="uk-UA"/>
        </w:rPr>
        <w:t>об'єму оперативної пам'яті</w:t>
      </w:r>
      <w:r>
        <w:rPr>
          <w:lang w:val="uk-UA"/>
        </w:rPr>
        <w:t>, VSZ - віртуальний розмір(в</w:t>
      </w:r>
      <w:r w:rsidRPr="00811557">
        <w:rPr>
          <w:lang w:val="uk-UA"/>
        </w:rPr>
        <w:t xml:space="preserve"> кілобайт</w:t>
      </w:r>
      <w:r>
        <w:rPr>
          <w:lang w:val="uk-UA"/>
        </w:rPr>
        <w:t>ах), RSS - доступний розмір (в кілобайтах), STAT - с</w:t>
      </w:r>
      <w:r w:rsidRPr="00811557">
        <w:rPr>
          <w:lang w:val="uk-UA"/>
        </w:rPr>
        <w:t xml:space="preserve">татус процесу </w:t>
      </w:r>
      <w:r w:rsidRPr="0089180E">
        <w:rPr>
          <w:lang w:val="uk-UA"/>
        </w:rPr>
        <w:t xml:space="preserve">: </w:t>
      </w:r>
      <w:r w:rsidRPr="0089180E">
        <w:rPr>
          <w:lang w:val="en-US"/>
        </w:rPr>
        <w:t>S</w:t>
      </w:r>
      <w:r w:rsidRPr="0089180E">
        <w:rPr>
          <w:lang w:val="uk-UA"/>
        </w:rPr>
        <w:t xml:space="preserve"> – </w:t>
      </w:r>
      <w:r w:rsidRPr="0089180E">
        <w:rPr>
          <w:lang w:val="en-US"/>
        </w:rPr>
        <w:t>sleeping</w:t>
      </w:r>
      <w:r w:rsidRPr="0089180E">
        <w:rPr>
          <w:lang w:val="uk-UA"/>
        </w:rPr>
        <w:t xml:space="preserve"> (очікування), </w:t>
      </w:r>
      <w:r w:rsidRPr="0089180E">
        <w:rPr>
          <w:lang w:val="en-US"/>
        </w:rPr>
        <w:t>R</w:t>
      </w:r>
      <w:r w:rsidRPr="0089180E">
        <w:rPr>
          <w:lang w:val="uk-UA"/>
        </w:rPr>
        <w:t xml:space="preserve"> – </w:t>
      </w:r>
      <w:r w:rsidRPr="0089180E">
        <w:rPr>
          <w:lang w:val="en-US"/>
        </w:rPr>
        <w:t>running</w:t>
      </w:r>
      <w:r w:rsidRPr="0089180E">
        <w:rPr>
          <w:lang w:val="uk-UA"/>
        </w:rPr>
        <w:t xml:space="preserve"> (виконується)</w:t>
      </w:r>
      <w:r>
        <w:rPr>
          <w:lang w:val="uk-UA"/>
        </w:rPr>
        <w:t>, START - час запуску процесу.</w:t>
      </w:r>
    </w:p>
    <w:p w:rsidR="0089180E" w:rsidRPr="00D3093F" w:rsidRDefault="0089180E" w:rsidP="00811557">
      <w:pPr>
        <w:spacing w:after="0" w:line="240" w:lineRule="auto"/>
        <w:jc w:val="center"/>
        <w:rPr>
          <w:lang w:val="uk-UA"/>
        </w:rPr>
      </w:pPr>
      <w:r w:rsidRPr="0089180E">
        <w:rPr>
          <w:noProof/>
          <w:lang w:val="uk-UA" w:eastAsia="uk-UA"/>
        </w:rPr>
        <w:drawing>
          <wp:inline distT="0" distB="0" distL="0" distR="0" wp14:anchorId="2386DAA5" wp14:editId="39635E65">
            <wp:extent cx="6035040" cy="3253621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9189" cy="33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70" w:rsidRDefault="00932B70" w:rsidP="00932B70">
      <w:pPr>
        <w:spacing w:after="0" w:line="240" w:lineRule="auto"/>
        <w:jc w:val="center"/>
        <w:rPr>
          <w:lang w:val="uk-UA"/>
        </w:rPr>
      </w:pPr>
    </w:p>
    <w:p w:rsidR="00BB4201" w:rsidRDefault="00D3093F" w:rsidP="00BB4201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результати виконання команд </w:t>
      </w:r>
      <w:proofErr w:type="spellStart"/>
      <w:r w:rsidRPr="00BB4201">
        <w:rPr>
          <w:i/>
          <w:lang w:val="en-US"/>
        </w:rPr>
        <w:t>ps</w:t>
      </w:r>
      <w:proofErr w:type="spellEnd"/>
      <w:r w:rsidRPr="00BB4201">
        <w:rPr>
          <w:lang w:val="uk-UA"/>
        </w:rPr>
        <w:t xml:space="preserve"> </w:t>
      </w:r>
      <w:r>
        <w:rPr>
          <w:lang w:val="uk-UA"/>
        </w:rPr>
        <w:t xml:space="preserve">і </w:t>
      </w:r>
      <w:proofErr w:type="spellStart"/>
      <w:r w:rsidRPr="00BB4201">
        <w:rPr>
          <w:i/>
          <w:lang w:val="en-US"/>
        </w:rPr>
        <w:t>ps</w:t>
      </w:r>
      <w:proofErr w:type="spellEnd"/>
      <w:r w:rsidRPr="00BB4201">
        <w:rPr>
          <w:i/>
          <w:lang w:val="uk-UA"/>
        </w:rPr>
        <w:t xml:space="preserve"> </w:t>
      </w:r>
      <w:r w:rsidR="00811557">
        <w:rPr>
          <w:i/>
          <w:lang w:val="en-US"/>
        </w:rPr>
        <w:t>aux</w:t>
      </w:r>
      <w:r w:rsidRPr="00BB4201">
        <w:rPr>
          <w:lang w:val="uk-UA"/>
        </w:rPr>
        <w:t xml:space="preserve"> </w:t>
      </w:r>
      <w:r>
        <w:rPr>
          <w:lang w:val="uk-UA"/>
        </w:rPr>
        <w:t>у файли</w:t>
      </w:r>
      <w:r w:rsidRPr="00BB4201">
        <w:rPr>
          <w:lang w:val="uk-UA"/>
        </w:rPr>
        <w:t xml:space="preserve"> </w:t>
      </w:r>
      <w:proofErr w:type="spellStart"/>
      <w:r w:rsidRPr="00BB4201">
        <w:rPr>
          <w:i/>
          <w:lang w:val="uk-UA"/>
        </w:rPr>
        <w:t>process_info</w:t>
      </w:r>
      <w:proofErr w:type="spellEnd"/>
      <w:r w:rsidRPr="00BB4201">
        <w:rPr>
          <w:i/>
          <w:lang w:val="uk-UA"/>
        </w:rPr>
        <w:t>.</w:t>
      </w:r>
      <w:r w:rsidRPr="00BB4201">
        <w:rPr>
          <w:i/>
          <w:lang w:val="en-US"/>
        </w:rPr>
        <w:t>txt</w:t>
      </w:r>
      <w:r w:rsidRPr="00BB4201">
        <w:rPr>
          <w:lang w:val="uk-UA"/>
        </w:rPr>
        <w:t xml:space="preserve"> та </w:t>
      </w:r>
      <w:r w:rsidRPr="00BB4201">
        <w:rPr>
          <w:i/>
          <w:lang w:val="en-US"/>
        </w:rPr>
        <w:t>process</w:t>
      </w:r>
      <w:r w:rsidRPr="00BB4201">
        <w:rPr>
          <w:i/>
          <w:lang w:val="uk-UA"/>
        </w:rPr>
        <w:t>_</w:t>
      </w:r>
      <w:r w:rsidRPr="00BB4201">
        <w:rPr>
          <w:i/>
          <w:lang w:val="en-US"/>
        </w:rPr>
        <w:t>full</w:t>
      </w:r>
      <w:r w:rsidRPr="00BB4201">
        <w:rPr>
          <w:i/>
          <w:lang w:val="uk-UA"/>
        </w:rPr>
        <w:t>_</w:t>
      </w:r>
      <w:r w:rsidRPr="00BB4201">
        <w:rPr>
          <w:i/>
          <w:lang w:val="en-US"/>
        </w:rPr>
        <w:t>info</w:t>
      </w:r>
      <w:r w:rsidR="00BB4201" w:rsidRPr="00BB4201">
        <w:rPr>
          <w:i/>
          <w:lang w:val="uk-UA"/>
        </w:rPr>
        <w:t>.</w:t>
      </w:r>
      <w:r w:rsidR="00BB4201" w:rsidRPr="00BB4201">
        <w:rPr>
          <w:i/>
          <w:lang w:val="en-US"/>
        </w:rPr>
        <w:t>txt</w:t>
      </w:r>
      <w:r w:rsidR="00694E7F">
        <w:rPr>
          <w:lang w:val="uk-UA"/>
        </w:rPr>
        <w:t xml:space="preserve"> за допомогою </w:t>
      </w:r>
      <w:bookmarkStart w:id="1" w:name="_GoBack"/>
      <w:bookmarkEnd w:id="1"/>
      <w:r>
        <w:rPr>
          <w:lang w:val="uk-UA"/>
        </w:rPr>
        <w:t xml:space="preserve">оператора </w:t>
      </w:r>
      <w:r w:rsidRPr="00BB4201">
        <w:rPr>
          <w:i/>
          <w:lang w:val="uk-UA"/>
        </w:rPr>
        <w:t>&gt;</w:t>
      </w:r>
      <w:r w:rsidR="00BB4201">
        <w:rPr>
          <w:lang w:val="uk-UA"/>
        </w:rPr>
        <w:t xml:space="preserve">, та перевіримо результат запису, зчитавши файл за допомогою команди </w:t>
      </w:r>
      <w:r w:rsidR="00BB4201" w:rsidRPr="00BB4201">
        <w:rPr>
          <w:i/>
          <w:lang w:val="en-US"/>
        </w:rPr>
        <w:t>cat</w:t>
      </w:r>
      <w:r w:rsidR="00BB4201" w:rsidRPr="00BB4201">
        <w:rPr>
          <w:i/>
          <w:lang w:val="uk-UA"/>
        </w:rPr>
        <w:t xml:space="preserve"> </w:t>
      </w:r>
      <w:r w:rsidR="00BB4201" w:rsidRPr="00BB4201">
        <w:rPr>
          <w:i/>
          <w:lang w:val="en-US"/>
        </w:rPr>
        <w:t>filename</w:t>
      </w:r>
      <w:r w:rsidR="00BB4201" w:rsidRPr="00BB4201">
        <w:rPr>
          <w:i/>
          <w:lang w:val="uk-UA"/>
        </w:rPr>
        <w:t>.</w:t>
      </w:r>
      <w:r w:rsidR="00BB4201" w:rsidRPr="00BB4201">
        <w:rPr>
          <w:i/>
          <w:lang w:val="en-US"/>
        </w:rPr>
        <w:t>txt</w:t>
      </w:r>
      <w:r w:rsidR="00BB4201" w:rsidRPr="00BB4201">
        <w:rPr>
          <w:i/>
          <w:lang w:val="uk-UA"/>
        </w:rPr>
        <w:t>.</w:t>
      </w:r>
    </w:p>
    <w:p w:rsidR="00BB4201" w:rsidRPr="00BB4201" w:rsidRDefault="000D2270" w:rsidP="00BB4201">
      <w:pPr>
        <w:spacing w:after="0" w:line="240" w:lineRule="auto"/>
        <w:jc w:val="center"/>
        <w:rPr>
          <w:lang w:val="uk-UA"/>
        </w:rPr>
      </w:pPr>
      <w:r w:rsidRPr="000D2270">
        <w:rPr>
          <w:noProof/>
          <w:lang w:val="uk-UA" w:eastAsia="uk-UA"/>
        </w:rPr>
        <w:drawing>
          <wp:inline distT="0" distB="0" distL="0" distR="0" wp14:anchorId="366334E9" wp14:editId="4C41981A">
            <wp:extent cx="6484620" cy="368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298" cy="39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01" w:rsidRDefault="000D2270" w:rsidP="00BB4201">
      <w:pPr>
        <w:spacing w:after="0" w:line="240" w:lineRule="auto"/>
        <w:jc w:val="center"/>
        <w:rPr>
          <w:lang w:val="uk-UA"/>
        </w:rPr>
      </w:pPr>
      <w:r w:rsidRPr="000D2270">
        <w:rPr>
          <w:noProof/>
          <w:lang w:val="uk-UA" w:eastAsia="uk-UA"/>
        </w:rPr>
        <w:drawing>
          <wp:inline distT="0" distB="0" distL="0" distR="0" wp14:anchorId="13445DBE" wp14:editId="652B1B1A">
            <wp:extent cx="6473566" cy="31089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6872" cy="31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0E" w:rsidRDefault="0089180E" w:rsidP="0089180E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lang w:val="uk-UA"/>
        </w:rPr>
      </w:pPr>
      <w:r w:rsidRPr="0089180E">
        <w:rPr>
          <w:lang w:val="uk-UA"/>
        </w:rPr>
        <w:t xml:space="preserve">Щоб отримати всю ієрархію процесів, включаючи поля </w:t>
      </w:r>
      <w:r w:rsidR="001A520D">
        <w:rPr>
          <w:lang w:val="en-US"/>
        </w:rPr>
        <w:t>PID</w:t>
      </w:r>
      <w:r w:rsidRPr="0089180E">
        <w:rPr>
          <w:lang w:val="uk-UA"/>
        </w:rPr>
        <w:t xml:space="preserve"> та </w:t>
      </w:r>
      <w:r w:rsidR="001A520D">
        <w:rPr>
          <w:lang w:val="en-US"/>
        </w:rPr>
        <w:t>PPID</w:t>
      </w:r>
      <w:r w:rsidRPr="0089180E">
        <w:rPr>
          <w:lang w:val="uk-UA"/>
        </w:rPr>
        <w:t xml:space="preserve">, введемо команду </w:t>
      </w:r>
      <w:proofErr w:type="spellStart"/>
      <w:r w:rsidRPr="0089180E">
        <w:rPr>
          <w:i/>
          <w:lang w:val="uk-UA"/>
        </w:rPr>
        <w:t>ps</w:t>
      </w:r>
      <w:proofErr w:type="spellEnd"/>
      <w:r w:rsidRPr="0089180E">
        <w:rPr>
          <w:i/>
          <w:lang w:val="uk-UA"/>
        </w:rPr>
        <w:t xml:space="preserve"> </w:t>
      </w:r>
      <w:r w:rsidRPr="0089180E">
        <w:rPr>
          <w:i/>
          <w:lang w:val="en-US"/>
        </w:rPr>
        <w:t>ax</w:t>
      </w:r>
      <w:r w:rsidRPr="0089180E">
        <w:rPr>
          <w:i/>
          <w:lang w:val="uk-UA"/>
        </w:rPr>
        <w:t xml:space="preserve"> –l.</w:t>
      </w:r>
      <w:r w:rsidRPr="0089180E">
        <w:rPr>
          <w:lang w:val="uk-UA"/>
        </w:rPr>
        <w:t xml:space="preserve"> У результаті виконання отримуємо розширений лістинг, з деякими</w:t>
      </w:r>
      <w:r>
        <w:rPr>
          <w:lang w:val="uk-UA"/>
        </w:rPr>
        <w:t xml:space="preserve"> додатков</w:t>
      </w:r>
      <w:r w:rsidRPr="0089180E">
        <w:rPr>
          <w:lang w:val="uk-UA"/>
        </w:rPr>
        <w:t xml:space="preserve">ими полями: </w:t>
      </w:r>
      <w:r w:rsidRPr="0089180E">
        <w:rPr>
          <w:lang w:val="en-US"/>
        </w:rPr>
        <w:t>F</w:t>
      </w:r>
      <w:r w:rsidRPr="0089180E">
        <w:rPr>
          <w:lang w:val="uk-UA"/>
        </w:rPr>
        <w:t xml:space="preserve"> – прапорець, що вказує на тип процесу (0 – стандартний процес), </w:t>
      </w:r>
      <w:r w:rsidRPr="0089180E">
        <w:rPr>
          <w:lang w:val="en-US"/>
        </w:rPr>
        <w:t>S</w:t>
      </w:r>
      <w:r w:rsidRPr="0089180E">
        <w:rPr>
          <w:lang w:val="uk-UA"/>
        </w:rPr>
        <w:t xml:space="preserve"> – стан процесу: </w:t>
      </w:r>
      <w:r w:rsidRPr="0089180E">
        <w:rPr>
          <w:lang w:val="en-US"/>
        </w:rPr>
        <w:t>S</w:t>
      </w:r>
      <w:r w:rsidRPr="0089180E">
        <w:rPr>
          <w:lang w:val="uk-UA"/>
        </w:rPr>
        <w:t xml:space="preserve"> – </w:t>
      </w:r>
      <w:r w:rsidRPr="0089180E">
        <w:rPr>
          <w:lang w:val="en-US"/>
        </w:rPr>
        <w:t>sleeping</w:t>
      </w:r>
      <w:r w:rsidRPr="0089180E">
        <w:rPr>
          <w:lang w:val="uk-UA"/>
        </w:rPr>
        <w:t xml:space="preserve"> (очікування), </w:t>
      </w:r>
      <w:r w:rsidRPr="0089180E">
        <w:rPr>
          <w:lang w:val="en-US"/>
        </w:rPr>
        <w:t>R</w:t>
      </w:r>
      <w:r w:rsidRPr="0089180E">
        <w:rPr>
          <w:lang w:val="uk-UA"/>
        </w:rPr>
        <w:t xml:space="preserve"> – </w:t>
      </w:r>
      <w:r w:rsidRPr="0089180E">
        <w:rPr>
          <w:lang w:val="en-US"/>
        </w:rPr>
        <w:t>running</w:t>
      </w:r>
      <w:r w:rsidRPr="0089180E">
        <w:rPr>
          <w:lang w:val="uk-UA"/>
        </w:rPr>
        <w:t xml:space="preserve"> (виконується), </w:t>
      </w:r>
      <w:r w:rsidRPr="0089180E">
        <w:rPr>
          <w:lang w:val="en-US"/>
        </w:rPr>
        <w:t>UID</w:t>
      </w:r>
      <w:r w:rsidRPr="0089180E">
        <w:rPr>
          <w:lang w:val="uk-UA"/>
        </w:rPr>
        <w:t>(</w:t>
      </w:r>
      <w:proofErr w:type="spellStart"/>
      <w:r w:rsidRPr="0089180E">
        <w:rPr>
          <w:lang w:val="en-US"/>
        </w:rPr>
        <w:t>UserID</w:t>
      </w:r>
      <w:proofErr w:type="spellEnd"/>
      <w:r w:rsidRPr="0089180E">
        <w:rPr>
          <w:lang w:val="uk-UA"/>
        </w:rPr>
        <w:t xml:space="preserve">) – </w:t>
      </w:r>
      <w:proofErr w:type="spellStart"/>
      <w:r w:rsidRPr="0089180E">
        <w:rPr>
          <w:lang w:val="uk-UA"/>
        </w:rPr>
        <w:t>айді</w:t>
      </w:r>
      <w:proofErr w:type="spellEnd"/>
      <w:r w:rsidRPr="0089180E">
        <w:rPr>
          <w:lang w:val="uk-UA"/>
        </w:rPr>
        <w:t xml:space="preserve"> користувача якому належить процес, </w:t>
      </w:r>
      <w:r w:rsidRPr="0089180E">
        <w:rPr>
          <w:lang w:val="en-US"/>
        </w:rPr>
        <w:t>PPID</w:t>
      </w:r>
      <w:r w:rsidRPr="0089180E">
        <w:rPr>
          <w:lang w:val="uk-UA"/>
        </w:rPr>
        <w:t xml:space="preserve"> – ідентифікатор батьківського процесу, С – к-сть </w:t>
      </w:r>
      <w:proofErr w:type="spellStart"/>
      <w:r w:rsidRPr="0089180E">
        <w:rPr>
          <w:lang w:val="uk-UA"/>
        </w:rPr>
        <w:t>ядер</w:t>
      </w:r>
      <w:proofErr w:type="spellEnd"/>
      <w:r w:rsidRPr="0089180E">
        <w:rPr>
          <w:lang w:val="uk-UA"/>
        </w:rPr>
        <w:t xml:space="preserve">, які використовує процесор, </w:t>
      </w:r>
      <w:r w:rsidRPr="0089180E">
        <w:rPr>
          <w:lang w:val="en-US"/>
        </w:rPr>
        <w:t>PRI</w:t>
      </w:r>
      <w:r w:rsidRPr="0089180E">
        <w:rPr>
          <w:lang w:val="uk-UA"/>
        </w:rPr>
        <w:t xml:space="preserve"> і </w:t>
      </w:r>
      <w:r w:rsidRPr="0089180E">
        <w:rPr>
          <w:lang w:val="en-US"/>
        </w:rPr>
        <w:t>NI</w:t>
      </w:r>
      <w:r w:rsidRPr="0089180E">
        <w:rPr>
          <w:lang w:val="uk-UA"/>
        </w:rPr>
        <w:t xml:space="preserve"> –пріоритети процесу, </w:t>
      </w:r>
      <w:r w:rsidRPr="0089180E">
        <w:rPr>
          <w:lang w:val="en-US"/>
        </w:rPr>
        <w:t>ADDR</w:t>
      </w:r>
      <w:r w:rsidRPr="0089180E">
        <w:rPr>
          <w:lang w:val="uk-UA"/>
        </w:rPr>
        <w:t xml:space="preserve"> – адреса в пам’яті процесу, </w:t>
      </w:r>
      <w:r w:rsidRPr="0089180E">
        <w:rPr>
          <w:lang w:val="en-US"/>
        </w:rPr>
        <w:t>SIZE</w:t>
      </w:r>
      <w:r w:rsidRPr="0089180E">
        <w:rPr>
          <w:lang w:val="uk-UA"/>
        </w:rPr>
        <w:t xml:space="preserve"> – к-сть використаної пам’яті, </w:t>
      </w:r>
      <w:r w:rsidRPr="0089180E">
        <w:rPr>
          <w:lang w:val="en-US"/>
        </w:rPr>
        <w:t>WCHAN</w:t>
      </w:r>
      <w:r w:rsidRPr="0089180E">
        <w:rPr>
          <w:lang w:val="uk-UA"/>
        </w:rPr>
        <w:t xml:space="preserve"> – канал очікування. </w:t>
      </w:r>
    </w:p>
    <w:p w:rsidR="0089180E" w:rsidRPr="0089180E" w:rsidRDefault="0089180E" w:rsidP="0089180E">
      <w:pPr>
        <w:spacing w:after="0" w:line="240" w:lineRule="auto"/>
        <w:jc w:val="center"/>
        <w:rPr>
          <w:lang w:val="uk-UA"/>
        </w:rPr>
      </w:pPr>
      <w:r w:rsidRPr="0089180E">
        <w:rPr>
          <w:noProof/>
          <w:lang w:val="uk-UA" w:eastAsia="uk-UA"/>
        </w:rPr>
        <w:drawing>
          <wp:inline distT="0" distB="0" distL="0" distR="0" wp14:anchorId="339CC3C3" wp14:editId="54D94CD0">
            <wp:extent cx="6516901" cy="3718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9417" cy="37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F4" w:rsidRPr="005762F4" w:rsidRDefault="001A520D" w:rsidP="005762F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lastRenderedPageBreak/>
        <w:t xml:space="preserve">Спробуємо вивести даний список у вигляді дерева. Для цього існує команда </w:t>
      </w:r>
      <w:proofErr w:type="spellStart"/>
      <w:r w:rsidRPr="001A520D">
        <w:rPr>
          <w:i/>
          <w:lang w:val="en-US"/>
        </w:rPr>
        <w:t>ps</w:t>
      </w:r>
      <w:proofErr w:type="spellEnd"/>
      <w:r w:rsidRPr="001A520D">
        <w:rPr>
          <w:i/>
          <w:lang w:val="uk-UA"/>
        </w:rPr>
        <w:t xml:space="preserve"> </w:t>
      </w:r>
      <w:r w:rsidRPr="001A520D">
        <w:rPr>
          <w:i/>
          <w:lang w:val="en-US"/>
        </w:rPr>
        <w:t>ax</w:t>
      </w:r>
      <w:r w:rsidRPr="001A520D">
        <w:rPr>
          <w:i/>
          <w:lang w:val="uk-UA"/>
        </w:rPr>
        <w:t xml:space="preserve"> </w:t>
      </w:r>
      <w:r>
        <w:rPr>
          <w:i/>
          <w:lang w:val="uk-UA"/>
        </w:rPr>
        <w:t>–</w:t>
      </w:r>
      <w:r w:rsidRPr="001A520D">
        <w:rPr>
          <w:i/>
          <w:lang w:val="uk-UA"/>
        </w:rPr>
        <w:t xml:space="preserve"> </w:t>
      </w:r>
      <w:r>
        <w:rPr>
          <w:i/>
          <w:lang w:val="en-US"/>
        </w:rPr>
        <w:t>l</w:t>
      </w:r>
      <w:r w:rsidRPr="001A520D">
        <w:rPr>
          <w:i/>
          <w:lang w:val="uk-UA"/>
        </w:rPr>
        <w:t xml:space="preserve"> </w:t>
      </w:r>
      <w:r w:rsidR="005762F4" w:rsidRPr="005762F4">
        <w:rPr>
          <w:i/>
          <w:lang w:val="uk-UA"/>
        </w:rPr>
        <w:t>-</w:t>
      </w:r>
      <w:r w:rsidRPr="001A520D">
        <w:rPr>
          <w:i/>
          <w:lang w:val="uk-UA"/>
        </w:rPr>
        <w:t>-</w:t>
      </w:r>
      <w:r w:rsidRPr="001A520D">
        <w:rPr>
          <w:i/>
          <w:lang w:val="en-US"/>
        </w:rPr>
        <w:t>forest</w:t>
      </w:r>
      <w:r w:rsidRPr="001A520D">
        <w:rPr>
          <w:i/>
          <w:lang w:val="uk-UA"/>
        </w:rPr>
        <w:t>.</w:t>
      </w:r>
      <w:r w:rsidR="005762F4">
        <w:rPr>
          <w:lang w:val="uk-UA"/>
        </w:rPr>
        <w:t xml:space="preserve"> Доповнимо файл </w:t>
      </w:r>
      <w:r w:rsidR="005762F4">
        <w:rPr>
          <w:lang w:val="en-US"/>
        </w:rPr>
        <w:t>process</w:t>
      </w:r>
      <w:r w:rsidR="005762F4" w:rsidRPr="005762F4">
        <w:rPr>
          <w:lang w:val="uk-UA"/>
        </w:rPr>
        <w:t>_</w:t>
      </w:r>
      <w:r w:rsidR="005762F4">
        <w:rPr>
          <w:lang w:val="en-US"/>
        </w:rPr>
        <w:t>full</w:t>
      </w:r>
      <w:r w:rsidR="005762F4" w:rsidRPr="005762F4">
        <w:rPr>
          <w:lang w:val="uk-UA"/>
        </w:rPr>
        <w:t>_</w:t>
      </w:r>
      <w:r w:rsidR="005762F4">
        <w:rPr>
          <w:lang w:val="en-US"/>
        </w:rPr>
        <w:t>info</w:t>
      </w:r>
      <w:r w:rsidR="005762F4" w:rsidRPr="005762F4">
        <w:rPr>
          <w:lang w:val="uk-UA"/>
        </w:rPr>
        <w:t>.</w:t>
      </w:r>
      <w:r w:rsidR="005762F4">
        <w:rPr>
          <w:lang w:val="en-US"/>
        </w:rPr>
        <w:t>txt</w:t>
      </w:r>
      <w:r w:rsidR="005762F4" w:rsidRPr="005762F4">
        <w:rPr>
          <w:lang w:val="uk-UA"/>
        </w:rPr>
        <w:t xml:space="preserve"> </w:t>
      </w:r>
      <w:r w:rsidR="005762F4">
        <w:rPr>
          <w:lang w:val="uk-UA"/>
        </w:rPr>
        <w:t>отриманим результатом (</w:t>
      </w:r>
      <w:proofErr w:type="spellStart"/>
      <w:r w:rsidR="005762F4" w:rsidRPr="005762F4">
        <w:rPr>
          <w:i/>
          <w:lang w:val="en-US"/>
        </w:rPr>
        <w:t>ps</w:t>
      </w:r>
      <w:proofErr w:type="spellEnd"/>
      <w:r w:rsidR="005762F4" w:rsidRPr="005762F4">
        <w:rPr>
          <w:i/>
          <w:lang w:val="uk-UA"/>
        </w:rPr>
        <w:t xml:space="preserve"> </w:t>
      </w:r>
      <w:r w:rsidR="005762F4" w:rsidRPr="005762F4">
        <w:rPr>
          <w:i/>
          <w:lang w:val="en-US"/>
        </w:rPr>
        <w:t>ax</w:t>
      </w:r>
      <w:r w:rsidR="005762F4" w:rsidRPr="005762F4">
        <w:rPr>
          <w:i/>
          <w:lang w:val="uk-UA"/>
        </w:rPr>
        <w:t xml:space="preserve"> –</w:t>
      </w:r>
      <w:r w:rsidR="005762F4" w:rsidRPr="005762F4">
        <w:rPr>
          <w:i/>
          <w:lang w:val="en-US"/>
        </w:rPr>
        <w:t>l</w:t>
      </w:r>
      <w:r w:rsidR="005762F4" w:rsidRPr="005762F4">
        <w:rPr>
          <w:i/>
          <w:lang w:val="uk-UA"/>
        </w:rPr>
        <w:t xml:space="preserve"> –</w:t>
      </w:r>
      <w:r w:rsidR="005762F4" w:rsidRPr="005762F4">
        <w:rPr>
          <w:i/>
          <w:lang w:val="en-US"/>
        </w:rPr>
        <w:t>forest</w:t>
      </w:r>
      <w:r w:rsidR="005762F4" w:rsidRPr="005762F4">
        <w:rPr>
          <w:i/>
          <w:lang w:val="uk-UA"/>
        </w:rPr>
        <w:t xml:space="preserve"> &gt;&gt; </w:t>
      </w:r>
      <w:r w:rsidR="005762F4" w:rsidRPr="005762F4">
        <w:rPr>
          <w:i/>
          <w:lang w:val="en-US"/>
        </w:rPr>
        <w:t>process</w:t>
      </w:r>
      <w:r w:rsidR="005762F4" w:rsidRPr="005762F4">
        <w:rPr>
          <w:i/>
          <w:lang w:val="uk-UA"/>
        </w:rPr>
        <w:t>_</w:t>
      </w:r>
      <w:r w:rsidR="005762F4" w:rsidRPr="005762F4">
        <w:rPr>
          <w:i/>
          <w:lang w:val="en-US"/>
        </w:rPr>
        <w:t>full_info.txt</w:t>
      </w:r>
      <w:r w:rsidR="005762F4">
        <w:rPr>
          <w:lang w:val="uk-UA"/>
        </w:rPr>
        <w:t>).</w:t>
      </w:r>
    </w:p>
    <w:p w:rsidR="005762F4" w:rsidRDefault="005762F4" w:rsidP="005762F4">
      <w:pPr>
        <w:spacing w:after="0" w:line="240" w:lineRule="auto"/>
        <w:jc w:val="center"/>
        <w:rPr>
          <w:lang w:val="uk-UA"/>
        </w:rPr>
      </w:pPr>
      <w:r w:rsidRPr="005762F4">
        <w:rPr>
          <w:noProof/>
          <w:lang w:val="uk-UA" w:eastAsia="uk-UA"/>
        </w:rPr>
        <w:drawing>
          <wp:inline distT="0" distB="0" distL="0" distR="0" wp14:anchorId="0A41F633" wp14:editId="21557BBE">
            <wp:extent cx="6141051" cy="3467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17"/>
                    <a:stretch/>
                  </pic:blipFill>
                  <pic:spPr bwMode="auto">
                    <a:xfrm>
                      <a:off x="0" y="0"/>
                      <a:ext cx="6159523" cy="347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2F4" w:rsidRDefault="005762F4" w:rsidP="005762F4">
      <w:pPr>
        <w:spacing w:after="0" w:line="240" w:lineRule="auto"/>
        <w:jc w:val="center"/>
        <w:rPr>
          <w:lang w:val="uk-UA"/>
        </w:rPr>
      </w:pPr>
      <w:r w:rsidRPr="005762F4">
        <w:rPr>
          <w:noProof/>
          <w:lang w:val="uk-UA" w:eastAsia="uk-UA"/>
        </w:rPr>
        <w:drawing>
          <wp:inline distT="0" distB="0" distL="0" distR="0" wp14:anchorId="5DA3C736" wp14:editId="79EAF9F5">
            <wp:extent cx="6132721" cy="208470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958" cy="21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F4" w:rsidRDefault="00835661" w:rsidP="0083566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</w:pPr>
      <w:r>
        <w:rPr>
          <w:lang w:val="uk-UA"/>
        </w:rPr>
        <w:t>Для того, щоб переглянути список процесів користувача</w:t>
      </w:r>
      <w:r w:rsidRPr="00835661">
        <w:t xml:space="preserve"> </w:t>
      </w:r>
      <w:proofErr w:type="spellStart"/>
      <w:r>
        <w:rPr>
          <w:lang w:val="en-US"/>
        </w:rPr>
        <w:t>grisha</w:t>
      </w:r>
      <w:proofErr w:type="spellEnd"/>
      <w:r>
        <w:rPr>
          <w:lang w:val="uk-UA"/>
        </w:rPr>
        <w:t xml:space="preserve">, необхідно скористатися командою </w:t>
      </w:r>
      <w:proofErr w:type="spellStart"/>
      <w:r w:rsidRPr="00835661">
        <w:rPr>
          <w:i/>
          <w:lang w:val="en-US"/>
        </w:rPr>
        <w:t>ps</w:t>
      </w:r>
      <w:proofErr w:type="spellEnd"/>
      <w:r w:rsidRPr="00835661">
        <w:rPr>
          <w:i/>
        </w:rPr>
        <w:t xml:space="preserve"> –</w:t>
      </w:r>
      <w:r w:rsidRPr="00835661">
        <w:rPr>
          <w:i/>
          <w:lang w:val="en-US"/>
        </w:rPr>
        <w:t>U</w:t>
      </w:r>
      <w:r w:rsidRPr="00835661">
        <w:rPr>
          <w:i/>
        </w:rPr>
        <w:t xml:space="preserve"> </w:t>
      </w:r>
      <w:proofErr w:type="spellStart"/>
      <w:r w:rsidRPr="00835661">
        <w:rPr>
          <w:i/>
          <w:lang w:val="en-US"/>
        </w:rPr>
        <w:t>grisha</w:t>
      </w:r>
      <w:proofErr w:type="spellEnd"/>
      <w:r w:rsidRPr="00835661">
        <w:rPr>
          <w:i/>
        </w:rPr>
        <w:t xml:space="preserve"> –</w:t>
      </w:r>
      <w:r w:rsidRPr="00835661">
        <w:rPr>
          <w:i/>
          <w:lang w:val="en-US"/>
        </w:rPr>
        <w:t>u</w:t>
      </w:r>
      <w:r w:rsidRPr="00835661">
        <w:rPr>
          <w:i/>
        </w:rPr>
        <w:t xml:space="preserve"> </w:t>
      </w:r>
      <w:proofErr w:type="spellStart"/>
      <w:r w:rsidRPr="00835661">
        <w:rPr>
          <w:i/>
          <w:lang w:val="en-US"/>
        </w:rPr>
        <w:t>grisha</w:t>
      </w:r>
      <w:proofErr w:type="spellEnd"/>
      <w:r w:rsidRPr="00835661">
        <w:t>.</w:t>
      </w:r>
    </w:p>
    <w:p w:rsidR="00835661" w:rsidRDefault="00835661" w:rsidP="00835661">
      <w:pPr>
        <w:spacing w:after="0" w:line="240" w:lineRule="auto"/>
        <w:jc w:val="center"/>
      </w:pPr>
      <w:r w:rsidRPr="00835661">
        <w:rPr>
          <w:noProof/>
          <w:lang w:val="uk-UA" w:eastAsia="uk-UA"/>
        </w:rPr>
        <w:drawing>
          <wp:inline distT="0" distB="0" distL="0" distR="0" wp14:anchorId="0C9456AF" wp14:editId="117A2E5C">
            <wp:extent cx="6125433" cy="3390265"/>
            <wp:effectExtent l="0" t="0" r="889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4034" cy="34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71" w:rsidRDefault="00835661" w:rsidP="0083566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lastRenderedPageBreak/>
        <w:t>Виведемо список процесів</w:t>
      </w:r>
      <w:r w:rsidR="00AE4171">
        <w:rPr>
          <w:lang w:val="uk-UA"/>
        </w:rPr>
        <w:t xml:space="preserve"> користувача</w:t>
      </w:r>
      <w:r w:rsidR="00AE4171" w:rsidRPr="00AE4171">
        <w:t xml:space="preserve"> </w:t>
      </w:r>
      <w:proofErr w:type="spellStart"/>
      <w:r w:rsidR="00AE4171">
        <w:rPr>
          <w:lang w:val="en-US"/>
        </w:rPr>
        <w:t>grisha</w:t>
      </w:r>
      <w:proofErr w:type="spellEnd"/>
      <w:r w:rsidR="00AE4171">
        <w:rPr>
          <w:lang w:val="uk-UA"/>
        </w:rPr>
        <w:t xml:space="preserve"> у вигляді дерева. Спеціально для цього існує команда </w:t>
      </w:r>
      <w:proofErr w:type="spellStart"/>
      <w:r w:rsidR="00AE4171" w:rsidRPr="00AE4171">
        <w:rPr>
          <w:i/>
          <w:lang w:val="en-US"/>
        </w:rPr>
        <w:t>pstree</w:t>
      </w:r>
      <w:proofErr w:type="spellEnd"/>
      <w:r w:rsidR="00AE4171" w:rsidRPr="00AE4171">
        <w:rPr>
          <w:i/>
          <w:lang w:val="uk-UA"/>
        </w:rPr>
        <w:t xml:space="preserve"> </w:t>
      </w:r>
      <w:proofErr w:type="spellStart"/>
      <w:r w:rsidR="00AE4171" w:rsidRPr="00AE4171">
        <w:rPr>
          <w:i/>
          <w:lang w:val="en-US"/>
        </w:rPr>
        <w:t>grisha</w:t>
      </w:r>
      <w:proofErr w:type="spellEnd"/>
      <w:r w:rsidR="00AE4171">
        <w:rPr>
          <w:lang w:val="uk-UA"/>
        </w:rPr>
        <w:t>.</w:t>
      </w:r>
    </w:p>
    <w:p w:rsidR="00835661" w:rsidRDefault="00AE4171" w:rsidP="00AE4171">
      <w:pPr>
        <w:spacing w:after="0" w:line="240" w:lineRule="auto"/>
        <w:jc w:val="center"/>
        <w:rPr>
          <w:lang w:val="uk-UA"/>
        </w:rPr>
      </w:pPr>
      <w:r w:rsidRPr="00AE4171">
        <w:rPr>
          <w:noProof/>
          <w:lang w:val="uk-UA" w:eastAsia="uk-UA"/>
        </w:rPr>
        <w:drawing>
          <wp:inline distT="0" distB="0" distL="0" distR="0" wp14:anchorId="1A2DBB6C" wp14:editId="16B8674E">
            <wp:extent cx="6172200" cy="38165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7904" cy="3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71" w:rsidRPr="00AE4171" w:rsidRDefault="00AE4171" w:rsidP="00AE417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</w:pPr>
      <w:r>
        <w:rPr>
          <w:lang w:val="uk-UA"/>
        </w:rPr>
        <w:t xml:space="preserve">Переглянемо та </w:t>
      </w: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у файл </w:t>
      </w:r>
      <w:r>
        <w:rPr>
          <w:lang w:val="en-US"/>
        </w:rPr>
        <w:t>signal</w:t>
      </w:r>
      <w:r w:rsidRPr="00AE4171">
        <w:t>.</w:t>
      </w:r>
      <w:r>
        <w:rPr>
          <w:lang w:val="en-US"/>
        </w:rPr>
        <w:t>txt</w:t>
      </w:r>
      <w:r>
        <w:rPr>
          <w:lang w:val="uk-UA"/>
        </w:rPr>
        <w:t xml:space="preserve"> список</w:t>
      </w:r>
      <w:r w:rsidRPr="00AE4171">
        <w:t xml:space="preserve"> </w:t>
      </w:r>
      <w:r>
        <w:rPr>
          <w:lang w:val="uk-UA"/>
        </w:rPr>
        <w:t>доступних сигналів користувача (</w:t>
      </w:r>
      <w:r>
        <w:rPr>
          <w:lang w:val="en-US"/>
        </w:rPr>
        <w:t>kill</w:t>
      </w:r>
      <w:r w:rsidRPr="00AE4171">
        <w:t xml:space="preserve"> -</w:t>
      </w:r>
      <w:r>
        <w:rPr>
          <w:lang w:val="en-US"/>
        </w:rPr>
        <w:t>l</w:t>
      </w:r>
      <w:r>
        <w:rPr>
          <w:lang w:val="uk-UA"/>
        </w:rPr>
        <w:t>).</w:t>
      </w:r>
      <w:r w:rsidRPr="00AE4171">
        <w:t xml:space="preserve"> </w:t>
      </w:r>
      <w:r>
        <w:rPr>
          <w:lang w:val="uk-UA"/>
        </w:rPr>
        <w:t>В результаті отримуємо інформацію про різні типи сигналів, які можна відправити процесам для керування їх роботою.</w:t>
      </w:r>
    </w:p>
    <w:p w:rsidR="00AE4171" w:rsidRDefault="00AE4171" w:rsidP="00AE4171">
      <w:pPr>
        <w:spacing w:after="0" w:line="240" w:lineRule="auto"/>
        <w:jc w:val="center"/>
      </w:pPr>
      <w:r w:rsidRPr="00AE4171">
        <w:rPr>
          <w:noProof/>
          <w:lang w:val="uk-UA" w:eastAsia="uk-UA"/>
        </w:rPr>
        <w:drawing>
          <wp:inline distT="0" distB="0" distL="0" distR="0" wp14:anchorId="76BD6C4A" wp14:editId="716EB238">
            <wp:extent cx="6217920" cy="21916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22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BF" w:rsidRDefault="00B733BF" w:rsidP="00AE4171">
      <w:pPr>
        <w:spacing w:after="0" w:line="240" w:lineRule="auto"/>
        <w:jc w:val="center"/>
      </w:pPr>
      <w:r w:rsidRPr="00B733BF">
        <w:rPr>
          <w:noProof/>
          <w:lang w:val="uk-UA" w:eastAsia="uk-UA"/>
        </w:rPr>
        <w:drawing>
          <wp:inline distT="0" distB="0" distL="0" distR="0" wp14:anchorId="7092D3F1" wp14:editId="456A386F">
            <wp:extent cx="6217920" cy="1160719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776" cy="11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BF" w:rsidRPr="00B733BF" w:rsidRDefault="00B733BF" w:rsidP="00B733BF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lang w:val="uk-UA"/>
        </w:rPr>
      </w:pPr>
      <w:r>
        <w:t xml:space="preserve">На </w:t>
      </w:r>
      <w:proofErr w:type="spellStart"/>
      <w:r>
        <w:t>завершення</w:t>
      </w:r>
      <w:proofErr w:type="spellEnd"/>
      <w:r>
        <w:t xml:space="preserve"> </w:t>
      </w:r>
      <w:r>
        <w:rPr>
          <w:lang w:val="uk-UA"/>
        </w:rPr>
        <w:t xml:space="preserve">вводимо </w:t>
      </w:r>
      <w:r>
        <w:rPr>
          <w:lang w:val="en-US"/>
        </w:rPr>
        <w:t>history</w:t>
      </w:r>
      <w:r w:rsidRPr="00B733BF">
        <w:t xml:space="preserve"> </w:t>
      </w:r>
      <w:r>
        <w:t xml:space="preserve">для </w:t>
      </w:r>
      <w:proofErr w:type="spellStart"/>
      <w:r>
        <w:t>виведення</w:t>
      </w:r>
      <w:proofErr w:type="spellEnd"/>
      <w:r>
        <w:t xml:space="preserve"> списку </w:t>
      </w:r>
      <w:proofErr w:type="spellStart"/>
      <w:r>
        <w:t>використаних</w:t>
      </w:r>
      <w:proofErr w:type="spellEnd"/>
      <w:r>
        <w:t xml:space="preserve"> команд</w:t>
      </w:r>
    </w:p>
    <w:p w:rsidR="00B733BF" w:rsidRPr="00B733BF" w:rsidRDefault="00B733BF" w:rsidP="00B733BF">
      <w:pPr>
        <w:spacing w:after="0" w:line="240" w:lineRule="auto"/>
        <w:jc w:val="center"/>
        <w:rPr>
          <w:lang w:val="uk-UA"/>
        </w:rPr>
      </w:pPr>
      <w:r w:rsidRPr="00B733BF">
        <w:rPr>
          <w:noProof/>
          <w:lang w:val="uk-UA" w:eastAsia="uk-UA"/>
        </w:rPr>
        <w:lastRenderedPageBreak/>
        <w:drawing>
          <wp:inline distT="0" distB="0" distL="0" distR="0" wp14:anchorId="226FC6C6" wp14:editId="28058FCC">
            <wp:extent cx="6088380" cy="3695474"/>
            <wp:effectExtent l="0" t="0" r="762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5839" cy="37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12" w:rsidRDefault="001C1112" w:rsidP="00FC5F67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FC5F67" w:rsidRPr="00E95336" w:rsidRDefault="00FC5F67" w:rsidP="00FC5F67">
      <w:pPr>
        <w:tabs>
          <w:tab w:val="left" w:pos="1848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У результат</w:t>
      </w:r>
      <w:r w:rsidR="00692181">
        <w:rPr>
          <w:lang w:val="uk-UA"/>
        </w:rPr>
        <w:t>і виконання лабораторної роботи</w:t>
      </w:r>
      <w:r w:rsidR="00E95336">
        <w:rPr>
          <w:lang w:val="uk-UA"/>
        </w:rPr>
        <w:t xml:space="preserve"> було</w:t>
      </w:r>
      <w:r w:rsidR="00692181">
        <w:rPr>
          <w:lang w:val="uk-UA"/>
        </w:rPr>
        <w:t xml:space="preserve"> </w:t>
      </w:r>
      <w:r w:rsidR="00E95336">
        <w:rPr>
          <w:lang w:val="uk-UA"/>
        </w:rPr>
        <w:t xml:space="preserve">набуто практичні навички з управління процесами оболонки </w:t>
      </w:r>
      <w:r w:rsidR="00E95336">
        <w:rPr>
          <w:lang w:val="en-US"/>
        </w:rPr>
        <w:t>Bash</w:t>
      </w:r>
      <w:r w:rsidR="00E95336" w:rsidRPr="00E95336">
        <w:rPr>
          <w:lang w:val="uk-UA"/>
        </w:rPr>
        <w:t xml:space="preserve">; </w:t>
      </w:r>
      <w:r w:rsidR="00E95336">
        <w:rPr>
          <w:lang w:val="uk-UA"/>
        </w:rPr>
        <w:t>розглянуто такі команди як</w:t>
      </w:r>
      <w:r w:rsidR="00E95336" w:rsidRPr="00E95336">
        <w:rPr>
          <w:lang w:val="uk-UA"/>
        </w:rPr>
        <w:t>:</w:t>
      </w:r>
      <w:r w:rsidR="00E95336">
        <w:rPr>
          <w:lang w:val="uk-UA"/>
        </w:rPr>
        <w:t xml:space="preserve"> </w:t>
      </w:r>
      <w:proofErr w:type="spellStart"/>
      <w:r w:rsidR="00E95336">
        <w:rPr>
          <w:lang w:val="en-US"/>
        </w:rPr>
        <w:t>ps</w:t>
      </w:r>
      <w:proofErr w:type="spellEnd"/>
      <w:r w:rsidR="00E95336" w:rsidRPr="00E95336">
        <w:rPr>
          <w:lang w:val="uk-UA"/>
        </w:rPr>
        <w:t xml:space="preserve">, </w:t>
      </w:r>
      <w:proofErr w:type="spellStart"/>
      <w:r w:rsidR="00E95336">
        <w:rPr>
          <w:lang w:val="en-US"/>
        </w:rPr>
        <w:t>pstree</w:t>
      </w:r>
      <w:proofErr w:type="spellEnd"/>
      <w:r w:rsidR="00E95336" w:rsidRPr="00E95336">
        <w:rPr>
          <w:lang w:val="uk-UA"/>
        </w:rPr>
        <w:t xml:space="preserve">, </w:t>
      </w:r>
      <w:r w:rsidR="00E95336">
        <w:rPr>
          <w:lang w:val="en-US"/>
        </w:rPr>
        <w:t>kill</w:t>
      </w:r>
      <w:r w:rsidR="00E95336" w:rsidRPr="00E95336">
        <w:rPr>
          <w:lang w:val="uk-UA"/>
        </w:rPr>
        <w:t xml:space="preserve"> </w:t>
      </w:r>
      <w:r w:rsidR="00E95336">
        <w:rPr>
          <w:lang w:val="uk-UA"/>
        </w:rPr>
        <w:t>з різними ключами, необхідні для керування процесами та моніторингу системи.</w:t>
      </w:r>
    </w:p>
    <w:sectPr w:rsidR="00FC5F67" w:rsidRPr="00E95336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FC7"/>
    <w:multiLevelType w:val="hybridMultilevel"/>
    <w:tmpl w:val="AFA86CD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DAD13FE"/>
    <w:multiLevelType w:val="hybridMultilevel"/>
    <w:tmpl w:val="E0281CC6"/>
    <w:lvl w:ilvl="0" w:tplc="193A47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B830A5A"/>
    <w:multiLevelType w:val="hybridMultilevel"/>
    <w:tmpl w:val="B6AA4872"/>
    <w:lvl w:ilvl="0" w:tplc="193A47D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F986CF0"/>
    <w:multiLevelType w:val="hybridMultilevel"/>
    <w:tmpl w:val="F05EEAD2"/>
    <w:lvl w:ilvl="0" w:tplc="193A47D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E986AD4"/>
    <w:multiLevelType w:val="hybridMultilevel"/>
    <w:tmpl w:val="4712F100"/>
    <w:lvl w:ilvl="0" w:tplc="193A47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35"/>
    <w:rsid w:val="0007598D"/>
    <w:rsid w:val="00076CC7"/>
    <w:rsid w:val="000A089F"/>
    <w:rsid w:val="000D2270"/>
    <w:rsid w:val="001A520D"/>
    <w:rsid w:val="001C1112"/>
    <w:rsid w:val="001D2F2A"/>
    <w:rsid w:val="002C6940"/>
    <w:rsid w:val="00357FEF"/>
    <w:rsid w:val="003D3DE2"/>
    <w:rsid w:val="005762F4"/>
    <w:rsid w:val="00605F24"/>
    <w:rsid w:val="00686C35"/>
    <w:rsid w:val="00692181"/>
    <w:rsid w:val="00694E7F"/>
    <w:rsid w:val="007A7CB7"/>
    <w:rsid w:val="00811557"/>
    <w:rsid w:val="00835661"/>
    <w:rsid w:val="0089180E"/>
    <w:rsid w:val="008C1E4C"/>
    <w:rsid w:val="00923D4D"/>
    <w:rsid w:val="00932B70"/>
    <w:rsid w:val="00AE4171"/>
    <w:rsid w:val="00B733BF"/>
    <w:rsid w:val="00BB4201"/>
    <w:rsid w:val="00D3093F"/>
    <w:rsid w:val="00DD0B8A"/>
    <w:rsid w:val="00E62DBC"/>
    <w:rsid w:val="00E95336"/>
    <w:rsid w:val="00FC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7FCE"/>
  <w15:chartTrackingRefBased/>
  <w15:docId w15:val="{45EE4161-F6E3-4F42-9455-EFFA858D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112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1C1112"/>
  </w:style>
  <w:style w:type="paragraph" w:styleId="a3">
    <w:name w:val="List Paragraph"/>
    <w:basedOn w:val="a"/>
    <w:uiPriority w:val="34"/>
    <w:qFormat/>
    <w:rsid w:val="008C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6784</Words>
  <Characters>3868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8</cp:revision>
  <dcterms:created xsi:type="dcterms:W3CDTF">2023-11-02T11:41:00Z</dcterms:created>
  <dcterms:modified xsi:type="dcterms:W3CDTF">2023-11-16T09:06:00Z</dcterms:modified>
</cp:coreProperties>
</file>