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7991A" w14:textId="77777777" w:rsidR="003608EF" w:rsidRPr="003608EF" w:rsidRDefault="003608EF" w:rsidP="003608EF">
      <w:pPr>
        <w:rPr>
          <w:b/>
          <w:bCs/>
          <w:lang w:val="en-IE"/>
        </w:rPr>
      </w:pPr>
      <w:proofErr w:type="spellStart"/>
      <w:r w:rsidRPr="003608EF">
        <w:rPr>
          <w:b/>
          <w:bCs/>
          <w:lang w:val="en-IE"/>
        </w:rPr>
        <w:t>RovoTools</w:t>
      </w:r>
      <w:proofErr w:type="spellEnd"/>
      <w:r w:rsidRPr="003608EF">
        <w:rPr>
          <w:b/>
          <w:bCs/>
          <w:lang w:val="en-IE"/>
        </w:rPr>
        <w:t xml:space="preserve"> — Phase 0</w:t>
      </w:r>
    </w:p>
    <w:p w14:paraId="1A492E86" w14:textId="77777777" w:rsidR="003608EF" w:rsidRPr="003608EF" w:rsidRDefault="003608EF" w:rsidP="003608EF">
      <w:pPr>
        <w:rPr>
          <w:b/>
          <w:bCs/>
          <w:lang w:val="en-IE"/>
        </w:rPr>
      </w:pPr>
      <w:r w:rsidRPr="003608EF">
        <w:rPr>
          <w:b/>
          <w:bCs/>
          <w:lang w:val="en-IE"/>
        </w:rPr>
        <w:t>Complete Architecture, SEO &amp; Growth Audit</w:t>
      </w:r>
    </w:p>
    <w:p w14:paraId="048A8760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You are a senior full-stack architect, Next.js engineer, technical SEO engineer, performance engineer, security engineer and digital-growth architect.</w:t>
      </w:r>
    </w:p>
    <w:p w14:paraId="5178264C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 xml:space="preserve">You are working on the existing </w:t>
      </w:r>
      <w:proofErr w:type="spellStart"/>
      <w:r w:rsidRPr="003608EF">
        <w:rPr>
          <w:lang w:val="en-IE"/>
        </w:rPr>
        <w:t>RovoTools</w:t>
      </w:r>
      <w:proofErr w:type="spellEnd"/>
      <w:r w:rsidRPr="003608EF">
        <w:rPr>
          <w:lang w:val="en-IE"/>
        </w:rPr>
        <w:t xml:space="preserve"> website:</w:t>
      </w:r>
    </w:p>
    <w:p w14:paraId="096202D6" w14:textId="77777777" w:rsidR="003608EF" w:rsidRPr="003608EF" w:rsidRDefault="003608EF" w:rsidP="003608EF">
      <w:pPr>
        <w:rPr>
          <w:lang w:val="en-IE"/>
        </w:rPr>
      </w:pPr>
      <w:hyperlink r:id="rId11" w:history="1">
        <w:r w:rsidRPr="003608EF">
          <w:rPr>
            <w:rStyle w:val="Hyperlink"/>
            <w:lang w:val="en-IE"/>
          </w:rPr>
          <w:t>https://rovotools.com/</w:t>
        </w:r>
      </w:hyperlink>
    </w:p>
    <w:p w14:paraId="10137B53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IMPORTANT:</w:t>
      </w:r>
    </w:p>
    <w:p w14:paraId="566EDFBD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This is an existing production project.</w:t>
      </w:r>
    </w:p>
    <w:p w14:paraId="768A4586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DO NOT modify, delete, rename or rewrite application files during this phase.</w:t>
      </w:r>
    </w:p>
    <w:p w14:paraId="319A2D27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This phase is AUDIT ONLY.</w:t>
      </w:r>
    </w:p>
    <w:p w14:paraId="02C2F43C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Your first responsibility is to understand the existing codebase before recommending implementation changes.</w:t>
      </w:r>
    </w:p>
    <w:p w14:paraId="0C2044B8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pict w14:anchorId="79778E54">
          <v:rect id="_x0000_i1121" style="width:0;height:1.5pt" o:hralign="center" o:hrstd="t" o:hr="t" fillcolor="#a0a0a0" stroked="f"/>
        </w:pict>
      </w:r>
    </w:p>
    <w:p w14:paraId="4CF8ECAF" w14:textId="77777777" w:rsidR="003608EF" w:rsidRPr="003608EF" w:rsidRDefault="003608EF" w:rsidP="003608EF">
      <w:pPr>
        <w:rPr>
          <w:b/>
          <w:bCs/>
          <w:lang w:val="en-IE"/>
        </w:rPr>
      </w:pPr>
      <w:r w:rsidRPr="003608EF">
        <w:rPr>
          <w:b/>
          <w:bCs/>
          <w:lang w:val="en-IE"/>
        </w:rPr>
        <w:t>1. Inspect the complete project</w:t>
      </w:r>
    </w:p>
    <w:p w14:paraId="049CDBFF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Inspect:</w:t>
      </w:r>
    </w:p>
    <w:p w14:paraId="10B07572" w14:textId="77777777" w:rsidR="003608EF" w:rsidRPr="003608EF" w:rsidRDefault="003608EF">
      <w:pPr>
        <w:numPr>
          <w:ilvl w:val="0"/>
          <w:numId w:val="7"/>
        </w:numPr>
        <w:rPr>
          <w:lang w:val="en-IE"/>
        </w:rPr>
      </w:pPr>
      <w:proofErr w:type="spellStart"/>
      <w:proofErr w:type="gramStart"/>
      <w:r w:rsidRPr="003608EF">
        <w:rPr>
          <w:lang w:val="en-IE"/>
        </w:rPr>
        <w:t>package.json</w:t>
      </w:r>
      <w:proofErr w:type="spellEnd"/>
      <w:proofErr w:type="gramEnd"/>
    </w:p>
    <w:p w14:paraId="5C96458B" w14:textId="77777777" w:rsidR="003608EF" w:rsidRPr="003608EF" w:rsidRDefault="003608EF">
      <w:pPr>
        <w:numPr>
          <w:ilvl w:val="0"/>
          <w:numId w:val="7"/>
        </w:numPr>
        <w:rPr>
          <w:lang w:val="en-IE"/>
        </w:rPr>
      </w:pPr>
      <w:r w:rsidRPr="003608EF">
        <w:rPr>
          <w:lang w:val="en-IE"/>
        </w:rPr>
        <w:t>lock file</w:t>
      </w:r>
    </w:p>
    <w:p w14:paraId="0BF6C901" w14:textId="77777777" w:rsidR="003608EF" w:rsidRPr="003608EF" w:rsidRDefault="003608EF">
      <w:pPr>
        <w:numPr>
          <w:ilvl w:val="0"/>
          <w:numId w:val="7"/>
        </w:numPr>
        <w:rPr>
          <w:lang w:val="en-IE"/>
        </w:rPr>
      </w:pPr>
      <w:r w:rsidRPr="003608EF">
        <w:rPr>
          <w:lang w:val="en-IE"/>
        </w:rPr>
        <w:t>Next.js configuration</w:t>
      </w:r>
    </w:p>
    <w:p w14:paraId="1589E73C" w14:textId="77777777" w:rsidR="003608EF" w:rsidRPr="003608EF" w:rsidRDefault="003608EF">
      <w:pPr>
        <w:numPr>
          <w:ilvl w:val="0"/>
          <w:numId w:val="7"/>
        </w:numPr>
        <w:rPr>
          <w:lang w:val="en-IE"/>
        </w:rPr>
      </w:pPr>
      <w:r w:rsidRPr="003608EF">
        <w:rPr>
          <w:lang w:val="en-IE"/>
        </w:rPr>
        <w:t>TypeScript configuration</w:t>
      </w:r>
    </w:p>
    <w:p w14:paraId="6678A14A" w14:textId="77777777" w:rsidR="003608EF" w:rsidRPr="003608EF" w:rsidRDefault="003608EF">
      <w:pPr>
        <w:numPr>
          <w:ilvl w:val="0"/>
          <w:numId w:val="7"/>
        </w:numPr>
        <w:rPr>
          <w:lang w:val="en-IE"/>
        </w:rPr>
      </w:pPr>
      <w:proofErr w:type="spellStart"/>
      <w:r w:rsidRPr="003608EF">
        <w:rPr>
          <w:lang w:val="en-IE"/>
        </w:rPr>
        <w:t>ESLint</w:t>
      </w:r>
      <w:proofErr w:type="spellEnd"/>
      <w:r w:rsidRPr="003608EF">
        <w:rPr>
          <w:lang w:val="en-IE"/>
        </w:rPr>
        <w:t xml:space="preserve"> configuration</w:t>
      </w:r>
    </w:p>
    <w:p w14:paraId="3CD09270" w14:textId="77777777" w:rsidR="003608EF" w:rsidRPr="003608EF" w:rsidRDefault="003608EF">
      <w:pPr>
        <w:numPr>
          <w:ilvl w:val="0"/>
          <w:numId w:val="7"/>
        </w:numPr>
        <w:rPr>
          <w:lang w:val="en-IE"/>
        </w:rPr>
      </w:pPr>
      <w:r w:rsidRPr="003608EF">
        <w:rPr>
          <w:lang w:val="en-IE"/>
        </w:rPr>
        <w:t>Tailwind configuration</w:t>
      </w:r>
    </w:p>
    <w:p w14:paraId="288EA483" w14:textId="77777777" w:rsidR="003608EF" w:rsidRPr="003608EF" w:rsidRDefault="003608EF">
      <w:pPr>
        <w:numPr>
          <w:ilvl w:val="0"/>
          <w:numId w:val="7"/>
        </w:numPr>
        <w:rPr>
          <w:lang w:val="en-IE"/>
        </w:rPr>
      </w:pPr>
      <w:proofErr w:type="spellStart"/>
      <w:r w:rsidRPr="003608EF">
        <w:rPr>
          <w:lang w:val="en-IE"/>
        </w:rPr>
        <w:t>shadcn</w:t>
      </w:r>
      <w:proofErr w:type="spellEnd"/>
      <w:r w:rsidRPr="003608EF">
        <w:rPr>
          <w:lang w:val="en-IE"/>
        </w:rPr>
        <w:t>/</w:t>
      </w:r>
      <w:proofErr w:type="spellStart"/>
      <w:r w:rsidRPr="003608EF">
        <w:rPr>
          <w:lang w:val="en-IE"/>
        </w:rPr>
        <w:t>ui</w:t>
      </w:r>
      <w:proofErr w:type="spellEnd"/>
      <w:r w:rsidRPr="003608EF">
        <w:rPr>
          <w:lang w:val="en-IE"/>
        </w:rPr>
        <w:t xml:space="preserve"> configuration</w:t>
      </w:r>
    </w:p>
    <w:p w14:paraId="0349F68F" w14:textId="77777777" w:rsidR="003608EF" w:rsidRPr="003608EF" w:rsidRDefault="003608EF">
      <w:pPr>
        <w:numPr>
          <w:ilvl w:val="0"/>
          <w:numId w:val="7"/>
        </w:numPr>
        <w:rPr>
          <w:lang w:val="en-IE"/>
        </w:rPr>
      </w:pPr>
      <w:r w:rsidRPr="003608EF">
        <w:rPr>
          <w:lang w:val="en-IE"/>
        </w:rPr>
        <w:t>app directory</w:t>
      </w:r>
    </w:p>
    <w:p w14:paraId="47846B92" w14:textId="77777777" w:rsidR="003608EF" w:rsidRPr="003608EF" w:rsidRDefault="003608EF">
      <w:pPr>
        <w:numPr>
          <w:ilvl w:val="0"/>
          <w:numId w:val="7"/>
        </w:numPr>
        <w:rPr>
          <w:lang w:val="en-IE"/>
        </w:rPr>
      </w:pPr>
      <w:r w:rsidRPr="003608EF">
        <w:rPr>
          <w:lang w:val="en-IE"/>
        </w:rPr>
        <w:t>pages directory if present</w:t>
      </w:r>
    </w:p>
    <w:p w14:paraId="3E1F8C8B" w14:textId="77777777" w:rsidR="003608EF" w:rsidRPr="003608EF" w:rsidRDefault="003608EF">
      <w:pPr>
        <w:numPr>
          <w:ilvl w:val="0"/>
          <w:numId w:val="7"/>
        </w:numPr>
        <w:rPr>
          <w:lang w:val="en-IE"/>
        </w:rPr>
      </w:pPr>
      <w:r w:rsidRPr="003608EF">
        <w:rPr>
          <w:lang w:val="en-IE"/>
        </w:rPr>
        <w:t>components</w:t>
      </w:r>
    </w:p>
    <w:p w14:paraId="5B5F8C6F" w14:textId="77777777" w:rsidR="003608EF" w:rsidRPr="003608EF" w:rsidRDefault="003608EF">
      <w:pPr>
        <w:numPr>
          <w:ilvl w:val="0"/>
          <w:numId w:val="7"/>
        </w:numPr>
        <w:rPr>
          <w:lang w:val="en-IE"/>
        </w:rPr>
      </w:pPr>
      <w:r w:rsidRPr="003608EF">
        <w:rPr>
          <w:lang w:val="en-IE"/>
        </w:rPr>
        <w:t>lib</w:t>
      </w:r>
    </w:p>
    <w:p w14:paraId="7B9B534A" w14:textId="77777777" w:rsidR="003608EF" w:rsidRPr="003608EF" w:rsidRDefault="003608EF">
      <w:pPr>
        <w:numPr>
          <w:ilvl w:val="0"/>
          <w:numId w:val="7"/>
        </w:numPr>
        <w:rPr>
          <w:lang w:val="en-IE"/>
        </w:rPr>
      </w:pPr>
      <w:r w:rsidRPr="003608EF">
        <w:rPr>
          <w:lang w:val="en-IE"/>
        </w:rPr>
        <w:t>utils</w:t>
      </w:r>
    </w:p>
    <w:p w14:paraId="10D73D57" w14:textId="77777777" w:rsidR="003608EF" w:rsidRPr="003608EF" w:rsidRDefault="003608EF">
      <w:pPr>
        <w:numPr>
          <w:ilvl w:val="0"/>
          <w:numId w:val="7"/>
        </w:numPr>
        <w:rPr>
          <w:lang w:val="en-IE"/>
        </w:rPr>
      </w:pPr>
      <w:r w:rsidRPr="003608EF">
        <w:rPr>
          <w:lang w:val="en-IE"/>
        </w:rPr>
        <w:t>hooks</w:t>
      </w:r>
    </w:p>
    <w:p w14:paraId="2C58E509" w14:textId="77777777" w:rsidR="003608EF" w:rsidRPr="003608EF" w:rsidRDefault="003608EF">
      <w:pPr>
        <w:numPr>
          <w:ilvl w:val="0"/>
          <w:numId w:val="7"/>
        </w:numPr>
        <w:rPr>
          <w:lang w:val="en-IE"/>
        </w:rPr>
      </w:pPr>
      <w:r w:rsidRPr="003608EF">
        <w:rPr>
          <w:lang w:val="en-IE"/>
        </w:rPr>
        <w:t>API routes</w:t>
      </w:r>
    </w:p>
    <w:p w14:paraId="6957471C" w14:textId="77777777" w:rsidR="003608EF" w:rsidRPr="003608EF" w:rsidRDefault="003608EF">
      <w:pPr>
        <w:numPr>
          <w:ilvl w:val="0"/>
          <w:numId w:val="7"/>
        </w:numPr>
        <w:rPr>
          <w:lang w:val="en-IE"/>
        </w:rPr>
      </w:pPr>
      <w:r w:rsidRPr="003608EF">
        <w:rPr>
          <w:lang w:val="en-IE"/>
        </w:rPr>
        <w:t>database/schema</w:t>
      </w:r>
    </w:p>
    <w:p w14:paraId="544FE9E4" w14:textId="77777777" w:rsidR="003608EF" w:rsidRPr="003608EF" w:rsidRDefault="003608EF">
      <w:pPr>
        <w:numPr>
          <w:ilvl w:val="0"/>
          <w:numId w:val="7"/>
        </w:numPr>
        <w:rPr>
          <w:lang w:val="en-IE"/>
        </w:rPr>
      </w:pPr>
      <w:r w:rsidRPr="003608EF">
        <w:rPr>
          <w:lang w:val="en-IE"/>
        </w:rPr>
        <w:t>public directory</w:t>
      </w:r>
    </w:p>
    <w:p w14:paraId="18CCBF2D" w14:textId="77777777" w:rsidR="003608EF" w:rsidRPr="003608EF" w:rsidRDefault="003608EF">
      <w:pPr>
        <w:numPr>
          <w:ilvl w:val="0"/>
          <w:numId w:val="7"/>
        </w:numPr>
        <w:rPr>
          <w:lang w:val="en-IE"/>
        </w:rPr>
      </w:pPr>
      <w:r w:rsidRPr="003608EF">
        <w:rPr>
          <w:lang w:val="en-IE"/>
        </w:rPr>
        <w:t>image assets</w:t>
      </w:r>
    </w:p>
    <w:p w14:paraId="01CED1AE" w14:textId="77777777" w:rsidR="003608EF" w:rsidRPr="003608EF" w:rsidRDefault="003608EF">
      <w:pPr>
        <w:numPr>
          <w:ilvl w:val="0"/>
          <w:numId w:val="7"/>
        </w:numPr>
        <w:rPr>
          <w:lang w:val="en-IE"/>
        </w:rPr>
      </w:pPr>
      <w:r w:rsidRPr="003608EF">
        <w:rPr>
          <w:lang w:val="en-IE"/>
        </w:rPr>
        <w:lastRenderedPageBreak/>
        <w:t>fonts</w:t>
      </w:r>
    </w:p>
    <w:p w14:paraId="764EB9C1" w14:textId="77777777" w:rsidR="003608EF" w:rsidRPr="003608EF" w:rsidRDefault="003608EF">
      <w:pPr>
        <w:numPr>
          <w:ilvl w:val="0"/>
          <w:numId w:val="7"/>
        </w:numPr>
        <w:rPr>
          <w:lang w:val="en-IE"/>
        </w:rPr>
      </w:pPr>
      <w:r w:rsidRPr="003608EF">
        <w:rPr>
          <w:lang w:val="en-IE"/>
        </w:rPr>
        <w:t>PWA configuration</w:t>
      </w:r>
    </w:p>
    <w:p w14:paraId="45390E23" w14:textId="77777777" w:rsidR="003608EF" w:rsidRPr="003608EF" w:rsidRDefault="003608EF">
      <w:pPr>
        <w:numPr>
          <w:ilvl w:val="0"/>
          <w:numId w:val="7"/>
        </w:numPr>
        <w:rPr>
          <w:lang w:val="en-IE"/>
        </w:rPr>
      </w:pPr>
      <w:r w:rsidRPr="003608EF">
        <w:rPr>
          <w:lang w:val="en-IE"/>
        </w:rPr>
        <w:t>authentication if present</w:t>
      </w:r>
    </w:p>
    <w:p w14:paraId="38E02A35" w14:textId="77777777" w:rsidR="003608EF" w:rsidRPr="003608EF" w:rsidRDefault="003608EF">
      <w:pPr>
        <w:numPr>
          <w:ilvl w:val="0"/>
          <w:numId w:val="7"/>
        </w:numPr>
        <w:rPr>
          <w:lang w:val="en-IE"/>
        </w:rPr>
      </w:pPr>
      <w:r w:rsidRPr="003608EF">
        <w:rPr>
          <w:lang w:val="en-IE"/>
        </w:rPr>
        <w:t>analytics</w:t>
      </w:r>
    </w:p>
    <w:p w14:paraId="0AC016C3" w14:textId="77777777" w:rsidR="003608EF" w:rsidRPr="003608EF" w:rsidRDefault="003608EF">
      <w:pPr>
        <w:numPr>
          <w:ilvl w:val="0"/>
          <w:numId w:val="7"/>
        </w:numPr>
        <w:rPr>
          <w:lang w:val="en-IE"/>
        </w:rPr>
      </w:pPr>
      <w:r w:rsidRPr="003608EF">
        <w:rPr>
          <w:lang w:val="en-IE"/>
        </w:rPr>
        <w:t>AdSense</w:t>
      </w:r>
    </w:p>
    <w:p w14:paraId="0635F2B6" w14:textId="77777777" w:rsidR="003608EF" w:rsidRPr="003608EF" w:rsidRDefault="003608EF">
      <w:pPr>
        <w:numPr>
          <w:ilvl w:val="0"/>
          <w:numId w:val="7"/>
        </w:numPr>
        <w:rPr>
          <w:lang w:val="en-IE"/>
        </w:rPr>
      </w:pPr>
      <w:r w:rsidRPr="003608EF">
        <w:rPr>
          <w:lang w:val="en-IE"/>
        </w:rPr>
        <w:t>blog</w:t>
      </w:r>
    </w:p>
    <w:p w14:paraId="5EACE89D" w14:textId="77777777" w:rsidR="003608EF" w:rsidRPr="003608EF" w:rsidRDefault="003608EF">
      <w:pPr>
        <w:numPr>
          <w:ilvl w:val="0"/>
          <w:numId w:val="7"/>
        </w:numPr>
        <w:rPr>
          <w:lang w:val="en-IE"/>
        </w:rPr>
      </w:pPr>
      <w:r w:rsidRPr="003608EF">
        <w:rPr>
          <w:lang w:val="en-IE"/>
        </w:rPr>
        <w:t>tool registry</w:t>
      </w:r>
    </w:p>
    <w:p w14:paraId="2A64A73A" w14:textId="77777777" w:rsidR="003608EF" w:rsidRPr="003608EF" w:rsidRDefault="003608EF">
      <w:pPr>
        <w:numPr>
          <w:ilvl w:val="0"/>
          <w:numId w:val="7"/>
        </w:numPr>
        <w:rPr>
          <w:lang w:val="en-IE"/>
        </w:rPr>
      </w:pPr>
      <w:r w:rsidRPr="003608EF">
        <w:rPr>
          <w:lang w:val="en-IE"/>
        </w:rPr>
        <w:t>category registry</w:t>
      </w:r>
    </w:p>
    <w:p w14:paraId="72702DE4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Determine the actual architecture.</w:t>
      </w:r>
    </w:p>
    <w:p w14:paraId="549D6B27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Do not assume the architecture from the project description.</w:t>
      </w:r>
    </w:p>
    <w:p w14:paraId="3624A397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pict w14:anchorId="7A9C13C3">
          <v:rect id="_x0000_i1122" style="width:0;height:1.5pt" o:hralign="center" o:hrstd="t" o:hr="t" fillcolor="#a0a0a0" stroked="f"/>
        </w:pict>
      </w:r>
    </w:p>
    <w:p w14:paraId="36A4AB54" w14:textId="77777777" w:rsidR="003608EF" w:rsidRPr="003608EF" w:rsidRDefault="003608EF" w:rsidP="003608EF">
      <w:pPr>
        <w:rPr>
          <w:b/>
          <w:bCs/>
          <w:lang w:val="en-IE"/>
        </w:rPr>
      </w:pPr>
      <w:r w:rsidRPr="003608EF">
        <w:rPr>
          <w:b/>
          <w:bCs/>
          <w:lang w:val="en-IE"/>
        </w:rPr>
        <w:t>2. Create a complete route inventory</w:t>
      </w:r>
    </w:p>
    <w:p w14:paraId="664D7654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Find every public route.</w:t>
      </w:r>
    </w:p>
    <w:p w14:paraId="44C152ED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Classify each route:</w:t>
      </w:r>
    </w:p>
    <w:p w14:paraId="479722D7" w14:textId="77777777" w:rsidR="003608EF" w:rsidRPr="003608EF" w:rsidRDefault="003608EF">
      <w:pPr>
        <w:numPr>
          <w:ilvl w:val="0"/>
          <w:numId w:val="8"/>
        </w:numPr>
        <w:rPr>
          <w:lang w:val="en-IE"/>
        </w:rPr>
      </w:pPr>
      <w:r w:rsidRPr="003608EF">
        <w:rPr>
          <w:lang w:val="en-IE"/>
        </w:rPr>
        <w:t>Homepage</w:t>
      </w:r>
    </w:p>
    <w:p w14:paraId="0C207CA8" w14:textId="77777777" w:rsidR="003608EF" w:rsidRPr="003608EF" w:rsidRDefault="003608EF">
      <w:pPr>
        <w:numPr>
          <w:ilvl w:val="0"/>
          <w:numId w:val="8"/>
        </w:numPr>
        <w:rPr>
          <w:lang w:val="en-IE"/>
        </w:rPr>
      </w:pPr>
      <w:r w:rsidRPr="003608EF">
        <w:rPr>
          <w:lang w:val="en-IE"/>
        </w:rPr>
        <w:t>Tool</w:t>
      </w:r>
    </w:p>
    <w:p w14:paraId="555AF7BF" w14:textId="77777777" w:rsidR="003608EF" w:rsidRPr="003608EF" w:rsidRDefault="003608EF">
      <w:pPr>
        <w:numPr>
          <w:ilvl w:val="0"/>
          <w:numId w:val="8"/>
        </w:numPr>
        <w:rPr>
          <w:lang w:val="en-IE"/>
        </w:rPr>
      </w:pPr>
      <w:r w:rsidRPr="003608EF">
        <w:rPr>
          <w:lang w:val="en-IE"/>
        </w:rPr>
        <w:t>Category</w:t>
      </w:r>
    </w:p>
    <w:p w14:paraId="1DDF3580" w14:textId="77777777" w:rsidR="003608EF" w:rsidRPr="003608EF" w:rsidRDefault="003608EF">
      <w:pPr>
        <w:numPr>
          <w:ilvl w:val="0"/>
          <w:numId w:val="8"/>
        </w:numPr>
        <w:rPr>
          <w:lang w:val="en-IE"/>
        </w:rPr>
      </w:pPr>
      <w:r w:rsidRPr="003608EF">
        <w:rPr>
          <w:lang w:val="en-IE"/>
        </w:rPr>
        <w:t>Blog</w:t>
      </w:r>
    </w:p>
    <w:p w14:paraId="1714448C" w14:textId="77777777" w:rsidR="003608EF" w:rsidRPr="003608EF" w:rsidRDefault="003608EF">
      <w:pPr>
        <w:numPr>
          <w:ilvl w:val="0"/>
          <w:numId w:val="8"/>
        </w:numPr>
        <w:rPr>
          <w:lang w:val="en-IE"/>
        </w:rPr>
      </w:pPr>
      <w:r w:rsidRPr="003608EF">
        <w:rPr>
          <w:lang w:val="en-IE"/>
        </w:rPr>
        <w:t>Blog article</w:t>
      </w:r>
    </w:p>
    <w:p w14:paraId="7F96688D" w14:textId="77777777" w:rsidR="003608EF" w:rsidRPr="003608EF" w:rsidRDefault="003608EF">
      <w:pPr>
        <w:numPr>
          <w:ilvl w:val="0"/>
          <w:numId w:val="8"/>
        </w:numPr>
        <w:rPr>
          <w:lang w:val="en-IE"/>
        </w:rPr>
      </w:pPr>
      <w:r w:rsidRPr="003608EF">
        <w:rPr>
          <w:lang w:val="en-IE"/>
        </w:rPr>
        <w:t>Static information page</w:t>
      </w:r>
    </w:p>
    <w:p w14:paraId="4835E42E" w14:textId="77777777" w:rsidR="003608EF" w:rsidRPr="003608EF" w:rsidRDefault="003608EF">
      <w:pPr>
        <w:numPr>
          <w:ilvl w:val="0"/>
          <w:numId w:val="8"/>
        </w:numPr>
        <w:rPr>
          <w:lang w:val="en-IE"/>
        </w:rPr>
      </w:pPr>
      <w:r w:rsidRPr="003608EF">
        <w:rPr>
          <w:lang w:val="en-IE"/>
        </w:rPr>
        <w:t>Authentication</w:t>
      </w:r>
    </w:p>
    <w:p w14:paraId="567F9565" w14:textId="77777777" w:rsidR="003608EF" w:rsidRPr="003608EF" w:rsidRDefault="003608EF">
      <w:pPr>
        <w:numPr>
          <w:ilvl w:val="0"/>
          <w:numId w:val="8"/>
        </w:numPr>
        <w:rPr>
          <w:lang w:val="en-IE"/>
        </w:rPr>
      </w:pPr>
      <w:r w:rsidRPr="003608EF">
        <w:rPr>
          <w:lang w:val="en-IE"/>
        </w:rPr>
        <w:t>Admin</w:t>
      </w:r>
    </w:p>
    <w:p w14:paraId="779337FA" w14:textId="77777777" w:rsidR="003608EF" w:rsidRPr="003608EF" w:rsidRDefault="003608EF">
      <w:pPr>
        <w:numPr>
          <w:ilvl w:val="0"/>
          <w:numId w:val="8"/>
        </w:numPr>
        <w:rPr>
          <w:lang w:val="en-IE"/>
        </w:rPr>
      </w:pPr>
      <w:r w:rsidRPr="003608EF">
        <w:rPr>
          <w:lang w:val="en-IE"/>
        </w:rPr>
        <w:t>API</w:t>
      </w:r>
    </w:p>
    <w:p w14:paraId="65D76E6D" w14:textId="77777777" w:rsidR="003608EF" w:rsidRPr="003608EF" w:rsidRDefault="003608EF">
      <w:pPr>
        <w:numPr>
          <w:ilvl w:val="0"/>
          <w:numId w:val="8"/>
        </w:numPr>
        <w:rPr>
          <w:lang w:val="en-IE"/>
        </w:rPr>
      </w:pPr>
      <w:r w:rsidRPr="003608EF">
        <w:rPr>
          <w:lang w:val="en-IE"/>
        </w:rPr>
        <w:t>Error</w:t>
      </w:r>
    </w:p>
    <w:p w14:paraId="14B42823" w14:textId="77777777" w:rsidR="003608EF" w:rsidRPr="003608EF" w:rsidRDefault="003608EF">
      <w:pPr>
        <w:numPr>
          <w:ilvl w:val="0"/>
          <w:numId w:val="8"/>
        </w:numPr>
        <w:rPr>
          <w:lang w:val="en-IE"/>
        </w:rPr>
      </w:pPr>
      <w:r w:rsidRPr="003608EF">
        <w:rPr>
          <w:lang w:val="en-IE"/>
        </w:rPr>
        <w:t>Dynamic route</w:t>
      </w:r>
    </w:p>
    <w:p w14:paraId="5E7486B4" w14:textId="77777777" w:rsidR="003608EF" w:rsidRPr="003608EF" w:rsidRDefault="003608EF">
      <w:pPr>
        <w:numPr>
          <w:ilvl w:val="0"/>
          <w:numId w:val="8"/>
        </w:numPr>
        <w:rPr>
          <w:lang w:val="en-IE"/>
        </w:rPr>
      </w:pPr>
      <w:r w:rsidRPr="003608EF">
        <w:rPr>
          <w:lang w:val="en-IE"/>
        </w:rPr>
        <w:t>Other</w:t>
      </w:r>
    </w:p>
    <w:p w14:paraId="376085E0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Produce a route table containing:</w:t>
      </w:r>
    </w:p>
    <w:p w14:paraId="0CFCBE17" w14:textId="77777777" w:rsidR="003608EF" w:rsidRPr="003608EF" w:rsidRDefault="003608EF">
      <w:pPr>
        <w:numPr>
          <w:ilvl w:val="0"/>
          <w:numId w:val="9"/>
        </w:numPr>
        <w:rPr>
          <w:lang w:val="en-IE"/>
        </w:rPr>
      </w:pPr>
      <w:r w:rsidRPr="003608EF">
        <w:rPr>
          <w:lang w:val="en-IE"/>
        </w:rPr>
        <w:t>URL</w:t>
      </w:r>
    </w:p>
    <w:p w14:paraId="5715386B" w14:textId="77777777" w:rsidR="003608EF" w:rsidRPr="003608EF" w:rsidRDefault="003608EF">
      <w:pPr>
        <w:numPr>
          <w:ilvl w:val="0"/>
          <w:numId w:val="9"/>
        </w:numPr>
        <w:rPr>
          <w:lang w:val="en-IE"/>
        </w:rPr>
      </w:pPr>
      <w:r w:rsidRPr="003608EF">
        <w:rPr>
          <w:lang w:val="en-IE"/>
        </w:rPr>
        <w:t>route file</w:t>
      </w:r>
    </w:p>
    <w:p w14:paraId="64224652" w14:textId="77777777" w:rsidR="003608EF" w:rsidRPr="003608EF" w:rsidRDefault="003608EF">
      <w:pPr>
        <w:numPr>
          <w:ilvl w:val="0"/>
          <w:numId w:val="9"/>
        </w:numPr>
        <w:rPr>
          <w:lang w:val="en-IE"/>
        </w:rPr>
      </w:pPr>
      <w:r w:rsidRPr="003608EF">
        <w:rPr>
          <w:lang w:val="en-IE"/>
        </w:rPr>
        <w:t>page type</w:t>
      </w:r>
    </w:p>
    <w:p w14:paraId="11F0B5BF" w14:textId="77777777" w:rsidR="003608EF" w:rsidRPr="003608EF" w:rsidRDefault="003608EF">
      <w:pPr>
        <w:numPr>
          <w:ilvl w:val="0"/>
          <w:numId w:val="9"/>
        </w:numPr>
        <w:rPr>
          <w:lang w:val="en-IE"/>
        </w:rPr>
      </w:pPr>
      <w:r w:rsidRPr="003608EF">
        <w:rPr>
          <w:lang w:val="en-IE"/>
        </w:rPr>
        <w:t>indexable?</w:t>
      </w:r>
    </w:p>
    <w:p w14:paraId="5A7920D3" w14:textId="77777777" w:rsidR="003608EF" w:rsidRPr="003608EF" w:rsidRDefault="003608EF">
      <w:pPr>
        <w:numPr>
          <w:ilvl w:val="0"/>
          <w:numId w:val="9"/>
        </w:numPr>
        <w:rPr>
          <w:lang w:val="en-IE"/>
        </w:rPr>
      </w:pPr>
      <w:r w:rsidRPr="003608EF">
        <w:rPr>
          <w:lang w:val="en-IE"/>
        </w:rPr>
        <w:t>canonical?</w:t>
      </w:r>
    </w:p>
    <w:p w14:paraId="73ED2095" w14:textId="77777777" w:rsidR="003608EF" w:rsidRPr="003608EF" w:rsidRDefault="003608EF">
      <w:pPr>
        <w:numPr>
          <w:ilvl w:val="0"/>
          <w:numId w:val="9"/>
        </w:numPr>
        <w:rPr>
          <w:lang w:val="en-IE"/>
        </w:rPr>
      </w:pPr>
      <w:r w:rsidRPr="003608EF">
        <w:rPr>
          <w:lang w:val="en-IE"/>
        </w:rPr>
        <w:lastRenderedPageBreak/>
        <w:t>metadata?</w:t>
      </w:r>
    </w:p>
    <w:p w14:paraId="6B07DD7A" w14:textId="77777777" w:rsidR="003608EF" w:rsidRPr="003608EF" w:rsidRDefault="003608EF">
      <w:pPr>
        <w:numPr>
          <w:ilvl w:val="0"/>
          <w:numId w:val="9"/>
        </w:numPr>
        <w:rPr>
          <w:lang w:val="en-IE"/>
        </w:rPr>
      </w:pPr>
      <w:r w:rsidRPr="003608EF">
        <w:rPr>
          <w:lang w:val="en-IE"/>
        </w:rPr>
        <w:t>schema?</w:t>
      </w:r>
    </w:p>
    <w:p w14:paraId="27C87A26" w14:textId="77777777" w:rsidR="003608EF" w:rsidRPr="003608EF" w:rsidRDefault="003608EF">
      <w:pPr>
        <w:numPr>
          <w:ilvl w:val="0"/>
          <w:numId w:val="9"/>
        </w:numPr>
        <w:rPr>
          <w:lang w:val="en-IE"/>
        </w:rPr>
      </w:pPr>
      <w:r w:rsidRPr="003608EF">
        <w:rPr>
          <w:lang w:val="en-IE"/>
        </w:rPr>
        <w:t>breadcrumbs?</w:t>
      </w:r>
    </w:p>
    <w:p w14:paraId="5102BBC7" w14:textId="77777777" w:rsidR="003608EF" w:rsidRPr="003608EF" w:rsidRDefault="003608EF">
      <w:pPr>
        <w:numPr>
          <w:ilvl w:val="0"/>
          <w:numId w:val="9"/>
        </w:numPr>
        <w:rPr>
          <w:lang w:val="en-IE"/>
        </w:rPr>
      </w:pPr>
      <w:r w:rsidRPr="003608EF">
        <w:rPr>
          <w:lang w:val="en-IE"/>
        </w:rPr>
        <w:t>internal links?</w:t>
      </w:r>
    </w:p>
    <w:p w14:paraId="70EA8F11" w14:textId="77777777" w:rsidR="003608EF" w:rsidRPr="003608EF" w:rsidRDefault="003608EF">
      <w:pPr>
        <w:numPr>
          <w:ilvl w:val="0"/>
          <w:numId w:val="9"/>
        </w:numPr>
        <w:rPr>
          <w:lang w:val="en-IE"/>
        </w:rPr>
      </w:pPr>
      <w:r w:rsidRPr="003608EF">
        <w:rPr>
          <w:lang w:val="en-IE"/>
        </w:rPr>
        <w:t>status</w:t>
      </w:r>
    </w:p>
    <w:p w14:paraId="717F6DD8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pict w14:anchorId="50AF2BBB">
          <v:rect id="_x0000_i1123" style="width:0;height:1.5pt" o:hralign="center" o:hrstd="t" o:hr="t" fillcolor="#a0a0a0" stroked="f"/>
        </w:pict>
      </w:r>
    </w:p>
    <w:p w14:paraId="40A5DC3F" w14:textId="77777777" w:rsidR="003608EF" w:rsidRPr="003608EF" w:rsidRDefault="003608EF" w:rsidP="003608EF">
      <w:pPr>
        <w:rPr>
          <w:b/>
          <w:bCs/>
          <w:lang w:val="en-IE"/>
        </w:rPr>
      </w:pPr>
      <w:r w:rsidRPr="003608EF">
        <w:rPr>
          <w:b/>
          <w:bCs/>
          <w:lang w:val="en-IE"/>
        </w:rPr>
        <w:t>3. Create a tool inventory</w:t>
      </w:r>
    </w:p>
    <w:p w14:paraId="35FF4291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Find every existing tool.</w:t>
      </w:r>
    </w:p>
    <w:p w14:paraId="1CA97AD0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For each tool identify:</w:t>
      </w:r>
    </w:p>
    <w:p w14:paraId="2CD931A4" w14:textId="77777777" w:rsidR="003608EF" w:rsidRPr="003608EF" w:rsidRDefault="003608EF">
      <w:pPr>
        <w:numPr>
          <w:ilvl w:val="0"/>
          <w:numId w:val="10"/>
        </w:numPr>
        <w:rPr>
          <w:lang w:val="en-IE"/>
        </w:rPr>
      </w:pPr>
      <w:r w:rsidRPr="003608EF">
        <w:rPr>
          <w:lang w:val="en-IE"/>
        </w:rPr>
        <w:t>tool name</w:t>
      </w:r>
    </w:p>
    <w:p w14:paraId="23521D46" w14:textId="77777777" w:rsidR="003608EF" w:rsidRPr="003608EF" w:rsidRDefault="003608EF">
      <w:pPr>
        <w:numPr>
          <w:ilvl w:val="0"/>
          <w:numId w:val="10"/>
        </w:numPr>
        <w:rPr>
          <w:lang w:val="en-IE"/>
        </w:rPr>
      </w:pPr>
      <w:r w:rsidRPr="003608EF">
        <w:rPr>
          <w:lang w:val="en-IE"/>
        </w:rPr>
        <w:t>slug</w:t>
      </w:r>
    </w:p>
    <w:p w14:paraId="2039BEDA" w14:textId="77777777" w:rsidR="003608EF" w:rsidRPr="003608EF" w:rsidRDefault="003608EF">
      <w:pPr>
        <w:numPr>
          <w:ilvl w:val="0"/>
          <w:numId w:val="10"/>
        </w:numPr>
        <w:rPr>
          <w:lang w:val="en-IE"/>
        </w:rPr>
      </w:pPr>
      <w:r w:rsidRPr="003608EF">
        <w:rPr>
          <w:lang w:val="en-IE"/>
        </w:rPr>
        <w:t>route</w:t>
      </w:r>
    </w:p>
    <w:p w14:paraId="625B826A" w14:textId="77777777" w:rsidR="003608EF" w:rsidRPr="003608EF" w:rsidRDefault="003608EF">
      <w:pPr>
        <w:numPr>
          <w:ilvl w:val="0"/>
          <w:numId w:val="10"/>
        </w:numPr>
        <w:rPr>
          <w:lang w:val="en-IE"/>
        </w:rPr>
      </w:pPr>
      <w:r w:rsidRPr="003608EF">
        <w:rPr>
          <w:lang w:val="en-IE"/>
        </w:rPr>
        <w:t>category</w:t>
      </w:r>
    </w:p>
    <w:p w14:paraId="6BA718D0" w14:textId="77777777" w:rsidR="003608EF" w:rsidRPr="003608EF" w:rsidRDefault="003608EF">
      <w:pPr>
        <w:numPr>
          <w:ilvl w:val="0"/>
          <w:numId w:val="10"/>
        </w:numPr>
        <w:rPr>
          <w:lang w:val="en-IE"/>
        </w:rPr>
      </w:pPr>
      <w:r w:rsidRPr="003608EF">
        <w:rPr>
          <w:lang w:val="en-IE"/>
        </w:rPr>
        <w:t>component</w:t>
      </w:r>
    </w:p>
    <w:p w14:paraId="046FCA85" w14:textId="77777777" w:rsidR="003608EF" w:rsidRPr="003608EF" w:rsidRDefault="003608EF">
      <w:pPr>
        <w:numPr>
          <w:ilvl w:val="0"/>
          <w:numId w:val="10"/>
        </w:numPr>
        <w:rPr>
          <w:lang w:val="en-IE"/>
        </w:rPr>
      </w:pPr>
      <w:r w:rsidRPr="003608EF">
        <w:rPr>
          <w:lang w:val="en-IE"/>
        </w:rPr>
        <w:t>description</w:t>
      </w:r>
    </w:p>
    <w:p w14:paraId="4FB8F39B" w14:textId="77777777" w:rsidR="003608EF" w:rsidRPr="003608EF" w:rsidRDefault="003608EF">
      <w:pPr>
        <w:numPr>
          <w:ilvl w:val="0"/>
          <w:numId w:val="10"/>
        </w:numPr>
        <w:rPr>
          <w:lang w:val="en-IE"/>
        </w:rPr>
      </w:pPr>
      <w:r w:rsidRPr="003608EF">
        <w:rPr>
          <w:lang w:val="en-IE"/>
        </w:rPr>
        <w:t>SEO title</w:t>
      </w:r>
    </w:p>
    <w:p w14:paraId="0566705B" w14:textId="77777777" w:rsidR="003608EF" w:rsidRPr="003608EF" w:rsidRDefault="003608EF">
      <w:pPr>
        <w:numPr>
          <w:ilvl w:val="0"/>
          <w:numId w:val="10"/>
        </w:numPr>
        <w:rPr>
          <w:lang w:val="en-IE"/>
        </w:rPr>
      </w:pPr>
      <w:r w:rsidRPr="003608EF">
        <w:rPr>
          <w:lang w:val="en-IE"/>
        </w:rPr>
        <w:t>SEO description</w:t>
      </w:r>
    </w:p>
    <w:p w14:paraId="45F10DE1" w14:textId="77777777" w:rsidR="003608EF" w:rsidRPr="003608EF" w:rsidRDefault="003608EF">
      <w:pPr>
        <w:numPr>
          <w:ilvl w:val="0"/>
          <w:numId w:val="10"/>
        </w:numPr>
        <w:rPr>
          <w:lang w:val="en-IE"/>
        </w:rPr>
      </w:pPr>
      <w:r w:rsidRPr="003608EF">
        <w:rPr>
          <w:lang w:val="en-IE"/>
        </w:rPr>
        <w:t>H1</w:t>
      </w:r>
    </w:p>
    <w:p w14:paraId="4BAE3AC4" w14:textId="77777777" w:rsidR="003608EF" w:rsidRPr="003608EF" w:rsidRDefault="003608EF">
      <w:pPr>
        <w:numPr>
          <w:ilvl w:val="0"/>
          <w:numId w:val="10"/>
        </w:numPr>
        <w:rPr>
          <w:lang w:val="en-IE"/>
        </w:rPr>
      </w:pPr>
      <w:r w:rsidRPr="003608EF">
        <w:rPr>
          <w:lang w:val="en-IE"/>
        </w:rPr>
        <w:t>FAQ</w:t>
      </w:r>
    </w:p>
    <w:p w14:paraId="76115CB9" w14:textId="77777777" w:rsidR="003608EF" w:rsidRPr="003608EF" w:rsidRDefault="003608EF">
      <w:pPr>
        <w:numPr>
          <w:ilvl w:val="0"/>
          <w:numId w:val="10"/>
        </w:numPr>
        <w:rPr>
          <w:lang w:val="en-IE"/>
        </w:rPr>
      </w:pPr>
      <w:r w:rsidRPr="003608EF">
        <w:rPr>
          <w:lang w:val="en-IE"/>
        </w:rPr>
        <w:t>related tools</w:t>
      </w:r>
    </w:p>
    <w:p w14:paraId="131F1826" w14:textId="77777777" w:rsidR="003608EF" w:rsidRPr="003608EF" w:rsidRDefault="003608EF">
      <w:pPr>
        <w:numPr>
          <w:ilvl w:val="0"/>
          <w:numId w:val="10"/>
        </w:numPr>
        <w:rPr>
          <w:lang w:val="en-IE"/>
        </w:rPr>
      </w:pPr>
      <w:r w:rsidRPr="003608EF">
        <w:rPr>
          <w:lang w:val="en-IE"/>
        </w:rPr>
        <w:t>related guides</w:t>
      </w:r>
    </w:p>
    <w:p w14:paraId="2AEE35DC" w14:textId="77777777" w:rsidR="003608EF" w:rsidRPr="003608EF" w:rsidRDefault="003608EF">
      <w:pPr>
        <w:numPr>
          <w:ilvl w:val="0"/>
          <w:numId w:val="10"/>
        </w:numPr>
        <w:rPr>
          <w:lang w:val="en-IE"/>
        </w:rPr>
      </w:pPr>
      <w:r w:rsidRPr="003608EF">
        <w:rPr>
          <w:lang w:val="en-IE"/>
        </w:rPr>
        <w:t>processing model</w:t>
      </w:r>
    </w:p>
    <w:p w14:paraId="0F94FA6A" w14:textId="77777777" w:rsidR="003608EF" w:rsidRPr="003608EF" w:rsidRDefault="003608EF">
      <w:pPr>
        <w:numPr>
          <w:ilvl w:val="0"/>
          <w:numId w:val="10"/>
        </w:numPr>
        <w:rPr>
          <w:lang w:val="en-IE"/>
        </w:rPr>
      </w:pPr>
      <w:r w:rsidRPr="003608EF">
        <w:rPr>
          <w:lang w:val="en-IE"/>
        </w:rPr>
        <w:t>client-side/server-side processing</w:t>
      </w:r>
    </w:p>
    <w:p w14:paraId="61575E8A" w14:textId="77777777" w:rsidR="003608EF" w:rsidRPr="003608EF" w:rsidRDefault="003608EF">
      <w:pPr>
        <w:numPr>
          <w:ilvl w:val="0"/>
          <w:numId w:val="10"/>
        </w:numPr>
        <w:rPr>
          <w:lang w:val="en-IE"/>
        </w:rPr>
      </w:pPr>
      <w:r w:rsidRPr="003608EF">
        <w:rPr>
          <w:lang w:val="en-IE"/>
        </w:rPr>
        <w:t>analytics</w:t>
      </w:r>
    </w:p>
    <w:p w14:paraId="6FD2D083" w14:textId="77777777" w:rsidR="003608EF" w:rsidRPr="003608EF" w:rsidRDefault="003608EF">
      <w:pPr>
        <w:numPr>
          <w:ilvl w:val="0"/>
          <w:numId w:val="10"/>
        </w:numPr>
        <w:rPr>
          <w:lang w:val="en-IE"/>
        </w:rPr>
      </w:pPr>
      <w:r w:rsidRPr="003608EF">
        <w:rPr>
          <w:lang w:val="en-IE"/>
        </w:rPr>
        <w:t>share functionality</w:t>
      </w:r>
    </w:p>
    <w:p w14:paraId="05961F83" w14:textId="77777777" w:rsidR="003608EF" w:rsidRPr="003608EF" w:rsidRDefault="003608EF">
      <w:pPr>
        <w:numPr>
          <w:ilvl w:val="0"/>
          <w:numId w:val="10"/>
        </w:numPr>
        <w:rPr>
          <w:lang w:val="en-IE"/>
        </w:rPr>
      </w:pPr>
      <w:r w:rsidRPr="003608EF">
        <w:rPr>
          <w:lang w:val="en-IE"/>
        </w:rPr>
        <w:t>download functionality</w:t>
      </w:r>
    </w:p>
    <w:p w14:paraId="6B43AA0C" w14:textId="77777777" w:rsidR="003608EF" w:rsidRPr="003608EF" w:rsidRDefault="003608EF">
      <w:pPr>
        <w:numPr>
          <w:ilvl w:val="0"/>
          <w:numId w:val="10"/>
        </w:numPr>
        <w:rPr>
          <w:lang w:val="en-IE"/>
        </w:rPr>
      </w:pPr>
      <w:r w:rsidRPr="003608EF">
        <w:rPr>
          <w:lang w:val="en-IE"/>
        </w:rPr>
        <w:t>copy functionality</w:t>
      </w:r>
    </w:p>
    <w:p w14:paraId="1DDF76D0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Identify:</w:t>
      </w:r>
    </w:p>
    <w:p w14:paraId="20DDC522" w14:textId="77777777" w:rsidR="003608EF" w:rsidRPr="003608EF" w:rsidRDefault="003608EF">
      <w:pPr>
        <w:numPr>
          <w:ilvl w:val="0"/>
          <w:numId w:val="11"/>
        </w:numPr>
        <w:rPr>
          <w:lang w:val="en-IE"/>
        </w:rPr>
      </w:pPr>
      <w:r w:rsidRPr="003608EF">
        <w:rPr>
          <w:lang w:val="en-IE"/>
        </w:rPr>
        <w:t>duplicate tools</w:t>
      </w:r>
    </w:p>
    <w:p w14:paraId="76E06C56" w14:textId="77777777" w:rsidR="003608EF" w:rsidRPr="003608EF" w:rsidRDefault="003608EF">
      <w:pPr>
        <w:numPr>
          <w:ilvl w:val="0"/>
          <w:numId w:val="11"/>
        </w:numPr>
        <w:rPr>
          <w:lang w:val="en-IE"/>
        </w:rPr>
      </w:pPr>
      <w:r w:rsidRPr="003608EF">
        <w:rPr>
          <w:lang w:val="en-IE"/>
        </w:rPr>
        <w:t>orphan tools</w:t>
      </w:r>
    </w:p>
    <w:p w14:paraId="1AA907EB" w14:textId="77777777" w:rsidR="003608EF" w:rsidRPr="003608EF" w:rsidRDefault="003608EF">
      <w:pPr>
        <w:numPr>
          <w:ilvl w:val="0"/>
          <w:numId w:val="11"/>
        </w:numPr>
        <w:rPr>
          <w:lang w:val="en-IE"/>
        </w:rPr>
      </w:pPr>
      <w:r w:rsidRPr="003608EF">
        <w:rPr>
          <w:lang w:val="en-IE"/>
        </w:rPr>
        <w:t>broken tools</w:t>
      </w:r>
    </w:p>
    <w:p w14:paraId="61A192C4" w14:textId="77777777" w:rsidR="003608EF" w:rsidRPr="003608EF" w:rsidRDefault="003608EF">
      <w:pPr>
        <w:numPr>
          <w:ilvl w:val="0"/>
          <w:numId w:val="11"/>
        </w:numPr>
        <w:rPr>
          <w:lang w:val="en-IE"/>
        </w:rPr>
      </w:pPr>
      <w:r w:rsidRPr="003608EF">
        <w:rPr>
          <w:lang w:val="en-IE"/>
        </w:rPr>
        <w:t>missing metadata</w:t>
      </w:r>
    </w:p>
    <w:p w14:paraId="0E886596" w14:textId="77777777" w:rsidR="003608EF" w:rsidRPr="003608EF" w:rsidRDefault="003608EF">
      <w:pPr>
        <w:numPr>
          <w:ilvl w:val="0"/>
          <w:numId w:val="11"/>
        </w:numPr>
        <w:rPr>
          <w:lang w:val="en-IE"/>
        </w:rPr>
      </w:pPr>
      <w:r w:rsidRPr="003608EF">
        <w:rPr>
          <w:lang w:val="en-IE"/>
        </w:rPr>
        <w:lastRenderedPageBreak/>
        <w:t>missing categories</w:t>
      </w:r>
    </w:p>
    <w:p w14:paraId="21ADF30D" w14:textId="77777777" w:rsidR="003608EF" w:rsidRPr="003608EF" w:rsidRDefault="003608EF">
      <w:pPr>
        <w:numPr>
          <w:ilvl w:val="0"/>
          <w:numId w:val="11"/>
        </w:numPr>
        <w:rPr>
          <w:lang w:val="en-IE"/>
        </w:rPr>
      </w:pPr>
      <w:r w:rsidRPr="003608EF">
        <w:rPr>
          <w:lang w:val="en-IE"/>
        </w:rPr>
        <w:t>missing routes</w:t>
      </w:r>
    </w:p>
    <w:p w14:paraId="2951FF1C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pict w14:anchorId="6B2D8391">
          <v:rect id="_x0000_i1124" style="width:0;height:1.5pt" o:hralign="center" o:hrstd="t" o:hr="t" fillcolor="#a0a0a0" stroked="f"/>
        </w:pict>
      </w:r>
    </w:p>
    <w:p w14:paraId="49B4904A" w14:textId="77777777" w:rsidR="003608EF" w:rsidRPr="003608EF" w:rsidRDefault="003608EF" w:rsidP="003608EF">
      <w:pPr>
        <w:rPr>
          <w:b/>
          <w:bCs/>
          <w:lang w:val="en-IE"/>
        </w:rPr>
      </w:pPr>
      <w:r w:rsidRPr="003608EF">
        <w:rPr>
          <w:b/>
          <w:bCs/>
          <w:lang w:val="en-IE"/>
        </w:rPr>
        <w:t>4. Audit technical SEO</w:t>
      </w:r>
    </w:p>
    <w:p w14:paraId="2F104CC9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Inspect:</w:t>
      </w:r>
    </w:p>
    <w:p w14:paraId="1F5E960F" w14:textId="77777777" w:rsidR="003608EF" w:rsidRPr="003608EF" w:rsidRDefault="003608EF">
      <w:pPr>
        <w:numPr>
          <w:ilvl w:val="0"/>
          <w:numId w:val="12"/>
        </w:numPr>
        <w:rPr>
          <w:lang w:val="en-IE"/>
        </w:rPr>
      </w:pPr>
      <w:r w:rsidRPr="003608EF">
        <w:rPr>
          <w:lang w:val="en-IE"/>
        </w:rPr>
        <w:t>title tags</w:t>
      </w:r>
    </w:p>
    <w:p w14:paraId="0AAF8B87" w14:textId="77777777" w:rsidR="003608EF" w:rsidRPr="003608EF" w:rsidRDefault="003608EF">
      <w:pPr>
        <w:numPr>
          <w:ilvl w:val="0"/>
          <w:numId w:val="12"/>
        </w:numPr>
        <w:rPr>
          <w:lang w:val="en-IE"/>
        </w:rPr>
      </w:pPr>
      <w:r w:rsidRPr="003608EF">
        <w:rPr>
          <w:lang w:val="en-IE"/>
        </w:rPr>
        <w:t>meta descriptions</w:t>
      </w:r>
    </w:p>
    <w:p w14:paraId="0B8877DD" w14:textId="77777777" w:rsidR="003608EF" w:rsidRPr="003608EF" w:rsidRDefault="003608EF">
      <w:pPr>
        <w:numPr>
          <w:ilvl w:val="0"/>
          <w:numId w:val="12"/>
        </w:numPr>
        <w:rPr>
          <w:lang w:val="en-IE"/>
        </w:rPr>
      </w:pPr>
      <w:r w:rsidRPr="003608EF">
        <w:rPr>
          <w:lang w:val="en-IE"/>
        </w:rPr>
        <w:t>canonical URLs</w:t>
      </w:r>
    </w:p>
    <w:p w14:paraId="0D6B0725" w14:textId="77777777" w:rsidR="003608EF" w:rsidRPr="003608EF" w:rsidRDefault="003608EF">
      <w:pPr>
        <w:numPr>
          <w:ilvl w:val="0"/>
          <w:numId w:val="12"/>
        </w:numPr>
        <w:rPr>
          <w:lang w:val="en-IE"/>
        </w:rPr>
      </w:pPr>
      <w:proofErr w:type="gramStart"/>
      <w:r w:rsidRPr="003608EF">
        <w:rPr>
          <w:lang w:val="en-IE"/>
        </w:rPr>
        <w:t>robots</w:t>
      </w:r>
      <w:proofErr w:type="gramEnd"/>
      <w:r w:rsidRPr="003608EF">
        <w:rPr>
          <w:lang w:val="en-IE"/>
        </w:rPr>
        <w:t xml:space="preserve"> metadata</w:t>
      </w:r>
    </w:p>
    <w:p w14:paraId="5DFDD036" w14:textId="77777777" w:rsidR="003608EF" w:rsidRPr="003608EF" w:rsidRDefault="003608EF">
      <w:pPr>
        <w:numPr>
          <w:ilvl w:val="0"/>
          <w:numId w:val="12"/>
        </w:numPr>
        <w:rPr>
          <w:lang w:val="en-IE"/>
        </w:rPr>
      </w:pPr>
      <w:r w:rsidRPr="003608EF">
        <w:rPr>
          <w:lang w:val="en-IE"/>
        </w:rPr>
        <w:t>robots.txt</w:t>
      </w:r>
    </w:p>
    <w:p w14:paraId="6D29832D" w14:textId="77777777" w:rsidR="003608EF" w:rsidRPr="003608EF" w:rsidRDefault="003608EF">
      <w:pPr>
        <w:numPr>
          <w:ilvl w:val="0"/>
          <w:numId w:val="12"/>
        </w:numPr>
        <w:rPr>
          <w:lang w:val="en-IE"/>
        </w:rPr>
      </w:pPr>
      <w:r w:rsidRPr="003608EF">
        <w:rPr>
          <w:lang w:val="en-IE"/>
        </w:rPr>
        <w:t>sitemap.xml</w:t>
      </w:r>
    </w:p>
    <w:p w14:paraId="6C9A5433" w14:textId="77777777" w:rsidR="003608EF" w:rsidRPr="003608EF" w:rsidRDefault="003608EF">
      <w:pPr>
        <w:numPr>
          <w:ilvl w:val="0"/>
          <w:numId w:val="12"/>
        </w:numPr>
        <w:rPr>
          <w:lang w:val="en-IE"/>
        </w:rPr>
      </w:pPr>
      <w:r w:rsidRPr="003608EF">
        <w:rPr>
          <w:lang w:val="en-IE"/>
        </w:rPr>
        <w:t>Open Graph</w:t>
      </w:r>
    </w:p>
    <w:p w14:paraId="779D164B" w14:textId="77777777" w:rsidR="003608EF" w:rsidRPr="003608EF" w:rsidRDefault="003608EF">
      <w:pPr>
        <w:numPr>
          <w:ilvl w:val="0"/>
          <w:numId w:val="12"/>
        </w:numPr>
        <w:rPr>
          <w:lang w:val="en-IE"/>
        </w:rPr>
      </w:pPr>
      <w:r w:rsidRPr="003608EF">
        <w:rPr>
          <w:lang w:val="en-IE"/>
        </w:rPr>
        <w:t>Twitter/X metadata</w:t>
      </w:r>
    </w:p>
    <w:p w14:paraId="606D3F7E" w14:textId="77777777" w:rsidR="003608EF" w:rsidRPr="003608EF" w:rsidRDefault="003608EF">
      <w:pPr>
        <w:numPr>
          <w:ilvl w:val="0"/>
          <w:numId w:val="12"/>
        </w:numPr>
        <w:rPr>
          <w:lang w:val="en-IE"/>
        </w:rPr>
      </w:pPr>
      <w:r w:rsidRPr="003608EF">
        <w:rPr>
          <w:lang w:val="en-IE"/>
        </w:rPr>
        <w:t>favicon</w:t>
      </w:r>
    </w:p>
    <w:p w14:paraId="5A29B58A" w14:textId="77777777" w:rsidR="003608EF" w:rsidRPr="003608EF" w:rsidRDefault="003608EF">
      <w:pPr>
        <w:numPr>
          <w:ilvl w:val="0"/>
          <w:numId w:val="12"/>
        </w:numPr>
        <w:rPr>
          <w:lang w:val="en-IE"/>
        </w:rPr>
      </w:pPr>
      <w:proofErr w:type="spellStart"/>
      <w:r w:rsidRPr="003608EF">
        <w:rPr>
          <w:lang w:val="en-IE"/>
        </w:rPr>
        <w:t>WebSite</w:t>
      </w:r>
      <w:proofErr w:type="spellEnd"/>
      <w:r w:rsidRPr="003608EF">
        <w:rPr>
          <w:lang w:val="en-IE"/>
        </w:rPr>
        <w:t xml:space="preserve"> schema</w:t>
      </w:r>
    </w:p>
    <w:p w14:paraId="0D265723" w14:textId="77777777" w:rsidR="003608EF" w:rsidRPr="003608EF" w:rsidRDefault="003608EF">
      <w:pPr>
        <w:numPr>
          <w:ilvl w:val="0"/>
          <w:numId w:val="12"/>
        </w:numPr>
        <w:rPr>
          <w:lang w:val="en-IE"/>
        </w:rPr>
      </w:pPr>
      <w:r w:rsidRPr="003608EF">
        <w:rPr>
          <w:lang w:val="en-IE"/>
        </w:rPr>
        <w:t>Organization schema</w:t>
      </w:r>
    </w:p>
    <w:p w14:paraId="12E991B0" w14:textId="77777777" w:rsidR="003608EF" w:rsidRPr="003608EF" w:rsidRDefault="003608EF">
      <w:pPr>
        <w:numPr>
          <w:ilvl w:val="0"/>
          <w:numId w:val="12"/>
        </w:numPr>
        <w:rPr>
          <w:lang w:val="en-IE"/>
        </w:rPr>
      </w:pPr>
      <w:proofErr w:type="spellStart"/>
      <w:r w:rsidRPr="003608EF">
        <w:rPr>
          <w:lang w:val="en-IE"/>
        </w:rPr>
        <w:t>WebApplication</w:t>
      </w:r>
      <w:proofErr w:type="spellEnd"/>
      <w:r w:rsidRPr="003608EF">
        <w:rPr>
          <w:lang w:val="en-IE"/>
        </w:rPr>
        <w:t xml:space="preserve">/software schema </w:t>
      </w:r>
      <w:proofErr w:type="gramStart"/>
      <w:r w:rsidRPr="003608EF">
        <w:rPr>
          <w:lang w:val="en-IE"/>
        </w:rPr>
        <w:t>where</w:t>
      </w:r>
      <w:proofErr w:type="gramEnd"/>
      <w:r w:rsidRPr="003608EF">
        <w:rPr>
          <w:lang w:val="en-IE"/>
        </w:rPr>
        <w:t xml:space="preserve"> used</w:t>
      </w:r>
    </w:p>
    <w:p w14:paraId="2586DAB7" w14:textId="77777777" w:rsidR="003608EF" w:rsidRPr="003608EF" w:rsidRDefault="003608EF">
      <w:pPr>
        <w:numPr>
          <w:ilvl w:val="0"/>
          <w:numId w:val="12"/>
        </w:numPr>
        <w:rPr>
          <w:lang w:val="en-IE"/>
        </w:rPr>
      </w:pPr>
      <w:r w:rsidRPr="003608EF">
        <w:rPr>
          <w:lang w:val="en-IE"/>
        </w:rPr>
        <w:t>Breadcrumb schema</w:t>
      </w:r>
    </w:p>
    <w:p w14:paraId="418166C9" w14:textId="77777777" w:rsidR="003608EF" w:rsidRPr="003608EF" w:rsidRDefault="003608EF">
      <w:pPr>
        <w:numPr>
          <w:ilvl w:val="0"/>
          <w:numId w:val="12"/>
        </w:numPr>
        <w:rPr>
          <w:lang w:val="en-IE"/>
        </w:rPr>
      </w:pPr>
      <w:r w:rsidRPr="003608EF">
        <w:rPr>
          <w:lang w:val="en-IE"/>
        </w:rPr>
        <w:t>Article schema</w:t>
      </w:r>
    </w:p>
    <w:p w14:paraId="1C5111BA" w14:textId="77777777" w:rsidR="003608EF" w:rsidRPr="003608EF" w:rsidRDefault="003608EF">
      <w:pPr>
        <w:numPr>
          <w:ilvl w:val="0"/>
          <w:numId w:val="12"/>
        </w:numPr>
        <w:rPr>
          <w:lang w:val="en-IE"/>
        </w:rPr>
      </w:pPr>
      <w:r w:rsidRPr="003608EF">
        <w:rPr>
          <w:lang w:val="en-IE"/>
        </w:rPr>
        <w:t>FAQ schema</w:t>
      </w:r>
    </w:p>
    <w:p w14:paraId="6D21C4D7" w14:textId="77777777" w:rsidR="003608EF" w:rsidRPr="003608EF" w:rsidRDefault="003608EF">
      <w:pPr>
        <w:numPr>
          <w:ilvl w:val="0"/>
          <w:numId w:val="12"/>
        </w:numPr>
        <w:rPr>
          <w:lang w:val="en-IE"/>
        </w:rPr>
      </w:pPr>
      <w:proofErr w:type="spellStart"/>
      <w:r w:rsidRPr="003608EF">
        <w:rPr>
          <w:lang w:val="en-IE"/>
        </w:rPr>
        <w:t>ItemList</w:t>
      </w:r>
      <w:proofErr w:type="spellEnd"/>
      <w:r w:rsidRPr="003608EF">
        <w:rPr>
          <w:lang w:val="en-IE"/>
        </w:rPr>
        <w:t xml:space="preserve"> schema</w:t>
      </w:r>
    </w:p>
    <w:p w14:paraId="438955C1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Identify:</w:t>
      </w:r>
    </w:p>
    <w:p w14:paraId="06ABAB74" w14:textId="77777777" w:rsidR="003608EF" w:rsidRPr="003608EF" w:rsidRDefault="003608EF">
      <w:pPr>
        <w:numPr>
          <w:ilvl w:val="0"/>
          <w:numId w:val="13"/>
        </w:numPr>
        <w:rPr>
          <w:lang w:val="en-IE"/>
        </w:rPr>
      </w:pPr>
      <w:r w:rsidRPr="003608EF">
        <w:rPr>
          <w:lang w:val="en-IE"/>
        </w:rPr>
        <w:t>duplicate titles</w:t>
      </w:r>
    </w:p>
    <w:p w14:paraId="02DD288F" w14:textId="77777777" w:rsidR="003608EF" w:rsidRPr="003608EF" w:rsidRDefault="003608EF">
      <w:pPr>
        <w:numPr>
          <w:ilvl w:val="0"/>
          <w:numId w:val="13"/>
        </w:numPr>
        <w:rPr>
          <w:lang w:val="en-IE"/>
        </w:rPr>
      </w:pPr>
      <w:r w:rsidRPr="003608EF">
        <w:rPr>
          <w:lang w:val="en-IE"/>
        </w:rPr>
        <w:t>duplicate descriptions</w:t>
      </w:r>
    </w:p>
    <w:p w14:paraId="796997E3" w14:textId="77777777" w:rsidR="003608EF" w:rsidRPr="003608EF" w:rsidRDefault="003608EF">
      <w:pPr>
        <w:numPr>
          <w:ilvl w:val="0"/>
          <w:numId w:val="13"/>
        </w:numPr>
        <w:rPr>
          <w:lang w:val="en-IE"/>
        </w:rPr>
      </w:pPr>
      <w:r w:rsidRPr="003608EF">
        <w:rPr>
          <w:lang w:val="en-IE"/>
        </w:rPr>
        <w:t>missing metadata</w:t>
      </w:r>
    </w:p>
    <w:p w14:paraId="62F4EA88" w14:textId="77777777" w:rsidR="003608EF" w:rsidRPr="003608EF" w:rsidRDefault="003608EF">
      <w:pPr>
        <w:numPr>
          <w:ilvl w:val="0"/>
          <w:numId w:val="13"/>
        </w:numPr>
        <w:rPr>
          <w:lang w:val="en-IE"/>
        </w:rPr>
      </w:pPr>
      <w:r w:rsidRPr="003608EF">
        <w:rPr>
          <w:lang w:val="en-IE"/>
        </w:rPr>
        <w:t>incorrect canonical URLs</w:t>
      </w:r>
    </w:p>
    <w:p w14:paraId="68D6591E" w14:textId="77777777" w:rsidR="003608EF" w:rsidRPr="003608EF" w:rsidRDefault="003608EF">
      <w:pPr>
        <w:numPr>
          <w:ilvl w:val="0"/>
          <w:numId w:val="13"/>
        </w:numPr>
        <w:rPr>
          <w:lang w:val="en-IE"/>
        </w:rPr>
      </w:pPr>
      <w:proofErr w:type="spellStart"/>
      <w:r w:rsidRPr="003608EF">
        <w:rPr>
          <w:lang w:val="en-IE"/>
        </w:rPr>
        <w:t>noindex</w:t>
      </w:r>
      <w:proofErr w:type="spellEnd"/>
      <w:r w:rsidRPr="003608EF">
        <w:rPr>
          <w:lang w:val="en-IE"/>
        </w:rPr>
        <w:t xml:space="preserve"> mistakes</w:t>
      </w:r>
    </w:p>
    <w:p w14:paraId="0225BB74" w14:textId="77777777" w:rsidR="003608EF" w:rsidRPr="003608EF" w:rsidRDefault="003608EF">
      <w:pPr>
        <w:numPr>
          <w:ilvl w:val="0"/>
          <w:numId w:val="13"/>
        </w:numPr>
        <w:rPr>
          <w:lang w:val="en-IE"/>
        </w:rPr>
      </w:pPr>
      <w:r w:rsidRPr="003608EF">
        <w:rPr>
          <w:lang w:val="en-IE"/>
        </w:rPr>
        <w:t>indexable duplicate URLs</w:t>
      </w:r>
    </w:p>
    <w:p w14:paraId="7C9505A9" w14:textId="77777777" w:rsidR="003608EF" w:rsidRPr="003608EF" w:rsidRDefault="003608EF">
      <w:pPr>
        <w:numPr>
          <w:ilvl w:val="0"/>
          <w:numId w:val="13"/>
        </w:numPr>
        <w:rPr>
          <w:lang w:val="en-IE"/>
        </w:rPr>
      </w:pPr>
      <w:r w:rsidRPr="003608EF">
        <w:rPr>
          <w:lang w:val="en-IE"/>
        </w:rPr>
        <w:t>missing structured data</w:t>
      </w:r>
    </w:p>
    <w:p w14:paraId="7C073142" w14:textId="77777777" w:rsidR="003608EF" w:rsidRPr="003608EF" w:rsidRDefault="003608EF">
      <w:pPr>
        <w:numPr>
          <w:ilvl w:val="0"/>
          <w:numId w:val="13"/>
        </w:numPr>
        <w:rPr>
          <w:lang w:val="en-IE"/>
        </w:rPr>
      </w:pPr>
      <w:r w:rsidRPr="003608EF">
        <w:rPr>
          <w:lang w:val="en-IE"/>
        </w:rPr>
        <w:t>malformed structured data</w:t>
      </w:r>
    </w:p>
    <w:p w14:paraId="3AF9B47A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pict w14:anchorId="4C1D3B53">
          <v:rect id="_x0000_i1125" style="width:0;height:1.5pt" o:hralign="center" o:hrstd="t" o:hr="t" fillcolor="#a0a0a0" stroked="f"/>
        </w:pict>
      </w:r>
    </w:p>
    <w:p w14:paraId="188D7DC5" w14:textId="77777777" w:rsidR="003608EF" w:rsidRPr="003608EF" w:rsidRDefault="003608EF" w:rsidP="003608EF">
      <w:pPr>
        <w:rPr>
          <w:b/>
          <w:bCs/>
          <w:lang w:val="en-IE"/>
        </w:rPr>
      </w:pPr>
      <w:r w:rsidRPr="003608EF">
        <w:rPr>
          <w:b/>
          <w:bCs/>
          <w:lang w:val="en-IE"/>
        </w:rPr>
        <w:t>5. Audit internal linking</w:t>
      </w:r>
    </w:p>
    <w:p w14:paraId="071EB30E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lastRenderedPageBreak/>
        <w:t>Determine whether the current structure is:</w:t>
      </w:r>
    </w:p>
    <w:p w14:paraId="3FC7D450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Homepage</w:t>
      </w:r>
      <w:r w:rsidRPr="003608EF">
        <w:rPr>
          <w:lang w:val="en-IE"/>
        </w:rPr>
        <w:br/>
      </w:r>
      <w:r w:rsidRPr="003608EF">
        <w:rPr>
          <w:rFonts w:ascii="Arial" w:hAnsi="Arial" w:cs="Arial"/>
          <w:lang w:val="en-IE"/>
        </w:rPr>
        <w:t>→</w:t>
      </w:r>
      <w:r w:rsidRPr="003608EF">
        <w:rPr>
          <w:lang w:val="en-IE"/>
        </w:rPr>
        <w:t xml:space="preserve"> Category</w:t>
      </w:r>
      <w:r w:rsidRPr="003608EF">
        <w:rPr>
          <w:lang w:val="en-IE"/>
        </w:rPr>
        <w:br/>
      </w:r>
      <w:r w:rsidRPr="003608EF">
        <w:rPr>
          <w:rFonts w:ascii="Arial" w:hAnsi="Arial" w:cs="Arial"/>
          <w:lang w:val="en-IE"/>
        </w:rPr>
        <w:t>→</w:t>
      </w:r>
      <w:r w:rsidRPr="003608EF">
        <w:rPr>
          <w:lang w:val="en-IE"/>
        </w:rPr>
        <w:t xml:space="preserve"> Tool</w:t>
      </w:r>
      <w:r w:rsidRPr="003608EF">
        <w:rPr>
          <w:lang w:val="en-IE"/>
        </w:rPr>
        <w:br/>
      </w:r>
      <w:r w:rsidRPr="003608EF">
        <w:rPr>
          <w:rFonts w:ascii="Arial" w:hAnsi="Arial" w:cs="Arial"/>
          <w:lang w:val="en-IE"/>
        </w:rPr>
        <w:t>→</w:t>
      </w:r>
      <w:r w:rsidRPr="003608EF">
        <w:rPr>
          <w:lang w:val="en-IE"/>
        </w:rPr>
        <w:t xml:space="preserve"> Related Tool</w:t>
      </w:r>
      <w:r w:rsidRPr="003608EF">
        <w:rPr>
          <w:lang w:val="en-IE"/>
        </w:rPr>
        <w:br/>
      </w:r>
      <w:r w:rsidRPr="003608EF">
        <w:rPr>
          <w:rFonts w:ascii="Arial" w:hAnsi="Arial" w:cs="Arial"/>
          <w:lang w:val="en-IE"/>
        </w:rPr>
        <w:t>→</w:t>
      </w:r>
      <w:r w:rsidRPr="003608EF">
        <w:rPr>
          <w:lang w:val="en-IE"/>
        </w:rPr>
        <w:t xml:space="preserve"> Guide</w:t>
      </w:r>
    </w:p>
    <w:p w14:paraId="7028CBB0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Identify:</w:t>
      </w:r>
    </w:p>
    <w:p w14:paraId="681B1BD7" w14:textId="77777777" w:rsidR="003608EF" w:rsidRPr="003608EF" w:rsidRDefault="003608EF">
      <w:pPr>
        <w:numPr>
          <w:ilvl w:val="0"/>
          <w:numId w:val="14"/>
        </w:numPr>
        <w:rPr>
          <w:lang w:val="en-IE"/>
        </w:rPr>
      </w:pPr>
      <w:r w:rsidRPr="003608EF">
        <w:rPr>
          <w:lang w:val="en-IE"/>
        </w:rPr>
        <w:t>orphan pages</w:t>
      </w:r>
    </w:p>
    <w:p w14:paraId="7307FF83" w14:textId="77777777" w:rsidR="003608EF" w:rsidRPr="003608EF" w:rsidRDefault="003608EF">
      <w:pPr>
        <w:numPr>
          <w:ilvl w:val="0"/>
          <w:numId w:val="14"/>
        </w:numPr>
        <w:rPr>
          <w:lang w:val="en-IE"/>
        </w:rPr>
      </w:pPr>
      <w:r w:rsidRPr="003608EF">
        <w:rPr>
          <w:lang w:val="en-IE"/>
        </w:rPr>
        <w:t>weak category pages</w:t>
      </w:r>
    </w:p>
    <w:p w14:paraId="14E240D3" w14:textId="77777777" w:rsidR="003608EF" w:rsidRPr="003608EF" w:rsidRDefault="003608EF">
      <w:pPr>
        <w:numPr>
          <w:ilvl w:val="0"/>
          <w:numId w:val="14"/>
        </w:numPr>
        <w:rPr>
          <w:lang w:val="en-IE"/>
        </w:rPr>
      </w:pPr>
      <w:r w:rsidRPr="003608EF">
        <w:rPr>
          <w:lang w:val="en-IE"/>
        </w:rPr>
        <w:t>tools with no related tools</w:t>
      </w:r>
    </w:p>
    <w:p w14:paraId="46DD986C" w14:textId="77777777" w:rsidR="003608EF" w:rsidRPr="003608EF" w:rsidRDefault="003608EF">
      <w:pPr>
        <w:numPr>
          <w:ilvl w:val="0"/>
          <w:numId w:val="14"/>
        </w:numPr>
        <w:rPr>
          <w:lang w:val="en-IE"/>
        </w:rPr>
      </w:pPr>
      <w:r w:rsidRPr="003608EF">
        <w:rPr>
          <w:lang w:val="en-IE"/>
        </w:rPr>
        <w:t>tools with no related guides</w:t>
      </w:r>
    </w:p>
    <w:p w14:paraId="3E2D42CC" w14:textId="77777777" w:rsidR="003608EF" w:rsidRPr="003608EF" w:rsidRDefault="003608EF">
      <w:pPr>
        <w:numPr>
          <w:ilvl w:val="0"/>
          <w:numId w:val="14"/>
        </w:numPr>
        <w:rPr>
          <w:lang w:val="en-IE"/>
        </w:rPr>
      </w:pPr>
      <w:r w:rsidRPr="003608EF">
        <w:rPr>
          <w:lang w:val="en-IE"/>
        </w:rPr>
        <w:t>weak breadcrumbs</w:t>
      </w:r>
    </w:p>
    <w:p w14:paraId="69686499" w14:textId="77777777" w:rsidR="003608EF" w:rsidRPr="003608EF" w:rsidRDefault="003608EF">
      <w:pPr>
        <w:numPr>
          <w:ilvl w:val="0"/>
          <w:numId w:val="14"/>
        </w:numPr>
        <w:rPr>
          <w:lang w:val="en-IE"/>
        </w:rPr>
      </w:pPr>
      <w:r w:rsidRPr="003608EF">
        <w:rPr>
          <w:lang w:val="en-IE"/>
        </w:rPr>
        <w:t>excessive links</w:t>
      </w:r>
    </w:p>
    <w:p w14:paraId="64E82F46" w14:textId="77777777" w:rsidR="003608EF" w:rsidRPr="003608EF" w:rsidRDefault="003608EF">
      <w:pPr>
        <w:numPr>
          <w:ilvl w:val="0"/>
          <w:numId w:val="14"/>
        </w:numPr>
        <w:rPr>
          <w:lang w:val="en-IE"/>
        </w:rPr>
      </w:pPr>
      <w:r w:rsidRPr="003608EF">
        <w:rPr>
          <w:lang w:val="en-IE"/>
        </w:rPr>
        <w:t>broken internal links</w:t>
      </w:r>
    </w:p>
    <w:p w14:paraId="3A6A8DA3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pict w14:anchorId="1879BD7D">
          <v:rect id="_x0000_i1126" style="width:0;height:1.5pt" o:hralign="center" o:hrstd="t" o:hr="t" fillcolor="#a0a0a0" stroked="f"/>
        </w:pict>
      </w:r>
    </w:p>
    <w:p w14:paraId="24C86DB3" w14:textId="77777777" w:rsidR="003608EF" w:rsidRPr="003608EF" w:rsidRDefault="003608EF" w:rsidP="003608EF">
      <w:pPr>
        <w:rPr>
          <w:b/>
          <w:bCs/>
          <w:lang w:val="en-IE"/>
        </w:rPr>
      </w:pPr>
      <w:r w:rsidRPr="003608EF">
        <w:rPr>
          <w:b/>
          <w:bCs/>
          <w:lang w:val="en-IE"/>
        </w:rPr>
        <w:t>6. Audit content architecture</w:t>
      </w:r>
    </w:p>
    <w:p w14:paraId="38252A72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Inspect:</w:t>
      </w:r>
    </w:p>
    <w:p w14:paraId="04DA16A8" w14:textId="77777777" w:rsidR="003608EF" w:rsidRPr="003608EF" w:rsidRDefault="003608EF">
      <w:pPr>
        <w:numPr>
          <w:ilvl w:val="0"/>
          <w:numId w:val="15"/>
        </w:numPr>
        <w:rPr>
          <w:lang w:val="en-IE"/>
        </w:rPr>
      </w:pPr>
      <w:r w:rsidRPr="003608EF">
        <w:rPr>
          <w:lang w:val="en-IE"/>
        </w:rPr>
        <w:t>homepage content</w:t>
      </w:r>
    </w:p>
    <w:p w14:paraId="3DA3EA32" w14:textId="77777777" w:rsidR="003608EF" w:rsidRPr="003608EF" w:rsidRDefault="003608EF">
      <w:pPr>
        <w:numPr>
          <w:ilvl w:val="0"/>
          <w:numId w:val="15"/>
        </w:numPr>
        <w:rPr>
          <w:lang w:val="en-IE"/>
        </w:rPr>
      </w:pPr>
      <w:r w:rsidRPr="003608EF">
        <w:rPr>
          <w:lang w:val="en-IE"/>
        </w:rPr>
        <w:t>category descriptions</w:t>
      </w:r>
    </w:p>
    <w:p w14:paraId="545C5EB9" w14:textId="77777777" w:rsidR="003608EF" w:rsidRPr="003608EF" w:rsidRDefault="003608EF">
      <w:pPr>
        <w:numPr>
          <w:ilvl w:val="0"/>
          <w:numId w:val="15"/>
        </w:numPr>
        <w:rPr>
          <w:lang w:val="en-IE"/>
        </w:rPr>
      </w:pPr>
      <w:r w:rsidRPr="003608EF">
        <w:rPr>
          <w:lang w:val="en-IE"/>
        </w:rPr>
        <w:t>tool introductions</w:t>
      </w:r>
    </w:p>
    <w:p w14:paraId="76AAC1E2" w14:textId="77777777" w:rsidR="003608EF" w:rsidRPr="003608EF" w:rsidRDefault="003608EF">
      <w:pPr>
        <w:numPr>
          <w:ilvl w:val="0"/>
          <w:numId w:val="15"/>
        </w:numPr>
        <w:rPr>
          <w:lang w:val="en-IE"/>
        </w:rPr>
      </w:pPr>
      <w:r w:rsidRPr="003608EF">
        <w:rPr>
          <w:lang w:val="en-IE"/>
        </w:rPr>
        <w:t>how-to sections</w:t>
      </w:r>
    </w:p>
    <w:p w14:paraId="0FDD03C6" w14:textId="77777777" w:rsidR="003608EF" w:rsidRPr="003608EF" w:rsidRDefault="003608EF">
      <w:pPr>
        <w:numPr>
          <w:ilvl w:val="0"/>
          <w:numId w:val="15"/>
        </w:numPr>
        <w:rPr>
          <w:lang w:val="en-IE"/>
        </w:rPr>
      </w:pPr>
      <w:r w:rsidRPr="003608EF">
        <w:rPr>
          <w:lang w:val="en-IE"/>
        </w:rPr>
        <w:t>FAQs</w:t>
      </w:r>
    </w:p>
    <w:p w14:paraId="2CE68265" w14:textId="77777777" w:rsidR="003608EF" w:rsidRPr="003608EF" w:rsidRDefault="003608EF">
      <w:pPr>
        <w:numPr>
          <w:ilvl w:val="0"/>
          <w:numId w:val="15"/>
        </w:numPr>
        <w:rPr>
          <w:lang w:val="en-IE"/>
        </w:rPr>
      </w:pPr>
      <w:r w:rsidRPr="003608EF">
        <w:rPr>
          <w:lang w:val="en-IE"/>
        </w:rPr>
        <w:t>blog articles</w:t>
      </w:r>
    </w:p>
    <w:p w14:paraId="222530C3" w14:textId="77777777" w:rsidR="003608EF" w:rsidRPr="003608EF" w:rsidRDefault="003608EF">
      <w:pPr>
        <w:numPr>
          <w:ilvl w:val="0"/>
          <w:numId w:val="15"/>
        </w:numPr>
        <w:rPr>
          <w:lang w:val="en-IE"/>
        </w:rPr>
      </w:pPr>
      <w:r w:rsidRPr="003608EF">
        <w:rPr>
          <w:lang w:val="en-IE"/>
        </w:rPr>
        <w:t>related articles</w:t>
      </w:r>
    </w:p>
    <w:p w14:paraId="07CC7B0A" w14:textId="77777777" w:rsidR="003608EF" w:rsidRPr="003608EF" w:rsidRDefault="003608EF">
      <w:pPr>
        <w:numPr>
          <w:ilvl w:val="0"/>
          <w:numId w:val="15"/>
        </w:numPr>
        <w:rPr>
          <w:lang w:val="en-IE"/>
        </w:rPr>
      </w:pPr>
      <w:r w:rsidRPr="003608EF">
        <w:rPr>
          <w:lang w:val="en-IE"/>
        </w:rPr>
        <w:t>tool/article connections</w:t>
      </w:r>
    </w:p>
    <w:p w14:paraId="4A98EC13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Identify pages that have useful content versus thin content.</w:t>
      </w:r>
    </w:p>
    <w:p w14:paraId="67A56CA4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Do NOT recommend adding word count merely for SEO.</w:t>
      </w:r>
    </w:p>
    <w:p w14:paraId="5045C451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pict w14:anchorId="11673230">
          <v:rect id="_x0000_i1127" style="width:0;height:1.5pt" o:hralign="center" o:hrstd="t" o:hr="t" fillcolor="#a0a0a0" stroked="f"/>
        </w:pict>
      </w:r>
    </w:p>
    <w:p w14:paraId="1F89311E" w14:textId="77777777" w:rsidR="003608EF" w:rsidRPr="003608EF" w:rsidRDefault="003608EF" w:rsidP="003608EF">
      <w:pPr>
        <w:rPr>
          <w:b/>
          <w:bCs/>
          <w:lang w:val="en-IE"/>
        </w:rPr>
      </w:pPr>
      <w:r w:rsidRPr="003608EF">
        <w:rPr>
          <w:b/>
          <w:bCs/>
          <w:lang w:val="en-IE"/>
        </w:rPr>
        <w:t>7. Audit performance</w:t>
      </w:r>
    </w:p>
    <w:p w14:paraId="6D2E0FA2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Inspect:</w:t>
      </w:r>
    </w:p>
    <w:p w14:paraId="1B1A9B7C" w14:textId="77777777" w:rsidR="003608EF" w:rsidRPr="003608EF" w:rsidRDefault="003608EF">
      <w:pPr>
        <w:numPr>
          <w:ilvl w:val="0"/>
          <w:numId w:val="16"/>
        </w:numPr>
        <w:rPr>
          <w:lang w:val="en-IE"/>
        </w:rPr>
      </w:pPr>
      <w:r w:rsidRPr="003608EF">
        <w:rPr>
          <w:lang w:val="en-IE"/>
        </w:rPr>
        <w:t>client components</w:t>
      </w:r>
    </w:p>
    <w:p w14:paraId="66CBB198" w14:textId="77777777" w:rsidR="003608EF" w:rsidRPr="003608EF" w:rsidRDefault="003608EF">
      <w:pPr>
        <w:numPr>
          <w:ilvl w:val="0"/>
          <w:numId w:val="16"/>
        </w:numPr>
        <w:rPr>
          <w:lang w:val="en-IE"/>
        </w:rPr>
      </w:pPr>
      <w:r w:rsidRPr="003608EF">
        <w:rPr>
          <w:lang w:val="en-IE"/>
        </w:rPr>
        <w:t>server components</w:t>
      </w:r>
    </w:p>
    <w:p w14:paraId="2F691459" w14:textId="77777777" w:rsidR="003608EF" w:rsidRPr="003608EF" w:rsidRDefault="003608EF">
      <w:pPr>
        <w:numPr>
          <w:ilvl w:val="0"/>
          <w:numId w:val="16"/>
        </w:numPr>
        <w:rPr>
          <w:lang w:val="en-IE"/>
        </w:rPr>
      </w:pPr>
      <w:r w:rsidRPr="003608EF">
        <w:rPr>
          <w:lang w:val="en-IE"/>
        </w:rPr>
        <w:t>JavaScript bundle</w:t>
      </w:r>
    </w:p>
    <w:p w14:paraId="6D3E6508" w14:textId="77777777" w:rsidR="003608EF" w:rsidRPr="003608EF" w:rsidRDefault="003608EF">
      <w:pPr>
        <w:numPr>
          <w:ilvl w:val="0"/>
          <w:numId w:val="16"/>
        </w:numPr>
        <w:rPr>
          <w:lang w:val="en-IE"/>
        </w:rPr>
      </w:pPr>
      <w:r w:rsidRPr="003608EF">
        <w:rPr>
          <w:lang w:val="en-IE"/>
        </w:rPr>
        <w:lastRenderedPageBreak/>
        <w:t>unnecessary dependencies</w:t>
      </w:r>
    </w:p>
    <w:p w14:paraId="0DB6E7C9" w14:textId="77777777" w:rsidR="003608EF" w:rsidRPr="003608EF" w:rsidRDefault="003608EF">
      <w:pPr>
        <w:numPr>
          <w:ilvl w:val="0"/>
          <w:numId w:val="16"/>
        </w:numPr>
        <w:rPr>
          <w:lang w:val="en-IE"/>
        </w:rPr>
      </w:pPr>
      <w:r w:rsidRPr="003608EF">
        <w:rPr>
          <w:lang w:val="en-IE"/>
        </w:rPr>
        <w:t>image optimization</w:t>
      </w:r>
    </w:p>
    <w:p w14:paraId="3CE6B182" w14:textId="77777777" w:rsidR="003608EF" w:rsidRPr="003608EF" w:rsidRDefault="003608EF">
      <w:pPr>
        <w:numPr>
          <w:ilvl w:val="0"/>
          <w:numId w:val="16"/>
        </w:numPr>
        <w:rPr>
          <w:lang w:val="en-IE"/>
        </w:rPr>
      </w:pPr>
      <w:r w:rsidRPr="003608EF">
        <w:rPr>
          <w:lang w:val="en-IE"/>
        </w:rPr>
        <w:t>font loading</w:t>
      </w:r>
    </w:p>
    <w:p w14:paraId="7934977F" w14:textId="77777777" w:rsidR="003608EF" w:rsidRPr="003608EF" w:rsidRDefault="003608EF">
      <w:pPr>
        <w:numPr>
          <w:ilvl w:val="0"/>
          <w:numId w:val="16"/>
        </w:numPr>
        <w:rPr>
          <w:lang w:val="en-IE"/>
        </w:rPr>
      </w:pPr>
      <w:r w:rsidRPr="003608EF">
        <w:rPr>
          <w:lang w:val="en-IE"/>
        </w:rPr>
        <w:t>third-party scripts</w:t>
      </w:r>
    </w:p>
    <w:p w14:paraId="71A4EA14" w14:textId="77777777" w:rsidR="003608EF" w:rsidRPr="003608EF" w:rsidRDefault="003608EF">
      <w:pPr>
        <w:numPr>
          <w:ilvl w:val="0"/>
          <w:numId w:val="16"/>
        </w:numPr>
        <w:rPr>
          <w:lang w:val="en-IE"/>
        </w:rPr>
      </w:pPr>
      <w:r w:rsidRPr="003608EF">
        <w:rPr>
          <w:lang w:val="en-IE"/>
        </w:rPr>
        <w:t>AdSense</w:t>
      </w:r>
    </w:p>
    <w:p w14:paraId="5EB506B6" w14:textId="77777777" w:rsidR="003608EF" w:rsidRPr="003608EF" w:rsidRDefault="003608EF">
      <w:pPr>
        <w:numPr>
          <w:ilvl w:val="0"/>
          <w:numId w:val="16"/>
        </w:numPr>
        <w:rPr>
          <w:lang w:val="en-IE"/>
        </w:rPr>
      </w:pPr>
      <w:r w:rsidRPr="003608EF">
        <w:rPr>
          <w:lang w:val="en-IE"/>
        </w:rPr>
        <w:t>analytics</w:t>
      </w:r>
    </w:p>
    <w:p w14:paraId="61CF6149" w14:textId="77777777" w:rsidR="003608EF" w:rsidRPr="003608EF" w:rsidRDefault="003608EF">
      <w:pPr>
        <w:numPr>
          <w:ilvl w:val="0"/>
          <w:numId w:val="16"/>
        </w:numPr>
        <w:rPr>
          <w:lang w:val="en-IE"/>
        </w:rPr>
      </w:pPr>
      <w:r w:rsidRPr="003608EF">
        <w:rPr>
          <w:lang w:val="en-IE"/>
        </w:rPr>
        <w:t>hydration</w:t>
      </w:r>
    </w:p>
    <w:p w14:paraId="6BD4204F" w14:textId="77777777" w:rsidR="003608EF" w:rsidRPr="003608EF" w:rsidRDefault="003608EF">
      <w:pPr>
        <w:numPr>
          <w:ilvl w:val="0"/>
          <w:numId w:val="16"/>
        </w:numPr>
        <w:rPr>
          <w:lang w:val="en-IE"/>
        </w:rPr>
      </w:pPr>
      <w:r w:rsidRPr="003608EF">
        <w:rPr>
          <w:lang w:val="en-IE"/>
        </w:rPr>
        <w:t>API calls</w:t>
      </w:r>
    </w:p>
    <w:p w14:paraId="43E85B07" w14:textId="77777777" w:rsidR="003608EF" w:rsidRPr="003608EF" w:rsidRDefault="003608EF">
      <w:pPr>
        <w:numPr>
          <w:ilvl w:val="0"/>
          <w:numId w:val="16"/>
        </w:numPr>
        <w:rPr>
          <w:lang w:val="en-IE"/>
        </w:rPr>
      </w:pPr>
      <w:r w:rsidRPr="003608EF">
        <w:rPr>
          <w:lang w:val="en-IE"/>
        </w:rPr>
        <w:t>unnecessary re-renders</w:t>
      </w:r>
    </w:p>
    <w:p w14:paraId="43F8FDC6" w14:textId="77777777" w:rsidR="003608EF" w:rsidRPr="003608EF" w:rsidRDefault="003608EF">
      <w:pPr>
        <w:numPr>
          <w:ilvl w:val="0"/>
          <w:numId w:val="16"/>
        </w:numPr>
        <w:rPr>
          <w:lang w:val="en-IE"/>
        </w:rPr>
      </w:pPr>
      <w:r w:rsidRPr="003608EF">
        <w:rPr>
          <w:lang w:val="en-IE"/>
        </w:rPr>
        <w:t>large assets</w:t>
      </w:r>
    </w:p>
    <w:p w14:paraId="422C73CA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Identify likely:</w:t>
      </w:r>
    </w:p>
    <w:p w14:paraId="3E62E493" w14:textId="77777777" w:rsidR="003608EF" w:rsidRPr="003608EF" w:rsidRDefault="003608EF">
      <w:pPr>
        <w:numPr>
          <w:ilvl w:val="0"/>
          <w:numId w:val="17"/>
        </w:numPr>
        <w:rPr>
          <w:lang w:val="en-IE"/>
        </w:rPr>
      </w:pPr>
      <w:r w:rsidRPr="003608EF">
        <w:rPr>
          <w:lang w:val="en-IE"/>
        </w:rPr>
        <w:t>LCP problems</w:t>
      </w:r>
    </w:p>
    <w:p w14:paraId="72E7AD39" w14:textId="77777777" w:rsidR="003608EF" w:rsidRPr="003608EF" w:rsidRDefault="003608EF">
      <w:pPr>
        <w:numPr>
          <w:ilvl w:val="0"/>
          <w:numId w:val="17"/>
        </w:numPr>
        <w:rPr>
          <w:lang w:val="en-IE"/>
        </w:rPr>
      </w:pPr>
      <w:r w:rsidRPr="003608EF">
        <w:rPr>
          <w:lang w:val="en-IE"/>
        </w:rPr>
        <w:t>INP problems</w:t>
      </w:r>
    </w:p>
    <w:p w14:paraId="3CED4B09" w14:textId="77777777" w:rsidR="003608EF" w:rsidRPr="003608EF" w:rsidRDefault="003608EF">
      <w:pPr>
        <w:numPr>
          <w:ilvl w:val="0"/>
          <w:numId w:val="17"/>
        </w:numPr>
        <w:rPr>
          <w:lang w:val="en-IE"/>
        </w:rPr>
      </w:pPr>
      <w:r w:rsidRPr="003608EF">
        <w:rPr>
          <w:lang w:val="en-IE"/>
        </w:rPr>
        <w:t>CLS problems</w:t>
      </w:r>
    </w:p>
    <w:p w14:paraId="76645E53" w14:textId="77777777" w:rsidR="003608EF" w:rsidRPr="003608EF" w:rsidRDefault="003608EF">
      <w:pPr>
        <w:numPr>
          <w:ilvl w:val="0"/>
          <w:numId w:val="17"/>
        </w:numPr>
        <w:rPr>
          <w:lang w:val="en-IE"/>
        </w:rPr>
      </w:pPr>
      <w:r w:rsidRPr="003608EF">
        <w:rPr>
          <w:lang w:val="en-IE"/>
        </w:rPr>
        <w:t>TTFB problems</w:t>
      </w:r>
    </w:p>
    <w:p w14:paraId="03838FFD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Do not modify anything.</w:t>
      </w:r>
    </w:p>
    <w:p w14:paraId="69379DDF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pict w14:anchorId="3EFD23BE">
          <v:rect id="_x0000_i1128" style="width:0;height:1.5pt" o:hralign="center" o:hrstd="t" o:hr="t" fillcolor="#a0a0a0" stroked="f"/>
        </w:pict>
      </w:r>
    </w:p>
    <w:p w14:paraId="15B0605C" w14:textId="77777777" w:rsidR="003608EF" w:rsidRPr="003608EF" w:rsidRDefault="003608EF" w:rsidP="003608EF">
      <w:pPr>
        <w:rPr>
          <w:b/>
          <w:bCs/>
          <w:lang w:val="en-IE"/>
        </w:rPr>
      </w:pPr>
      <w:r w:rsidRPr="003608EF">
        <w:rPr>
          <w:b/>
          <w:bCs/>
          <w:lang w:val="en-IE"/>
        </w:rPr>
        <w:t>8. Audit accessibility</w:t>
      </w:r>
    </w:p>
    <w:p w14:paraId="2A6D75ED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Check:</w:t>
      </w:r>
    </w:p>
    <w:p w14:paraId="4451CA08" w14:textId="77777777" w:rsidR="003608EF" w:rsidRPr="003608EF" w:rsidRDefault="003608EF">
      <w:pPr>
        <w:numPr>
          <w:ilvl w:val="0"/>
          <w:numId w:val="18"/>
        </w:numPr>
        <w:rPr>
          <w:lang w:val="en-IE"/>
        </w:rPr>
      </w:pPr>
      <w:r w:rsidRPr="003608EF">
        <w:rPr>
          <w:lang w:val="en-IE"/>
        </w:rPr>
        <w:t>semantic HTML</w:t>
      </w:r>
    </w:p>
    <w:p w14:paraId="10C072F2" w14:textId="77777777" w:rsidR="003608EF" w:rsidRPr="003608EF" w:rsidRDefault="003608EF">
      <w:pPr>
        <w:numPr>
          <w:ilvl w:val="0"/>
          <w:numId w:val="18"/>
        </w:numPr>
        <w:rPr>
          <w:lang w:val="en-IE"/>
        </w:rPr>
      </w:pPr>
      <w:r w:rsidRPr="003608EF">
        <w:rPr>
          <w:lang w:val="en-IE"/>
        </w:rPr>
        <w:t>headings</w:t>
      </w:r>
    </w:p>
    <w:p w14:paraId="42065FD1" w14:textId="77777777" w:rsidR="003608EF" w:rsidRPr="003608EF" w:rsidRDefault="003608EF">
      <w:pPr>
        <w:numPr>
          <w:ilvl w:val="0"/>
          <w:numId w:val="18"/>
        </w:numPr>
        <w:rPr>
          <w:lang w:val="en-IE"/>
        </w:rPr>
      </w:pPr>
      <w:r w:rsidRPr="003608EF">
        <w:rPr>
          <w:lang w:val="en-IE"/>
        </w:rPr>
        <w:t>labels</w:t>
      </w:r>
    </w:p>
    <w:p w14:paraId="0996ADB8" w14:textId="77777777" w:rsidR="003608EF" w:rsidRPr="003608EF" w:rsidRDefault="003608EF">
      <w:pPr>
        <w:numPr>
          <w:ilvl w:val="0"/>
          <w:numId w:val="18"/>
        </w:numPr>
        <w:rPr>
          <w:lang w:val="en-IE"/>
        </w:rPr>
      </w:pPr>
      <w:r w:rsidRPr="003608EF">
        <w:rPr>
          <w:lang w:val="en-IE"/>
        </w:rPr>
        <w:t>keyboard navigation</w:t>
      </w:r>
    </w:p>
    <w:p w14:paraId="749328AF" w14:textId="77777777" w:rsidR="003608EF" w:rsidRPr="003608EF" w:rsidRDefault="003608EF">
      <w:pPr>
        <w:numPr>
          <w:ilvl w:val="0"/>
          <w:numId w:val="18"/>
        </w:numPr>
        <w:rPr>
          <w:lang w:val="en-IE"/>
        </w:rPr>
      </w:pPr>
      <w:r w:rsidRPr="003608EF">
        <w:rPr>
          <w:lang w:val="en-IE"/>
        </w:rPr>
        <w:t>focus states</w:t>
      </w:r>
    </w:p>
    <w:p w14:paraId="4C8CAE4B" w14:textId="77777777" w:rsidR="003608EF" w:rsidRPr="003608EF" w:rsidRDefault="003608EF">
      <w:pPr>
        <w:numPr>
          <w:ilvl w:val="0"/>
          <w:numId w:val="18"/>
        </w:numPr>
        <w:rPr>
          <w:lang w:val="en-IE"/>
        </w:rPr>
      </w:pPr>
      <w:r w:rsidRPr="003608EF">
        <w:rPr>
          <w:lang w:val="en-IE"/>
        </w:rPr>
        <w:t>buttons</w:t>
      </w:r>
    </w:p>
    <w:p w14:paraId="4C0762AA" w14:textId="77777777" w:rsidR="003608EF" w:rsidRPr="003608EF" w:rsidRDefault="003608EF">
      <w:pPr>
        <w:numPr>
          <w:ilvl w:val="0"/>
          <w:numId w:val="18"/>
        </w:numPr>
        <w:rPr>
          <w:lang w:val="en-IE"/>
        </w:rPr>
      </w:pPr>
      <w:r w:rsidRPr="003608EF">
        <w:rPr>
          <w:lang w:val="en-IE"/>
        </w:rPr>
        <w:t>forms</w:t>
      </w:r>
    </w:p>
    <w:p w14:paraId="5260F16B" w14:textId="77777777" w:rsidR="003608EF" w:rsidRPr="003608EF" w:rsidRDefault="003608EF">
      <w:pPr>
        <w:numPr>
          <w:ilvl w:val="0"/>
          <w:numId w:val="18"/>
        </w:numPr>
        <w:rPr>
          <w:lang w:val="en-IE"/>
        </w:rPr>
      </w:pPr>
      <w:r w:rsidRPr="003608EF">
        <w:rPr>
          <w:lang w:val="en-IE"/>
        </w:rPr>
        <w:t>contrast</w:t>
      </w:r>
    </w:p>
    <w:p w14:paraId="6C1A71A8" w14:textId="77777777" w:rsidR="003608EF" w:rsidRPr="003608EF" w:rsidRDefault="003608EF">
      <w:pPr>
        <w:numPr>
          <w:ilvl w:val="0"/>
          <w:numId w:val="18"/>
        </w:numPr>
        <w:rPr>
          <w:lang w:val="en-IE"/>
        </w:rPr>
      </w:pPr>
      <w:r w:rsidRPr="003608EF">
        <w:rPr>
          <w:lang w:val="en-IE"/>
        </w:rPr>
        <w:t>ARIA</w:t>
      </w:r>
    </w:p>
    <w:p w14:paraId="4D87276D" w14:textId="77777777" w:rsidR="003608EF" w:rsidRPr="003608EF" w:rsidRDefault="003608EF">
      <w:pPr>
        <w:numPr>
          <w:ilvl w:val="0"/>
          <w:numId w:val="18"/>
        </w:numPr>
        <w:rPr>
          <w:lang w:val="en-IE"/>
        </w:rPr>
      </w:pPr>
      <w:r w:rsidRPr="003608EF">
        <w:rPr>
          <w:lang w:val="en-IE"/>
        </w:rPr>
        <w:t>mobile usability</w:t>
      </w:r>
    </w:p>
    <w:p w14:paraId="550061EE" w14:textId="77777777" w:rsidR="003608EF" w:rsidRPr="003608EF" w:rsidRDefault="003608EF">
      <w:pPr>
        <w:numPr>
          <w:ilvl w:val="0"/>
          <w:numId w:val="18"/>
        </w:numPr>
        <w:rPr>
          <w:lang w:val="en-IE"/>
        </w:rPr>
      </w:pPr>
      <w:r w:rsidRPr="003608EF">
        <w:rPr>
          <w:lang w:val="en-IE"/>
        </w:rPr>
        <w:t>screen-reader issues</w:t>
      </w:r>
    </w:p>
    <w:p w14:paraId="0AB9BF6E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pict w14:anchorId="105114BB">
          <v:rect id="_x0000_i1129" style="width:0;height:1.5pt" o:hralign="center" o:hrstd="t" o:hr="t" fillcolor="#a0a0a0" stroked="f"/>
        </w:pict>
      </w:r>
    </w:p>
    <w:p w14:paraId="12F19BE1" w14:textId="77777777" w:rsidR="003608EF" w:rsidRPr="003608EF" w:rsidRDefault="003608EF" w:rsidP="003608EF">
      <w:pPr>
        <w:rPr>
          <w:b/>
          <w:bCs/>
          <w:lang w:val="en-IE"/>
        </w:rPr>
      </w:pPr>
      <w:r w:rsidRPr="003608EF">
        <w:rPr>
          <w:b/>
          <w:bCs/>
          <w:lang w:val="en-IE"/>
        </w:rPr>
        <w:t>9. Audit security</w:t>
      </w:r>
    </w:p>
    <w:p w14:paraId="59F5D410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lastRenderedPageBreak/>
        <w:t>Check architecture for:</w:t>
      </w:r>
    </w:p>
    <w:p w14:paraId="46D55509" w14:textId="77777777" w:rsidR="003608EF" w:rsidRPr="003608EF" w:rsidRDefault="003608EF">
      <w:pPr>
        <w:numPr>
          <w:ilvl w:val="0"/>
          <w:numId w:val="19"/>
        </w:numPr>
        <w:rPr>
          <w:lang w:val="en-IE"/>
        </w:rPr>
      </w:pPr>
      <w:r w:rsidRPr="003608EF">
        <w:rPr>
          <w:lang w:val="en-IE"/>
        </w:rPr>
        <w:t>XSS</w:t>
      </w:r>
    </w:p>
    <w:p w14:paraId="012C1157" w14:textId="77777777" w:rsidR="003608EF" w:rsidRPr="003608EF" w:rsidRDefault="003608EF">
      <w:pPr>
        <w:numPr>
          <w:ilvl w:val="0"/>
          <w:numId w:val="19"/>
        </w:numPr>
        <w:rPr>
          <w:lang w:val="en-IE"/>
        </w:rPr>
      </w:pPr>
      <w:r w:rsidRPr="003608EF">
        <w:rPr>
          <w:lang w:val="en-IE"/>
        </w:rPr>
        <w:t>unsafe HTML</w:t>
      </w:r>
    </w:p>
    <w:p w14:paraId="12A1ECA2" w14:textId="77777777" w:rsidR="003608EF" w:rsidRPr="003608EF" w:rsidRDefault="003608EF">
      <w:pPr>
        <w:numPr>
          <w:ilvl w:val="0"/>
          <w:numId w:val="19"/>
        </w:numPr>
        <w:rPr>
          <w:lang w:val="en-IE"/>
        </w:rPr>
      </w:pPr>
      <w:r w:rsidRPr="003608EF">
        <w:rPr>
          <w:lang w:val="en-IE"/>
        </w:rPr>
        <w:t>unsafe URL handling</w:t>
      </w:r>
    </w:p>
    <w:p w14:paraId="68FFB4E7" w14:textId="77777777" w:rsidR="003608EF" w:rsidRPr="003608EF" w:rsidRDefault="003608EF">
      <w:pPr>
        <w:numPr>
          <w:ilvl w:val="0"/>
          <w:numId w:val="19"/>
        </w:numPr>
        <w:rPr>
          <w:lang w:val="en-IE"/>
        </w:rPr>
      </w:pPr>
      <w:r w:rsidRPr="003608EF">
        <w:rPr>
          <w:lang w:val="en-IE"/>
        </w:rPr>
        <w:t>SSRF</w:t>
      </w:r>
    </w:p>
    <w:p w14:paraId="34CBF426" w14:textId="77777777" w:rsidR="003608EF" w:rsidRPr="003608EF" w:rsidRDefault="003608EF">
      <w:pPr>
        <w:numPr>
          <w:ilvl w:val="0"/>
          <w:numId w:val="19"/>
        </w:numPr>
        <w:rPr>
          <w:lang w:val="en-IE"/>
        </w:rPr>
      </w:pPr>
      <w:r w:rsidRPr="003608EF">
        <w:rPr>
          <w:lang w:val="en-IE"/>
        </w:rPr>
        <w:t>file uploads</w:t>
      </w:r>
    </w:p>
    <w:p w14:paraId="0F621918" w14:textId="77777777" w:rsidR="003608EF" w:rsidRPr="003608EF" w:rsidRDefault="003608EF">
      <w:pPr>
        <w:numPr>
          <w:ilvl w:val="0"/>
          <w:numId w:val="19"/>
        </w:numPr>
        <w:rPr>
          <w:lang w:val="en-IE"/>
        </w:rPr>
      </w:pPr>
      <w:r w:rsidRPr="003608EF">
        <w:rPr>
          <w:lang w:val="en-IE"/>
        </w:rPr>
        <w:t>malicious SVG</w:t>
      </w:r>
    </w:p>
    <w:p w14:paraId="4169658A" w14:textId="77777777" w:rsidR="003608EF" w:rsidRPr="003608EF" w:rsidRDefault="003608EF">
      <w:pPr>
        <w:numPr>
          <w:ilvl w:val="0"/>
          <w:numId w:val="19"/>
        </w:numPr>
        <w:rPr>
          <w:lang w:val="en-IE"/>
        </w:rPr>
      </w:pPr>
      <w:r w:rsidRPr="003608EF">
        <w:rPr>
          <w:lang w:val="en-IE"/>
        </w:rPr>
        <w:t>path traversal</w:t>
      </w:r>
    </w:p>
    <w:p w14:paraId="03694557" w14:textId="77777777" w:rsidR="003608EF" w:rsidRPr="003608EF" w:rsidRDefault="003608EF">
      <w:pPr>
        <w:numPr>
          <w:ilvl w:val="0"/>
          <w:numId w:val="19"/>
        </w:numPr>
        <w:rPr>
          <w:lang w:val="en-IE"/>
        </w:rPr>
      </w:pPr>
      <w:r w:rsidRPr="003608EF">
        <w:rPr>
          <w:lang w:val="en-IE"/>
        </w:rPr>
        <w:t>API abuse</w:t>
      </w:r>
    </w:p>
    <w:p w14:paraId="7895C4C9" w14:textId="77777777" w:rsidR="003608EF" w:rsidRPr="003608EF" w:rsidRDefault="003608EF">
      <w:pPr>
        <w:numPr>
          <w:ilvl w:val="0"/>
          <w:numId w:val="19"/>
        </w:numPr>
        <w:rPr>
          <w:lang w:val="en-IE"/>
        </w:rPr>
      </w:pPr>
      <w:r w:rsidRPr="003608EF">
        <w:rPr>
          <w:lang w:val="en-IE"/>
        </w:rPr>
        <w:t>rate limiting</w:t>
      </w:r>
    </w:p>
    <w:p w14:paraId="24AB5D57" w14:textId="77777777" w:rsidR="003608EF" w:rsidRPr="003608EF" w:rsidRDefault="003608EF">
      <w:pPr>
        <w:numPr>
          <w:ilvl w:val="0"/>
          <w:numId w:val="19"/>
        </w:numPr>
        <w:rPr>
          <w:lang w:val="en-IE"/>
        </w:rPr>
      </w:pPr>
      <w:r w:rsidRPr="003608EF">
        <w:rPr>
          <w:lang w:val="en-IE"/>
        </w:rPr>
        <w:t>exposed secrets</w:t>
      </w:r>
    </w:p>
    <w:p w14:paraId="5D289211" w14:textId="77777777" w:rsidR="003608EF" w:rsidRPr="003608EF" w:rsidRDefault="003608EF">
      <w:pPr>
        <w:numPr>
          <w:ilvl w:val="0"/>
          <w:numId w:val="19"/>
        </w:numPr>
        <w:rPr>
          <w:lang w:val="en-IE"/>
        </w:rPr>
      </w:pPr>
      <w:r w:rsidRPr="003608EF">
        <w:rPr>
          <w:lang w:val="en-IE"/>
        </w:rPr>
        <w:t>client-side secrets</w:t>
      </w:r>
    </w:p>
    <w:p w14:paraId="7878909B" w14:textId="77777777" w:rsidR="003608EF" w:rsidRPr="003608EF" w:rsidRDefault="003608EF">
      <w:pPr>
        <w:numPr>
          <w:ilvl w:val="0"/>
          <w:numId w:val="19"/>
        </w:numPr>
        <w:rPr>
          <w:lang w:val="en-IE"/>
        </w:rPr>
      </w:pPr>
      <w:r w:rsidRPr="003608EF">
        <w:rPr>
          <w:lang w:val="en-IE"/>
        </w:rPr>
        <w:t>dependency vulnerabilities</w:t>
      </w:r>
    </w:p>
    <w:p w14:paraId="445082DE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Pay special attention to:</w:t>
      </w:r>
    </w:p>
    <w:p w14:paraId="5FB96287" w14:textId="77777777" w:rsidR="003608EF" w:rsidRPr="003608EF" w:rsidRDefault="003608EF">
      <w:pPr>
        <w:numPr>
          <w:ilvl w:val="0"/>
          <w:numId w:val="20"/>
        </w:numPr>
        <w:rPr>
          <w:lang w:val="en-IE"/>
        </w:rPr>
      </w:pPr>
      <w:r w:rsidRPr="003608EF">
        <w:rPr>
          <w:lang w:val="en-IE"/>
        </w:rPr>
        <w:t xml:space="preserve">website </w:t>
      </w:r>
      <w:proofErr w:type="spellStart"/>
      <w:r w:rsidRPr="003608EF">
        <w:rPr>
          <w:lang w:val="en-IE"/>
        </w:rPr>
        <w:t>analyzer</w:t>
      </w:r>
      <w:proofErr w:type="spellEnd"/>
    </w:p>
    <w:p w14:paraId="6605B3C0" w14:textId="77777777" w:rsidR="003608EF" w:rsidRPr="003608EF" w:rsidRDefault="003608EF">
      <w:pPr>
        <w:numPr>
          <w:ilvl w:val="0"/>
          <w:numId w:val="20"/>
        </w:numPr>
        <w:rPr>
          <w:lang w:val="en-IE"/>
        </w:rPr>
      </w:pPr>
      <w:r w:rsidRPr="003608EF">
        <w:rPr>
          <w:lang w:val="en-IE"/>
        </w:rPr>
        <w:t>SEO checker</w:t>
      </w:r>
    </w:p>
    <w:p w14:paraId="03CDBD5F" w14:textId="77777777" w:rsidR="003608EF" w:rsidRPr="003608EF" w:rsidRDefault="003608EF">
      <w:pPr>
        <w:numPr>
          <w:ilvl w:val="0"/>
          <w:numId w:val="20"/>
        </w:numPr>
        <w:rPr>
          <w:lang w:val="en-IE"/>
        </w:rPr>
      </w:pPr>
      <w:r w:rsidRPr="003608EF">
        <w:rPr>
          <w:lang w:val="en-IE"/>
        </w:rPr>
        <w:t>image tools</w:t>
      </w:r>
    </w:p>
    <w:p w14:paraId="06E69937" w14:textId="77777777" w:rsidR="003608EF" w:rsidRPr="003608EF" w:rsidRDefault="003608EF">
      <w:pPr>
        <w:numPr>
          <w:ilvl w:val="0"/>
          <w:numId w:val="20"/>
        </w:numPr>
        <w:rPr>
          <w:lang w:val="en-IE"/>
        </w:rPr>
      </w:pPr>
      <w:r w:rsidRPr="003608EF">
        <w:rPr>
          <w:lang w:val="en-IE"/>
        </w:rPr>
        <w:t>PDF tools</w:t>
      </w:r>
    </w:p>
    <w:p w14:paraId="57909331" w14:textId="77777777" w:rsidR="003608EF" w:rsidRPr="003608EF" w:rsidRDefault="003608EF">
      <w:pPr>
        <w:numPr>
          <w:ilvl w:val="0"/>
          <w:numId w:val="20"/>
        </w:numPr>
        <w:rPr>
          <w:lang w:val="en-IE"/>
        </w:rPr>
      </w:pPr>
      <w:r w:rsidRPr="003608EF">
        <w:rPr>
          <w:lang w:val="en-IE"/>
        </w:rPr>
        <w:t>URL-based tools</w:t>
      </w:r>
    </w:p>
    <w:p w14:paraId="606BB230" w14:textId="77777777" w:rsidR="003608EF" w:rsidRPr="003608EF" w:rsidRDefault="003608EF">
      <w:pPr>
        <w:numPr>
          <w:ilvl w:val="0"/>
          <w:numId w:val="20"/>
        </w:numPr>
        <w:rPr>
          <w:lang w:val="en-IE"/>
        </w:rPr>
      </w:pPr>
      <w:r w:rsidRPr="003608EF">
        <w:rPr>
          <w:lang w:val="en-IE"/>
        </w:rPr>
        <w:t>developer tools</w:t>
      </w:r>
    </w:p>
    <w:p w14:paraId="1E9FD127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Do not exploit anything.</w:t>
      </w:r>
    </w:p>
    <w:p w14:paraId="7427865A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Only identify risks.</w:t>
      </w:r>
    </w:p>
    <w:p w14:paraId="2B5A2BF3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pict w14:anchorId="11950235">
          <v:rect id="_x0000_i1130" style="width:0;height:1.5pt" o:hralign="center" o:hrstd="t" o:hr="t" fillcolor="#a0a0a0" stroked="f"/>
        </w:pict>
      </w:r>
    </w:p>
    <w:p w14:paraId="3D54C97E" w14:textId="77777777" w:rsidR="003608EF" w:rsidRPr="003608EF" w:rsidRDefault="003608EF" w:rsidP="003608EF">
      <w:pPr>
        <w:rPr>
          <w:b/>
          <w:bCs/>
          <w:lang w:val="en-IE"/>
        </w:rPr>
      </w:pPr>
      <w:r w:rsidRPr="003608EF">
        <w:rPr>
          <w:b/>
          <w:bCs/>
          <w:lang w:val="en-IE"/>
        </w:rPr>
        <w:t>10. Audit privacy claims</w:t>
      </w:r>
    </w:p>
    <w:p w14:paraId="78C2B3CC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For every tool determine whether processing is:</w:t>
      </w:r>
    </w:p>
    <w:p w14:paraId="60788ED2" w14:textId="77777777" w:rsidR="003608EF" w:rsidRPr="003608EF" w:rsidRDefault="003608EF">
      <w:pPr>
        <w:numPr>
          <w:ilvl w:val="0"/>
          <w:numId w:val="21"/>
        </w:numPr>
        <w:rPr>
          <w:lang w:val="en-IE"/>
        </w:rPr>
      </w:pPr>
      <w:r w:rsidRPr="003608EF">
        <w:rPr>
          <w:lang w:val="en-IE"/>
        </w:rPr>
        <w:t>local/browser</w:t>
      </w:r>
    </w:p>
    <w:p w14:paraId="0C0BF5EB" w14:textId="77777777" w:rsidR="003608EF" w:rsidRPr="003608EF" w:rsidRDefault="003608EF">
      <w:pPr>
        <w:numPr>
          <w:ilvl w:val="0"/>
          <w:numId w:val="21"/>
        </w:numPr>
        <w:rPr>
          <w:lang w:val="en-IE"/>
        </w:rPr>
      </w:pPr>
      <w:r w:rsidRPr="003608EF">
        <w:rPr>
          <w:lang w:val="en-IE"/>
        </w:rPr>
        <w:t>server</w:t>
      </w:r>
    </w:p>
    <w:p w14:paraId="41E5F3DD" w14:textId="77777777" w:rsidR="003608EF" w:rsidRPr="003608EF" w:rsidRDefault="003608EF">
      <w:pPr>
        <w:numPr>
          <w:ilvl w:val="0"/>
          <w:numId w:val="21"/>
        </w:numPr>
        <w:rPr>
          <w:lang w:val="en-IE"/>
        </w:rPr>
      </w:pPr>
      <w:r w:rsidRPr="003608EF">
        <w:rPr>
          <w:lang w:val="en-IE"/>
        </w:rPr>
        <w:t>third-party</w:t>
      </w:r>
    </w:p>
    <w:p w14:paraId="2DC947AB" w14:textId="77777777" w:rsidR="003608EF" w:rsidRPr="003608EF" w:rsidRDefault="003608EF">
      <w:pPr>
        <w:numPr>
          <w:ilvl w:val="0"/>
          <w:numId w:val="21"/>
        </w:numPr>
        <w:rPr>
          <w:lang w:val="en-IE"/>
        </w:rPr>
      </w:pPr>
      <w:r w:rsidRPr="003608EF">
        <w:rPr>
          <w:lang w:val="en-IE"/>
        </w:rPr>
        <w:t>hybrid</w:t>
      </w:r>
    </w:p>
    <w:p w14:paraId="1DCF318E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Compare actual implementation with privacy messaging.</w:t>
      </w:r>
    </w:p>
    <w:p w14:paraId="30ACE489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Identify any claim such as:</w:t>
      </w:r>
    </w:p>
    <w:p w14:paraId="73C82E56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"Your files never leave your device"</w:t>
      </w:r>
    </w:p>
    <w:p w14:paraId="61A69FE3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lastRenderedPageBreak/>
        <w:t>that is not technically supported by the implementation.</w:t>
      </w:r>
    </w:p>
    <w:p w14:paraId="5050B10A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Do not change claims during this phase.</w:t>
      </w:r>
    </w:p>
    <w:p w14:paraId="42A4A3D9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pict w14:anchorId="1C826E8B">
          <v:rect id="_x0000_i1131" style="width:0;height:1.5pt" o:hralign="center" o:hrstd="t" o:hr="t" fillcolor="#a0a0a0" stroked="f"/>
        </w:pict>
      </w:r>
    </w:p>
    <w:p w14:paraId="412EA628" w14:textId="77777777" w:rsidR="003608EF" w:rsidRPr="003608EF" w:rsidRDefault="003608EF" w:rsidP="003608EF">
      <w:pPr>
        <w:rPr>
          <w:b/>
          <w:bCs/>
          <w:lang w:val="en-IE"/>
        </w:rPr>
      </w:pPr>
      <w:r w:rsidRPr="003608EF">
        <w:rPr>
          <w:b/>
          <w:bCs/>
          <w:lang w:val="en-IE"/>
        </w:rPr>
        <w:t>11. Audit monetisation</w:t>
      </w:r>
    </w:p>
    <w:p w14:paraId="35A91CB5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Inspect:</w:t>
      </w:r>
    </w:p>
    <w:p w14:paraId="33BF0CDE" w14:textId="77777777" w:rsidR="003608EF" w:rsidRPr="003608EF" w:rsidRDefault="003608EF">
      <w:pPr>
        <w:numPr>
          <w:ilvl w:val="0"/>
          <w:numId w:val="22"/>
        </w:numPr>
        <w:rPr>
          <w:lang w:val="en-IE"/>
        </w:rPr>
      </w:pPr>
      <w:r w:rsidRPr="003608EF">
        <w:rPr>
          <w:lang w:val="en-IE"/>
        </w:rPr>
        <w:t>AdSense</w:t>
      </w:r>
    </w:p>
    <w:p w14:paraId="435D7491" w14:textId="77777777" w:rsidR="003608EF" w:rsidRPr="003608EF" w:rsidRDefault="003608EF">
      <w:pPr>
        <w:numPr>
          <w:ilvl w:val="0"/>
          <w:numId w:val="22"/>
        </w:numPr>
        <w:rPr>
          <w:lang w:val="en-IE"/>
        </w:rPr>
      </w:pPr>
      <w:r w:rsidRPr="003608EF">
        <w:rPr>
          <w:lang w:val="en-IE"/>
        </w:rPr>
        <w:t>ad placement</w:t>
      </w:r>
    </w:p>
    <w:p w14:paraId="734DC94C" w14:textId="77777777" w:rsidR="003608EF" w:rsidRPr="003608EF" w:rsidRDefault="003608EF">
      <w:pPr>
        <w:numPr>
          <w:ilvl w:val="0"/>
          <w:numId w:val="22"/>
        </w:numPr>
        <w:rPr>
          <w:lang w:val="en-IE"/>
        </w:rPr>
      </w:pPr>
      <w:r w:rsidRPr="003608EF">
        <w:rPr>
          <w:lang w:val="en-IE"/>
        </w:rPr>
        <w:t>ad loading</w:t>
      </w:r>
    </w:p>
    <w:p w14:paraId="0A3054A9" w14:textId="77777777" w:rsidR="003608EF" w:rsidRPr="003608EF" w:rsidRDefault="003608EF">
      <w:pPr>
        <w:numPr>
          <w:ilvl w:val="0"/>
          <w:numId w:val="22"/>
        </w:numPr>
        <w:rPr>
          <w:lang w:val="en-IE"/>
        </w:rPr>
      </w:pPr>
      <w:r w:rsidRPr="003608EF">
        <w:rPr>
          <w:lang w:val="en-IE"/>
        </w:rPr>
        <w:t>mobile ads</w:t>
      </w:r>
    </w:p>
    <w:p w14:paraId="7B2C882B" w14:textId="77777777" w:rsidR="003608EF" w:rsidRPr="003608EF" w:rsidRDefault="003608EF">
      <w:pPr>
        <w:numPr>
          <w:ilvl w:val="0"/>
          <w:numId w:val="22"/>
        </w:numPr>
        <w:rPr>
          <w:lang w:val="en-IE"/>
        </w:rPr>
      </w:pPr>
      <w:r w:rsidRPr="003608EF">
        <w:rPr>
          <w:lang w:val="en-IE"/>
        </w:rPr>
        <w:t>tool/result positioning</w:t>
      </w:r>
    </w:p>
    <w:p w14:paraId="7670E356" w14:textId="77777777" w:rsidR="003608EF" w:rsidRPr="003608EF" w:rsidRDefault="003608EF">
      <w:pPr>
        <w:numPr>
          <w:ilvl w:val="0"/>
          <w:numId w:val="22"/>
        </w:numPr>
        <w:rPr>
          <w:lang w:val="en-IE"/>
        </w:rPr>
      </w:pPr>
      <w:r w:rsidRPr="003608EF">
        <w:rPr>
          <w:lang w:val="en-IE"/>
        </w:rPr>
        <w:t>possible accidental ad/control confusion</w:t>
      </w:r>
    </w:p>
    <w:p w14:paraId="63CE550C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Identify UX risks.</w:t>
      </w:r>
    </w:p>
    <w:p w14:paraId="7DA1A278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pict w14:anchorId="52D78251">
          <v:rect id="_x0000_i1132" style="width:0;height:1.5pt" o:hralign="center" o:hrstd="t" o:hr="t" fillcolor="#a0a0a0" stroked="f"/>
        </w:pict>
      </w:r>
    </w:p>
    <w:p w14:paraId="3CE2D220" w14:textId="77777777" w:rsidR="003608EF" w:rsidRPr="003608EF" w:rsidRDefault="003608EF" w:rsidP="003608EF">
      <w:pPr>
        <w:rPr>
          <w:b/>
          <w:bCs/>
          <w:lang w:val="en-IE"/>
        </w:rPr>
      </w:pPr>
      <w:r w:rsidRPr="003608EF">
        <w:rPr>
          <w:b/>
          <w:bCs/>
          <w:lang w:val="en-IE"/>
        </w:rPr>
        <w:t>12. Audit growth architecture</w:t>
      </w:r>
    </w:p>
    <w:p w14:paraId="64A3EB44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Determine whether the platform currently supports:</w:t>
      </w:r>
    </w:p>
    <w:p w14:paraId="7F858124" w14:textId="77777777" w:rsidR="003608EF" w:rsidRPr="003608EF" w:rsidRDefault="003608EF">
      <w:pPr>
        <w:numPr>
          <w:ilvl w:val="0"/>
          <w:numId w:val="23"/>
        </w:numPr>
        <w:rPr>
          <w:lang w:val="en-IE"/>
        </w:rPr>
      </w:pPr>
      <w:r w:rsidRPr="003608EF">
        <w:rPr>
          <w:lang w:val="en-IE"/>
        </w:rPr>
        <w:t>tool search</w:t>
      </w:r>
    </w:p>
    <w:p w14:paraId="3FB8426E" w14:textId="77777777" w:rsidR="003608EF" w:rsidRPr="003608EF" w:rsidRDefault="003608EF">
      <w:pPr>
        <w:numPr>
          <w:ilvl w:val="0"/>
          <w:numId w:val="23"/>
        </w:numPr>
        <w:rPr>
          <w:lang w:val="en-IE"/>
        </w:rPr>
      </w:pPr>
      <w:r w:rsidRPr="003608EF">
        <w:rPr>
          <w:lang w:val="en-IE"/>
        </w:rPr>
        <w:t>tool discovery</w:t>
      </w:r>
    </w:p>
    <w:p w14:paraId="1AD955A6" w14:textId="77777777" w:rsidR="003608EF" w:rsidRPr="003608EF" w:rsidRDefault="003608EF">
      <w:pPr>
        <w:numPr>
          <w:ilvl w:val="0"/>
          <w:numId w:val="23"/>
        </w:numPr>
        <w:rPr>
          <w:lang w:val="en-IE"/>
        </w:rPr>
      </w:pPr>
      <w:r w:rsidRPr="003608EF">
        <w:rPr>
          <w:lang w:val="en-IE"/>
        </w:rPr>
        <w:t>trending tools</w:t>
      </w:r>
    </w:p>
    <w:p w14:paraId="1EB7730F" w14:textId="77777777" w:rsidR="003608EF" w:rsidRPr="003608EF" w:rsidRDefault="003608EF">
      <w:pPr>
        <w:numPr>
          <w:ilvl w:val="0"/>
          <w:numId w:val="23"/>
        </w:numPr>
        <w:rPr>
          <w:lang w:val="en-IE"/>
        </w:rPr>
      </w:pPr>
      <w:r w:rsidRPr="003608EF">
        <w:rPr>
          <w:lang w:val="en-IE"/>
        </w:rPr>
        <w:t>popular tools</w:t>
      </w:r>
    </w:p>
    <w:p w14:paraId="7EC5D14D" w14:textId="77777777" w:rsidR="003608EF" w:rsidRPr="003608EF" w:rsidRDefault="003608EF">
      <w:pPr>
        <w:numPr>
          <w:ilvl w:val="0"/>
          <w:numId w:val="23"/>
        </w:numPr>
        <w:rPr>
          <w:lang w:val="en-IE"/>
        </w:rPr>
      </w:pPr>
      <w:r w:rsidRPr="003608EF">
        <w:rPr>
          <w:lang w:val="en-IE"/>
        </w:rPr>
        <w:t>shareable results</w:t>
      </w:r>
    </w:p>
    <w:p w14:paraId="05FB626C" w14:textId="77777777" w:rsidR="003608EF" w:rsidRPr="003608EF" w:rsidRDefault="003608EF">
      <w:pPr>
        <w:numPr>
          <w:ilvl w:val="0"/>
          <w:numId w:val="23"/>
        </w:numPr>
        <w:rPr>
          <w:lang w:val="en-IE"/>
        </w:rPr>
      </w:pPr>
      <w:r w:rsidRPr="003608EF">
        <w:rPr>
          <w:lang w:val="en-IE"/>
        </w:rPr>
        <w:t>generated URLs</w:t>
      </w:r>
    </w:p>
    <w:p w14:paraId="17FB8EFF" w14:textId="77777777" w:rsidR="003608EF" w:rsidRPr="003608EF" w:rsidRDefault="003608EF">
      <w:pPr>
        <w:numPr>
          <w:ilvl w:val="0"/>
          <w:numId w:val="23"/>
        </w:numPr>
        <w:rPr>
          <w:lang w:val="en-IE"/>
        </w:rPr>
      </w:pPr>
      <w:r w:rsidRPr="003608EF">
        <w:rPr>
          <w:lang w:val="en-IE"/>
        </w:rPr>
        <w:t>social sharing</w:t>
      </w:r>
    </w:p>
    <w:p w14:paraId="28A9843C" w14:textId="77777777" w:rsidR="003608EF" w:rsidRPr="003608EF" w:rsidRDefault="003608EF">
      <w:pPr>
        <w:numPr>
          <w:ilvl w:val="0"/>
          <w:numId w:val="23"/>
        </w:numPr>
        <w:rPr>
          <w:lang w:val="en-IE"/>
        </w:rPr>
      </w:pPr>
      <w:r w:rsidRPr="003608EF">
        <w:rPr>
          <w:lang w:val="en-IE"/>
        </w:rPr>
        <w:t>OG previews</w:t>
      </w:r>
    </w:p>
    <w:p w14:paraId="0A42C319" w14:textId="77777777" w:rsidR="003608EF" w:rsidRPr="003608EF" w:rsidRDefault="003608EF">
      <w:pPr>
        <w:numPr>
          <w:ilvl w:val="0"/>
          <w:numId w:val="23"/>
        </w:numPr>
        <w:rPr>
          <w:lang w:val="en-IE"/>
        </w:rPr>
      </w:pPr>
      <w:r w:rsidRPr="003608EF">
        <w:rPr>
          <w:lang w:val="en-IE"/>
        </w:rPr>
        <w:t>backlinks</w:t>
      </w:r>
    </w:p>
    <w:p w14:paraId="3E434CA1" w14:textId="77777777" w:rsidR="003608EF" w:rsidRPr="003608EF" w:rsidRDefault="003608EF">
      <w:pPr>
        <w:numPr>
          <w:ilvl w:val="0"/>
          <w:numId w:val="23"/>
        </w:numPr>
        <w:rPr>
          <w:lang w:val="en-IE"/>
        </w:rPr>
      </w:pPr>
      <w:r w:rsidRPr="003608EF">
        <w:rPr>
          <w:lang w:val="en-IE"/>
        </w:rPr>
        <w:t>embeds</w:t>
      </w:r>
    </w:p>
    <w:p w14:paraId="36DF9F52" w14:textId="77777777" w:rsidR="003608EF" w:rsidRPr="003608EF" w:rsidRDefault="003608EF">
      <w:pPr>
        <w:numPr>
          <w:ilvl w:val="0"/>
          <w:numId w:val="23"/>
        </w:numPr>
        <w:rPr>
          <w:lang w:val="en-IE"/>
        </w:rPr>
      </w:pPr>
      <w:r w:rsidRPr="003608EF">
        <w:rPr>
          <w:lang w:val="en-IE"/>
        </w:rPr>
        <w:t>tool analytics</w:t>
      </w:r>
    </w:p>
    <w:p w14:paraId="3BEFD6AB" w14:textId="77777777" w:rsidR="003608EF" w:rsidRPr="003608EF" w:rsidRDefault="003608EF">
      <w:pPr>
        <w:numPr>
          <w:ilvl w:val="0"/>
          <w:numId w:val="23"/>
        </w:numPr>
        <w:rPr>
          <w:lang w:val="en-IE"/>
        </w:rPr>
      </w:pPr>
      <w:r w:rsidRPr="003608EF">
        <w:rPr>
          <w:lang w:val="en-IE"/>
        </w:rPr>
        <w:t>returning-user features</w:t>
      </w:r>
    </w:p>
    <w:p w14:paraId="7B0B3BB4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pict w14:anchorId="30AF43A1">
          <v:rect id="_x0000_i1133" style="width:0;height:1.5pt" o:hralign="center" o:hrstd="t" o:hr="t" fillcolor="#a0a0a0" stroked="f"/>
        </w:pict>
      </w:r>
    </w:p>
    <w:p w14:paraId="78FE6392" w14:textId="77777777" w:rsidR="003608EF" w:rsidRPr="003608EF" w:rsidRDefault="003608EF" w:rsidP="003608EF">
      <w:pPr>
        <w:rPr>
          <w:b/>
          <w:bCs/>
          <w:lang w:val="en-IE"/>
        </w:rPr>
      </w:pPr>
      <w:r w:rsidRPr="003608EF">
        <w:rPr>
          <w:b/>
          <w:bCs/>
          <w:lang w:val="en-IE"/>
        </w:rPr>
        <w:t>13. Audit programmatic SEO potential</w:t>
      </w:r>
    </w:p>
    <w:p w14:paraId="523EC98E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Identify legitimate opportunities for:</w:t>
      </w:r>
    </w:p>
    <w:p w14:paraId="4DC72D9E" w14:textId="77777777" w:rsidR="003608EF" w:rsidRPr="003608EF" w:rsidRDefault="003608EF">
      <w:pPr>
        <w:numPr>
          <w:ilvl w:val="0"/>
          <w:numId w:val="24"/>
        </w:numPr>
        <w:rPr>
          <w:lang w:val="en-IE"/>
        </w:rPr>
      </w:pPr>
      <w:r w:rsidRPr="003608EF">
        <w:rPr>
          <w:lang w:val="en-IE"/>
        </w:rPr>
        <w:t>calculator landing pages</w:t>
      </w:r>
    </w:p>
    <w:p w14:paraId="6D2DE8DA" w14:textId="77777777" w:rsidR="003608EF" w:rsidRPr="003608EF" w:rsidRDefault="003608EF">
      <w:pPr>
        <w:numPr>
          <w:ilvl w:val="0"/>
          <w:numId w:val="24"/>
        </w:numPr>
        <w:rPr>
          <w:lang w:val="en-IE"/>
        </w:rPr>
      </w:pPr>
      <w:r w:rsidRPr="003608EF">
        <w:rPr>
          <w:lang w:val="en-IE"/>
        </w:rPr>
        <w:t>image-compression landing pages</w:t>
      </w:r>
    </w:p>
    <w:p w14:paraId="154AE6F6" w14:textId="77777777" w:rsidR="003608EF" w:rsidRPr="003608EF" w:rsidRDefault="003608EF">
      <w:pPr>
        <w:numPr>
          <w:ilvl w:val="0"/>
          <w:numId w:val="24"/>
        </w:numPr>
        <w:rPr>
          <w:lang w:val="en-IE"/>
        </w:rPr>
      </w:pPr>
      <w:proofErr w:type="spellStart"/>
      <w:r w:rsidRPr="003608EF">
        <w:rPr>
          <w:lang w:val="en-IE"/>
        </w:rPr>
        <w:lastRenderedPageBreak/>
        <w:t>color</w:t>
      </w:r>
      <w:proofErr w:type="spellEnd"/>
      <w:r w:rsidRPr="003608EF">
        <w:rPr>
          <w:lang w:val="en-IE"/>
        </w:rPr>
        <w:t xml:space="preserve"> conversion pages</w:t>
      </w:r>
    </w:p>
    <w:p w14:paraId="758B3744" w14:textId="77777777" w:rsidR="003608EF" w:rsidRPr="003608EF" w:rsidRDefault="003608EF">
      <w:pPr>
        <w:numPr>
          <w:ilvl w:val="0"/>
          <w:numId w:val="24"/>
        </w:numPr>
        <w:rPr>
          <w:lang w:val="en-IE"/>
        </w:rPr>
      </w:pPr>
      <w:r w:rsidRPr="003608EF">
        <w:rPr>
          <w:lang w:val="en-IE"/>
        </w:rPr>
        <w:t>developer-tool pages</w:t>
      </w:r>
    </w:p>
    <w:p w14:paraId="78D42BFA" w14:textId="77777777" w:rsidR="003608EF" w:rsidRPr="003608EF" w:rsidRDefault="003608EF">
      <w:pPr>
        <w:numPr>
          <w:ilvl w:val="0"/>
          <w:numId w:val="24"/>
        </w:numPr>
        <w:rPr>
          <w:lang w:val="en-IE"/>
        </w:rPr>
      </w:pPr>
      <w:r w:rsidRPr="003608EF">
        <w:rPr>
          <w:lang w:val="en-IE"/>
        </w:rPr>
        <w:t>SEO-tool pages</w:t>
      </w:r>
    </w:p>
    <w:p w14:paraId="7EA814D2" w14:textId="77777777" w:rsidR="003608EF" w:rsidRPr="003608EF" w:rsidRDefault="003608EF">
      <w:pPr>
        <w:numPr>
          <w:ilvl w:val="0"/>
          <w:numId w:val="24"/>
        </w:numPr>
        <w:rPr>
          <w:lang w:val="en-IE"/>
        </w:rPr>
      </w:pPr>
      <w:r w:rsidRPr="003608EF">
        <w:rPr>
          <w:lang w:val="en-IE"/>
        </w:rPr>
        <w:t>PDF-tool pages</w:t>
      </w:r>
    </w:p>
    <w:p w14:paraId="1133B800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Do NOT recommend thousands of thin keyword pages.</w:t>
      </w:r>
    </w:p>
    <w:p w14:paraId="08268749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 xml:space="preserve">Only identify pages where there </w:t>
      </w:r>
      <w:proofErr w:type="gramStart"/>
      <w:r w:rsidRPr="003608EF">
        <w:rPr>
          <w:lang w:val="en-IE"/>
        </w:rPr>
        <w:t>is</w:t>
      </w:r>
      <w:proofErr w:type="gramEnd"/>
      <w:r w:rsidRPr="003608EF">
        <w:rPr>
          <w:lang w:val="en-IE"/>
        </w:rPr>
        <w:t xml:space="preserve"> meaningful search intent and unique functionality.</w:t>
      </w:r>
    </w:p>
    <w:p w14:paraId="4920A03C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pict w14:anchorId="4EC24809">
          <v:rect id="_x0000_i1134" style="width:0;height:1.5pt" o:hralign="center" o:hrstd="t" o:hr="t" fillcolor="#a0a0a0" stroked="f"/>
        </w:pict>
      </w:r>
    </w:p>
    <w:p w14:paraId="03AFF7CA" w14:textId="77777777" w:rsidR="003608EF" w:rsidRPr="003608EF" w:rsidRDefault="003608EF" w:rsidP="003608EF">
      <w:pPr>
        <w:rPr>
          <w:b/>
          <w:bCs/>
          <w:lang w:val="en-IE"/>
        </w:rPr>
      </w:pPr>
      <w:r w:rsidRPr="003608EF">
        <w:rPr>
          <w:b/>
          <w:bCs/>
          <w:lang w:val="en-IE"/>
        </w:rPr>
        <w:t>14. Audit content gaps</w:t>
      </w:r>
    </w:p>
    <w:p w14:paraId="10C1B9A2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Identify potential high-value missing tools in:</w:t>
      </w:r>
    </w:p>
    <w:p w14:paraId="72FB26A2" w14:textId="77777777" w:rsidR="003608EF" w:rsidRPr="003608EF" w:rsidRDefault="003608EF">
      <w:pPr>
        <w:numPr>
          <w:ilvl w:val="0"/>
          <w:numId w:val="25"/>
        </w:numPr>
        <w:rPr>
          <w:lang w:val="en-IE"/>
        </w:rPr>
      </w:pPr>
      <w:r w:rsidRPr="003608EF">
        <w:rPr>
          <w:lang w:val="en-IE"/>
        </w:rPr>
        <w:t>Calculators</w:t>
      </w:r>
    </w:p>
    <w:p w14:paraId="28060A31" w14:textId="77777777" w:rsidR="003608EF" w:rsidRPr="003608EF" w:rsidRDefault="003608EF">
      <w:pPr>
        <w:numPr>
          <w:ilvl w:val="0"/>
          <w:numId w:val="25"/>
        </w:numPr>
        <w:rPr>
          <w:lang w:val="en-IE"/>
        </w:rPr>
      </w:pPr>
      <w:r w:rsidRPr="003608EF">
        <w:rPr>
          <w:lang w:val="en-IE"/>
        </w:rPr>
        <w:t>Developer</w:t>
      </w:r>
    </w:p>
    <w:p w14:paraId="0AC1BEAA" w14:textId="77777777" w:rsidR="003608EF" w:rsidRPr="003608EF" w:rsidRDefault="003608EF">
      <w:pPr>
        <w:numPr>
          <w:ilvl w:val="0"/>
          <w:numId w:val="25"/>
        </w:numPr>
        <w:rPr>
          <w:lang w:val="en-IE"/>
        </w:rPr>
      </w:pPr>
      <w:r w:rsidRPr="003608EF">
        <w:rPr>
          <w:lang w:val="en-IE"/>
        </w:rPr>
        <w:t>Image</w:t>
      </w:r>
    </w:p>
    <w:p w14:paraId="45BC3076" w14:textId="77777777" w:rsidR="003608EF" w:rsidRPr="003608EF" w:rsidRDefault="003608EF">
      <w:pPr>
        <w:numPr>
          <w:ilvl w:val="0"/>
          <w:numId w:val="25"/>
        </w:numPr>
        <w:rPr>
          <w:lang w:val="en-IE"/>
        </w:rPr>
      </w:pPr>
      <w:r w:rsidRPr="003608EF">
        <w:rPr>
          <w:lang w:val="en-IE"/>
        </w:rPr>
        <w:t>Design</w:t>
      </w:r>
    </w:p>
    <w:p w14:paraId="5F9BFB41" w14:textId="77777777" w:rsidR="003608EF" w:rsidRPr="003608EF" w:rsidRDefault="003608EF">
      <w:pPr>
        <w:numPr>
          <w:ilvl w:val="0"/>
          <w:numId w:val="25"/>
        </w:numPr>
        <w:rPr>
          <w:lang w:val="en-IE"/>
        </w:rPr>
      </w:pPr>
      <w:proofErr w:type="spellStart"/>
      <w:r w:rsidRPr="003608EF">
        <w:rPr>
          <w:lang w:val="en-IE"/>
        </w:rPr>
        <w:t>Color</w:t>
      </w:r>
      <w:proofErr w:type="spellEnd"/>
    </w:p>
    <w:p w14:paraId="7E02C506" w14:textId="77777777" w:rsidR="003608EF" w:rsidRPr="003608EF" w:rsidRDefault="003608EF">
      <w:pPr>
        <w:numPr>
          <w:ilvl w:val="0"/>
          <w:numId w:val="25"/>
        </w:numPr>
        <w:rPr>
          <w:lang w:val="en-IE"/>
        </w:rPr>
      </w:pPr>
      <w:r w:rsidRPr="003608EF">
        <w:rPr>
          <w:lang w:val="en-IE"/>
        </w:rPr>
        <w:t>PDF</w:t>
      </w:r>
    </w:p>
    <w:p w14:paraId="4B4D8445" w14:textId="77777777" w:rsidR="003608EF" w:rsidRPr="003608EF" w:rsidRDefault="003608EF">
      <w:pPr>
        <w:numPr>
          <w:ilvl w:val="0"/>
          <w:numId w:val="25"/>
        </w:numPr>
        <w:rPr>
          <w:lang w:val="en-IE"/>
        </w:rPr>
      </w:pPr>
      <w:r w:rsidRPr="003608EF">
        <w:rPr>
          <w:lang w:val="en-IE"/>
        </w:rPr>
        <w:t>SEO</w:t>
      </w:r>
    </w:p>
    <w:p w14:paraId="77D8261A" w14:textId="77777777" w:rsidR="003608EF" w:rsidRPr="003608EF" w:rsidRDefault="003608EF">
      <w:pPr>
        <w:numPr>
          <w:ilvl w:val="0"/>
          <w:numId w:val="25"/>
        </w:numPr>
        <w:rPr>
          <w:lang w:val="en-IE"/>
        </w:rPr>
      </w:pPr>
      <w:r w:rsidRPr="003608EF">
        <w:rPr>
          <w:lang w:val="en-IE"/>
        </w:rPr>
        <w:t>Finance</w:t>
      </w:r>
    </w:p>
    <w:p w14:paraId="3A3AA7E2" w14:textId="77777777" w:rsidR="003608EF" w:rsidRPr="003608EF" w:rsidRDefault="003608EF">
      <w:pPr>
        <w:numPr>
          <w:ilvl w:val="0"/>
          <w:numId w:val="25"/>
        </w:numPr>
        <w:rPr>
          <w:lang w:val="en-IE"/>
        </w:rPr>
      </w:pPr>
      <w:r w:rsidRPr="003608EF">
        <w:rPr>
          <w:lang w:val="en-IE"/>
        </w:rPr>
        <w:t>Security</w:t>
      </w:r>
    </w:p>
    <w:p w14:paraId="77476D6D" w14:textId="77777777" w:rsidR="003608EF" w:rsidRPr="003608EF" w:rsidRDefault="003608EF">
      <w:pPr>
        <w:numPr>
          <w:ilvl w:val="0"/>
          <w:numId w:val="25"/>
        </w:numPr>
        <w:rPr>
          <w:lang w:val="en-IE"/>
        </w:rPr>
      </w:pPr>
      <w:r w:rsidRPr="003608EF">
        <w:rPr>
          <w:lang w:val="en-IE"/>
        </w:rPr>
        <w:t>Text</w:t>
      </w:r>
    </w:p>
    <w:p w14:paraId="0A3DF71F" w14:textId="77777777" w:rsidR="003608EF" w:rsidRPr="003608EF" w:rsidRDefault="003608EF">
      <w:pPr>
        <w:numPr>
          <w:ilvl w:val="0"/>
          <w:numId w:val="25"/>
        </w:numPr>
        <w:rPr>
          <w:lang w:val="en-IE"/>
        </w:rPr>
      </w:pPr>
      <w:r w:rsidRPr="003608EF">
        <w:rPr>
          <w:lang w:val="en-IE"/>
        </w:rPr>
        <w:t>QR/Barcode</w:t>
      </w:r>
    </w:p>
    <w:p w14:paraId="063E11F1" w14:textId="77777777" w:rsidR="003608EF" w:rsidRPr="003608EF" w:rsidRDefault="003608EF">
      <w:pPr>
        <w:numPr>
          <w:ilvl w:val="0"/>
          <w:numId w:val="25"/>
        </w:numPr>
        <w:rPr>
          <w:lang w:val="en-IE"/>
        </w:rPr>
      </w:pPr>
      <w:r w:rsidRPr="003608EF">
        <w:rPr>
          <w:lang w:val="en-IE"/>
        </w:rPr>
        <w:t>Student</w:t>
      </w:r>
    </w:p>
    <w:p w14:paraId="16430E70" w14:textId="77777777" w:rsidR="003608EF" w:rsidRPr="003608EF" w:rsidRDefault="003608EF">
      <w:pPr>
        <w:numPr>
          <w:ilvl w:val="0"/>
          <w:numId w:val="25"/>
        </w:numPr>
        <w:rPr>
          <w:lang w:val="en-IE"/>
        </w:rPr>
      </w:pPr>
      <w:r w:rsidRPr="003608EF">
        <w:rPr>
          <w:lang w:val="en-IE"/>
        </w:rPr>
        <w:t>Marketing</w:t>
      </w:r>
    </w:p>
    <w:p w14:paraId="258DA7E5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Rank opportunities by:</w:t>
      </w:r>
    </w:p>
    <w:p w14:paraId="466EC16D" w14:textId="77777777" w:rsidR="003608EF" w:rsidRPr="003608EF" w:rsidRDefault="003608EF">
      <w:pPr>
        <w:numPr>
          <w:ilvl w:val="0"/>
          <w:numId w:val="26"/>
        </w:numPr>
        <w:rPr>
          <w:lang w:val="en-IE"/>
        </w:rPr>
      </w:pPr>
      <w:r w:rsidRPr="003608EF">
        <w:rPr>
          <w:lang w:val="en-IE"/>
        </w:rPr>
        <w:t>user usefulness</w:t>
      </w:r>
    </w:p>
    <w:p w14:paraId="21FF4625" w14:textId="77777777" w:rsidR="003608EF" w:rsidRPr="003608EF" w:rsidRDefault="003608EF">
      <w:pPr>
        <w:numPr>
          <w:ilvl w:val="0"/>
          <w:numId w:val="26"/>
        </w:numPr>
        <w:rPr>
          <w:lang w:val="en-IE"/>
        </w:rPr>
      </w:pPr>
      <w:r w:rsidRPr="003608EF">
        <w:rPr>
          <w:lang w:val="en-IE"/>
        </w:rPr>
        <w:t>search intent</w:t>
      </w:r>
    </w:p>
    <w:p w14:paraId="5932C139" w14:textId="77777777" w:rsidR="003608EF" w:rsidRPr="003608EF" w:rsidRDefault="003608EF">
      <w:pPr>
        <w:numPr>
          <w:ilvl w:val="0"/>
          <w:numId w:val="26"/>
        </w:numPr>
        <w:rPr>
          <w:lang w:val="en-IE"/>
        </w:rPr>
      </w:pPr>
      <w:r w:rsidRPr="003608EF">
        <w:rPr>
          <w:lang w:val="en-IE"/>
        </w:rPr>
        <w:t>implementation complexity</w:t>
      </w:r>
    </w:p>
    <w:p w14:paraId="0B2B8200" w14:textId="77777777" w:rsidR="003608EF" w:rsidRPr="003608EF" w:rsidRDefault="003608EF">
      <w:pPr>
        <w:numPr>
          <w:ilvl w:val="0"/>
          <w:numId w:val="26"/>
        </w:numPr>
        <w:rPr>
          <w:lang w:val="en-IE"/>
        </w:rPr>
      </w:pPr>
      <w:r w:rsidRPr="003608EF">
        <w:rPr>
          <w:lang w:val="en-IE"/>
        </w:rPr>
        <w:t>potential internal-link value</w:t>
      </w:r>
    </w:p>
    <w:p w14:paraId="1F26E8C2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Do NOT provide fake search-volume numbers.</w:t>
      </w:r>
    </w:p>
    <w:p w14:paraId="32BC1B24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pict w14:anchorId="0E52653A">
          <v:rect id="_x0000_i1135" style="width:0;height:1.5pt" o:hralign="center" o:hrstd="t" o:hr="t" fillcolor="#a0a0a0" stroked="f"/>
        </w:pict>
      </w:r>
    </w:p>
    <w:p w14:paraId="756A048C" w14:textId="77777777" w:rsidR="003608EF" w:rsidRPr="003608EF" w:rsidRDefault="003608EF" w:rsidP="003608EF">
      <w:pPr>
        <w:rPr>
          <w:b/>
          <w:bCs/>
          <w:lang w:val="en-IE"/>
        </w:rPr>
      </w:pPr>
      <w:r w:rsidRPr="003608EF">
        <w:rPr>
          <w:b/>
          <w:bCs/>
          <w:lang w:val="en-IE"/>
        </w:rPr>
        <w:t>15. Create the audit report</w:t>
      </w:r>
    </w:p>
    <w:p w14:paraId="7F3D7235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Create:</w:t>
      </w:r>
    </w:p>
    <w:p w14:paraId="73534520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/docs/ROVOTOOLS-BASELINE-AUDIT.md</w:t>
      </w:r>
    </w:p>
    <w:p w14:paraId="5C8FCFCA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lastRenderedPageBreak/>
        <w:t>The report must contain:</w:t>
      </w:r>
    </w:p>
    <w:p w14:paraId="14235945" w14:textId="77777777" w:rsidR="003608EF" w:rsidRPr="003608EF" w:rsidRDefault="003608EF">
      <w:pPr>
        <w:numPr>
          <w:ilvl w:val="0"/>
          <w:numId w:val="27"/>
        </w:numPr>
        <w:rPr>
          <w:lang w:val="en-IE"/>
        </w:rPr>
      </w:pPr>
      <w:r w:rsidRPr="003608EF">
        <w:rPr>
          <w:lang w:val="en-IE"/>
        </w:rPr>
        <w:t>Executive Summary</w:t>
      </w:r>
    </w:p>
    <w:p w14:paraId="2B245A39" w14:textId="77777777" w:rsidR="003608EF" w:rsidRPr="003608EF" w:rsidRDefault="003608EF">
      <w:pPr>
        <w:numPr>
          <w:ilvl w:val="0"/>
          <w:numId w:val="27"/>
        </w:numPr>
        <w:rPr>
          <w:lang w:val="en-IE"/>
        </w:rPr>
      </w:pPr>
      <w:r w:rsidRPr="003608EF">
        <w:rPr>
          <w:lang w:val="en-IE"/>
        </w:rPr>
        <w:t>Existing Architecture</w:t>
      </w:r>
    </w:p>
    <w:p w14:paraId="2CA6125A" w14:textId="77777777" w:rsidR="003608EF" w:rsidRPr="003608EF" w:rsidRDefault="003608EF">
      <w:pPr>
        <w:numPr>
          <w:ilvl w:val="0"/>
          <w:numId w:val="27"/>
        </w:numPr>
        <w:rPr>
          <w:lang w:val="en-IE"/>
        </w:rPr>
      </w:pPr>
      <w:r w:rsidRPr="003608EF">
        <w:rPr>
          <w:lang w:val="en-IE"/>
        </w:rPr>
        <w:t>Route Inventory</w:t>
      </w:r>
    </w:p>
    <w:p w14:paraId="7A1AD1C5" w14:textId="77777777" w:rsidR="003608EF" w:rsidRPr="003608EF" w:rsidRDefault="003608EF">
      <w:pPr>
        <w:numPr>
          <w:ilvl w:val="0"/>
          <w:numId w:val="27"/>
        </w:numPr>
        <w:rPr>
          <w:lang w:val="en-IE"/>
        </w:rPr>
      </w:pPr>
      <w:r w:rsidRPr="003608EF">
        <w:rPr>
          <w:lang w:val="en-IE"/>
        </w:rPr>
        <w:t>Tool Inventory</w:t>
      </w:r>
    </w:p>
    <w:p w14:paraId="71EE72EA" w14:textId="77777777" w:rsidR="003608EF" w:rsidRPr="003608EF" w:rsidRDefault="003608EF">
      <w:pPr>
        <w:numPr>
          <w:ilvl w:val="0"/>
          <w:numId w:val="27"/>
        </w:numPr>
        <w:rPr>
          <w:lang w:val="en-IE"/>
        </w:rPr>
      </w:pPr>
      <w:r w:rsidRPr="003608EF">
        <w:rPr>
          <w:lang w:val="en-IE"/>
        </w:rPr>
        <w:t>SEO Audit</w:t>
      </w:r>
    </w:p>
    <w:p w14:paraId="63BB810D" w14:textId="77777777" w:rsidR="003608EF" w:rsidRPr="003608EF" w:rsidRDefault="003608EF">
      <w:pPr>
        <w:numPr>
          <w:ilvl w:val="0"/>
          <w:numId w:val="27"/>
        </w:numPr>
        <w:rPr>
          <w:lang w:val="en-IE"/>
        </w:rPr>
      </w:pPr>
      <w:r w:rsidRPr="003608EF">
        <w:rPr>
          <w:lang w:val="en-IE"/>
        </w:rPr>
        <w:t>Metadata Audit</w:t>
      </w:r>
    </w:p>
    <w:p w14:paraId="2B52CE47" w14:textId="77777777" w:rsidR="003608EF" w:rsidRPr="003608EF" w:rsidRDefault="003608EF">
      <w:pPr>
        <w:numPr>
          <w:ilvl w:val="0"/>
          <w:numId w:val="27"/>
        </w:numPr>
        <w:rPr>
          <w:lang w:val="en-IE"/>
        </w:rPr>
      </w:pPr>
      <w:r w:rsidRPr="003608EF">
        <w:rPr>
          <w:lang w:val="en-IE"/>
        </w:rPr>
        <w:t>Structured Data Audit</w:t>
      </w:r>
    </w:p>
    <w:p w14:paraId="22C04B9E" w14:textId="77777777" w:rsidR="003608EF" w:rsidRPr="003608EF" w:rsidRDefault="003608EF">
      <w:pPr>
        <w:numPr>
          <w:ilvl w:val="0"/>
          <w:numId w:val="27"/>
        </w:numPr>
        <w:rPr>
          <w:lang w:val="en-IE"/>
        </w:rPr>
      </w:pPr>
      <w:r w:rsidRPr="003608EF">
        <w:rPr>
          <w:lang w:val="en-IE"/>
        </w:rPr>
        <w:t>Internal Linking Audit</w:t>
      </w:r>
    </w:p>
    <w:p w14:paraId="4621AD5C" w14:textId="77777777" w:rsidR="003608EF" w:rsidRPr="003608EF" w:rsidRDefault="003608EF">
      <w:pPr>
        <w:numPr>
          <w:ilvl w:val="0"/>
          <w:numId w:val="27"/>
        </w:numPr>
        <w:rPr>
          <w:lang w:val="en-IE"/>
        </w:rPr>
      </w:pPr>
      <w:r w:rsidRPr="003608EF">
        <w:rPr>
          <w:lang w:val="en-IE"/>
        </w:rPr>
        <w:t>Content Audit</w:t>
      </w:r>
    </w:p>
    <w:p w14:paraId="15048EC5" w14:textId="77777777" w:rsidR="003608EF" w:rsidRPr="003608EF" w:rsidRDefault="003608EF">
      <w:pPr>
        <w:numPr>
          <w:ilvl w:val="0"/>
          <w:numId w:val="27"/>
        </w:numPr>
        <w:rPr>
          <w:lang w:val="en-IE"/>
        </w:rPr>
      </w:pPr>
      <w:r w:rsidRPr="003608EF">
        <w:rPr>
          <w:lang w:val="en-IE"/>
        </w:rPr>
        <w:t>Performance Audit</w:t>
      </w:r>
    </w:p>
    <w:p w14:paraId="6AE5E811" w14:textId="77777777" w:rsidR="003608EF" w:rsidRPr="003608EF" w:rsidRDefault="003608EF">
      <w:pPr>
        <w:numPr>
          <w:ilvl w:val="0"/>
          <w:numId w:val="27"/>
        </w:numPr>
        <w:rPr>
          <w:lang w:val="en-IE"/>
        </w:rPr>
      </w:pPr>
      <w:r w:rsidRPr="003608EF">
        <w:rPr>
          <w:lang w:val="en-IE"/>
        </w:rPr>
        <w:t>Accessibility Audit</w:t>
      </w:r>
    </w:p>
    <w:p w14:paraId="1104BF7A" w14:textId="77777777" w:rsidR="003608EF" w:rsidRPr="003608EF" w:rsidRDefault="003608EF">
      <w:pPr>
        <w:numPr>
          <w:ilvl w:val="0"/>
          <w:numId w:val="27"/>
        </w:numPr>
        <w:rPr>
          <w:lang w:val="en-IE"/>
        </w:rPr>
      </w:pPr>
      <w:r w:rsidRPr="003608EF">
        <w:rPr>
          <w:lang w:val="en-IE"/>
        </w:rPr>
        <w:t>Security Audit</w:t>
      </w:r>
    </w:p>
    <w:p w14:paraId="7E3262FD" w14:textId="77777777" w:rsidR="003608EF" w:rsidRPr="003608EF" w:rsidRDefault="003608EF">
      <w:pPr>
        <w:numPr>
          <w:ilvl w:val="0"/>
          <w:numId w:val="27"/>
        </w:numPr>
        <w:rPr>
          <w:lang w:val="en-IE"/>
        </w:rPr>
      </w:pPr>
      <w:r w:rsidRPr="003608EF">
        <w:rPr>
          <w:lang w:val="en-IE"/>
        </w:rPr>
        <w:t>Privacy Audit</w:t>
      </w:r>
    </w:p>
    <w:p w14:paraId="6E0C8289" w14:textId="77777777" w:rsidR="003608EF" w:rsidRPr="003608EF" w:rsidRDefault="003608EF">
      <w:pPr>
        <w:numPr>
          <w:ilvl w:val="0"/>
          <w:numId w:val="27"/>
        </w:numPr>
        <w:rPr>
          <w:lang w:val="en-IE"/>
        </w:rPr>
      </w:pPr>
      <w:r w:rsidRPr="003608EF">
        <w:rPr>
          <w:lang w:val="en-IE"/>
        </w:rPr>
        <w:t>Monetisation Audit</w:t>
      </w:r>
    </w:p>
    <w:p w14:paraId="70F8C112" w14:textId="77777777" w:rsidR="003608EF" w:rsidRPr="003608EF" w:rsidRDefault="003608EF">
      <w:pPr>
        <w:numPr>
          <w:ilvl w:val="0"/>
          <w:numId w:val="27"/>
        </w:numPr>
        <w:rPr>
          <w:lang w:val="en-IE"/>
        </w:rPr>
      </w:pPr>
      <w:r w:rsidRPr="003608EF">
        <w:rPr>
          <w:lang w:val="en-IE"/>
        </w:rPr>
        <w:t>Growth Audit</w:t>
      </w:r>
    </w:p>
    <w:p w14:paraId="1213C0C2" w14:textId="77777777" w:rsidR="003608EF" w:rsidRPr="003608EF" w:rsidRDefault="003608EF">
      <w:pPr>
        <w:numPr>
          <w:ilvl w:val="0"/>
          <w:numId w:val="27"/>
        </w:numPr>
        <w:rPr>
          <w:lang w:val="en-IE"/>
        </w:rPr>
      </w:pPr>
      <w:r w:rsidRPr="003608EF">
        <w:rPr>
          <w:lang w:val="en-IE"/>
        </w:rPr>
        <w:t>Programmatic SEO Opportunities</w:t>
      </w:r>
    </w:p>
    <w:p w14:paraId="1AD697A3" w14:textId="77777777" w:rsidR="003608EF" w:rsidRPr="003608EF" w:rsidRDefault="003608EF">
      <w:pPr>
        <w:numPr>
          <w:ilvl w:val="0"/>
          <w:numId w:val="27"/>
        </w:numPr>
        <w:rPr>
          <w:lang w:val="en-IE"/>
        </w:rPr>
      </w:pPr>
      <w:r w:rsidRPr="003608EF">
        <w:rPr>
          <w:lang w:val="en-IE"/>
        </w:rPr>
        <w:t>Missing Features</w:t>
      </w:r>
    </w:p>
    <w:p w14:paraId="358414CB" w14:textId="77777777" w:rsidR="003608EF" w:rsidRPr="003608EF" w:rsidRDefault="003608EF">
      <w:pPr>
        <w:numPr>
          <w:ilvl w:val="0"/>
          <w:numId w:val="27"/>
        </w:numPr>
        <w:rPr>
          <w:lang w:val="en-IE"/>
        </w:rPr>
      </w:pPr>
      <w:r w:rsidRPr="003608EF">
        <w:rPr>
          <w:lang w:val="en-IE"/>
        </w:rPr>
        <w:t>Technical Debt</w:t>
      </w:r>
    </w:p>
    <w:p w14:paraId="271E7BA6" w14:textId="77777777" w:rsidR="003608EF" w:rsidRPr="003608EF" w:rsidRDefault="003608EF">
      <w:pPr>
        <w:numPr>
          <w:ilvl w:val="0"/>
          <w:numId w:val="27"/>
        </w:numPr>
        <w:rPr>
          <w:lang w:val="en-IE"/>
        </w:rPr>
      </w:pPr>
      <w:r w:rsidRPr="003608EF">
        <w:rPr>
          <w:lang w:val="en-IE"/>
        </w:rPr>
        <w:t>Recommended Priority Order</w:t>
      </w:r>
    </w:p>
    <w:p w14:paraId="577A6938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For each problem include:</w:t>
      </w:r>
    </w:p>
    <w:p w14:paraId="0E2361FD" w14:textId="77777777" w:rsidR="003608EF" w:rsidRPr="003608EF" w:rsidRDefault="003608EF">
      <w:pPr>
        <w:numPr>
          <w:ilvl w:val="0"/>
          <w:numId w:val="28"/>
        </w:numPr>
        <w:rPr>
          <w:lang w:val="en-IE"/>
        </w:rPr>
      </w:pPr>
      <w:r w:rsidRPr="003608EF">
        <w:rPr>
          <w:lang w:val="en-IE"/>
        </w:rPr>
        <w:t>Severity: Critical / High / Medium / Low</w:t>
      </w:r>
    </w:p>
    <w:p w14:paraId="7E72D5D0" w14:textId="77777777" w:rsidR="003608EF" w:rsidRPr="003608EF" w:rsidRDefault="003608EF">
      <w:pPr>
        <w:numPr>
          <w:ilvl w:val="0"/>
          <w:numId w:val="28"/>
        </w:numPr>
        <w:rPr>
          <w:lang w:val="en-IE"/>
        </w:rPr>
      </w:pPr>
      <w:r w:rsidRPr="003608EF">
        <w:rPr>
          <w:lang w:val="en-IE"/>
        </w:rPr>
        <w:t>Evidence</w:t>
      </w:r>
    </w:p>
    <w:p w14:paraId="16818187" w14:textId="77777777" w:rsidR="003608EF" w:rsidRPr="003608EF" w:rsidRDefault="003608EF">
      <w:pPr>
        <w:numPr>
          <w:ilvl w:val="0"/>
          <w:numId w:val="28"/>
        </w:numPr>
        <w:rPr>
          <w:lang w:val="en-IE"/>
        </w:rPr>
      </w:pPr>
      <w:r w:rsidRPr="003608EF">
        <w:rPr>
          <w:lang w:val="en-IE"/>
        </w:rPr>
        <w:t>File/path</w:t>
      </w:r>
    </w:p>
    <w:p w14:paraId="0152E05A" w14:textId="77777777" w:rsidR="003608EF" w:rsidRPr="003608EF" w:rsidRDefault="003608EF">
      <w:pPr>
        <w:numPr>
          <w:ilvl w:val="0"/>
          <w:numId w:val="28"/>
        </w:numPr>
        <w:rPr>
          <w:lang w:val="en-IE"/>
        </w:rPr>
      </w:pPr>
      <w:r w:rsidRPr="003608EF">
        <w:rPr>
          <w:lang w:val="en-IE"/>
        </w:rPr>
        <w:t>Recommended solution</w:t>
      </w:r>
    </w:p>
    <w:p w14:paraId="63759B09" w14:textId="77777777" w:rsidR="003608EF" w:rsidRPr="003608EF" w:rsidRDefault="003608EF">
      <w:pPr>
        <w:numPr>
          <w:ilvl w:val="0"/>
          <w:numId w:val="28"/>
        </w:numPr>
        <w:rPr>
          <w:lang w:val="en-IE"/>
        </w:rPr>
      </w:pPr>
      <w:r w:rsidRPr="003608EF">
        <w:rPr>
          <w:lang w:val="en-IE"/>
        </w:rPr>
        <w:t>Estimated implementation complexity</w:t>
      </w:r>
    </w:p>
    <w:p w14:paraId="31C986E8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pict w14:anchorId="0A022163">
          <v:rect id="_x0000_i1136" style="width:0;height:1.5pt" o:hralign="center" o:hrstd="t" o:hr="t" fillcolor="#a0a0a0" stroked="f"/>
        </w:pict>
      </w:r>
    </w:p>
    <w:p w14:paraId="1B494109" w14:textId="77777777" w:rsidR="003608EF" w:rsidRPr="003608EF" w:rsidRDefault="003608EF" w:rsidP="003608EF">
      <w:pPr>
        <w:rPr>
          <w:b/>
          <w:bCs/>
          <w:lang w:val="en-IE"/>
        </w:rPr>
      </w:pPr>
      <w:r w:rsidRPr="003608EF">
        <w:rPr>
          <w:b/>
          <w:bCs/>
          <w:lang w:val="en-IE"/>
        </w:rPr>
        <w:t>16. Final response</w:t>
      </w:r>
    </w:p>
    <w:p w14:paraId="6450A612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DO NOT modify application code.</w:t>
      </w:r>
    </w:p>
    <w:p w14:paraId="04FFFC66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Report:</w:t>
      </w:r>
    </w:p>
    <w:p w14:paraId="6B829232" w14:textId="77777777" w:rsidR="003608EF" w:rsidRPr="003608EF" w:rsidRDefault="003608EF">
      <w:pPr>
        <w:numPr>
          <w:ilvl w:val="0"/>
          <w:numId w:val="29"/>
        </w:numPr>
        <w:rPr>
          <w:lang w:val="en-IE"/>
        </w:rPr>
      </w:pPr>
      <w:r w:rsidRPr="003608EF">
        <w:rPr>
          <w:lang w:val="en-IE"/>
        </w:rPr>
        <w:t>number of routes</w:t>
      </w:r>
    </w:p>
    <w:p w14:paraId="0B2F6A66" w14:textId="77777777" w:rsidR="003608EF" w:rsidRPr="003608EF" w:rsidRDefault="003608EF">
      <w:pPr>
        <w:numPr>
          <w:ilvl w:val="0"/>
          <w:numId w:val="29"/>
        </w:numPr>
        <w:rPr>
          <w:lang w:val="en-IE"/>
        </w:rPr>
      </w:pPr>
      <w:r w:rsidRPr="003608EF">
        <w:rPr>
          <w:lang w:val="en-IE"/>
        </w:rPr>
        <w:t>number of tools</w:t>
      </w:r>
    </w:p>
    <w:p w14:paraId="351183A0" w14:textId="77777777" w:rsidR="003608EF" w:rsidRPr="003608EF" w:rsidRDefault="003608EF">
      <w:pPr>
        <w:numPr>
          <w:ilvl w:val="0"/>
          <w:numId w:val="29"/>
        </w:numPr>
        <w:rPr>
          <w:lang w:val="en-IE"/>
        </w:rPr>
      </w:pPr>
      <w:r w:rsidRPr="003608EF">
        <w:rPr>
          <w:lang w:val="en-IE"/>
        </w:rPr>
        <w:lastRenderedPageBreak/>
        <w:t>number of categories</w:t>
      </w:r>
    </w:p>
    <w:p w14:paraId="7BF37048" w14:textId="77777777" w:rsidR="003608EF" w:rsidRPr="003608EF" w:rsidRDefault="003608EF">
      <w:pPr>
        <w:numPr>
          <w:ilvl w:val="0"/>
          <w:numId w:val="29"/>
        </w:numPr>
        <w:rPr>
          <w:lang w:val="en-IE"/>
        </w:rPr>
      </w:pPr>
      <w:r w:rsidRPr="003608EF">
        <w:rPr>
          <w:lang w:val="en-IE"/>
        </w:rPr>
        <w:t>number of blog articles</w:t>
      </w:r>
    </w:p>
    <w:p w14:paraId="45276E38" w14:textId="77777777" w:rsidR="003608EF" w:rsidRPr="003608EF" w:rsidRDefault="003608EF">
      <w:pPr>
        <w:numPr>
          <w:ilvl w:val="0"/>
          <w:numId w:val="29"/>
        </w:numPr>
        <w:rPr>
          <w:lang w:val="en-IE"/>
        </w:rPr>
      </w:pPr>
      <w:r w:rsidRPr="003608EF">
        <w:rPr>
          <w:lang w:val="en-IE"/>
        </w:rPr>
        <w:t>SEO issues</w:t>
      </w:r>
    </w:p>
    <w:p w14:paraId="14BC421F" w14:textId="77777777" w:rsidR="003608EF" w:rsidRPr="003608EF" w:rsidRDefault="003608EF">
      <w:pPr>
        <w:numPr>
          <w:ilvl w:val="0"/>
          <w:numId w:val="29"/>
        </w:numPr>
        <w:rPr>
          <w:lang w:val="en-IE"/>
        </w:rPr>
      </w:pPr>
      <w:r w:rsidRPr="003608EF">
        <w:rPr>
          <w:lang w:val="en-IE"/>
        </w:rPr>
        <w:t>performance issues</w:t>
      </w:r>
    </w:p>
    <w:p w14:paraId="154168B2" w14:textId="77777777" w:rsidR="003608EF" w:rsidRPr="003608EF" w:rsidRDefault="003608EF">
      <w:pPr>
        <w:numPr>
          <w:ilvl w:val="0"/>
          <w:numId w:val="29"/>
        </w:numPr>
        <w:rPr>
          <w:lang w:val="en-IE"/>
        </w:rPr>
      </w:pPr>
      <w:r w:rsidRPr="003608EF">
        <w:rPr>
          <w:lang w:val="en-IE"/>
        </w:rPr>
        <w:t>security issues</w:t>
      </w:r>
    </w:p>
    <w:p w14:paraId="095A2871" w14:textId="77777777" w:rsidR="003608EF" w:rsidRPr="003608EF" w:rsidRDefault="003608EF">
      <w:pPr>
        <w:numPr>
          <w:ilvl w:val="0"/>
          <w:numId w:val="29"/>
        </w:numPr>
        <w:rPr>
          <w:lang w:val="en-IE"/>
        </w:rPr>
      </w:pPr>
      <w:r w:rsidRPr="003608EF">
        <w:rPr>
          <w:lang w:val="en-IE"/>
        </w:rPr>
        <w:t>privacy issues</w:t>
      </w:r>
    </w:p>
    <w:p w14:paraId="62CE3E3B" w14:textId="77777777" w:rsidR="003608EF" w:rsidRPr="003608EF" w:rsidRDefault="003608EF">
      <w:pPr>
        <w:numPr>
          <w:ilvl w:val="0"/>
          <w:numId w:val="29"/>
        </w:numPr>
        <w:rPr>
          <w:lang w:val="en-IE"/>
        </w:rPr>
      </w:pPr>
      <w:r w:rsidRPr="003608EF">
        <w:rPr>
          <w:lang w:val="en-IE"/>
        </w:rPr>
        <w:t>growth opportunities</w:t>
      </w:r>
    </w:p>
    <w:p w14:paraId="1D364CB4" w14:textId="77777777" w:rsidR="003608EF" w:rsidRPr="003608EF" w:rsidRDefault="003608EF">
      <w:pPr>
        <w:numPr>
          <w:ilvl w:val="0"/>
          <w:numId w:val="29"/>
        </w:numPr>
        <w:rPr>
          <w:lang w:val="en-IE"/>
        </w:rPr>
      </w:pPr>
      <w:r w:rsidRPr="003608EF">
        <w:rPr>
          <w:lang w:val="en-IE"/>
        </w:rPr>
        <w:t>top 10 priorities</w:t>
      </w:r>
    </w:p>
    <w:p w14:paraId="4729651D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Then stop.</w:t>
      </w:r>
    </w:p>
    <w:p w14:paraId="1A18ED91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Do not proceed automatically to Phase 1.</w:t>
      </w:r>
    </w:p>
    <w:p w14:paraId="74A9E913" w14:textId="77777777" w:rsidR="00EF6E75" w:rsidRPr="00EF6E75" w:rsidRDefault="00EF6E75" w:rsidP="00EF6E75">
      <w:pPr>
        <w:rPr>
          <w:lang w:val="de-DE"/>
        </w:rPr>
      </w:pPr>
    </w:p>
    <w:sectPr w:rsidR="00EF6E75" w:rsidRPr="00EF6E75" w:rsidSect="009316AB">
      <w:pgSz w:w="11906" w:h="16838" w:code="9"/>
      <w:pgMar w:top="1138" w:right="1138" w:bottom="1987" w:left="1138" w:header="850" w:footer="10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0FEA9" w14:textId="77777777" w:rsidR="003044DB" w:rsidRDefault="003044DB" w:rsidP="007A1409">
      <w:r>
        <w:separator/>
      </w:r>
    </w:p>
  </w:endnote>
  <w:endnote w:type="continuationSeparator" w:id="0">
    <w:p w14:paraId="284BED9A" w14:textId="77777777" w:rsidR="003044DB" w:rsidRDefault="003044DB" w:rsidP="007A1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  <w:embedRegular r:id="rId1" w:fontKey="{723D6301-3994-4761-AB63-01AF7E5995D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7785E3E-FF9B-42C4-B55F-8404B5E72D5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46D59EC0-820F-4FDD-A3DE-E5DFFEED4082}"/>
  </w:font>
  <w:font w:name="72 Brand">
    <w:panose1 w:val="020B0504030603020204"/>
    <w:charset w:val="00"/>
    <w:family w:val="swiss"/>
    <w:pitch w:val="variable"/>
    <w:sig w:usb0="A00002FF" w:usb1="5000A05B" w:usb2="00000000" w:usb3="00000000" w:csb0="0000019F" w:csb1="00000000"/>
    <w:embedRegular r:id="rId4" w:fontKey="{DED1E502-6A1B-452C-9B17-36FD8E3ED09E}"/>
    <w:embedBold r:id="rId5" w:fontKey="{C8FBFD0A-B3D2-42D9-BD29-268F96FA2675}"/>
    <w:embedItalic r:id="rId6" w:fontKey="{4144CE0F-8C5E-47C3-8555-2587570A9A99}"/>
  </w:font>
  <w:font w:name="Times New Roman (Textkörper CS)">
    <w:altName w:val="Times New Roman"/>
    <w:panose1 w:val="00000000000000000000"/>
    <w:charset w:val="00"/>
    <w:family w:val="roman"/>
    <w:notTrueType/>
    <w:pitch w:val="default"/>
  </w:font>
  <w:font w:name="72 Brand Medium">
    <w:panose1 w:val="020B0604030603020204"/>
    <w:charset w:val="00"/>
    <w:family w:val="swiss"/>
    <w:pitch w:val="variable"/>
    <w:sig w:usb0="A00002FF" w:usb1="5000A05B" w:usb2="00000000" w:usb3="00000000" w:csb0="0000019F" w:csb1="00000000"/>
    <w:embedRegular r:id="rId7" w:fontKey="{5D781B25-76A9-4ACB-8BB9-4586CBB08180}"/>
    <w:embedItalic r:id="rId8" w:fontKey="{8524B474-98D0-4161-8886-5EE4DBCD62D6}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Überschriften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0C27A4D1-B839-4D65-BDB4-E05D36AD2EB4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0" w:fontKey="{824D669C-FEB7-41E4-8EB8-B8722C67D70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6B592" w14:textId="77777777" w:rsidR="003044DB" w:rsidRDefault="003044DB" w:rsidP="007A1409">
      <w:r>
        <w:separator/>
      </w:r>
    </w:p>
  </w:footnote>
  <w:footnote w:type="continuationSeparator" w:id="0">
    <w:p w14:paraId="5F4A588A" w14:textId="77777777" w:rsidR="003044DB" w:rsidRDefault="003044DB" w:rsidP="007A14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B746C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02401256"/>
    <w:multiLevelType w:val="multilevel"/>
    <w:tmpl w:val="40F4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D0048"/>
    <w:multiLevelType w:val="multilevel"/>
    <w:tmpl w:val="E43E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81891"/>
    <w:multiLevelType w:val="multilevel"/>
    <w:tmpl w:val="6ECA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92394"/>
    <w:multiLevelType w:val="multilevel"/>
    <w:tmpl w:val="1C56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B4EEA"/>
    <w:multiLevelType w:val="multilevel"/>
    <w:tmpl w:val="42F4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31D8F"/>
    <w:multiLevelType w:val="multilevel"/>
    <w:tmpl w:val="40FE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326F1"/>
    <w:multiLevelType w:val="multilevel"/>
    <w:tmpl w:val="61A0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6B1D7C"/>
    <w:multiLevelType w:val="multilevel"/>
    <w:tmpl w:val="CEDC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211365"/>
    <w:multiLevelType w:val="multilevel"/>
    <w:tmpl w:val="9BD6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772849"/>
    <w:multiLevelType w:val="multilevel"/>
    <w:tmpl w:val="5A4A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F42D2B"/>
    <w:multiLevelType w:val="multilevel"/>
    <w:tmpl w:val="2AF6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D54284"/>
    <w:multiLevelType w:val="multilevel"/>
    <w:tmpl w:val="09CA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D142F7"/>
    <w:multiLevelType w:val="multilevel"/>
    <w:tmpl w:val="9884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B95D91"/>
    <w:multiLevelType w:val="multilevel"/>
    <w:tmpl w:val="9640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322D3E"/>
    <w:multiLevelType w:val="multilevel"/>
    <w:tmpl w:val="9BE6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9F7AA2"/>
    <w:multiLevelType w:val="multilevel"/>
    <w:tmpl w:val="B858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120EF5"/>
    <w:multiLevelType w:val="hybridMultilevel"/>
    <w:tmpl w:val="3DD21D2A"/>
    <w:lvl w:ilvl="0" w:tplc="38C0805A">
      <w:start w:val="1"/>
      <w:numFmt w:val="bullet"/>
      <w:pStyle w:val="ReferenceLinks"/>
      <w:lvlText w:val="g"/>
      <w:lvlJc w:val="left"/>
      <w:pPr>
        <w:ind w:left="284" w:hanging="284"/>
      </w:pPr>
      <w:rPr>
        <w:rFonts w:ascii="Wingdings 3" w:hAnsi="Wingdings 3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8" w15:restartNumberingAfterBreak="0">
    <w:nsid w:val="45C26C38"/>
    <w:multiLevelType w:val="multilevel"/>
    <w:tmpl w:val="ED20824A"/>
    <w:styleLink w:val="AktuelleListe2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19" w15:restartNumberingAfterBreak="0">
    <w:nsid w:val="4A83495E"/>
    <w:multiLevelType w:val="multilevel"/>
    <w:tmpl w:val="BE10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935F07"/>
    <w:multiLevelType w:val="multilevel"/>
    <w:tmpl w:val="CEC4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700FF6"/>
    <w:multiLevelType w:val="multilevel"/>
    <w:tmpl w:val="ED20824A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pStyle w:val="Bullet3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22" w15:restartNumberingAfterBreak="0">
    <w:nsid w:val="590D021F"/>
    <w:multiLevelType w:val="multilevel"/>
    <w:tmpl w:val="2148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D72662"/>
    <w:multiLevelType w:val="multilevel"/>
    <w:tmpl w:val="5096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ED43EA"/>
    <w:multiLevelType w:val="multilevel"/>
    <w:tmpl w:val="409AC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B5183E"/>
    <w:multiLevelType w:val="multilevel"/>
    <w:tmpl w:val="8046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1E408D"/>
    <w:multiLevelType w:val="multilevel"/>
    <w:tmpl w:val="B1EE7104"/>
    <w:lvl w:ilvl="0">
      <w:start w:val="1"/>
      <w:numFmt w:val="bullet"/>
      <w:pStyle w:val="Bullet1"/>
      <w:lvlText w:val="•"/>
      <w:lvlJc w:val="left"/>
      <w:pPr>
        <w:ind w:left="170" w:hanging="170"/>
      </w:pPr>
      <w:rPr>
        <w:rFonts w:ascii="Calibri Light" w:hAnsi="Calibri Light" w:hint="default"/>
        <w:color w:val="auto"/>
      </w:rPr>
    </w:lvl>
    <w:lvl w:ilvl="1">
      <w:start w:val="1"/>
      <w:numFmt w:val="bullet"/>
      <w:pStyle w:val="Bullet2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27" w15:restartNumberingAfterBreak="0">
    <w:nsid w:val="7CB75B25"/>
    <w:multiLevelType w:val="multilevel"/>
    <w:tmpl w:val="AA78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8F642A"/>
    <w:multiLevelType w:val="multilevel"/>
    <w:tmpl w:val="0B88CDA0"/>
    <w:styleLink w:val="AktuelleListe1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num w:numId="1" w16cid:durableId="622928299">
    <w:abstractNumId w:val="0"/>
  </w:num>
  <w:num w:numId="2" w16cid:durableId="1056440804">
    <w:abstractNumId w:val="21"/>
    <w:lvlOverride w:ilvl="0">
      <w:lvl w:ilvl="0">
        <w:start w:val="1"/>
        <w:numFmt w:val="bullet"/>
        <w:lvlText w:val="●"/>
        <w:lvlJc w:val="left"/>
        <w:pPr>
          <w:ind w:left="738" w:hanging="284"/>
        </w:pPr>
        <w:rPr>
          <w:rFonts w:ascii="72 Brand" w:hAnsi="72 Brand" w:hint="default"/>
          <w:color w:val="auto"/>
        </w:rPr>
      </w:lvl>
    </w:lvlOverride>
    <w:lvlOverride w:ilvl="1">
      <w:lvl w:ilvl="1">
        <w:start w:val="1"/>
        <w:numFmt w:val="bullet"/>
        <w:lvlText w:val=""/>
        <w:lvlJc w:val="left"/>
        <w:pPr>
          <w:ind w:left="1021" w:hanging="283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pStyle w:val="Bullet3"/>
        <w:lvlText w:val="○"/>
        <w:lvlJc w:val="left"/>
        <w:pPr>
          <w:ind w:left="653" w:firstLine="255"/>
        </w:pPr>
        <w:rPr>
          <w:rFonts w:ascii="72 Brand" w:hAnsi="72 Brand" w:hint="default"/>
          <w:color w:val="auto"/>
        </w:rPr>
      </w:lvl>
    </w:lvlOverride>
    <w:lvlOverride w:ilvl="3">
      <w:lvl w:ilvl="3">
        <w:start w:val="1"/>
        <w:numFmt w:val="bullet"/>
        <w:lvlText w:val="○"/>
        <w:lvlJc w:val="left"/>
        <w:pPr>
          <w:ind w:left="1894" w:hanging="360"/>
        </w:pPr>
        <w:rPr>
          <w:rFonts w:ascii="Arial" w:hAnsi="Arial" w:hint="default"/>
          <w:color w:val="auto"/>
        </w:rPr>
      </w:lvl>
    </w:lvlOverride>
    <w:lvlOverride w:ilvl="4">
      <w:lvl w:ilvl="4">
        <w:start w:val="1"/>
        <w:numFmt w:val="bullet"/>
        <w:lvlText w:val="○"/>
        <w:lvlJc w:val="left"/>
        <w:pPr>
          <w:ind w:left="2254" w:hanging="360"/>
        </w:pPr>
        <w:rPr>
          <w:rFonts w:ascii="Arial" w:hAnsi="Arial" w:hint="default"/>
          <w:color w:val="auto"/>
        </w:rPr>
      </w:lvl>
    </w:lvlOverride>
    <w:lvlOverride w:ilvl="5">
      <w:lvl w:ilvl="5">
        <w:start w:val="1"/>
        <w:numFmt w:val="bullet"/>
        <w:lvlText w:val="-"/>
        <w:lvlJc w:val="left"/>
        <w:pPr>
          <w:ind w:left="2614" w:hanging="360"/>
        </w:pPr>
        <w:rPr>
          <w:rFonts w:ascii="Calibri" w:hAnsi="Calibri" w:hint="default"/>
        </w:rPr>
      </w:lvl>
    </w:lvlOverride>
    <w:lvlOverride w:ilvl="6">
      <w:lvl w:ilvl="6">
        <w:start w:val="1"/>
        <w:numFmt w:val="bullet"/>
        <w:lvlText w:val="-"/>
        <w:lvlJc w:val="left"/>
        <w:pPr>
          <w:ind w:left="2974" w:hanging="360"/>
        </w:pPr>
        <w:rPr>
          <w:rFonts w:ascii="Calibri" w:hAnsi="Calibri" w:hint="default"/>
        </w:rPr>
      </w:lvl>
    </w:lvlOverride>
    <w:lvlOverride w:ilvl="7">
      <w:lvl w:ilvl="7">
        <w:start w:val="1"/>
        <w:numFmt w:val="bullet"/>
        <w:lvlText w:val="-"/>
        <w:lvlJc w:val="left"/>
        <w:pPr>
          <w:ind w:left="3334" w:hanging="360"/>
        </w:pPr>
        <w:rPr>
          <w:rFonts w:ascii="Calibri" w:hAnsi="Calibri" w:hint="default"/>
        </w:rPr>
      </w:lvl>
    </w:lvlOverride>
    <w:lvlOverride w:ilvl="8">
      <w:lvl w:ilvl="8">
        <w:start w:val="1"/>
        <w:numFmt w:val="bullet"/>
        <w:lvlText w:val="-"/>
        <w:lvlJc w:val="left"/>
        <w:pPr>
          <w:ind w:left="3694" w:hanging="360"/>
        </w:pPr>
        <w:rPr>
          <w:rFonts w:ascii="Calibri" w:hAnsi="Calibri" w:hint="default"/>
        </w:rPr>
      </w:lvl>
    </w:lvlOverride>
  </w:num>
  <w:num w:numId="3" w16cid:durableId="1304117526">
    <w:abstractNumId w:val="17"/>
  </w:num>
  <w:num w:numId="4" w16cid:durableId="880822937">
    <w:abstractNumId w:val="26"/>
  </w:num>
  <w:num w:numId="5" w16cid:durableId="1559705741">
    <w:abstractNumId w:val="28"/>
  </w:num>
  <w:num w:numId="6" w16cid:durableId="1751345362">
    <w:abstractNumId w:val="18"/>
  </w:num>
  <w:num w:numId="7" w16cid:durableId="622269921">
    <w:abstractNumId w:val="6"/>
  </w:num>
  <w:num w:numId="8" w16cid:durableId="1388917980">
    <w:abstractNumId w:val="4"/>
  </w:num>
  <w:num w:numId="9" w16cid:durableId="2146586028">
    <w:abstractNumId w:val="5"/>
  </w:num>
  <w:num w:numId="10" w16cid:durableId="2128695992">
    <w:abstractNumId w:val="2"/>
  </w:num>
  <w:num w:numId="11" w16cid:durableId="1344240719">
    <w:abstractNumId w:val="7"/>
  </w:num>
  <w:num w:numId="12" w16cid:durableId="1122262066">
    <w:abstractNumId w:val="12"/>
  </w:num>
  <w:num w:numId="13" w16cid:durableId="1959793286">
    <w:abstractNumId w:val="10"/>
  </w:num>
  <w:num w:numId="14" w16cid:durableId="398670547">
    <w:abstractNumId w:val="19"/>
  </w:num>
  <w:num w:numId="15" w16cid:durableId="972489923">
    <w:abstractNumId w:val="27"/>
  </w:num>
  <w:num w:numId="16" w16cid:durableId="243272228">
    <w:abstractNumId w:val="23"/>
  </w:num>
  <w:num w:numId="17" w16cid:durableId="237525265">
    <w:abstractNumId w:val="15"/>
  </w:num>
  <w:num w:numId="18" w16cid:durableId="419914521">
    <w:abstractNumId w:val="11"/>
  </w:num>
  <w:num w:numId="19" w16cid:durableId="1372727907">
    <w:abstractNumId w:val="3"/>
  </w:num>
  <w:num w:numId="20" w16cid:durableId="445274333">
    <w:abstractNumId w:val="20"/>
  </w:num>
  <w:num w:numId="21" w16cid:durableId="1561018381">
    <w:abstractNumId w:val="25"/>
  </w:num>
  <w:num w:numId="22" w16cid:durableId="1905945905">
    <w:abstractNumId w:val="1"/>
  </w:num>
  <w:num w:numId="23" w16cid:durableId="1378974193">
    <w:abstractNumId w:val="13"/>
  </w:num>
  <w:num w:numId="24" w16cid:durableId="2095272883">
    <w:abstractNumId w:val="22"/>
  </w:num>
  <w:num w:numId="25" w16cid:durableId="2034382942">
    <w:abstractNumId w:val="14"/>
  </w:num>
  <w:num w:numId="26" w16cid:durableId="1539583291">
    <w:abstractNumId w:val="8"/>
  </w:num>
  <w:num w:numId="27" w16cid:durableId="1228034858">
    <w:abstractNumId w:val="24"/>
  </w:num>
  <w:num w:numId="28" w16cid:durableId="596602184">
    <w:abstractNumId w:val="9"/>
  </w:num>
  <w:num w:numId="29" w16cid:durableId="1467235975">
    <w:abstractNumId w:val="16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8EF"/>
    <w:rsid w:val="0001078E"/>
    <w:rsid w:val="000135BC"/>
    <w:rsid w:val="000338A8"/>
    <w:rsid w:val="000501EE"/>
    <w:rsid w:val="000512C7"/>
    <w:rsid w:val="00052C4F"/>
    <w:rsid w:val="0005628B"/>
    <w:rsid w:val="00064197"/>
    <w:rsid w:val="000662EE"/>
    <w:rsid w:val="00082D2F"/>
    <w:rsid w:val="00091760"/>
    <w:rsid w:val="000A1FA8"/>
    <w:rsid w:val="000A49D0"/>
    <w:rsid w:val="000C3877"/>
    <w:rsid w:val="000D3138"/>
    <w:rsid w:val="000E502C"/>
    <w:rsid w:val="000F0B25"/>
    <w:rsid w:val="00110057"/>
    <w:rsid w:val="0015251F"/>
    <w:rsid w:val="00197CA0"/>
    <w:rsid w:val="001A79FE"/>
    <w:rsid w:val="001B5D29"/>
    <w:rsid w:val="001C7EE2"/>
    <w:rsid w:val="001D3B46"/>
    <w:rsid w:val="001F4FDB"/>
    <w:rsid w:val="001F5B0D"/>
    <w:rsid w:val="0020287E"/>
    <w:rsid w:val="0020301B"/>
    <w:rsid w:val="00212636"/>
    <w:rsid w:val="002359A8"/>
    <w:rsid w:val="0027505E"/>
    <w:rsid w:val="002802C4"/>
    <w:rsid w:val="00282DB3"/>
    <w:rsid w:val="00292B7C"/>
    <w:rsid w:val="002C4D4C"/>
    <w:rsid w:val="002D6321"/>
    <w:rsid w:val="002E2873"/>
    <w:rsid w:val="002F6347"/>
    <w:rsid w:val="003044DB"/>
    <w:rsid w:val="003475C7"/>
    <w:rsid w:val="003608EF"/>
    <w:rsid w:val="00360D80"/>
    <w:rsid w:val="003618F6"/>
    <w:rsid w:val="00362FC7"/>
    <w:rsid w:val="003804BC"/>
    <w:rsid w:val="003973D9"/>
    <w:rsid w:val="003B56C9"/>
    <w:rsid w:val="003D1B0D"/>
    <w:rsid w:val="004332B9"/>
    <w:rsid w:val="00440F5A"/>
    <w:rsid w:val="00450465"/>
    <w:rsid w:val="00463812"/>
    <w:rsid w:val="00475E5A"/>
    <w:rsid w:val="0049088D"/>
    <w:rsid w:val="004919DB"/>
    <w:rsid w:val="004932AC"/>
    <w:rsid w:val="004A12E5"/>
    <w:rsid w:val="004B1168"/>
    <w:rsid w:val="004D6C01"/>
    <w:rsid w:val="004E22D9"/>
    <w:rsid w:val="004E56C9"/>
    <w:rsid w:val="004E7503"/>
    <w:rsid w:val="004F1A83"/>
    <w:rsid w:val="004F51D3"/>
    <w:rsid w:val="00507031"/>
    <w:rsid w:val="0051187D"/>
    <w:rsid w:val="00520858"/>
    <w:rsid w:val="00524790"/>
    <w:rsid w:val="00536D7D"/>
    <w:rsid w:val="00547A21"/>
    <w:rsid w:val="00556BD8"/>
    <w:rsid w:val="00562E4E"/>
    <w:rsid w:val="00563E57"/>
    <w:rsid w:val="00582100"/>
    <w:rsid w:val="0059051E"/>
    <w:rsid w:val="005906B9"/>
    <w:rsid w:val="00590CFE"/>
    <w:rsid w:val="00595987"/>
    <w:rsid w:val="005D1273"/>
    <w:rsid w:val="005D5241"/>
    <w:rsid w:val="0060135E"/>
    <w:rsid w:val="00604B78"/>
    <w:rsid w:val="006343A6"/>
    <w:rsid w:val="00651D8A"/>
    <w:rsid w:val="00670413"/>
    <w:rsid w:val="00671885"/>
    <w:rsid w:val="00694CE7"/>
    <w:rsid w:val="006A23A6"/>
    <w:rsid w:val="006A23EA"/>
    <w:rsid w:val="006A345F"/>
    <w:rsid w:val="006C2449"/>
    <w:rsid w:val="006C3A87"/>
    <w:rsid w:val="006D12C8"/>
    <w:rsid w:val="006D7B51"/>
    <w:rsid w:val="006E3796"/>
    <w:rsid w:val="00771F8A"/>
    <w:rsid w:val="00787847"/>
    <w:rsid w:val="007919BF"/>
    <w:rsid w:val="007A0F75"/>
    <w:rsid w:val="007A1409"/>
    <w:rsid w:val="007B3F4A"/>
    <w:rsid w:val="007B5682"/>
    <w:rsid w:val="007D07AB"/>
    <w:rsid w:val="007D0811"/>
    <w:rsid w:val="007F28A0"/>
    <w:rsid w:val="007F48DA"/>
    <w:rsid w:val="007F6C0D"/>
    <w:rsid w:val="0081210B"/>
    <w:rsid w:val="008230A5"/>
    <w:rsid w:val="00827407"/>
    <w:rsid w:val="00870091"/>
    <w:rsid w:val="008928CD"/>
    <w:rsid w:val="0089543E"/>
    <w:rsid w:val="008A627D"/>
    <w:rsid w:val="008C657F"/>
    <w:rsid w:val="008D3D0E"/>
    <w:rsid w:val="008D4F85"/>
    <w:rsid w:val="00925F83"/>
    <w:rsid w:val="00930540"/>
    <w:rsid w:val="009316AB"/>
    <w:rsid w:val="00933B8B"/>
    <w:rsid w:val="0095712D"/>
    <w:rsid w:val="00971366"/>
    <w:rsid w:val="009835F3"/>
    <w:rsid w:val="009843D2"/>
    <w:rsid w:val="009B5FB8"/>
    <w:rsid w:val="009C039F"/>
    <w:rsid w:val="009D03EA"/>
    <w:rsid w:val="009D3A86"/>
    <w:rsid w:val="009E765C"/>
    <w:rsid w:val="009F42FF"/>
    <w:rsid w:val="009F7346"/>
    <w:rsid w:val="00A16F08"/>
    <w:rsid w:val="00A20145"/>
    <w:rsid w:val="00A20F33"/>
    <w:rsid w:val="00A465AA"/>
    <w:rsid w:val="00A50708"/>
    <w:rsid w:val="00A5519A"/>
    <w:rsid w:val="00A62732"/>
    <w:rsid w:val="00A62E00"/>
    <w:rsid w:val="00A808E5"/>
    <w:rsid w:val="00A914B7"/>
    <w:rsid w:val="00A928BE"/>
    <w:rsid w:val="00A9371C"/>
    <w:rsid w:val="00A93ACF"/>
    <w:rsid w:val="00A97BD3"/>
    <w:rsid w:val="00AA7C91"/>
    <w:rsid w:val="00AB24C4"/>
    <w:rsid w:val="00AB37BD"/>
    <w:rsid w:val="00AD1AA3"/>
    <w:rsid w:val="00AF517A"/>
    <w:rsid w:val="00B05C67"/>
    <w:rsid w:val="00B332D8"/>
    <w:rsid w:val="00B34150"/>
    <w:rsid w:val="00B42849"/>
    <w:rsid w:val="00B47714"/>
    <w:rsid w:val="00B55CAF"/>
    <w:rsid w:val="00B60BC7"/>
    <w:rsid w:val="00B62007"/>
    <w:rsid w:val="00B671C6"/>
    <w:rsid w:val="00B70A06"/>
    <w:rsid w:val="00BC4632"/>
    <w:rsid w:val="00BF3EDE"/>
    <w:rsid w:val="00BF760D"/>
    <w:rsid w:val="00C104C6"/>
    <w:rsid w:val="00C23EF4"/>
    <w:rsid w:val="00C3277C"/>
    <w:rsid w:val="00C34479"/>
    <w:rsid w:val="00C467BB"/>
    <w:rsid w:val="00C5189B"/>
    <w:rsid w:val="00C5476B"/>
    <w:rsid w:val="00C66382"/>
    <w:rsid w:val="00C9747F"/>
    <w:rsid w:val="00CA44CC"/>
    <w:rsid w:val="00CC6756"/>
    <w:rsid w:val="00CF28F0"/>
    <w:rsid w:val="00CF51F7"/>
    <w:rsid w:val="00D003DC"/>
    <w:rsid w:val="00D101C2"/>
    <w:rsid w:val="00D21A17"/>
    <w:rsid w:val="00D32B47"/>
    <w:rsid w:val="00D3768F"/>
    <w:rsid w:val="00D519D0"/>
    <w:rsid w:val="00D72751"/>
    <w:rsid w:val="00DA252E"/>
    <w:rsid w:val="00DC0483"/>
    <w:rsid w:val="00DF1097"/>
    <w:rsid w:val="00E11B69"/>
    <w:rsid w:val="00E14AE9"/>
    <w:rsid w:val="00E14EA4"/>
    <w:rsid w:val="00E5026A"/>
    <w:rsid w:val="00E53873"/>
    <w:rsid w:val="00E569E6"/>
    <w:rsid w:val="00E67493"/>
    <w:rsid w:val="00E74938"/>
    <w:rsid w:val="00E92A9D"/>
    <w:rsid w:val="00EA0C6A"/>
    <w:rsid w:val="00EB61A7"/>
    <w:rsid w:val="00EC38B6"/>
    <w:rsid w:val="00EE25E3"/>
    <w:rsid w:val="00EE3AAC"/>
    <w:rsid w:val="00EE5389"/>
    <w:rsid w:val="00EF6E75"/>
    <w:rsid w:val="00F21022"/>
    <w:rsid w:val="00F302AD"/>
    <w:rsid w:val="00F5412C"/>
    <w:rsid w:val="00F620E8"/>
    <w:rsid w:val="00F63BB5"/>
    <w:rsid w:val="00F76603"/>
    <w:rsid w:val="00FA062B"/>
    <w:rsid w:val="00FA4670"/>
    <w:rsid w:val="00FB14A2"/>
    <w:rsid w:val="00FC3923"/>
    <w:rsid w:val="00FD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488E2F"/>
  <w15:chartTrackingRefBased/>
  <w15:docId w15:val="{472CA1AC-49B7-4A28-9B61-495B71E98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8BE"/>
    <w:pPr>
      <w:spacing w:before="120" w:after="0" w:line="312" w:lineRule="auto"/>
    </w:pPr>
    <w:rPr>
      <w:rFonts w:cs="Times New Roman (Textkörper CS)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87D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187D"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187D"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51187D"/>
    <w:pPr>
      <w:keepNext/>
      <w:keepLines/>
      <w:spacing w:before="360"/>
      <w:outlineLvl w:val="3"/>
    </w:pPr>
    <w:rPr>
      <w:rFonts w:asciiTheme="majorHAnsi" w:eastAsiaTheme="majorEastAsia" w:hAnsiTheme="majorHAnsi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1187D"/>
    <w:pPr>
      <w:keepNext/>
      <w:keepLines/>
      <w:spacing w:before="180"/>
      <w:outlineLvl w:val="4"/>
    </w:pPr>
    <w:rPr>
      <w:rFonts w:ascii="72 Brand Medium" w:eastAsiaTheme="majorEastAsia" w:hAnsi="72 Brand Medium" w:cstheme="majorBidi"/>
      <w:i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0A49D0"/>
    <w:pPr>
      <w:keepNext/>
      <w:keepLines/>
      <w:spacing w:before="180"/>
      <w:outlineLvl w:val="5"/>
    </w:pPr>
    <w:rPr>
      <w:rFonts w:eastAsiaTheme="majorEastAsia" w:cstheme="majorBidi"/>
      <w:i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0A49D0"/>
    <w:pPr>
      <w:keepNext/>
      <w:keepLines/>
      <w:spacing w:before="180"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0A49D0"/>
    <w:pPr>
      <w:keepNext/>
      <w:keepLines/>
      <w:outlineLvl w:val="7"/>
    </w:pPr>
    <w:rPr>
      <w:rFonts w:eastAsiaTheme="majorEastAsia" w:cstheme="majorBidi"/>
      <w:color w:val="272727" w:themeColor="text1" w:themeTint="D8"/>
      <w:sz w:val="18"/>
      <w:szCs w:val="21"/>
    </w:rPr>
  </w:style>
  <w:style w:type="paragraph" w:styleId="Heading9">
    <w:name w:val="heading 9"/>
    <w:basedOn w:val="Heading8"/>
    <w:next w:val="Normal"/>
    <w:link w:val="Heading9Char"/>
    <w:uiPriority w:val="9"/>
    <w:unhideWhenUsed/>
    <w:rsid w:val="000A49D0"/>
    <w:pPr>
      <w:outlineLvl w:val="8"/>
    </w:pPr>
    <w:rPr>
      <w:sz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87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187D"/>
    <w:rPr>
      <w:rFonts w:asciiTheme="majorHAnsi" w:eastAsiaTheme="majorEastAsia" w:hAnsiTheme="majorHAnsi" w:cstheme="majorBidi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1187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1187D"/>
    <w:rPr>
      <w:rFonts w:asciiTheme="majorHAnsi" w:eastAsiaTheme="majorEastAsia" w:hAnsiTheme="majorHAnsi" w:cstheme="majorBidi"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51187D"/>
    <w:rPr>
      <w:rFonts w:ascii="72 Brand Medium" w:eastAsiaTheme="majorEastAsia" w:hAnsi="72 Brand Medium" w:cstheme="majorBidi"/>
      <w:i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70413"/>
    <w:rPr>
      <w:rFonts w:ascii="Arial" w:eastAsiaTheme="majorEastAsia" w:hAnsi="Arial" w:cstheme="majorBidi"/>
      <w:i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670413"/>
    <w:rPr>
      <w:rFonts w:ascii="Arial" w:eastAsiaTheme="majorEastAsia" w:hAnsi="Arial" w:cstheme="majorBidi"/>
      <w:iCs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BF3EDE"/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customStyle="1" w:styleId="Introduction">
    <w:name w:val="Introduction"/>
    <w:basedOn w:val="Normal"/>
    <w:next w:val="Normal"/>
    <w:qFormat/>
    <w:rsid w:val="0020287E"/>
    <w:pPr>
      <w:keepNext/>
      <w:spacing w:before="0" w:line="288" w:lineRule="auto"/>
    </w:pPr>
    <w:rPr>
      <w:sz w:val="24"/>
    </w:rPr>
  </w:style>
  <w:style w:type="paragraph" w:customStyle="1" w:styleId="ConfidentialStatus">
    <w:name w:val="ConfidentialStatus"/>
    <w:basedOn w:val="Normal"/>
    <w:next w:val="Normal"/>
    <w:qFormat/>
    <w:rsid w:val="009D03EA"/>
    <w:pPr>
      <w:spacing w:before="240" w:after="320" w:line="240" w:lineRule="auto"/>
    </w:pPr>
    <w:rPr>
      <w:caps/>
      <w:color w:val="000000" w:themeColor="text1"/>
      <w:spacing w:val="1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1187D"/>
    <w:pPr>
      <w:spacing w:before="440"/>
      <w:contextualSpacing/>
    </w:pPr>
    <w:rPr>
      <w:rFonts w:asciiTheme="majorHAnsi" w:eastAsiaTheme="majorEastAsia" w:hAnsiTheme="majorHAnsi" w:cs="Times New Roman (Überschriften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87D"/>
    <w:rPr>
      <w:rFonts w:asciiTheme="majorHAnsi" w:eastAsiaTheme="majorEastAsia" w:hAnsiTheme="majorHAnsi" w:cs="Times New Roman (Überschriften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6C9"/>
    <w:pPr>
      <w:numPr>
        <w:ilvl w:val="1"/>
      </w:numPr>
      <w:spacing w:before="0" w:after="400"/>
    </w:pPr>
    <w:rPr>
      <w:rFonts w:asciiTheme="majorHAnsi" w:eastAsiaTheme="minorEastAsia" w:hAnsiTheme="majorHAnsi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3B56C9"/>
    <w:rPr>
      <w:rFonts w:asciiTheme="majorHAnsi" w:eastAsiaTheme="minorEastAsia" w:hAnsiTheme="majorHAnsi" w:cs="Times New Roman (Textkörper CS)"/>
      <w:spacing w:val="15"/>
      <w:sz w:val="36"/>
    </w:rPr>
  </w:style>
  <w:style w:type="paragraph" w:styleId="Header">
    <w:name w:val="header"/>
    <w:basedOn w:val="Normal"/>
    <w:link w:val="HeaderChar"/>
    <w:uiPriority w:val="99"/>
    <w:unhideWhenUsed/>
    <w:rsid w:val="00EC38B6"/>
    <w:pPr>
      <w:tabs>
        <w:tab w:val="center" w:pos="4703"/>
        <w:tab w:val="right" w:pos="9406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EC38B6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E569E6"/>
    <w:pPr>
      <w:tabs>
        <w:tab w:val="center" w:pos="4703"/>
        <w:tab w:val="right" w:pos="9406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569E6"/>
    <w:rPr>
      <w:rFonts w:asciiTheme="minorHAnsi" w:hAnsiTheme="minorHAnsi"/>
      <w:sz w:val="16"/>
    </w:rPr>
  </w:style>
  <w:style w:type="character" w:styleId="SubtleEmphasis">
    <w:name w:val="Subtle Emphasis"/>
    <w:basedOn w:val="DefaultParagraphFont"/>
    <w:uiPriority w:val="19"/>
    <w:qFormat/>
    <w:rsid w:val="0051187D"/>
    <w:rPr>
      <w:i/>
      <w:iCs/>
      <w:color w:val="404040" w:themeColor="text1" w:themeTint="BF"/>
    </w:rPr>
  </w:style>
  <w:style w:type="paragraph" w:styleId="TOC1">
    <w:name w:val="toc 1"/>
    <w:next w:val="Normal"/>
    <w:link w:val="TOC1Char"/>
    <w:autoRedefine/>
    <w:uiPriority w:val="39"/>
    <w:unhideWhenUsed/>
    <w:rsid w:val="000662EE"/>
    <w:pPr>
      <w:tabs>
        <w:tab w:val="right" w:leader="dot" w:pos="9628"/>
      </w:tabs>
      <w:spacing w:before="120" w:after="60"/>
    </w:pPr>
    <w:rPr>
      <w:rFonts w:asciiTheme="majorHAnsi" w:eastAsiaTheme="majorEastAsia" w:hAnsiTheme="majorHAnsi" w:cstheme="majorBidi"/>
      <w:sz w:val="24"/>
      <w:szCs w:val="32"/>
    </w:rPr>
  </w:style>
  <w:style w:type="paragraph" w:styleId="TOCHeading">
    <w:name w:val="TOC Heading"/>
    <w:next w:val="Normal"/>
    <w:uiPriority w:val="39"/>
    <w:unhideWhenUsed/>
    <w:qFormat/>
    <w:rsid w:val="003B56C9"/>
    <w:pPr>
      <w:spacing w:after="200"/>
    </w:pPr>
    <w:rPr>
      <w:rFonts w:asciiTheme="majorHAnsi" w:eastAsiaTheme="majorEastAsia" w:hAnsiTheme="majorHAnsi" w:cstheme="majorBidi"/>
      <w:sz w:val="32"/>
      <w:szCs w:val="32"/>
    </w:rPr>
  </w:style>
  <w:style w:type="paragraph" w:styleId="TOC2">
    <w:name w:val="toc 2"/>
    <w:next w:val="Normal"/>
    <w:link w:val="TOC2Char"/>
    <w:autoRedefine/>
    <w:uiPriority w:val="39"/>
    <w:unhideWhenUsed/>
    <w:rsid w:val="00E569E6"/>
    <w:pPr>
      <w:spacing w:before="60" w:after="60"/>
    </w:pPr>
    <w:rPr>
      <w:rFonts w:eastAsiaTheme="majorEastAsia" w:cstheme="majorBidi"/>
      <w:szCs w:val="26"/>
    </w:rPr>
  </w:style>
  <w:style w:type="paragraph" w:styleId="TOC3">
    <w:name w:val="toc 3"/>
    <w:next w:val="Normal"/>
    <w:link w:val="TOC3Char"/>
    <w:autoRedefine/>
    <w:uiPriority w:val="39"/>
    <w:unhideWhenUsed/>
    <w:rsid w:val="00E11B69"/>
    <w:pPr>
      <w:tabs>
        <w:tab w:val="right" w:leader="dot" w:pos="9616"/>
      </w:tabs>
      <w:spacing w:before="60" w:after="60"/>
    </w:pPr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9D03EA"/>
    <w:rPr>
      <w:rFonts w:asciiTheme="minorHAnsi" w:hAnsiTheme="minorHAnsi"/>
      <w:color w:val="0070F2"/>
      <w:u w:val="single"/>
    </w:rPr>
  </w:style>
  <w:style w:type="paragraph" w:styleId="TOC4">
    <w:name w:val="toc 4"/>
    <w:next w:val="Normal"/>
    <w:link w:val="TOC4Char"/>
    <w:autoRedefine/>
    <w:uiPriority w:val="39"/>
    <w:unhideWhenUsed/>
    <w:rsid w:val="000A1FA8"/>
    <w:pPr>
      <w:spacing w:before="60" w:after="60"/>
    </w:pPr>
    <w:rPr>
      <w:rFonts w:ascii="Arial" w:eastAsiaTheme="majorEastAsia" w:hAnsi="Arial" w:cstheme="majorBidi"/>
      <w:b/>
      <w:iCs/>
      <w:sz w:val="18"/>
    </w:rPr>
  </w:style>
  <w:style w:type="character" w:customStyle="1" w:styleId="TOC4Char">
    <w:name w:val="TOC 4 Char"/>
    <w:basedOn w:val="DefaultParagraphFont"/>
    <w:link w:val="TOC4"/>
    <w:uiPriority w:val="39"/>
    <w:rsid w:val="000A1FA8"/>
    <w:rPr>
      <w:rFonts w:ascii="Arial" w:eastAsiaTheme="majorEastAsia" w:hAnsi="Arial" w:cstheme="majorBidi"/>
      <w:b/>
      <w:iCs/>
      <w:sz w:val="18"/>
    </w:rPr>
  </w:style>
  <w:style w:type="character" w:customStyle="1" w:styleId="TOC1Char">
    <w:name w:val="TOC 1 Char"/>
    <w:basedOn w:val="Heading1Char"/>
    <w:link w:val="TOC1"/>
    <w:uiPriority w:val="39"/>
    <w:rsid w:val="000662EE"/>
    <w:rPr>
      <w:rFonts w:asciiTheme="majorHAnsi" w:eastAsiaTheme="majorEastAsia" w:hAnsiTheme="majorHAnsi" w:cstheme="majorBidi"/>
      <w:sz w:val="24"/>
      <w:szCs w:val="32"/>
    </w:rPr>
  </w:style>
  <w:style w:type="character" w:customStyle="1" w:styleId="TOC2Char">
    <w:name w:val="TOC 2 Char"/>
    <w:basedOn w:val="Heading2Char"/>
    <w:link w:val="TOC2"/>
    <w:uiPriority w:val="39"/>
    <w:rsid w:val="00E569E6"/>
    <w:rPr>
      <w:rFonts w:ascii="Arial" w:eastAsiaTheme="majorEastAsia" w:hAnsi="Arial" w:cstheme="majorBidi"/>
      <w:b/>
      <w:sz w:val="28"/>
      <w:szCs w:val="26"/>
    </w:rPr>
  </w:style>
  <w:style w:type="character" w:customStyle="1" w:styleId="TOC3Char">
    <w:name w:val="TOC 3 Char"/>
    <w:basedOn w:val="DefaultParagraphFont"/>
    <w:link w:val="TOC3"/>
    <w:uiPriority w:val="39"/>
    <w:rsid w:val="00E11B69"/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customStyle="1" w:styleId="TOC5Char">
    <w:name w:val="TOC 5 Char"/>
    <w:basedOn w:val="DefaultParagraphFont"/>
    <w:link w:val="TOC5"/>
    <w:uiPriority w:val="39"/>
    <w:semiHidden/>
    <w:rsid w:val="000A1FA8"/>
    <w:rPr>
      <w:rFonts w:ascii="Arial" w:eastAsiaTheme="majorEastAsia" w:hAnsi="Arial" w:cstheme="majorBidi"/>
      <w:b/>
      <w:i/>
      <w:sz w:val="20"/>
    </w:rPr>
  </w:style>
  <w:style w:type="paragraph" w:styleId="TOC5">
    <w:name w:val="toc 5"/>
    <w:next w:val="Normal"/>
    <w:link w:val="TOC5Char"/>
    <w:autoRedefine/>
    <w:uiPriority w:val="39"/>
    <w:semiHidden/>
    <w:unhideWhenUsed/>
    <w:rsid w:val="000A1FA8"/>
    <w:pPr>
      <w:spacing w:before="60" w:after="60"/>
    </w:pPr>
    <w:rPr>
      <w:rFonts w:ascii="Arial" w:eastAsiaTheme="majorEastAsia" w:hAnsi="Arial" w:cstheme="majorBidi"/>
      <w:b/>
      <w:i/>
      <w:sz w:val="20"/>
    </w:rPr>
  </w:style>
  <w:style w:type="paragraph" w:styleId="Bibliography">
    <w:name w:val="Bibliography"/>
    <w:basedOn w:val="Normal"/>
    <w:next w:val="Normal"/>
    <w:uiPriority w:val="37"/>
    <w:unhideWhenUsed/>
    <w:rsid w:val="009F7346"/>
  </w:style>
  <w:style w:type="paragraph" w:styleId="TOC6">
    <w:name w:val="toc 6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/>
      <w:sz w:val="20"/>
    </w:rPr>
  </w:style>
  <w:style w:type="paragraph" w:styleId="TOC7">
    <w:name w:val="toc 7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Cs/>
      <w:sz w:val="20"/>
    </w:rPr>
  </w:style>
  <w:style w:type="paragraph" w:styleId="TOC8">
    <w:name w:val="toc 8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styleId="TOC9">
    <w:name w:val="toc 9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89543E"/>
    <w:rPr>
      <w:rFonts w:asciiTheme="minorHAnsi" w:hAnsiTheme="minorHAnsi"/>
      <w:sz w:val="16"/>
      <w:szCs w:val="16"/>
    </w:rPr>
  </w:style>
  <w:style w:type="character" w:customStyle="1" w:styleId="Heading9Char">
    <w:name w:val="Heading 9 Char"/>
    <w:basedOn w:val="Heading8Char"/>
    <w:link w:val="Heading9"/>
    <w:uiPriority w:val="9"/>
    <w:rsid w:val="009F7346"/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919BF"/>
    <w:pPr>
      <w:spacing w:before="0" w:line="240" w:lineRule="auto"/>
    </w:pPr>
    <w:rPr>
      <w:rFonts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919BF"/>
    <w:rPr>
      <w:rFonts w:asciiTheme="minorHAnsi" w:hAnsiTheme="minorHAnsi" w:cs="Consolas"/>
      <w:sz w:val="21"/>
      <w:szCs w:val="21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0662EE"/>
    <w:pPr>
      <w:spacing w:before="40" w:after="40" w:line="360" w:lineRule="auto"/>
    </w:pPr>
    <w:rPr>
      <w:bCs/>
      <w:szCs w:val="20"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sid w:val="000662EE"/>
    <w:rPr>
      <w:rFonts w:cs="Times New Roman (Textkörper CS)"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543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43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D5241"/>
    <w:pPr>
      <w:ind w:left="720"/>
      <w:contextualSpacing/>
    </w:pPr>
  </w:style>
  <w:style w:type="paragraph" w:customStyle="1" w:styleId="Bullet1">
    <w:name w:val="Bullet 1"/>
    <w:basedOn w:val="Normal"/>
    <w:link w:val="Bullet1Char"/>
    <w:qFormat/>
    <w:rsid w:val="004B1168"/>
    <w:pPr>
      <w:numPr>
        <w:numId w:val="4"/>
      </w:numPr>
      <w:spacing w:before="60"/>
    </w:pPr>
  </w:style>
  <w:style w:type="paragraph" w:customStyle="1" w:styleId="Bullet2">
    <w:name w:val="Bullet 2"/>
    <w:basedOn w:val="Bullet1"/>
    <w:qFormat/>
    <w:rsid w:val="004B1168"/>
    <w:pPr>
      <w:numPr>
        <w:ilvl w:val="1"/>
      </w:numPr>
      <w:ind w:left="454" w:hanging="227"/>
    </w:pPr>
  </w:style>
  <w:style w:type="paragraph" w:customStyle="1" w:styleId="Bullet3">
    <w:name w:val="Bullet 3"/>
    <w:basedOn w:val="Bullet1"/>
    <w:qFormat/>
    <w:rsid w:val="004B1168"/>
    <w:pPr>
      <w:numPr>
        <w:ilvl w:val="2"/>
        <w:numId w:val="2"/>
      </w:numPr>
      <w:ind w:hanging="199"/>
    </w:pPr>
  </w:style>
  <w:style w:type="paragraph" w:styleId="ListBullet3">
    <w:name w:val="List Bullet 3"/>
    <w:basedOn w:val="Normal"/>
    <w:uiPriority w:val="99"/>
    <w:semiHidden/>
    <w:unhideWhenUsed/>
    <w:rsid w:val="00595987"/>
    <w:pPr>
      <w:numPr>
        <w:numId w:val="1"/>
      </w:numPr>
      <w:contextualSpacing/>
    </w:pPr>
  </w:style>
  <w:style w:type="paragraph" w:styleId="Revision">
    <w:name w:val="Revision"/>
    <w:hidden/>
    <w:uiPriority w:val="99"/>
    <w:semiHidden/>
    <w:rsid w:val="00C5189B"/>
    <w:pPr>
      <w:spacing w:after="0" w:line="240" w:lineRule="auto"/>
    </w:pPr>
    <w:rPr>
      <w:rFonts w:ascii="Arial" w:hAnsi="Arial"/>
      <w:sz w:val="20"/>
    </w:rPr>
  </w:style>
  <w:style w:type="paragraph" w:customStyle="1" w:styleId="Figuretext">
    <w:name w:val="Figure text"/>
    <w:basedOn w:val="Normal"/>
    <w:link w:val="FiguretextZchn"/>
    <w:qFormat/>
    <w:rsid w:val="000135BC"/>
    <w:pPr>
      <w:spacing w:before="0" w:line="264" w:lineRule="auto"/>
    </w:pPr>
    <w:rPr>
      <w:sz w:val="18"/>
    </w:rPr>
  </w:style>
  <w:style w:type="paragraph" w:customStyle="1" w:styleId="Figurebullet">
    <w:name w:val="Figure bullet"/>
    <w:basedOn w:val="Bullet1"/>
    <w:link w:val="FigurebulletZchn"/>
    <w:qFormat/>
    <w:rsid w:val="00CA44CC"/>
    <w:pPr>
      <w:spacing w:before="20" w:line="264" w:lineRule="auto"/>
    </w:pPr>
    <w:rPr>
      <w:sz w:val="18"/>
    </w:rPr>
  </w:style>
  <w:style w:type="character" w:customStyle="1" w:styleId="Bullet1Char">
    <w:name w:val="Bullet 1 Char"/>
    <w:basedOn w:val="DefaultParagraphFont"/>
    <w:link w:val="Bullet1"/>
    <w:rsid w:val="007919BF"/>
    <w:rPr>
      <w:rFonts w:cs="Times New Roman (Textkörper CS)"/>
      <w:sz w:val="20"/>
    </w:rPr>
  </w:style>
  <w:style w:type="character" w:customStyle="1" w:styleId="FigurebulletZchn">
    <w:name w:val="Figure bullet Zchn"/>
    <w:basedOn w:val="Bullet1Char"/>
    <w:link w:val="Figurebullet"/>
    <w:rsid w:val="00CA44CC"/>
    <w:rPr>
      <w:rFonts w:cs="Times New Roman (Textkörper CS)"/>
      <w:sz w:val="18"/>
    </w:rPr>
  </w:style>
  <w:style w:type="paragraph" w:customStyle="1" w:styleId="Figureheading">
    <w:name w:val="Figure heading"/>
    <w:basedOn w:val="Figuretext"/>
    <w:next w:val="Figuretext"/>
    <w:link w:val="FigureheadingZchn"/>
    <w:qFormat/>
    <w:rsid w:val="003B56C9"/>
    <w:rPr>
      <w:rFonts w:asciiTheme="majorHAnsi" w:hAnsiTheme="majorHAnsi"/>
    </w:rPr>
  </w:style>
  <w:style w:type="character" w:customStyle="1" w:styleId="FiguretextZchn">
    <w:name w:val="Figure text Zchn"/>
    <w:basedOn w:val="DefaultParagraphFont"/>
    <w:link w:val="Figuretext"/>
    <w:rsid w:val="000135BC"/>
    <w:rPr>
      <w:rFonts w:asciiTheme="minorHAnsi" w:hAnsiTheme="minorHAnsi" w:cs="Times New Roman (Textkörper CS)"/>
      <w:sz w:val="18"/>
    </w:rPr>
  </w:style>
  <w:style w:type="paragraph" w:customStyle="1" w:styleId="Figuredescription">
    <w:name w:val="Figure description"/>
    <w:next w:val="Normal"/>
    <w:qFormat/>
    <w:rsid w:val="000135BC"/>
    <w:pPr>
      <w:spacing w:after="360" w:line="264" w:lineRule="auto"/>
    </w:pPr>
    <w:rPr>
      <w:sz w:val="18"/>
    </w:rPr>
  </w:style>
  <w:style w:type="paragraph" w:customStyle="1" w:styleId="Figurecaption">
    <w:name w:val="Figure caption"/>
    <w:basedOn w:val="Figuredescription"/>
    <w:qFormat/>
    <w:rsid w:val="004B1168"/>
    <w:pPr>
      <w:keepNext/>
      <w:keepLines/>
      <w:spacing w:before="180" w:after="0"/>
    </w:pPr>
    <w:rPr>
      <w:rFonts w:ascii="72 Brand Medium" w:hAnsi="72 Brand Medium"/>
    </w:rPr>
  </w:style>
  <w:style w:type="character" w:customStyle="1" w:styleId="FigureheadingZchn">
    <w:name w:val="Figure heading Zchn"/>
    <w:basedOn w:val="FiguretextZchn"/>
    <w:link w:val="Figureheading"/>
    <w:rsid w:val="003B56C9"/>
    <w:rPr>
      <w:rFonts w:asciiTheme="majorHAnsi" w:hAnsiTheme="majorHAnsi" w:cs="Times New Roman (Textkörper CS)"/>
      <w:sz w:val="18"/>
    </w:rPr>
  </w:style>
  <w:style w:type="paragraph" w:customStyle="1" w:styleId="Tabledescription">
    <w:name w:val="Table description"/>
    <w:basedOn w:val="Normal"/>
    <w:next w:val="Normal"/>
    <w:qFormat/>
    <w:rsid w:val="00B332D8"/>
    <w:pPr>
      <w:keepNext/>
      <w:spacing w:before="0" w:after="180"/>
    </w:pPr>
  </w:style>
  <w:style w:type="paragraph" w:customStyle="1" w:styleId="Tabletitle">
    <w:name w:val="Table title"/>
    <w:basedOn w:val="Tabledescription"/>
    <w:qFormat/>
    <w:rsid w:val="000662EE"/>
    <w:pPr>
      <w:spacing w:before="360" w:after="0"/>
    </w:pPr>
    <w:rPr>
      <w:rFonts w:asciiTheme="majorHAnsi" w:hAnsiTheme="majorHAnsi"/>
    </w:rPr>
  </w:style>
  <w:style w:type="table" w:styleId="TableGrid">
    <w:name w:val="Table Grid"/>
    <w:basedOn w:val="TableNormal"/>
    <w:uiPriority w:val="39"/>
    <w:rsid w:val="006C2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F63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2F63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APTable">
    <w:name w:val="SAP Table"/>
    <w:basedOn w:val="TableNormal"/>
    <w:uiPriority w:val="99"/>
    <w:rsid w:val="00463812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Borders>
        <w:insideH w:val="single" w:sz="4" w:space="0" w:color="1B90FF" w:themeColor="text2"/>
        <w:insideV w:val="single" w:sz="4" w:space="0" w:color="1B90FF" w:themeColor="text2"/>
      </w:tblBorders>
      <w:tblCellMar>
        <w:top w:w="57" w:type="dxa"/>
        <w:left w:w="113" w:type="dxa"/>
        <w:bottom w:w="57" w:type="dxa"/>
        <w:right w:w="113" w:type="dxa"/>
      </w:tblCellMar>
    </w:tblPr>
    <w:tblStylePr w:type="firstRow">
      <w:rPr>
        <w:color w:val="auto"/>
      </w:rPr>
      <w:tblPr/>
      <w:tcPr>
        <w:tcBorders>
          <w:bottom w:val="single" w:sz="12" w:space="0" w:color="auto"/>
        </w:tcBorders>
      </w:tcPr>
    </w:tblStylePr>
    <w:tblStylePr w:type="lastRow">
      <w:rPr>
        <w:i w:val="0"/>
      </w:rPr>
      <w:tblPr/>
      <w:tcPr>
        <w:tcBorders>
          <w:top w:val="single" w:sz="12" w:space="0" w:color="auto"/>
        </w:tcBorders>
      </w:tcPr>
    </w:tblStylePr>
    <w:tblStylePr w:type="firstCol">
      <w:pPr>
        <w:jc w:val="left"/>
      </w:pPr>
      <w:rPr>
        <w:b w:val="0"/>
        <w:i w:val="0"/>
      </w:rPr>
      <w:tblPr/>
      <w:tcPr>
        <w:tcBorders>
          <w:right w:val="double" w:sz="6" w:space="0" w:color="auto"/>
        </w:tcBorders>
      </w:tcPr>
    </w:tblStylePr>
    <w:tblStylePr w:type="lastCol">
      <w:rPr>
        <w:b w:val="0"/>
        <w:i w:val="0"/>
      </w:rPr>
      <w:tblPr/>
      <w:tcPr>
        <w:tcBorders>
          <w:left w:val="double" w:sz="6" w:space="0" w:color="auto"/>
        </w:tcBorders>
      </w:tcPr>
    </w:tblStylePr>
    <w:tblStylePr w:type="band2Vert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Tableheading">
    <w:name w:val="Table heading"/>
    <w:basedOn w:val="Tabletext"/>
    <w:next w:val="Tablesubheading"/>
    <w:qFormat/>
    <w:rsid w:val="003B56C9"/>
    <w:pPr>
      <w:keepNext/>
      <w:spacing w:before="0"/>
    </w:pPr>
    <w:rPr>
      <w:rFonts w:asciiTheme="majorHAnsi" w:hAnsiTheme="majorHAnsi"/>
    </w:rPr>
  </w:style>
  <w:style w:type="paragraph" w:customStyle="1" w:styleId="Tablesubheading">
    <w:name w:val="Table subheading"/>
    <w:basedOn w:val="Normal"/>
    <w:next w:val="Normal"/>
    <w:qFormat/>
    <w:rsid w:val="00F620E8"/>
    <w:pPr>
      <w:spacing w:before="0"/>
    </w:pPr>
  </w:style>
  <w:style w:type="paragraph" w:customStyle="1" w:styleId="Tabletext">
    <w:name w:val="Table text"/>
    <w:basedOn w:val="Normal"/>
    <w:qFormat/>
    <w:rsid w:val="007919BF"/>
  </w:style>
  <w:style w:type="paragraph" w:customStyle="1" w:styleId="Tablebullet">
    <w:name w:val="Table bullet"/>
    <w:basedOn w:val="Bullet1"/>
    <w:qFormat/>
    <w:rsid w:val="00F620E8"/>
    <w:pPr>
      <w:spacing w:before="120"/>
      <w:ind w:left="227"/>
      <w:contextualSpacing/>
    </w:pPr>
  </w:style>
  <w:style w:type="character" w:styleId="IntenseEmphasis">
    <w:name w:val="Intense Emphasis"/>
    <w:basedOn w:val="DefaultParagraphFont"/>
    <w:uiPriority w:val="21"/>
    <w:qFormat/>
    <w:rsid w:val="006A23A6"/>
    <w:rPr>
      <w:i/>
      <w:iCs/>
      <w:color w:val="1B90FF" w:themeColor="text2"/>
    </w:rPr>
  </w:style>
  <w:style w:type="paragraph" w:customStyle="1" w:styleId="CopyrightTrademarklong">
    <w:name w:val="Copyright/Trademark long"/>
    <w:qFormat/>
    <w:rsid w:val="006A23A6"/>
    <w:pPr>
      <w:shd w:val="clear" w:color="auto" w:fill="FFFFFF"/>
      <w:spacing w:before="190" w:after="60" w:line="240" w:lineRule="auto"/>
    </w:pPr>
    <w:rPr>
      <w:rFonts w:cs="Arial"/>
      <w:color w:val="7F7F7F" w:themeColor="text1" w:themeTint="80"/>
      <w:sz w:val="9"/>
      <w:szCs w:val="9"/>
      <w:lang w:val="en"/>
    </w:rPr>
  </w:style>
  <w:style w:type="character" w:styleId="UnresolvedMention">
    <w:name w:val="Unresolved Mention"/>
    <w:basedOn w:val="DefaultParagraphFont"/>
    <w:uiPriority w:val="99"/>
    <w:semiHidden/>
    <w:unhideWhenUsed/>
    <w:rsid w:val="00D101C2"/>
    <w:rPr>
      <w:rFonts w:asciiTheme="minorHAnsi" w:hAnsiTheme="minorHAnsi"/>
      <w:color w:val="605E5C"/>
      <w:shd w:val="clear" w:color="auto" w:fill="E1DFDD"/>
    </w:rPr>
  </w:style>
  <w:style w:type="paragraph" w:customStyle="1" w:styleId="ReferenceLinks">
    <w:name w:val="Reference Links"/>
    <w:basedOn w:val="Normal"/>
    <w:qFormat/>
    <w:rsid w:val="004932AC"/>
    <w:pPr>
      <w:numPr>
        <w:numId w:val="3"/>
      </w:numPr>
      <w:spacing w:line="360" w:lineRule="auto"/>
    </w:pPr>
  </w:style>
  <w:style w:type="paragraph" w:customStyle="1" w:styleId="Figure">
    <w:name w:val="Figure"/>
    <w:basedOn w:val="Normal"/>
    <w:rsid w:val="006D12C8"/>
    <w:pPr>
      <w:keepNext/>
      <w:keepLines/>
      <w:spacing w:before="240"/>
    </w:pPr>
    <w:rPr>
      <w:rFonts w:eastAsia="Calibri" w:cs="Times New Roman"/>
      <w:lang w:val="de-DE"/>
    </w:rPr>
  </w:style>
  <w:style w:type="character" w:styleId="PageNumber">
    <w:name w:val="page number"/>
    <w:basedOn w:val="DefaultParagraphFont"/>
    <w:uiPriority w:val="99"/>
    <w:semiHidden/>
    <w:unhideWhenUsed/>
    <w:rsid w:val="00E569E6"/>
    <w:rPr>
      <w:rFonts w:asciiTheme="minorHAnsi" w:hAnsiTheme="minorHAnsi"/>
    </w:rPr>
  </w:style>
  <w:style w:type="numbering" w:customStyle="1" w:styleId="AktuelleListe1">
    <w:name w:val="Aktuelle Liste1"/>
    <w:uiPriority w:val="99"/>
    <w:rsid w:val="004B1168"/>
    <w:pPr>
      <w:numPr>
        <w:numId w:val="5"/>
      </w:numPr>
    </w:pPr>
  </w:style>
  <w:style w:type="numbering" w:customStyle="1" w:styleId="AktuelleListe2">
    <w:name w:val="Aktuelle Liste2"/>
    <w:uiPriority w:val="99"/>
    <w:rsid w:val="004B1168"/>
    <w:pPr>
      <w:numPr>
        <w:numId w:val="6"/>
      </w:numPr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cs="Times New Roman (Textkörper CS)"/>
      <w:sz w:val="20"/>
      <w:szCs w:val="20"/>
    </w:rPr>
  </w:style>
  <w:style w:type="character" w:styleId="Strong">
    <w:name w:val="Strong"/>
    <w:basedOn w:val="DefaultParagraphFont"/>
    <w:uiPriority w:val="22"/>
    <w:qFormat/>
    <w:rsid w:val="000662EE"/>
    <w:rPr>
      <w:rFonts w:asciiTheme="majorHAnsi" w:hAnsiTheme="majorHAnsi"/>
      <w:b w:val="0"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51187D"/>
    <w:pPr>
      <w:ind w:left="567"/>
    </w:pPr>
    <w:rPr>
      <w:iCs/>
      <w:color w:val="391900" w:themeColor="accent1" w:themeShade="40"/>
    </w:rPr>
  </w:style>
  <w:style w:type="character" w:customStyle="1" w:styleId="QuoteChar">
    <w:name w:val="Quote Char"/>
    <w:basedOn w:val="DefaultParagraphFont"/>
    <w:link w:val="Quote"/>
    <w:uiPriority w:val="29"/>
    <w:rsid w:val="0051187D"/>
    <w:rPr>
      <w:rFonts w:cs="Times New Roman (Textkörper CS)"/>
      <w:iCs/>
      <w:color w:val="391900" w:themeColor="accent1" w:themeShade="40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87D"/>
    <w:pPr>
      <w:ind w:left="567"/>
    </w:pPr>
    <w:rPr>
      <w:iCs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87D"/>
    <w:rPr>
      <w:rFonts w:cs="Times New Roman (Textkörper CS)"/>
      <w:iCs/>
      <w:color w:val="FFFFFF" w:themeColor="background1"/>
      <w:sz w:val="20"/>
    </w:rPr>
  </w:style>
  <w:style w:type="character" w:styleId="SubtleReference">
    <w:name w:val="Subtle Reference"/>
    <w:basedOn w:val="DefaultParagraphFont"/>
    <w:uiPriority w:val="31"/>
    <w:qFormat/>
    <w:rsid w:val="0051187D"/>
    <w:rPr>
      <w:caps w:val="0"/>
      <w:smallCaps w:val="0"/>
      <w:strike w:val="0"/>
      <w:dstrike w:val="0"/>
      <w:vanish w:val="0"/>
      <w:color w:val="170A00" w:themeColor="accent1" w:themeShade="1A"/>
      <w:vertAlign w:val="baseline"/>
    </w:rPr>
  </w:style>
  <w:style w:type="character" w:styleId="IntenseReference">
    <w:name w:val="Intense Reference"/>
    <w:basedOn w:val="DefaultParagraphFont"/>
    <w:uiPriority w:val="32"/>
    <w:qFormat/>
    <w:rsid w:val="0051187D"/>
    <w:rPr>
      <w:b/>
      <w:bCs/>
      <w:caps w:val="0"/>
      <w:smallCaps w:val="0"/>
      <w:strike w:val="0"/>
      <w:dstrike w:val="0"/>
      <w:vanish w:val="0"/>
      <w:color w:val="391900" w:themeColor="accent1" w:themeShade="40"/>
      <w:spacing w:val="5"/>
      <w:vertAlign w:val="baseline"/>
    </w:rPr>
  </w:style>
  <w:style w:type="paragraph" w:styleId="Caption">
    <w:name w:val="caption"/>
    <w:basedOn w:val="Figurecaption"/>
    <w:next w:val="Normal"/>
    <w:uiPriority w:val="35"/>
    <w:semiHidden/>
    <w:unhideWhenUsed/>
    <w:qFormat/>
    <w:rsid w:val="0051187D"/>
    <w:pPr>
      <w:spacing w:before="0" w:after="200" w:line="240" w:lineRule="auto"/>
    </w:pPr>
    <w:rPr>
      <w:iCs/>
      <w:color w:val="170A00" w:themeColor="accent1" w:themeShade="1A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1187D"/>
    <w:pPr>
      <w:spacing w:before="0" w:line="240" w:lineRule="auto"/>
    </w:pPr>
    <w:rPr>
      <w:sz w:val="26"/>
      <w:szCs w:val="2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1187D"/>
    <w:rPr>
      <w:rFonts w:cs="Times New Roman (Textkörper CS)"/>
      <w:sz w:val="26"/>
      <w:szCs w:val="26"/>
    </w:rPr>
  </w:style>
  <w:style w:type="paragraph" w:styleId="BlockText">
    <w:name w:val="Block Text"/>
    <w:basedOn w:val="Normal"/>
    <w:uiPriority w:val="99"/>
    <w:semiHidden/>
    <w:unhideWhenUsed/>
    <w:rsid w:val="00E11B69"/>
    <w:pPr>
      <w:pBdr>
        <w:top w:val="single" w:sz="2" w:space="10" w:color="E76500" w:themeColor="accent1"/>
        <w:left w:val="single" w:sz="2" w:space="10" w:color="E76500" w:themeColor="accent1"/>
        <w:bottom w:val="single" w:sz="2" w:space="10" w:color="E76500" w:themeColor="accent1"/>
        <w:right w:val="single" w:sz="2" w:space="10" w:color="E76500" w:themeColor="accent1"/>
      </w:pBdr>
      <w:ind w:left="1152" w:right="1152"/>
    </w:pPr>
    <w:rPr>
      <w:rFonts w:eastAsiaTheme="minorEastAsia" w:cstheme="minorBidi"/>
      <w:i/>
      <w:iCs/>
      <w:color w:val="391900" w:themeColor="accent1" w:themeShade="40"/>
    </w:rPr>
  </w:style>
  <w:style w:type="paragraph" w:styleId="Closing">
    <w:name w:val="Closing"/>
    <w:basedOn w:val="Normal"/>
    <w:link w:val="ClosingChar"/>
    <w:uiPriority w:val="99"/>
    <w:semiHidden/>
    <w:unhideWhenUsed/>
    <w:rsid w:val="00E11B69"/>
    <w:pPr>
      <w:spacing w:before="240" w:line="240" w:lineRule="auto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11B69"/>
    <w:rPr>
      <w:rFonts w:cs="Times New Roman (Textkörper CS)"/>
      <w:sz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11B69"/>
    <w:pPr>
      <w:spacing w:before="0" w:line="240" w:lineRule="auto"/>
      <w:ind w:left="200" w:hanging="200"/>
    </w:pPr>
  </w:style>
  <w:style w:type="paragraph" w:styleId="NormalWeb">
    <w:name w:val="Normal (Web)"/>
    <w:basedOn w:val="Normal"/>
    <w:uiPriority w:val="99"/>
    <w:semiHidden/>
    <w:unhideWhenUsed/>
    <w:rsid w:val="00E11B69"/>
    <w:rPr>
      <w:rFonts w:ascii="Times New Roman" w:hAnsi="Times New Roman" w:cs="Times New Roman"/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0662EE"/>
    <w:rPr>
      <w:rFonts w:asciiTheme="majorHAnsi" w:eastAsiaTheme="majorEastAsia" w:hAnsiTheme="majorHAnsi" w:cstheme="majorBidi"/>
      <w:bCs/>
      <w:sz w:val="24"/>
      <w:szCs w:val="24"/>
    </w:rPr>
  </w:style>
  <w:style w:type="paragraph" w:styleId="EnvelopeAddress">
    <w:name w:val="envelope address"/>
    <w:basedOn w:val="Normal"/>
    <w:uiPriority w:val="99"/>
    <w:semiHidden/>
    <w:unhideWhenUsed/>
    <w:rsid w:val="000662EE"/>
    <w:pPr>
      <w:framePr w:w="4320" w:h="2160" w:hRule="exact" w:hSpace="141" w:wrap="auto" w:hAnchor="page" w:xAlign="center" w:yAlign="bottom"/>
      <w:spacing w:before="0" w:line="240" w:lineRule="auto"/>
      <w:ind w:left="1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Hyperlink"/>
    <w:uiPriority w:val="99"/>
    <w:unhideWhenUsed/>
    <w:rsid w:val="009D03EA"/>
    <w:rPr>
      <w:rFonts w:asciiTheme="minorHAnsi" w:hAnsiTheme="minorHAnsi"/>
      <w:color w:val="0070F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6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rovotools.com/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SAP Colors 2023">
      <a:dk1>
        <a:srgbClr val="000000"/>
      </a:dk1>
      <a:lt1>
        <a:srgbClr val="FFFFFF"/>
      </a:lt1>
      <a:dk2>
        <a:srgbClr val="1B90FF"/>
      </a:dk2>
      <a:lt2>
        <a:srgbClr val="89D1FF"/>
      </a:lt2>
      <a:accent1>
        <a:srgbClr val="E76500"/>
      </a:accent1>
      <a:accent2>
        <a:srgbClr val="049F9A"/>
      </a:accent2>
      <a:accent3>
        <a:srgbClr val="36A41D"/>
      </a:accent3>
      <a:accent4>
        <a:srgbClr val="FA4F96"/>
      </a:accent4>
      <a:accent5>
        <a:srgbClr val="F31DED"/>
      </a:accent5>
      <a:accent6>
        <a:srgbClr val="7858FF"/>
      </a:accent6>
      <a:hlink>
        <a:srgbClr val="0070F2"/>
      </a:hlink>
      <a:folHlink>
        <a:srgbClr val="0070F2"/>
      </a:folHlink>
    </a:clrScheme>
    <a:fontScheme name="SAP 72">
      <a:majorFont>
        <a:latin typeface="72 Brand Medium"/>
        <a:ea typeface=""/>
        <a:cs typeface=""/>
      </a:majorFont>
      <a:minorFont>
        <a:latin typeface="72 Bra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9f7773-5b16-460b-be9a-e10be11b395c">
      <Terms xmlns="http://schemas.microsoft.com/office/infopath/2007/PartnerControls"/>
    </lcf76f155ced4ddcb4097134ff3c332f>
    <TaxCatchAll xmlns="0e00d59e-b0d2-4e67-be34-67e465b0fbe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C4034B036C92A4A897F8A958DF51533" ma:contentTypeVersion="17" ma:contentTypeDescription="Ein neues Dokument erstellen." ma:contentTypeScope="" ma:versionID="47671874fcc3f8e253ac9f5324bd0e13">
  <xsd:schema xmlns:xsd="http://www.w3.org/2001/XMLSchema" xmlns:xs="http://www.w3.org/2001/XMLSchema" xmlns:p="http://schemas.microsoft.com/office/2006/metadata/properties" xmlns:ns2="779f7773-5b16-460b-be9a-e10be11b395c" xmlns:ns3="0e00d59e-b0d2-4e67-be34-67e465b0fbed" targetNamespace="http://schemas.microsoft.com/office/2006/metadata/properties" ma:root="true" ma:fieldsID="132c2e5baaed0a13445247865928bc0b" ns2:_="" ns3:_="">
    <xsd:import namespace="779f7773-5b16-460b-be9a-e10be11b395c"/>
    <xsd:import namespace="0e00d59e-b0d2-4e67-be34-67e465b0fb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9f7773-5b16-460b-be9a-e10be11b39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Bildmarkierungen" ma:readOnly="false" ma:fieldId="{5cf76f15-5ced-4ddc-b409-7134ff3c332f}" ma:taxonomyMulti="true" ma:sspId="c7b3fb9d-ee0a-40a8-bd42-4026b75186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00d59e-b0d2-4e67-be34-67e465b0fbe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f1e2fc8-60f5-4b88-a701-67d77da430d9}" ma:internalName="TaxCatchAll" ma:showField="CatchAllData" ma:web="0e00d59e-b0d2-4e67-be34-67e465b0fb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F6B86B-7478-4940-9D0E-409AD309901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B7D2D4-DF4B-4119-B7DB-7E54DC83A2D5}">
  <ds:schemaRefs>
    <ds:schemaRef ds:uri="http://schemas.microsoft.com/office/2006/metadata/properties"/>
    <ds:schemaRef ds:uri="http://schemas.microsoft.com/office/infopath/2007/PartnerControls"/>
    <ds:schemaRef ds:uri="779f7773-5b16-460b-be9a-e10be11b395c"/>
    <ds:schemaRef ds:uri="0e00d59e-b0d2-4e67-be34-67e465b0fbed"/>
  </ds:schemaRefs>
</ds:datastoreItem>
</file>

<file path=customXml/itemProps3.xml><?xml version="1.0" encoding="utf-8"?>
<ds:datastoreItem xmlns:ds="http://schemas.openxmlformats.org/officeDocument/2006/customXml" ds:itemID="{37123298-E796-46ED-AE7D-BEB55E4AF75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707331-788F-4290-8917-E24AF06F83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9f7773-5b16-460b-be9a-e10be11b395c"/>
    <ds:schemaRef ds:uri="0e00d59e-b0d2-4e67-be34-67e465b0fb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902</Words>
  <Characters>5145</Characters>
  <Application>Microsoft Office Word</Application>
  <DocSecurity>0</DocSecurity>
  <Lines>42</Lines>
  <Paragraphs>12</Paragraphs>
  <ScaleCrop>false</ScaleCrop>
  <Company/>
  <LinksUpToDate>false</LinksUpToDate>
  <CharactersWithSpaces>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Adnan, Muhammad</dc:creator>
  <cp:keywords/>
  <dc:description/>
  <cp:lastModifiedBy>Adnan, Muhammad</cp:lastModifiedBy>
  <cp:revision>1</cp:revision>
  <dcterms:created xsi:type="dcterms:W3CDTF">2026-10-03T18:15:00Z</dcterms:created>
  <dcterms:modified xsi:type="dcterms:W3CDTF">2026-10-03T18:18:00Z</dcterms:modified>
</cp:coreProperties>
</file>