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0A271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bookmarkStart w:id="0" w:name="_Hlk137666712"/>
      <w:bookmarkEnd w:id="0"/>
      <w:r w:rsidRPr="00C723DB">
        <w:rPr>
          <w:rFonts w:eastAsia="Calibri" w:cs="Times New Roman"/>
        </w:rPr>
        <w:t>Министерство образования Республики Беларусь</w:t>
      </w:r>
    </w:p>
    <w:p w14:paraId="3E34BF37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Учреждение образования </w:t>
      </w:r>
    </w:p>
    <w:p w14:paraId="0898659E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БЕЛОРУССКИЙ ГОСУДАРСТВЕННЫЙ УНИВЕРСИТЕТ </w:t>
      </w:r>
    </w:p>
    <w:p w14:paraId="597F208F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>ИНФОРМАТИКИ И РАДИОЭЛЕКТРОНИКИ</w:t>
      </w:r>
    </w:p>
    <w:p w14:paraId="7D10F6B2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0ED50852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>Факультет радиотехники и электроники</w:t>
      </w:r>
    </w:p>
    <w:p w14:paraId="1DACFCCB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>Кафедра информационных радиотехнологий</w:t>
      </w:r>
    </w:p>
    <w:p w14:paraId="106ACAC5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Дисциплина: </w:t>
      </w:r>
      <w:r w:rsidRPr="00C723DB">
        <w:rPr>
          <w:rFonts w:eastAsia="Calibri" w:cs="Times New Roman"/>
          <w:bCs/>
          <w:szCs w:val="28"/>
        </w:rPr>
        <w:t>Программирование графики и звука</w:t>
      </w:r>
    </w:p>
    <w:p w14:paraId="6BF1A4EE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30513599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3682013B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3475F553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2C51302B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41B1B23F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590FDF72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50FBF9F8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b/>
          <w:szCs w:val="28"/>
        </w:rPr>
      </w:pPr>
      <w:r w:rsidRPr="00C723DB">
        <w:rPr>
          <w:rFonts w:eastAsia="Calibri" w:cs="Times New Roman"/>
          <w:b/>
          <w:szCs w:val="28"/>
        </w:rPr>
        <w:t>ПОЯСНИТЕЛЬНАЯ ЗАПИСКА</w:t>
      </w:r>
    </w:p>
    <w:p w14:paraId="6DB18BF6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к курсовому проекту</w:t>
      </w:r>
    </w:p>
    <w:p w14:paraId="4F5359A6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на тему:</w:t>
      </w:r>
    </w:p>
    <w:p w14:paraId="4BA303C1" w14:textId="7980CBF3" w:rsidR="00C723DB" w:rsidRPr="00C723DB" w:rsidRDefault="00C723DB" w:rsidP="00B47B25">
      <w:pPr>
        <w:spacing w:after="0"/>
        <w:jc w:val="center"/>
        <w:rPr>
          <w:b/>
          <w:bCs/>
        </w:rPr>
      </w:pPr>
      <w:r w:rsidRPr="00C723DB">
        <w:rPr>
          <w:rFonts w:eastAsia="Calibri" w:cs="Times New Roman"/>
          <w:b/>
          <w:color w:val="000000"/>
          <w:szCs w:val="28"/>
          <w:lang w:eastAsia="ru-RU"/>
        </w:rPr>
        <w:t>«</w:t>
      </w:r>
      <w:r w:rsidR="008837AE" w:rsidRPr="00D372CD">
        <w:rPr>
          <w:b/>
          <w:bCs/>
        </w:rPr>
        <w:t xml:space="preserve">Компьютерное игровое приложение "Сапёр" на </w:t>
      </w:r>
      <w:proofErr w:type="spellStart"/>
      <w:r w:rsidR="008837AE" w:rsidRPr="00D372CD">
        <w:rPr>
          <w:b/>
          <w:bCs/>
        </w:rPr>
        <w:t>Unity</w:t>
      </w:r>
      <w:proofErr w:type="spellEnd"/>
      <w:r w:rsidRPr="00C723DB">
        <w:rPr>
          <w:rFonts w:eastAsia="Calibri" w:cs="Times New Roman"/>
          <w:b/>
          <w:color w:val="000000"/>
          <w:szCs w:val="28"/>
          <w:lang w:eastAsia="ru-RU"/>
        </w:rPr>
        <w:t>»</w:t>
      </w:r>
    </w:p>
    <w:p w14:paraId="47D3E3C5" w14:textId="6E9CB6FE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БГУИР КП 1-40 05 01-12 0</w:t>
      </w:r>
      <w:r w:rsidR="008837AE">
        <w:rPr>
          <w:rFonts w:eastAsia="Calibri" w:cs="Times New Roman"/>
          <w:szCs w:val="28"/>
        </w:rPr>
        <w:t>88</w:t>
      </w:r>
      <w:r w:rsidRPr="00C723DB">
        <w:rPr>
          <w:rFonts w:eastAsia="Calibri" w:cs="Times New Roman"/>
          <w:szCs w:val="28"/>
        </w:rPr>
        <w:t xml:space="preserve"> ПЗ</w:t>
      </w:r>
    </w:p>
    <w:p w14:paraId="26D5E28C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7660D080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7B2BAED0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55DE6C8E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50F75B54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3C7773E4" w14:textId="28068DF0" w:rsidR="00C723DB" w:rsidRPr="00C723DB" w:rsidRDefault="00C723DB" w:rsidP="00C723DB">
      <w:pPr>
        <w:spacing w:after="0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Студент </w:t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proofErr w:type="spellStart"/>
      <w:r w:rsidR="008837AE">
        <w:rPr>
          <w:rFonts w:eastAsia="Calibri" w:cs="Times New Roman"/>
        </w:rPr>
        <w:t>Ровдо</w:t>
      </w:r>
      <w:proofErr w:type="spellEnd"/>
      <w:r w:rsidR="008837AE">
        <w:rPr>
          <w:rFonts w:eastAsia="Calibri" w:cs="Times New Roman"/>
        </w:rPr>
        <w:t xml:space="preserve"> А.Р.</w:t>
      </w:r>
      <w:r w:rsidRPr="00C723DB">
        <w:rPr>
          <w:rFonts w:eastAsia="Calibri" w:cs="Times New Roman"/>
        </w:rPr>
        <w:t>.</w:t>
      </w:r>
    </w:p>
    <w:p w14:paraId="4DA5CB84" w14:textId="77777777" w:rsidR="00C723DB" w:rsidRPr="00C723DB" w:rsidRDefault="00C723DB" w:rsidP="00C723DB">
      <w:pPr>
        <w:spacing w:after="0"/>
        <w:rPr>
          <w:rFonts w:eastAsia="Calibri" w:cs="Times New Roman"/>
        </w:rPr>
      </w:pP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  <w:t>гр.124403</w:t>
      </w:r>
    </w:p>
    <w:p w14:paraId="6C7D710D" w14:textId="77777777" w:rsidR="00C723DB" w:rsidRPr="00C723DB" w:rsidRDefault="00C723DB" w:rsidP="00C723DB">
      <w:pPr>
        <w:spacing w:after="0"/>
        <w:rPr>
          <w:rFonts w:eastAsia="Calibri" w:cs="Times New Roman"/>
        </w:rPr>
      </w:pPr>
      <w:r w:rsidRPr="00C723DB">
        <w:rPr>
          <w:rFonts w:eastAsia="Calibri" w:cs="Times New Roman"/>
        </w:rPr>
        <w:t>Руководитель</w:t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  <w:t>Горох П.И.</w:t>
      </w:r>
    </w:p>
    <w:p w14:paraId="2366E15B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3CE02D9C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7F42936F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81EFA64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1778ABEB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0B6804D5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08E042C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5342C694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43C8F741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0FC24A23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2BA2EC2B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244B0417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6CE8B15B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5E8E972" w14:textId="77777777" w:rsid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0894277D" w14:textId="77777777" w:rsidR="004844FC" w:rsidRPr="00C723DB" w:rsidRDefault="004844FC" w:rsidP="00C723DB">
      <w:pPr>
        <w:spacing w:after="0"/>
        <w:jc w:val="center"/>
        <w:rPr>
          <w:rFonts w:eastAsia="Calibri" w:cs="Times New Roman"/>
          <w:szCs w:val="28"/>
        </w:rPr>
      </w:pPr>
    </w:p>
    <w:p w14:paraId="435077C8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4AE85147" w14:textId="62E3C3E8" w:rsid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Минск 2024</w:t>
      </w:r>
    </w:p>
    <w:p w14:paraId="58CA7355" w14:textId="415D626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Содержание</w:t>
      </w:r>
    </w:p>
    <w:p w14:paraId="5542229B" w14:textId="31F48016" w:rsidR="00C723DB" w:rsidRPr="00C723DB" w:rsidRDefault="00C723DB">
      <w:pPr>
        <w:spacing w:line="259" w:lineRule="auto"/>
      </w:pPr>
      <w:r w:rsidRPr="00C723DB">
        <w:rPr>
          <w:b/>
          <w:bCs/>
        </w:rPr>
        <w:br w:type="page"/>
      </w:r>
    </w:p>
    <w:p w14:paraId="55122C5C" w14:textId="77777777" w:rsidR="00DD28B3" w:rsidRPr="00DD28B3" w:rsidRDefault="00DD28B3" w:rsidP="00DD28B3">
      <w:pPr>
        <w:spacing w:before="100" w:beforeAutospacing="1" w:after="100" w:afterAutospacing="1"/>
        <w:jc w:val="center"/>
        <w:outlineLvl w:val="2"/>
        <w:rPr>
          <w:rFonts w:eastAsia="Times New Roman" w:cs="Times New Roman"/>
          <w:b/>
          <w:bCs/>
          <w:sz w:val="36"/>
          <w:szCs w:val="36"/>
          <w:lang w:eastAsia="ru-RU"/>
        </w:rPr>
      </w:pPr>
      <w:r w:rsidRPr="00DD28B3">
        <w:rPr>
          <w:rFonts w:eastAsia="Times New Roman" w:cs="Times New Roman"/>
          <w:b/>
          <w:bCs/>
          <w:sz w:val="36"/>
          <w:szCs w:val="36"/>
          <w:lang w:eastAsia="ru-RU"/>
        </w:rPr>
        <w:lastRenderedPageBreak/>
        <w:t>Введение</w:t>
      </w:r>
    </w:p>
    <w:p w14:paraId="353C9D8A" w14:textId="19A5F3C4" w:rsidR="00DD28B3" w:rsidRPr="00DD28B3" w:rsidRDefault="00DD28B3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В последние годы индустрия видеоигр переживает стремительное развитие, привлекая внимание как игроков, так и разработчиков. Среди разнообразия жанров особое место занимают игры с элементами головоломки, которые предлагают игрокам не только увлекательный сюжет, но и возможность использовать логическое мышление для решения задач. Движок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, благодаря своим мощным инструментам и универсальности, стал одним из самых популярных выборов для создания игр различных жанров, включая головоломки.</w:t>
      </w:r>
    </w:p>
    <w:p w14:paraId="717481FC" w14:textId="77777777" w:rsidR="00DD28B3" w:rsidRPr="00DD28B3" w:rsidRDefault="00DD28B3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Цель курсовой работы заключается в разработке игры «Сапёр» в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фентезийном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 сеттинге на платформе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. В процессе работы будет исследован процесс проектирования, разработки и тестирования игры, а также рассмотрены ключевые аспекты, связанные с созданием интерактивного игрового мира, проработкой сюжета и механик взаимодействия с игроком. Основная задача курсовой работы — не только создание качественного игрового продукта, но и формирование комплексного подхода к разработке игр, который включает как технические, так и творческие аспекты, что является основой для успешной карьеры в индустрии видеоигр.</w:t>
      </w:r>
    </w:p>
    <w:p w14:paraId="1DAB8BFF" w14:textId="2D0D770A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Для реализации цели работы необходимо решить следующие задачи:</w:t>
      </w:r>
    </w:p>
    <w:p w14:paraId="59267B65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Описать предметную область проекта.</w:t>
      </w:r>
    </w:p>
    <w:p w14:paraId="3458AFA7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Провести анализ существующих аналогов, таких как «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Lost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» и «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 Genius».</w:t>
      </w:r>
    </w:p>
    <w:p w14:paraId="49576AF7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Сформулировать сюжетную линию игрового приложения и сценарии.</w:t>
      </w:r>
    </w:p>
    <w:p w14:paraId="39AF62A4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Разработать требования к графическому оформлению, включая модели клеток, фон и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партиклы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.</w:t>
      </w:r>
    </w:p>
    <w:p w14:paraId="18681069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Разработать требования к звуковому сопровождению, включая эффекты магии и фоновую музыку.</w:t>
      </w:r>
    </w:p>
    <w:p w14:paraId="6B4A5606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Определить платформу для разработки игрового приложения —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.</w:t>
      </w:r>
    </w:p>
    <w:p w14:paraId="1DD301C4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Разработать макеты пользовательского интерфейса с основными меню и игровым интерфейсом.</w:t>
      </w:r>
    </w:p>
    <w:p w14:paraId="42F79119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Провести функциональное и нефункциональное тестирование.</w:t>
      </w:r>
    </w:p>
    <w:p w14:paraId="2E863E34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Разработать руководство пользователя с описанием основных функций.</w:t>
      </w:r>
    </w:p>
    <w:p w14:paraId="6F0D2DB9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Реализовать основные игровые механики и взаимодействие с объектами.</w:t>
      </w:r>
    </w:p>
    <w:p w14:paraId="67A0146E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Игры с головоломками не только развлекают, но и способствуют развитию логического мышления и креативности. Исследование данного жанра позволяет глубже понять, как элементы игрового дизайна могут влиять на восприятие игроками сюжета и их участие в игровом процессе. В рамках данной работы будет акцентировано внимание на использовании возможностей движка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, таких как система компонентов, анимация, </w:t>
      </w:r>
      <w:r w:rsidRPr="00DD28B3">
        <w:rPr>
          <w:rFonts w:eastAsia="Times New Roman" w:cs="Times New Roman"/>
          <w:szCs w:val="28"/>
          <w:lang w:eastAsia="ru-RU"/>
        </w:rPr>
        <w:lastRenderedPageBreak/>
        <w:t>работа с интерфейсом и звуковым оформлением, что сделает процесс разработки игры более эффективным и увлекательным.</w:t>
      </w:r>
    </w:p>
    <w:p w14:paraId="033CB47A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Кроме того, в ходе работы будет проведен анализ существующих игр в жанре головоломок, что позволит выявить лучшие практики и подходы к созданию интересного и вовлекающего контента. Особое внимание будет уделено созданию интуитивно понятного интерфейса, который способен удерживать внимание игрока и обеспечивать плавное взаимодействие с игровым миром.</w:t>
      </w:r>
    </w:p>
    <w:p w14:paraId="4AE4711B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Также будет рассмотрен вопрос тестирования и оптимизации игры, что имеет важное значение для успешного завершения проекта. Важным аспектом работы станет интеграция звуковых эффектов и музыки, которые создадут атмосферу и помогут игроку погрузиться в игровой процесс.</w:t>
      </w:r>
    </w:p>
    <w:p w14:paraId="38D3E8E9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Таким образом, курсовой проект не только представит практическое руководство по созданию игры «Сапёр» с элементами головоломки, но и углубит понимание особенностей разработки игр на платформе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, что является актуальной темой в современном игровом дизайне. В результате выполнения работы планируется создать прототип игры, который продемонстрирует основные принципы и подходы, используемые в разработке данного жанра.</w:t>
      </w:r>
    </w:p>
    <w:p w14:paraId="75D5FD56" w14:textId="77777777" w:rsidR="00C723DB" w:rsidRPr="00C723DB" w:rsidRDefault="00C723DB" w:rsidP="00D372CD">
      <w:pPr>
        <w:spacing w:after="0"/>
        <w:ind w:firstLine="709"/>
        <w:jc w:val="both"/>
        <w:rPr>
          <w:b/>
          <w:bCs/>
        </w:rPr>
      </w:pPr>
    </w:p>
    <w:p w14:paraId="1B25124E" w14:textId="7D91BA7E" w:rsidR="00DD28B3" w:rsidRDefault="00DD28B3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5AAC71F4" w14:textId="77777777" w:rsidR="00DD28B3" w:rsidRDefault="00DD28B3" w:rsidP="00D372CD">
      <w:pPr>
        <w:spacing w:after="0"/>
        <w:ind w:firstLine="709"/>
        <w:jc w:val="both"/>
        <w:rPr>
          <w:b/>
          <w:bCs/>
        </w:rPr>
      </w:pPr>
    </w:p>
    <w:p w14:paraId="2E333555" w14:textId="77777777" w:rsidR="00DD28B3" w:rsidRDefault="00DD28B3" w:rsidP="00D372CD">
      <w:pPr>
        <w:spacing w:after="0"/>
        <w:ind w:firstLine="709"/>
        <w:jc w:val="both"/>
        <w:rPr>
          <w:b/>
          <w:bCs/>
        </w:rPr>
      </w:pPr>
    </w:p>
    <w:p w14:paraId="40684B63" w14:textId="783BEE55" w:rsidR="00D372CD" w:rsidRPr="00D372CD" w:rsidRDefault="00C723DB" w:rsidP="00D372CD">
      <w:pPr>
        <w:spacing w:after="0"/>
        <w:ind w:firstLine="709"/>
        <w:jc w:val="both"/>
        <w:rPr>
          <w:b/>
          <w:bCs/>
        </w:rPr>
      </w:pPr>
      <w:r w:rsidRPr="00C723DB">
        <w:rPr>
          <w:b/>
          <w:bCs/>
        </w:rPr>
        <w:t>1</w:t>
      </w:r>
      <w:r w:rsidR="00D372CD" w:rsidRPr="00D372CD">
        <w:rPr>
          <w:b/>
          <w:bCs/>
        </w:rPr>
        <w:t xml:space="preserve"> Разработка технической концепции приложения</w:t>
      </w:r>
    </w:p>
    <w:p w14:paraId="7C20EC8D" w14:textId="77777777" w:rsidR="00D372CD" w:rsidRPr="00804EAA" w:rsidRDefault="00D372CD" w:rsidP="00D372CD">
      <w:pPr>
        <w:spacing w:after="0"/>
        <w:ind w:firstLine="709"/>
        <w:jc w:val="both"/>
        <w:rPr>
          <w:b/>
          <w:bCs/>
        </w:rPr>
      </w:pPr>
      <w:bookmarkStart w:id="1" w:name="_Hlk178954674"/>
      <w:r w:rsidRPr="00D372CD">
        <w:rPr>
          <w:b/>
          <w:bCs/>
        </w:rPr>
        <w:t xml:space="preserve">Компьютерное игровое приложение "Сапёр" на </w:t>
      </w:r>
      <w:proofErr w:type="spellStart"/>
      <w:r w:rsidRPr="00D372CD">
        <w:rPr>
          <w:b/>
          <w:bCs/>
        </w:rPr>
        <w:t>Unity</w:t>
      </w:r>
      <w:proofErr w:type="spellEnd"/>
    </w:p>
    <w:bookmarkEnd w:id="1"/>
    <w:p w14:paraId="144AFA79" w14:textId="77777777" w:rsidR="00C723DB" w:rsidRPr="00804EAA" w:rsidRDefault="00C723DB" w:rsidP="00D372CD">
      <w:pPr>
        <w:spacing w:after="0"/>
        <w:ind w:firstLine="709"/>
        <w:jc w:val="both"/>
        <w:rPr>
          <w:b/>
          <w:bCs/>
        </w:rPr>
      </w:pPr>
    </w:p>
    <w:p w14:paraId="52FAA6E5" w14:textId="74E18325" w:rsidR="00914DF2" w:rsidRPr="00914DF2" w:rsidRDefault="00646740" w:rsidP="00914DF2">
      <w:pPr>
        <w:spacing w:before="100" w:beforeAutospacing="1" w:after="100" w:afterAutospacing="1"/>
        <w:ind w:firstLine="708"/>
        <w:outlineLvl w:val="2"/>
        <w:rPr>
          <w:rFonts w:eastAsia="Times New Roman" w:cs="Times New Roman"/>
          <w:b/>
          <w:bCs/>
          <w:sz w:val="32"/>
          <w:szCs w:val="32"/>
          <w:lang w:eastAsia="ru-RU"/>
        </w:rPr>
      </w:pPr>
      <w:r w:rsidRPr="00646740">
        <w:rPr>
          <w:rFonts w:eastAsia="Times New Roman" w:cs="Times New Roman"/>
          <w:b/>
          <w:bCs/>
          <w:sz w:val="32"/>
          <w:szCs w:val="32"/>
          <w:lang w:eastAsia="ru-RU"/>
        </w:rPr>
        <w:t>1.1 Описание предметной области</w:t>
      </w:r>
    </w:p>
    <w:p w14:paraId="57819BFB" w14:textId="666BC06F" w:rsidR="00646740" w:rsidRPr="00804EAA" w:rsidRDefault="00646740" w:rsidP="00914DF2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eastAsia="ru-RU"/>
        </w:rPr>
      </w:pP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— </w:t>
      </w:r>
      <w:r w:rsidR="00B47B25">
        <w:rPr>
          <w:rFonts w:eastAsia="Times New Roman" w:cs="Times New Roman"/>
          <w:szCs w:val="28"/>
          <w:lang w:eastAsia="ru-RU"/>
        </w:rPr>
        <w:t xml:space="preserve">это </w:t>
      </w:r>
      <w:r w:rsidR="00B47B25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\_(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O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.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Q</w:t>
      </w:r>
      <w:r w:rsidR="00B47B25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)_/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 xml:space="preserve"> (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my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 xml:space="preserve"> 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honest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 xml:space="preserve"> 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reaction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)</w:t>
      </w:r>
      <w:r w:rsidR="00B47B25" w:rsidRPr="00B47B25">
        <w:rPr>
          <w:rFonts w:eastAsia="Times New Roman" w:cs="Times New Roman"/>
          <w:szCs w:val="28"/>
          <w:lang w:eastAsia="ru-RU"/>
        </w:rPr>
        <w:t xml:space="preserve"> </w:t>
      </w:r>
      <w:r w:rsidRPr="00804EAA">
        <w:rPr>
          <w:rFonts w:eastAsia="Times New Roman" w:cs="Times New Roman"/>
          <w:szCs w:val="28"/>
          <w:lang w:eastAsia="ru-RU"/>
        </w:rPr>
        <w:t>игровой движок, широко используемый для разработки 2D и 3D игр, интерактивных приложений и виртуальной реальности. Он предлагает разработчикам богатый набор инструментов и возможностей, позволяя создавать высококачественные визуальные и интерактивные проекты.</w:t>
      </w:r>
    </w:p>
    <w:p w14:paraId="2249C354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 xml:space="preserve">Гибкость </w:t>
      </w: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основывается на следующих характеристиках: кроссплатформенность, интуитивно понятный интерфейс и использование скриптового языка программирования C#. Кроме того, </w:t>
      </w: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обладает обширной экосистемой, включая Asset Store, где разработчики могут находить готовые ресурсы и инструменты, что значительно ускоряет процесс разработки. Благодаря активному сообществу, поддерживающему обмен знаниями и ресурсами, разработчики имеют доступ к множеству учебных материалов и примеров, что помогает им улучшать свои навыки.</w:t>
      </w:r>
    </w:p>
    <w:p w14:paraId="2C89826C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 xml:space="preserve">Таким образом, </w:t>
      </w: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не только предоставляет мощные инструменты для создания игр, но и способствует развитию креативности и инноваций в игровой индустрии, позволяя как </w:t>
      </w:r>
      <w:commentRangeStart w:id="2"/>
      <w:r w:rsidRPr="00804EAA">
        <w:rPr>
          <w:rFonts w:eastAsia="Times New Roman" w:cs="Times New Roman"/>
          <w:szCs w:val="28"/>
          <w:lang w:eastAsia="ru-RU"/>
        </w:rPr>
        <w:t>начинающим</w:t>
      </w:r>
      <w:commentRangeEnd w:id="2"/>
      <w:r w:rsidRPr="00804EAA">
        <w:rPr>
          <w:rStyle w:val="a4"/>
          <w:sz w:val="28"/>
          <w:szCs w:val="28"/>
        </w:rPr>
        <w:commentReference w:id="2"/>
      </w:r>
      <w:r w:rsidRPr="00804EAA">
        <w:rPr>
          <w:rFonts w:eastAsia="Times New Roman" w:cs="Times New Roman"/>
          <w:szCs w:val="28"/>
          <w:lang w:eastAsia="ru-RU"/>
        </w:rPr>
        <w:t>, так и опытным разработчикам реализовывать свои идеи.</w:t>
      </w:r>
    </w:p>
    <w:p w14:paraId="325D3151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Жанр головоломок и логических игр, к которому относится проект "Сапёр", фокусируется на решении задач и выполнении заданий для дальнейшего продвижения по сюжету. Хотя популярность этого жанра начала расти с начала 2000-х годов, он продолжает оставаться актуальным благодаря инди-разработчикам, которые создают оригинальные и увлекательные игры, используя доступные инструменты.</w:t>
      </w:r>
    </w:p>
    <w:p w14:paraId="3C39C03A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Игры в жанре головоломок часто предлагают линейный сюжет, где игроки исследуют мир и решают задачи, чтобы продвигаться вперед. Такие игры обычно имеют простое управление и требуют от игроков использования всех доступных ресурсов для преодоления трудностей. Некоторые из них могут также предлагать совместное прохождение, позволяя игрокам взаимодействовать друг с другом в рамках одного мира.</w:t>
      </w:r>
    </w:p>
    <w:p w14:paraId="0E9035B5" w14:textId="77777777" w:rsidR="00646740" w:rsidRPr="00804EAA" w:rsidRDefault="00646740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Ключевые особенности игр в жанре головоломок:</w:t>
      </w:r>
    </w:p>
    <w:p w14:paraId="4D6922EA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 xml:space="preserve">Линейность сюжета: Сюжет часто строится по линейному принципу, с четкими этапами, которые игрок должен пройти в определенной </w:t>
      </w:r>
      <w:r w:rsidRPr="00804EAA">
        <w:rPr>
          <w:rFonts w:eastAsia="Times New Roman" w:cs="Times New Roman"/>
          <w:szCs w:val="28"/>
          <w:lang w:eastAsia="ru-RU"/>
        </w:rPr>
        <w:lastRenderedPageBreak/>
        <w:t>последовательности. Разветвления могут возникать на последних этапах, в зависимости от собранных ресурсов.</w:t>
      </w:r>
    </w:p>
    <w:p w14:paraId="556D53C2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Акцент на головоломках: Решение загадок и логических задач — ключевая механика. Успех в этих задачах позволяет игроку продвигаться по сюжету.</w:t>
      </w:r>
    </w:p>
    <w:p w14:paraId="5E3310C4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Разнообразие локаций и задач: Игры предлагают игрокам множество различных локаций и головоломок, что поддерживает интерес и вовлеченность в процесс.</w:t>
      </w:r>
    </w:p>
    <w:p w14:paraId="6817207E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Взаимодействие с окружением: Игроки могут исследовать мир, взаимодействуя с предметами, которые зачастую необходимы для решения задач и раскрытия сюжета.</w:t>
      </w:r>
    </w:p>
    <w:p w14:paraId="5A467430" w14:textId="77777777" w:rsidR="00646740" w:rsidRPr="00804EAA" w:rsidRDefault="00646740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Игры в жанре головоломок способствуют развитию логического и аналитического мышления, наблюдательности и терпения. Они могут приносить не только удовольствие, но и служат инструментом для улучшения когнитивных способностей, что важно как в игровом, так и в реальном мире.</w:t>
      </w:r>
    </w:p>
    <w:p w14:paraId="5B8CB63A" w14:textId="77777777" w:rsidR="00C723DB" w:rsidRPr="00646740" w:rsidRDefault="00C723DB" w:rsidP="00D372CD">
      <w:pPr>
        <w:spacing w:after="0"/>
        <w:ind w:firstLine="709"/>
        <w:jc w:val="both"/>
      </w:pPr>
    </w:p>
    <w:p w14:paraId="333DA696" w14:textId="77777777" w:rsidR="00807A56" w:rsidRPr="008D5BF1" w:rsidRDefault="00807A56" w:rsidP="00807A56">
      <w:pPr>
        <w:spacing w:before="100" w:beforeAutospacing="1" w:after="100" w:afterAutospacing="1"/>
        <w:ind w:firstLine="708"/>
        <w:outlineLvl w:val="2"/>
        <w:rPr>
          <w:rFonts w:eastAsia="Times New Roman" w:cs="Times New Roman"/>
          <w:b/>
          <w:bCs/>
          <w:sz w:val="32"/>
          <w:szCs w:val="32"/>
          <w:lang w:eastAsia="ru-RU"/>
        </w:rPr>
      </w:pPr>
      <w:r w:rsidRPr="008D5BF1">
        <w:rPr>
          <w:rFonts w:eastAsia="Times New Roman" w:cs="Times New Roman"/>
          <w:b/>
          <w:bCs/>
          <w:sz w:val="32"/>
          <w:szCs w:val="32"/>
          <w:lang w:eastAsia="ru-RU"/>
        </w:rPr>
        <w:t xml:space="preserve">1.2 </w:t>
      </w:r>
      <w:r w:rsidRPr="00646740">
        <w:rPr>
          <w:rFonts w:eastAsia="Times New Roman" w:cs="Times New Roman"/>
          <w:b/>
          <w:bCs/>
          <w:sz w:val="32"/>
          <w:szCs w:val="32"/>
          <w:lang w:eastAsia="ru-RU"/>
        </w:rPr>
        <w:t>Обзор</w:t>
      </w:r>
      <w:r w:rsidRPr="008D5BF1">
        <w:rPr>
          <w:rFonts w:eastAsia="Times New Roman" w:cs="Times New Roman"/>
          <w:b/>
          <w:bCs/>
          <w:sz w:val="32"/>
          <w:szCs w:val="32"/>
          <w:lang w:eastAsia="ru-RU"/>
        </w:rPr>
        <w:t xml:space="preserve"> </w:t>
      </w:r>
      <w:r w:rsidRPr="00646740">
        <w:rPr>
          <w:rFonts w:eastAsia="Times New Roman" w:cs="Times New Roman"/>
          <w:b/>
          <w:bCs/>
          <w:sz w:val="32"/>
          <w:szCs w:val="32"/>
          <w:lang w:eastAsia="ru-RU"/>
        </w:rPr>
        <w:t>аналогов</w:t>
      </w:r>
    </w:p>
    <w:p w14:paraId="5F2C9D29" w14:textId="6B850E4C" w:rsidR="00807A56" w:rsidRPr="008D5BF1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val="en-US" w:eastAsia="ru-RU"/>
        </w:rPr>
        <w:t>Minesweeper</w:t>
      </w:r>
    </w:p>
    <w:p w14:paraId="4D961179" w14:textId="6A8257DE" w:rsidR="00807A56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Эта игра является современным переосмыслением классического "Сапера", который впервые появился на Windows в 1990-х годах.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Lost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добавляет новые уровни и механики, обогащая оригинальный геймплей. Игроки исследуют поле, открывая клетки и избегая мин, но в этой версии каждое поле может содержать уникальные бонусы и ловушки.</w:t>
      </w:r>
    </w:p>
    <w:p w14:paraId="2571CCF9" w14:textId="79022801" w:rsid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B5143E9" wp14:editId="47A6F891">
            <wp:extent cx="4410075" cy="2990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A07" w14:textId="53B35242" w:rsidR="00804EAA" w:rsidRP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1.1 - </w:t>
      </w:r>
      <w:r>
        <w:rPr>
          <w:rFonts w:eastAsia="Times New Roman" w:cs="Times New Roman"/>
          <w:szCs w:val="28"/>
          <w:lang w:val="en-US" w:eastAsia="ru-RU"/>
        </w:rPr>
        <w:t>Minesweeper</w:t>
      </w:r>
    </w:p>
    <w:p w14:paraId="11293829" w14:textId="587EF466" w:rsidR="00807A56" w:rsidRPr="00804EAA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val="en-US" w:eastAsia="ru-RU"/>
        </w:rPr>
      </w:pPr>
      <w:r w:rsidRPr="00646740">
        <w:rPr>
          <w:rFonts w:eastAsia="Times New Roman" w:cs="Times New Roman"/>
          <w:szCs w:val="28"/>
          <w:lang w:eastAsia="ru-RU"/>
        </w:rPr>
        <w:lastRenderedPageBreak/>
        <w:t>Особенности</w:t>
      </w:r>
      <w:r w:rsidR="00804EAA">
        <w:rPr>
          <w:rFonts w:eastAsia="Times New Roman" w:cs="Times New Roman"/>
          <w:szCs w:val="28"/>
          <w:lang w:val="en-US" w:eastAsia="ru-RU"/>
        </w:rPr>
        <w:t>:</w:t>
      </w:r>
    </w:p>
    <w:p w14:paraId="755C3144" w14:textId="77777777" w:rsidR="00807A56" w:rsidRPr="00646740" w:rsidRDefault="00807A56" w:rsidP="00B47B2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Новые уровни: Игра предлагает несколько уникальных карт с различными условиями и стилями, что добавляет разнообразие.</w:t>
      </w:r>
    </w:p>
    <w:p w14:paraId="6CDAFCA1" w14:textId="77777777" w:rsidR="00807A56" w:rsidRPr="00646740" w:rsidRDefault="00807A56" w:rsidP="00B47B2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Анимации и графика: Современная визуализация и анимации делают игру более привлекательной.</w:t>
      </w:r>
    </w:p>
    <w:p w14:paraId="281AA14E" w14:textId="77777777" w:rsidR="00807A56" w:rsidRPr="00646740" w:rsidRDefault="00807A56" w:rsidP="00B47B2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Элементы обучения: Пошаговые подсказки помогают новым игрокам освоить механики.</w:t>
      </w:r>
    </w:p>
    <w:p w14:paraId="20AAE7B5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Преимущества:</w:t>
      </w:r>
    </w:p>
    <w:p w14:paraId="5787D156" w14:textId="77777777" w:rsidR="00807A56" w:rsidRPr="00646740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Увлекательные новые уровни.</w:t>
      </w:r>
    </w:p>
    <w:p w14:paraId="1076AE21" w14:textId="77777777" w:rsidR="00807A56" w:rsidRPr="00646740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Обновленная графика и анимация.</w:t>
      </w:r>
    </w:p>
    <w:p w14:paraId="3402F251" w14:textId="77777777" w:rsidR="00807A56" w:rsidRPr="00646740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Возможность обучения для новичков.</w:t>
      </w:r>
    </w:p>
    <w:p w14:paraId="7016EE75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Недостатки:</w:t>
      </w:r>
    </w:p>
    <w:p w14:paraId="3AC6E0F6" w14:textId="77777777" w:rsidR="00807A56" w:rsidRPr="00646740" w:rsidRDefault="00807A56" w:rsidP="00B47B25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Некоторые уровни могут быть слишком сложными.</w:t>
      </w:r>
    </w:p>
    <w:p w14:paraId="7AB10AEA" w14:textId="77777777" w:rsidR="00807A56" w:rsidRPr="00646740" w:rsidRDefault="00807A56" w:rsidP="00B47B25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Ограниченное количество уровней может быстро привести к повторению.</w:t>
      </w:r>
    </w:p>
    <w:p w14:paraId="74FCB322" w14:textId="1D86159A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Lost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успешно переосмысляет классический жанр, добавляя элементы современного дизайна, что делает её интересной для старых и новых игроков.</w:t>
      </w:r>
    </w:p>
    <w:p w14:paraId="1D711092" w14:textId="77777777" w:rsidR="00807A56" w:rsidRPr="00646740" w:rsidRDefault="00807A56" w:rsidP="00B47B25">
      <w:pPr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Genius</w:t>
      </w:r>
    </w:p>
    <w:p w14:paraId="15957633" w14:textId="7C29E706" w:rsidR="00807A56" w:rsidRDefault="00807A56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Эта версия "Сапера" включает в себя элементы стратегии и RPG. Игроки могут использовать специальные способности, которые помогают раскрывать клетки и обходить минные ловушки. Уникальные способности добавляют новый уровень стратегии, заставляя игроков тщательно планировать свои действия.</w:t>
      </w:r>
    </w:p>
    <w:p w14:paraId="6E90D114" w14:textId="7AAEBBC2" w:rsidR="00804EAA" w:rsidRDefault="00804EAA" w:rsidP="00804EAA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D438839" wp14:editId="51F682BB">
            <wp:extent cx="4892040" cy="2755107"/>
            <wp:effectExtent l="0" t="0" r="3810" b="7620"/>
            <wp:docPr id="1" name="Рисунок 1" descr="Minesweeper Genius — Blowfish Studios | Indie Game Developer and Publi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esweeper Genius — Blowfish Studios | Indie Game Developer and Publish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28" cy="275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F205" w14:textId="22A9B63C" w:rsidR="00804EAA" w:rsidRP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val="en-US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 xml:space="preserve">Minesweeper </w:t>
      </w:r>
      <w:r w:rsidRPr="00646740">
        <w:rPr>
          <w:rFonts w:eastAsia="Times New Roman" w:cs="Times New Roman"/>
          <w:szCs w:val="28"/>
          <w:lang w:eastAsia="ru-RU"/>
        </w:rPr>
        <w:t>Genius</w:t>
      </w:r>
    </w:p>
    <w:p w14:paraId="21E44F1B" w14:textId="7F546BFC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Особенности:</w:t>
      </w:r>
    </w:p>
    <w:p w14:paraId="4EBB8AB6" w14:textId="77777777" w:rsidR="00807A56" w:rsidRPr="00646740" w:rsidRDefault="00807A56" w:rsidP="00B47B2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Специальные способности: Каждому уровню соответствует набор уникальных навыков, которые игроки могут использовать.</w:t>
      </w:r>
    </w:p>
    <w:p w14:paraId="0BC54209" w14:textId="77777777" w:rsidR="00807A56" w:rsidRPr="00646740" w:rsidRDefault="00807A56" w:rsidP="00B47B2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 xml:space="preserve">Разнообразие режимов: Игра предлагает как одиночные, так и многопользовательские режимы, что увеличивает её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реиграбельность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.</w:t>
      </w:r>
    </w:p>
    <w:p w14:paraId="2983058C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Преимущества:</w:t>
      </w:r>
    </w:p>
    <w:p w14:paraId="2278A121" w14:textId="77777777" w:rsidR="00807A56" w:rsidRPr="00646740" w:rsidRDefault="00807A56" w:rsidP="00B47B2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Инновационные механики, добавляющие стратегический элемент.</w:t>
      </w:r>
    </w:p>
    <w:p w14:paraId="08CA3D97" w14:textId="77777777" w:rsidR="00807A56" w:rsidRPr="00646740" w:rsidRDefault="00807A56" w:rsidP="00B47B2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Разнообразие режимов, включая многопользовательский.</w:t>
      </w:r>
    </w:p>
    <w:p w14:paraId="51A99216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Недостатки:</w:t>
      </w:r>
    </w:p>
    <w:p w14:paraId="715633BA" w14:textId="77777777" w:rsidR="00807A56" w:rsidRPr="00646740" w:rsidRDefault="00807A56" w:rsidP="00B47B25">
      <w:pPr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 xml:space="preserve">Некоторые механики могут быть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неинтуитивными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для новых игроков.</w:t>
      </w:r>
    </w:p>
    <w:p w14:paraId="130B4954" w14:textId="77777777" w:rsidR="00807A56" w:rsidRPr="00646740" w:rsidRDefault="00807A56" w:rsidP="00B47B25">
      <w:pPr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Графика могла бы быть более проработанной.</w:t>
      </w:r>
    </w:p>
    <w:p w14:paraId="3308DE94" w14:textId="3AFB6D72" w:rsidR="00807A56" w:rsidRPr="00646740" w:rsidRDefault="00804EAA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="00807A56"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="00807A56" w:rsidRPr="00646740">
        <w:rPr>
          <w:rFonts w:eastAsia="Times New Roman" w:cs="Times New Roman"/>
          <w:szCs w:val="28"/>
          <w:lang w:eastAsia="ru-RU"/>
        </w:rPr>
        <w:t xml:space="preserve"> Genius" вносит свежие идеи в жанр, но может потребовать времени на привыкание к новым механикам, что делает её идеальной для опытных игроков.</w:t>
      </w:r>
    </w:p>
    <w:p w14:paraId="764F9D0B" w14:textId="77777777" w:rsidR="00807A56" w:rsidRPr="00646740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</w:p>
    <w:p w14:paraId="6748A18F" w14:textId="1823BF91" w:rsidR="00807A56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представляет собой быструю и динамичную версию классического "Сапера". Здесь акцент делается на скорость, и игроки должны быстро принимать решения, чтобы выиграть в ограниченное время. Игра отлично подходит для тех, кто ищет короткие игровые сессии.</w:t>
      </w:r>
    </w:p>
    <w:p w14:paraId="2E78DF50" w14:textId="377F9CE3" w:rsidR="00804EAA" w:rsidRDefault="00804EAA" w:rsidP="00804EAA">
      <w:pPr>
        <w:spacing w:before="100" w:beforeAutospacing="1" w:after="100" w:afterAutospacing="1"/>
        <w:ind w:firstLine="36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BB97C1" wp14:editId="1B6FE0FC">
            <wp:extent cx="1716258" cy="3718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108" cy="37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0E12A46" wp14:editId="4B0C7AF7">
            <wp:extent cx="1721094" cy="3733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9006" cy="37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4257" w14:textId="77777777" w:rsidR="00804EAA" w:rsidRPr="00646740" w:rsidRDefault="00804EAA" w:rsidP="00804EAA">
      <w:pPr>
        <w:ind w:firstLine="36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val="en-US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–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</w:p>
    <w:p w14:paraId="35B27A6C" w14:textId="5648641B" w:rsidR="00804EAA" w:rsidRP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</w:p>
    <w:p w14:paraId="686AE0CF" w14:textId="5F18DAD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Особенности:</w:t>
      </w:r>
    </w:p>
    <w:p w14:paraId="673F5AAF" w14:textId="77777777" w:rsidR="00807A56" w:rsidRPr="00646740" w:rsidRDefault="00807A56" w:rsidP="00B47B25">
      <w:pPr>
        <w:numPr>
          <w:ilvl w:val="0"/>
          <w:numId w:val="1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Динамичный геймплей: Игроки должны действовать быстро, что создает напряжение.</w:t>
      </w:r>
    </w:p>
    <w:p w14:paraId="0486E496" w14:textId="77777777" w:rsidR="00807A56" w:rsidRPr="00646740" w:rsidRDefault="00807A56" w:rsidP="00B47B25">
      <w:pPr>
        <w:numPr>
          <w:ilvl w:val="0"/>
          <w:numId w:val="1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Соревновательные элементы: В режиме реального времени игроки могут соревноваться друг с другом, что увеличивает интерактивность.</w:t>
      </w:r>
    </w:p>
    <w:p w14:paraId="45FC0F61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Преимущества:</w:t>
      </w:r>
    </w:p>
    <w:p w14:paraId="71E6E19D" w14:textId="77777777" w:rsidR="00807A56" w:rsidRPr="00646740" w:rsidRDefault="00807A56" w:rsidP="00B47B25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Быстрый и динамичный игровой процесс.</w:t>
      </w:r>
    </w:p>
    <w:p w14:paraId="416A3B06" w14:textId="77777777" w:rsidR="00807A56" w:rsidRPr="00646740" w:rsidRDefault="00807A56" w:rsidP="00B47B25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Возможность соревноваться с другими игроками.</w:t>
      </w:r>
    </w:p>
    <w:p w14:paraId="236719BE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Недостатки:</w:t>
      </w:r>
    </w:p>
    <w:p w14:paraId="45534937" w14:textId="77777777" w:rsidR="00807A56" w:rsidRPr="00646740" w:rsidRDefault="00807A56" w:rsidP="00B47B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Быстрый темп может вызывать стресс.</w:t>
      </w:r>
    </w:p>
    <w:p w14:paraId="272CAFDA" w14:textId="77777777" w:rsidR="00807A56" w:rsidRPr="00646740" w:rsidRDefault="00807A56" w:rsidP="00B47B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Ограниченные уровни могут быстро надоесть.</w:t>
      </w:r>
    </w:p>
    <w:p w14:paraId="7863151C" w14:textId="55F9350B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предлагает увлекательный и быстрый геймплей, идеально подходящий для коротких игровых сессий, но может не удерживать интерес на длительное время.</w:t>
      </w:r>
    </w:p>
    <w:p w14:paraId="0C2DC7FD" w14:textId="6D41F5AF" w:rsidR="00807A56" w:rsidRPr="00646740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Все три игры успешно вносят инновации в классический жанр "Сапера", каждая из них по-своему.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Lost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и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r w:rsidRPr="00646740">
        <w:rPr>
          <w:rFonts w:eastAsia="Times New Roman" w:cs="Times New Roman"/>
          <w:szCs w:val="28"/>
          <w:lang w:eastAsia="ru-RU"/>
        </w:rPr>
        <w:lastRenderedPageBreak/>
        <w:t>Genius" предлагают более глубокие механики и стратегии, что делает их привлекательными для более опытных игроков, тогда как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" фокусируется на динамике и скорости, идеально подходя для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casual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-геймеров. Разработка "Сапёр" в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фентезийной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обстановке может занять свою нишу, сочетая элементы оригинального геймплея с увлекательной историей и магическими механиками, что позволит привлечь внимание широкой аудитории.</w:t>
      </w:r>
    </w:p>
    <w:p w14:paraId="2BAB751F" w14:textId="77777777" w:rsidR="00C723DB" w:rsidRPr="00646740" w:rsidRDefault="00C723DB" w:rsidP="00B47B25">
      <w:pPr>
        <w:spacing w:after="0"/>
        <w:ind w:firstLine="709"/>
        <w:jc w:val="both"/>
      </w:pPr>
    </w:p>
    <w:p w14:paraId="1D39C131" w14:textId="3890B1E1" w:rsidR="00D372CD" w:rsidRPr="00804EAA" w:rsidRDefault="00804EAA" w:rsidP="00B47B25">
      <w:pPr>
        <w:spacing w:after="0"/>
        <w:ind w:left="709"/>
        <w:jc w:val="both"/>
        <w:rPr>
          <w:b/>
          <w:bCs/>
        </w:rPr>
      </w:pPr>
      <w:r w:rsidRPr="00804EAA">
        <w:rPr>
          <w:b/>
          <w:bCs/>
        </w:rPr>
        <w:t xml:space="preserve">1.3 </w:t>
      </w:r>
      <w:r w:rsidR="00D372CD" w:rsidRPr="00804EAA">
        <w:rPr>
          <w:b/>
          <w:bCs/>
        </w:rPr>
        <w:t>Техническое задание на разработку приложения</w:t>
      </w:r>
    </w:p>
    <w:p w14:paraId="300B4C4D" w14:textId="77777777" w:rsidR="00C723DB" w:rsidRPr="00804EAA" w:rsidRDefault="00C723DB" w:rsidP="00B47B25">
      <w:pPr>
        <w:pStyle w:val="a3"/>
        <w:spacing w:after="0"/>
        <w:ind w:left="1429"/>
        <w:jc w:val="both"/>
        <w:rPr>
          <w:b/>
          <w:bCs/>
        </w:rPr>
      </w:pPr>
    </w:p>
    <w:p w14:paraId="0204A461" w14:textId="037E37CE" w:rsidR="00D372CD" w:rsidRPr="00804EAA" w:rsidRDefault="00D372CD" w:rsidP="00B47B25">
      <w:pPr>
        <w:spacing w:after="0"/>
        <w:ind w:firstLine="709"/>
        <w:jc w:val="both"/>
      </w:pPr>
      <w:r w:rsidRPr="00D372CD">
        <w:t xml:space="preserve">Механика игры будет основана на классических принципах "Сапёра" с гибкой редакцией базовых значений. Игрок будет </w:t>
      </w:r>
      <w:r w:rsidR="0085425E">
        <w:t>управлять</w:t>
      </w:r>
      <w:r w:rsidRPr="00D372CD">
        <w:t xml:space="preserve"> </w:t>
      </w:r>
      <w:r w:rsidR="0085425E">
        <w:t>магией</w:t>
      </w:r>
      <w:r w:rsidRPr="00D372CD">
        <w:t>, чтобы очищать город от тумана. Эта концепция позволит создать интересный и уникальный механический и сюжетный опыт для игроков.</w:t>
      </w:r>
    </w:p>
    <w:p w14:paraId="4DA40BCE" w14:textId="77777777" w:rsidR="00C723DB" w:rsidRPr="00804EAA" w:rsidRDefault="00C723DB" w:rsidP="00B47B25">
      <w:pPr>
        <w:spacing w:after="0"/>
        <w:ind w:firstLine="709"/>
        <w:jc w:val="both"/>
      </w:pPr>
    </w:p>
    <w:p w14:paraId="0722D66A" w14:textId="1EAFB733" w:rsidR="00D372CD" w:rsidRPr="008D5BF1" w:rsidRDefault="00804EAA" w:rsidP="00B47B25">
      <w:pPr>
        <w:spacing w:after="0"/>
        <w:ind w:left="1418"/>
        <w:jc w:val="both"/>
        <w:rPr>
          <w:b/>
          <w:bCs/>
        </w:rPr>
      </w:pPr>
      <w:r w:rsidRPr="008D5BF1">
        <w:rPr>
          <w:b/>
          <w:bCs/>
        </w:rPr>
        <w:t xml:space="preserve">1.3.1 </w:t>
      </w:r>
      <w:r w:rsidR="00D372CD" w:rsidRPr="00804EAA">
        <w:rPr>
          <w:b/>
          <w:bCs/>
        </w:rPr>
        <w:t>Игровой нарратив</w:t>
      </w:r>
    </w:p>
    <w:p w14:paraId="40CAFC6C" w14:textId="77777777" w:rsidR="00C723DB" w:rsidRPr="008D5BF1" w:rsidRDefault="00C723DB" w:rsidP="00B47B25">
      <w:pPr>
        <w:pStyle w:val="a3"/>
        <w:spacing w:after="0"/>
        <w:ind w:left="2138"/>
        <w:jc w:val="both"/>
        <w:rPr>
          <w:b/>
          <w:bCs/>
        </w:rPr>
      </w:pPr>
    </w:p>
    <w:p w14:paraId="4C49629B" w14:textId="77777777" w:rsidR="00581342" w:rsidRPr="00581342" w:rsidRDefault="00581342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В </w:t>
      </w:r>
      <w:proofErr w:type="spellStart"/>
      <w:r w:rsidRPr="00581342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игрок выступает в роли анонимного мага, который стремится очистить мир от загадочного тумана, охватившего леса и города. Этот туман, хотя и не зловещий, блокирует привычные жизненные пути и скрывает от жителей их родные места. Основной задачей мага становится исследование и освобождение различных территорий, используя магические способности для раскрытия клеток и нахождения скрытых объектов.</w:t>
      </w:r>
    </w:p>
    <w:p w14:paraId="3658B50B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Маг обладает несколькими уникальными заклинаниями:</w:t>
      </w:r>
    </w:p>
    <w:p w14:paraId="04262D95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Обычное раскрытие клетки — позволяет исследовать отдельные участки.</w:t>
      </w:r>
    </w:p>
    <w:p w14:paraId="47AF64A7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N-разовое раскрытие секции 3х3 — открывает большие участки, которые вскоре снова накрываются туманом.</w:t>
      </w:r>
    </w:p>
    <w:p w14:paraId="2EB52500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Пометка над клеткой — помогает запоминать важные места.</w:t>
      </w:r>
    </w:p>
    <w:p w14:paraId="76592BAA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M-разовое полное открытие зоны 2х2 — позволяет мгновенно раскрыть скрытые области.</w:t>
      </w:r>
    </w:p>
    <w:p w14:paraId="55ED2193" w14:textId="10E9B8DF" w:rsidR="00581342" w:rsidRPr="00581342" w:rsidRDefault="00581342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Сюжет</w:t>
      </w:r>
    </w:p>
    <w:p w14:paraId="052DF852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Мир, в который попадает игрок, полон волшебства и тайн. На фоне раскинулись густые леса, укрытые от солнечного света завесами тумана, где яркие цветы и древние деревья стоят, словно стражи, охраняющие свои секреты. Мягкий свет пробивается сквозь листву, создавая мистическую атмосферу.</w:t>
      </w:r>
    </w:p>
    <w:p w14:paraId="4F9C1530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Вдоль извивающихся тропинок расположены маленькие деревни с уютными домами, в которых живут мирные жители, лишённые возможности вести свою </w:t>
      </w:r>
      <w:r w:rsidRPr="00581342">
        <w:rPr>
          <w:rFonts w:eastAsia="Times New Roman" w:cs="Times New Roman"/>
          <w:szCs w:val="28"/>
          <w:lang w:eastAsia="ru-RU"/>
        </w:rPr>
        <w:lastRenderedPageBreak/>
        <w:t>привычную жизнь из-за тумана. Каждый дом скрывает истории и тайны, которые только и ждут, чтобы их открыли.</w:t>
      </w:r>
    </w:p>
    <w:p w14:paraId="31E5C381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Как только маг начинает своё путешествие, он ощущает невидимую связь с окружающим миром. Каждое его действие приводит к изменениям в среде: раскрытые участки начинают оживать, наполняясь цветом и звуками. Туман постепенно отступает, открывая новые возможности для исследования и создания.</w:t>
      </w:r>
    </w:p>
    <w:p w14:paraId="568A095F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Таким образом, маг, оставшись анонимным, становится символом надежды для жителей, которые верят, что однажды их мир снова вернётся к привычному состоянию, а сам игрок погружается в увлекательное приключение, полное загадок и открытий.</w:t>
      </w:r>
    </w:p>
    <w:p w14:paraId="413A5D11" w14:textId="77777777" w:rsidR="00C723DB" w:rsidRPr="00581342" w:rsidRDefault="00C723DB" w:rsidP="00B47B25">
      <w:pPr>
        <w:spacing w:after="0"/>
        <w:ind w:firstLine="709"/>
        <w:jc w:val="both"/>
      </w:pPr>
    </w:p>
    <w:p w14:paraId="2CB20E3E" w14:textId="3C995332" w:rsidR="00D372CD" w:rsidRPr="008D5BF1" w:rsidRDefault="00804EAA" w:rsidP="00B47B25">
      <w:pPr>
        <w:spacing w:after="0"/>
        <w:ind w:left="1418"/>
        <w:jc w:val="both"/>
        <w:rPr>
          <w:b/>
          <w:bCs/>
        </w:rPr>
      </w:pPr>
      <w:r w:rsidRPr="008D5BF1">
        <w:rPr>
          <w:b/>
          <w:bCs/>
        </w:rPr>
        <w:t xml:space="preserve">1.3.2 </w:t>
      </w:r>
      <w:r w:rsidR="00D372CD" w:rsidRPr="00804EAA">
        <w:rPr>
          <w:b/>
          <w:bCs/>
        </w:rPr>
        <w:t>Прототипирование и навигация</w:t>
      </w:r>
    </w:p>
    <w:p w14:paraId="66F838A2" w14:textId="77777777" w:rsidR="00C723DB" w:rsidRPr="008D5BF1" w:rsidRDefault="00C723DB" w:rsidP="00B47B25">
      <w:pPr>
        <w:pStyle w:val="a3"/>
        <w:spacing w:after="0"/>
        <w:ind w:left="2138"/>
        <w:jc w:val="both"/>
        <w:rPr>
          <w:b/>
          <w:bCs/>
        </w:rPr>
      </w:pPr>
    </w:p>
    <w:p w14:paraId="0F472D79" w14:textId="77777777" w:rsidR="00581342" w:rsidRPr="00581342" w:rsidRDefault="00581342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Интерфейс </w:t>
      </w:r>
      <w:proofErr w:type="spellStart"/>
      <w:r w:rsidRPr="00581342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разработан с акцентом на удобство и интуитивность, что позволяет игрокам легко ориентироваться в игровом процессе и сосредоточиться на магических задачах.</w:t>
      </w:r>
    </w:p>
    <w:p w14:paraId="38A845A9" w14:textId="77777777" w:rsidR="00581342" w:rsidRPr="00581342" w:rsidRDefault="00581342" w:rsidP="00B47B25">
      <w:pPr>
        <w:spacing w:before="100" w:beforeAutospacing="1" w:after="100" w:afterAutospacing="1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Главное меню</w:t>
      </w:r>
    </w:p>
    <w:p w14:paraId="2A8541E8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В главном меню игрока встречает сказочный фон, изображающий загадочный лес, окутанный легким туманом. Основные элементы меню включают:</w:t>
      </w:r>
    </w:p>
    <w:p w14:paraId="553E2F21" w14:textId="77777777" w:rsidR="00581342" w:rsidRPr="00581342" w:rsidRDefault="00581342" w:rsidP="00B47B25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"Начать игру": Это основной элемент, который позволяет начать новое приключение. При наведении на кнопку она подсвечивается, что делает взаимодействие более интерактивным.</w:t>
      </w:r>
    </w:p>
    <w:p w14:paraId="4DA2FAA0" w14:textId="77777777" w:rsidR="00581342" w:rsidRPr="00581342" w:rsidRDefault="00581342" w:rsidP="00B47B25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"Настройки": Позволяет игрокам регулировать громкость звуковых эффектов и музыки, а также настраивать яркость экрана. Удобные ползунки и выпадающие меню обеспечивают простоту изменения настроек.</w:t>
      </w:r>
    </w:p>
    <w:p w14:paraId="0075ACB6" w14:textId="77777777" w:rsidR="00581342" w:rsidRPr="00581342" w:rsidRDefault="00581342" w:rsidP="00B47B25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"Выход": Эта кнопка завершает игру и возвращает игрока на рабочий стол, что делает процесс выхода быстрым и беспроблемным.</w:t>
      </w:r>
    </w:p>
    <w:p w14:paraId="3D6F7AC3" w14:textId="77777777" w:rsidR="00581342" w:rsidRPr="00581342" w:rsidRDefault="00581342" w:rsidP="00B47B25">
      <w:pPr>
        <w:spacing w:before="100" w:beforeAutospacing="1" w:after="100" w:afterAutospacing="1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Меню выбора уровня</w:t>
      </w:r>
    </w:p>
    <w:p w14:paraId="78C570F7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Меню выбора уровня предлагает игрокам выбрать из множества доступных приключений. Оно оформлено в ярких, фэнтезийных тонах и включает:</w:t>
      </w:r>
    </w:p>
    <w:p w14:paraId="498BAF23" w14:textId="77777777" w:rsidR="00581342" w:rsidRPr="00581342" w:rsidRDefault="00581342" w:rsidP="00B47B25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Список уровней: Каждый уровень представлен с кратким описанием и иллюстрацией, что помогает игрокам понять, что их ожидает. Это также включает уровень сложности и дополнительные советы.</w:t>
      </w:r>
    </w:p>
    <w:p w14:paraId="0ECAB1DA" w14:textId="77777777" w:rsidR="00581342" w:rsidRPr="00581342" w:rsidRDefault="00581342" w:rsidP="00B47B25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lastRenderedPageBreak/>
        <w:t>Кнопка "</w:t>
      </w:r>
      <w:proofErr w:type="spellStart"/>
      <w:r w:rsidRPr="00581342">
        <w:rPr>
          <w:rFonts w:eastAsia="Times New Roman" w:cs="Times New Roman"/>
          <w:szCs w:val="28"/>
          <w:lang w:eastAsia="ru-RU"/>
        </w:rPr>
        <w:t>Кастомная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игра": Позволяет игрокам создать уникальный уровень, выбирая параметры сложности и типы врагов. Это добавляет элемент индивидуальности и повторной играбельности.</w:t>
      </w:r>
    </w:p>
    <w:p w14:paraId="1115AD66" w14:textId="77777777" w:rsidR="00581342" w:rsidRPr="00581342" w:rsidRDefault="00581342" w:rsidP="00B47B25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"Назад": Позволяет вернуться в главное меню без необходимости перезапускать приложение.</w:t>
      </w:r>
    </w:p>
    <w:p w14:paraId="07A9D42F" w14:textId="77777777" w:rsidR="00581342" w:rsidRPr="00581342" w:rsidRDefault="00581342" w:rsidP="00B47B25">
      <w:pPr>
        <w:spacing w:before="100" w:beforeAutospacing="1" w:after="100" w:afterAutospacing="1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Игровой интерфейс</w:t>
      </w:r>
    </w:p>
    <w:p w14:paraId="193DD669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В игровом интерфейсе основное внимание уделяется игровому полю, окружённому мистическим фоном. Здесь находятся ключевые элементы:</w:t>
      </w:r>
    </w:p>
    <w:p w14:paraId="74572A9F" w14:textId="77777777" w:rsidR="00581342" w:rsidRPr="00581342" w:rsidRDefault="00581342" w:rsidP="00B47B25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Игровое поле: Представляет собой решётку скрытых клеток, покрытых туманом. Игроки могут раскрывать клетки, используя магические заклинания. Каждая клетка оформлена в уникальном стиле, отражающем окружающий мир.</w:t>
      </w:r>
    </w:p>
    <w:p w14:paraId="4F0B039B" w14:textId="77777777" w:rsidR="00581342" w:rsidRPr="00581342" w:rsidRDefault="00581342" w:rsidP="00B47B25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Таймер: На верхней части экрана размещён таймер, отсчитывающий оставшееся время для завершения уровня. Он оформлен в виде магического кристалла, что соответствует общей эстетике игры.</w:t>
      </w:r>
    </w:p>
    <w:p w14:paraId="7496363C" w14:textId="77777777" w:rsidR="00581342" w:rsidRPr="00581342" w:rsidRDefault="00581342" w:rsidP="00B47B25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Список заклинаний: На боковой панели отображаются доступные заклинания, с краткими описаниями их эффектов. Игроки могут быстро переключаться между заклинаниями, что добавляет динамики в игровой процесс.</w:t>
      </w:r>
    </w:p>
    <w:p w14:paraId="41AB8F56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Таким образом, интерфейс </w:t>
      </w:r>
      <w:proofErr w:type="spellStart"/>
      <w:r w:rsidRPr="00581342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создаёт комфортную и вовлекающую среду для игроков, позволяя им полностью погрузиться в мир магии и приключений, не отвлекаясь на сложные элементы управления.</w:t>
      </w:r>
    </w:p>
    <w:p w14:paraId="2AAE739F" w14:textId="77777777" w:rsidR="00C723DB" w:rsidRPr="00581342" w:rsidRDefault="00C723DB" w:rsidP="00B47B25">
      <w:pPr>
        <w:spacing w:after="0"/>
        <w:ind w:firstLine="709"/>
        <w:jc w:val="both"/>
      </w:pPr>
    </w:p>
    <w:p w14:paraId="38816064" w14:textId="61198AC4" w:rsidR="00D372CD" w:rsidRPr="00D372CD" w:rsidRDefault="00D372CD" w:rsidP="00B47B25">
      <w:pPr>
        <w:spacing w:after="0"/>
        <w:ind w:firstLine="709"/>
        <w:jc w:val="both"/>
        <w:rPr>
          <w:b/>
          <w:bCs/>
        </w:rPr>
      </w:pPr>
      <w:r w:rsidRPr="00D372CD">
        <w:rPr>
          <w:b/>
          <w:bCs/>
        </w:rPr>
        <w:t>1.3.3 Требования к графическому и звуковому оформлению</w:t>
      </w:r>
    </w:p>
    <w:p w14:paraId="045D259D" w14:textId="77777777" w:rsidR="00C723DB" w:rsidRPr="00804EAA" w:rsidRDefault="00C723DB" w:rsidP="00B47B25">
      <w:pPr>
        <w:spacing w:after="0"/>
        <w:ind w:left="720"/>
        <w:jc w:val="both"/>
        <w:rPr>
          <w:b/>
          <w:bCs/>
        </w:rPr>
      </w:pPr>
    </w:p>
    <w:p w14:paraId="3B0D00D7" w14:textId="2F85D49D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 xml:space="preserve">В разработке графического окружения для </w:t>
      </w:r>
      <w:proofErr w:type="spellStart"/>
      <w:r w:rsidRPr="00581342">
        <w:rPr>
          <w:rStyle w:val="aa"/>
          <w:sz w:val="28"/>
          <w:szCs w:val="28"/>
        </w:rPr>
        <w:t>LuckyWizard</w:t>
      </w:r>
      <w:proofErr w:type="spellEnd"/>
      <w:r w:rsidRPr="00581342">
        <w:rPr>
          <w:sz w:val="28"/>
          <w:szCs w:val="28"/>
        </w:rPr>
        <w:t xml:space="preserve"> важно создать уникальную визуальную атмосферу, которая будет соответствовать фэнтезийному сеттингу игры.</w:t>
      </w:r>
    </w:p>
    <w:p w14:paraId="7CE61B88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rStyle w:val="ab"/>
          <w:b w:val="0"/>
          <w:bCs w:val="0"/>
          <w:sz w:val="28"/>
          <w:szCs w:val="28"/>
        </w:rPr>
        <w:t>Графическое окружение</w:t>
      </w:r>
      <w:r w:rsidRPr="00581342">
        <w:rPr>
          <w:sz w:val="28"/>
          <w:szCs w:val="28"/>
        </w:rPr>
        <w:t xml:space="preserve"> должно включать разнообразные модели клеток, отражающие разные типы местности, такие как леса, города и поля. Каждая клетка должна иметь уникальный визуальный стиль и анимацию раскрытия, чтобы игроки могли видеть процесс изменения в реальном времени. Фоновый ландшафт также должен быть стилизован под сказочный мир, включающий детализированные пейзажи с лесами, горами и реками, дополненными динамическим освещением, создающим ощущение времени суток.</w:t>
      </w:r>
    </w:p>
    <w:p w14:paraId="22BB3209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 xml:space="preserve">Эффекты магии играют ключевую роль в игре, поэтому </w:t>
      </w:r>
      <w:proofErr w:type="spellStart"/>
      <w:r w:rsidRPr="00581342">
        <w:rPr>
          <w:sz w:val="28"/>
          <w:szCs w:val="28"/>
        </w:rPr>
        <w:t>партиклы</w:t>
      </w:r>
      <w:proofErr w:type="spellEnd"/>
      <w:r w:rsidRPr="00581342">
        <w:rPr>
          <w:sz w:val="28"/>
          <w:szCs w:val="28"/>
        </w:rPr>
        <w:t xml:space="preserve"> и визуальные эффекты заклинаний должны быть разнообразными и </w:t>
      </w:r>
      <w:r w:rsidRPr="00581342">
        <w:rPr>
          <w:sz w:val="28"/>
          <w:szCs w:val="28"/>
        </w:rPr>
        <w:lastRenderedPageBreak/>
        <w:t>уникальными. Каждый тип заклинания должен сопровождаться эффектами, такими как вспышки и свечение, чтобы визуализировать магические действия. Кроме того, туман, покрывающий клетки, должен быть реализован с использованием шейдеров, создавая эффект постепенного исчезновения.</w:t>
      </w:r>
    </w:p>
    <w:p w14:paraId="027B400A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>Интерфейс пользователя также требует внимания. Все элементы, такие как кнопки, панели и таймеры, должны быть оформлены в едином стиле, соответствующем фэнтезийной тематике. Иконки заклинаний должны быть легко воспринимаемыми и уникальными.</w:t>
      </w:r>
    </w:p>
    <w:p w14:paraId="4D547F06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rStyle w:val="ab"/>
          <w:b w:val="0"/>
          <w:bCs w:val="0"/>
          <w:sz w:val="28"/>
          <w:szCs w:val="28"/>
        </w:rPr>
        <w:t>Звуковое окружение</w:t>
      </w:r>
      <w:r w:rsidRPr="00581342">
        <w:rPr>
          <w:sz w:val="28"/>
          <w:szCs w:val="28"/>
        </w:rPr>
        <w:t xml:space="preserve"> должно дополнить графику и создать полное погружение в игровой процесс. Фоновая музыка должна быть спокойной и атмосферной, мелодичной и успокаивающей, с возможностью изменения в зависимости от игровых событий, таких как открытие клетки или использование заклинания.</w:t>
      </w:r>
    </w:p>
    <w:p w14:paraId="3D99D649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>Звуковые эффекты также играют важную роль. Каждое заклинание должно сопровождаться уникальным звуковым эффектом, подчеркивающим его индивидуальность. При раскрытии клеток или взаимодействии с игровыми элементами должны быть добавлены эффекты, такие как шорохи или всплески, усиливающие эффект погружения.</w:t>
      </w:r>
    </w:p>
    <w:p w14:paraId="51BE757A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>Кроме того, звуки окружающей среды, такие как пение птиц, шорох листвы и журчание ручья, помогут создать атмосферу живого мира, а уникальные звуки взаимодействия с элементами игры добавят дополнительный уровень глубины.</w:t>
      </w:r>
    </w:p>
    <w:p w14:paraId="12ADA3B0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 xml:space="preserve">Эти требования к графическому и звуковому окружению помогут создать увлекательную и атмосферную игру </w:t>
      </w:r>
      <w:proofErr w:type="spellStart"/>
      <w:r w:rsidRPr="00581342">
        <w:rPr>
          <w:rStyle w:val="aa"/>
          <w:sz w:val="28"/>
          <w:szCs w:val="28"/>
        </w:rPr>
        <w:t>LuckyWizard</w:t>
      </w:r>
      <w:proofErr w:type="spellEnd"/>
      <w:r w:rsidRPr="00581342">
        <w:rPr>
          <w:sz w:val="28"/>
          <w:szCs w:val="28"/>
        </w:rPr>
        <w:t>, способную привлечь внимание игроков и сделать игровой процесс более насыщенным и интересным.</w:t>
      </w:r>
    </w:p>
    <w:p w14:paraId="22619465" w14:textId="77777777" w:rsidR="00C723DB" w:rsidRPr="00D372CD" w:rsidRDefault="00C723DB" w:rsidP="00B47B25">
      <w:pPr>
        <w:spacing w:after="0"/>
        <w:ind w:left="720"/>
        <w:jc w:val="both"/>
      </w:pPr>
    </w:p>
    <w:p w14:paraId="28743EBA" w14:textId="2BED66BC" w:rsidR="00D372CD" w:rsidRPr="00D372CD" w:rsidRDefault="00D372CD" w:rsidP="00B47B25">
      <w:pPr>
        <w:spacing w:after="0"/>
        <w:ind w:firstLine="709"/>
        <w:jc w:val="both"/>
        <w:rPr>
          <w:b/>
          <w:bCs/>
        </w:rPr>
      </w:pPr>
      <w:r w:rsidRPr="00D372CD">
        <w:rPr>
          <w:b/>
          <w:bCs/>
        </w:rPr>
        <w:t>1.3.4 Технологические требования</w:t>
      </w:r>
    </w:p>
    <w:p w14:paraId="0AA93148" w14:textId="77777777" w:rsidR="00C723DB" w:rsidRPr="00581342" w:rsidRDefault="00C723DB" w:rsidP="00B47B25">
      <w:pPr>
        <w:spacing w:after="0"/>
        <w:ind w:firstLine="709"/>
        <w:jc w:val="both"/>
      </w:pPr>
    </w:p>
    <w:p w14:paraId="3A4A289B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Для успешной реализации игры </w:t>
      </w:r>
      <w:proofErr w:type="spellStart"/>
      <w:r w:rsidRPr="00804EAA">
        <w:rPr>
          <w:rStyle w:val="aa"/>
          <w:sz w:val="28"/>
          <w:szCs w:val="28"/>
        </w:rPr>
        <w:t>LuckyWizard</w:t>
      </w:r>
      <w:proofErr w:type="spellEnd"/>
      <w:r w:rsidRPr="00804EAA">
        <w:rPr>
          <w:sz w:val="28"/>
          <w:szCs w:val="28"/>
        </w:rPr>
        <w:t xml:space="preserve"> на платформе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 xml:space="preserve"> необходимо учесть ряд технических требований, которые обеспечат стабильную работу приложения и его производительность. Игра будет разработана на движке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 xml:space="preserve"> версии 2022.3.4f1, что позволит использовать современные инструменты и технологии для создания 2D-игр, включая поддержку работы с </w:t>
      </w:r>
      <w:proofErr w:type="spellStart"/>
      <w:r w:rsidRPr="00804EAA">
        <w:rPr>
          <w:sz w:val="28"/>
          <w:szCs w:val="28"/>
        </w:rPr>
        <w:t>партиклами</w:t>
      </w:r>
      <w:proofErr w:type="spellEnd"/>
      <w:r w:rsidRPr="00804EAA">
        <w:rPr>
          <w:sz w:val="28"/>
          <w:szCs w:val="28"/>
        </w:rPr>
        <w:t>, анимацией и пользовательским интерфейсом.</w:t>
      </w:r>
    </w:p>
    <w:p w14:paraId="4A048751" w14:textId="7A53E49F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Приложение должно быть совместимо с операционными системами Windows. Для этого необходимо соблюдение стандартных системных </w:t>
      </w:r>
      <w:r w:rsidRPr="00804EAA">
        <w:rPr>
          <w:sz w:val="28"/>
          <w:szCs w:val="28"/>
        </w:rPr>
        <w:lastRenderedPageBreak/>
        <w:t xml:space="preserve">требований для работы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 xml:space="preserve">, что подразумевает наличие не менее 4 ГБ оперативной памяти, процессора с тактовой частотой не менее 2.0 </w:t>
      </w:r>
      <w:proofErr w:type="spellStart"/>
      <w:r w:rsidRPr="00804EAA">
        <w:rPr>
          <w:sz w:val="28"/>
          <w:szCs w:val="28"/>
        </w:rPr>
        <w:t>GHz</w:t>
      </w:r>
      <w:proofErr w:type="spellEnd"/>
      <w:r w:rsidRPr="00804EAA">
        <w:rPr>
          <w:sz w:val="28"/>
          <w:szCs w:val="28"/>
        </w:rPr>
        <w:t xml:space="preserve"> и видеокарты, поддерживающей DirectX 11.</w:t>
      </w:r>
    </w:p>
    <w:p w14:paraId="2AC8136E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>Оптимизация производительности игры будет критически важна. Для достижения плавной работы необходимо обеспечить стабильный FPS (кадров в секунду) не ниже 30 при любом разрешении. Также важно минимизировать время загрузки уровней и игровых элементов, используя кэширование и асинхронные загрузки.</w:t>
      </w:r>
    </w:p>
    <w:p w14:paraId="589E371B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Структура кода проекта будет состоять из трех основных классов: </w:t>
      </w:r>
      <w:proofErr w:type="spellStart"/>
      <w:r w:rsidRPr="00804EAA">
        <w:rPr>
          <w:rStyle w:val="ab"/>
          <w:sz w:val="28"/>
          <w:szCs w:val="28"/>
        </w:rPr>
        <w:t>Tile</w:t>
      </w:r>
      <w:proofErr w:type="spellEnd"/>
      <w:r w:rsidRPr="00804EAA">
        <w:rPr>
          <w:sz w:val="28"/>
          <w:szCs w:val="28"/>
        </w:rPr>
        <w:t xml:space="preserve">, который отвечает за размещение клеток на игровом поле и реакцию на нажатие игрока; </w:t>
      </w:r>
      <w:proofErr w:type="spellStart"/>
      <w:r w:rsidRPr="00804EAA">
        <w:rPr>
          <w:rStyle w:val="ab"/>
          <w:sz w:val="28"/>
          <w:szCs w:val="28"/>
        </w:rPr>
        <w:t>GridManager</w:t>
      </w:r>
      <w:proofErr w:type="spellEnd"/>
      <w:r w:rsidRPr="00804EAA">
        <w:rPr>
          <w:sz w:val="28"/>
          <w:szCs w:val="28"/>
        </w:rPr>
        <w:t xml:space="preserve">, реализующий логику взаимодействия с клетками и обрабатывающий действия игрока; и </w:t>
      </w:r>
      <w:proofErr w:type="spellStart"/>
      <w:r w:rsidRPr="00804EAA">
        <w:rPr>
          <w:rStyle w:val="ab"/>
          <w:sz w:val="28"/>
          <w:szCs w:val="28"/>
        </w:rPr>
        <w:t>GameManager</w:t>
      </w:r>
      <w:proofErr w:type="spellEnd"/>
      <w:r w:rsidRPr="00804EAA">
        <w:rPr>
          <w:sz w:val="28"/>
          <w:szCs w:val="28"/>
        </w:rPr>
        <w:t>, управляющий общим интерфейсом, настройками и процессами запуска игры.</w:t>
      </w:r>
    </w:p>
    <w:p w14:paraId="48B4DFF9" w14:textId="0697DA96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Для графического оформления и звукового сопровождения игры необходимы высококачественные текстуры и модели, оптимизированные для использования в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>. Все графические элементы должны быть подготовлены в формате, совместимом с движком (например, PNG для текстур и WAV для звуковых эффектов).</w:t>
      </w:r>
    </w:p>
    <w:p w14:paraId="5E013324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>Интерфейс пользователя должен быть интуитивно понятным и легко настраиваемым. Важно обеспечить адаптивность интерфейса для различных разрешений экранов, чтобы он корректно отображался на устройствах с разными характеристиками.</w:t>
      </w:r>
    </w:p>
    <w:p w14:paraId="6F13C431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>Наконец, необходимо предусмотреть процесс тестирования на различных этапах разработки, чтобы выявить и устранить возможные ошибки. Это включает функциональное тестирование основных игровых механик, а также производительное тестирование на разных устройствах.</w:t>
      </w:r>
    </w:p>
    <w:p w14:paraId="4CE65782" w14:textId="77777777" w:rsidR="00D372CD" w:rsidRPr="00D372CD" w:rsidRDefault="00D372CD" w:rsidP="006C0B77">
      <w:pPr>
        <w:spacing w:after="0"/>
        <w:ind w:firstLine="709"/>
        <w:jc w:val="both"/>
      </w:pPr>
    </w:p>
    <w:p w14:paraId="4E3A5DC9" w14:textId="1B097478" w:rsidR="008D5BF1" w:rsidRDefault="009E03B6" w:rsidP="00260626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0"/>
        <w:rPr>
          <w:rFonts w:ascii="Times New Roman" w:hAnsi="Times New Roman"/>
          <w:b/>
          <w:bCs/>
          <w:sz w:val="32"/>
          <w:szCs w:val="32"/>
          <w:lang w:val="en-US"/>
        </w:rPr>
      </w:pPr>
      <w:r>
        <w:br w:type="page"/>
      </w:r>
      <w:r w:rsidR="008D5BF1" w:rsidRPr="00260626">
        <w:rPr>
          <w:rFonts w:ascii="Times New Roman" w:hAnsi="Times New Roman"/>
          <w:b/>
          <w:bCs/>
          <w:sz w:val="32"/>
          <w:szCs w:val="32"/>
        </w:rPr>
        <w:lastRenderedPageBreak/>
        <w:t>2. Разработка программного средства</w:t>
      </w:r>
    </w:p>
    <w:p w14:paraId="16689C32" w14:textId="77777777" w:rsidR="00260626" w:rsidRPr="00260626" w:rsidRDefault="00260626" w:rsidP="00260626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0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3EAEA239" w14:textId="6BECAC8F" w:rsidR="008D5BF1" w:rsidRPr="00253AC2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253AC2">
        <w:rPr>
          <w:rFonts w:ascii="Times New Roman" w:hAnsi="Times New Roman"/>
          <w:b/>
          <w:bCs/>
          <w:sz w:val="32"/>
          <w:szCs w:val="32"/>
        </w:rPr>
        <w:t>2.1. Выбор среды разработки</w:t>
      </w:r>
    </w:p>
    <w:p w14:paraId="598D6767" w14:textId="77777777" w:rsidR="00260626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</w:p>
    <w:p w14:paraId="0CCC74E5" w14:textId="49DF5677" w:rsid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sz w:val="28"/>
          <w:szCs w:val="28"/>
        </w:rPr>
      </w:pPr>
      <w:r>
        <w:rPr>
          <w:rFonts w:ascii="Times New Roman" w:hAnsi="Times New Roman"/>
          <w:sz w:val="32"/>
          <w:szCs w:val="32"/>
        </w:rPr>
        <w:t xml:space="preserve">Для реализации проекта используется </w:t>
      </w:r>
      <w:r>
        <w:rPr>
          <w:rFonts w:ascii="Times New Roman" w:hAnsi="Times New Roman"/>
          <w:sz w:val="32"/>
          <w:szCs w:val="32"/>
          <w:lang w:val="en-US"/>
        </w:rPr>
        <w:t>Unity</w:t>
      </w:r>
      <w:r w:rsidRPr="00253AC2">
        <w:rPr>
          <w:rFonts w:ascii="Times New Roman" w:hAnsi="Times New Roman"/>
          <w:sz w:val="32"/>
          <w:szCs w:val="32"/>
        </w:rPr>
        <w:t xml:space="preserve"> </w:t>
      </w:r>
      <w:r w:rsidRPr="00804EAA">
        <w:rPr>
          <w:sz w:val="28"/>
          <w:szCs w:val="28"/>
        </w:rPr>
        <w:t>2022.3.4f1</w:t>
      </w:r>
      <w:r w:rsidRPr="00253AC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Версия достаточно новая и </w:t>
      </w:r>
      <w:proofErr w:type="spellStart"/>
      <w:r>
        <w:rPr>
          <w:sz w:val="28"/>
          <w:szCs w:val="28"/>
        </w:rPr>
        <w:t>тк</w:t>
      </w:r>
      <w:proofErr w:type="spellEnd"/>
      <w:r>
        <w:rPr>
          <w:sz w:val="28"/>
          <w:szCs w:val="28"/>
        </w:rPr>
        <w:t xml:space="preserve"> автор уже работал с ней то она была в приоритете.</w:t>
      </w:r>
    </w:p>
    <w:p w14:paraId="11692D4F" w14:textId="77777777" w:rsidR="00253AC2" w:rsidRP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02651E1F" w14:textId="77777777" w:rsidR="00253AC2" w:rsidRP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6E10AA55" w14:textId="77777777" w:rsidR="00253AC2" w:rsidRP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22A704D3" w14:textId="0BD0A4BF" w:rsidR="008D5BF1" w:rsidRPr="00253AC2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sz w:val="32"/>
          <w:szCs w:val="32"/>
        </w:rPr>
      </w:pPr>
      <w:r w:rsidRPr="00253AC2">
        <w:rPr>
          <w:rFonts w:ascii="Times New Roman" w:hAnsi="Times New Roman"/>
          <w:b/>
          <w:bCs/>
          <w:sz w:val="32"/>
          <w:szCs w:val="32"/>
        </w:rPr>
        <w:t>2.2. Проектирование интерфейса</w:t>
      </w:r>
    </w:p>
    <w:p w14:paraId="3A213A05" w14:textId="77777777" w:rsidR="00260626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6DE78789" w14:textId="24CDEB6D" w:rsid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Весь интерфейс можно будет поделить на </w:t>
      </w:r>
      <w:r w:rsidR="005F5955" w:rsidRPr="005F5955">
        <w:rPr>
          <w:rFonts w:ascii="Times New Roman" w:hAnsi="Times New Roman"/>
          <w:sz w:val="32"/>
          <w:szCs w:val="32"/>
        </w:rPr>
        <w:t>3</w:t>
      </w:r>
      <w:r>
        <w:rPr>
          <w:rFonts w:ascii="Times New Roman" w:hAnsi="Times New Roman"/>
          <w:sz w:val="32"/>
          <w:szCs w:val="32"/>
        </w:rPr>
        <w:t xml:space="preserve"> больших части или на 6 маленьких.</w:t>
      </w:r>
    </w:p>
    <w:p w14:paraId="18A95E71" w14:textId="1E17D805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sz w:val="32"/>
          <w:szCs w:val="32"/>
        </w:rPr>
      </w:pPr>
      <w:r w:rsidRPr="005F5955"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Стартовое лобби</w:t>
      </w:r>
      <w:r w:rsidR="005F5955" w:rsidRPr="005F5955">
        <w:rPr>
          <w:rFonts w:ascii="Times New Roman" w:hAnsi="Times New Roman"/>
          <w:sz w:val="32"/>
          <w:szCs w:val="32"/>
        </w:rPr>
        <w:t xml:space="preserve">: </w:t>
      </w:r>
      <w:r w:rsidR="005F5955">
        <w:rPr>
          <w:rFonts w:ascii="Times New Roman" w:hAnsi="Times New Roman"/>
          <w:sz w:val="32"/>
          <w:szCs w:val="32"/>
        </w:rPr>
        <w:t>переход в лобби</w:t>
      </w:r>
      <w:r w:rsidR="005F5955">
        <w:rPr>
          <w:rFonts w:ascii="Times New Roman" w:hAnsi="Times New Roman"/>
          <w:sz w:val="32"/>
          <w:szCs w:val="32"/>
        </w:rPr>
        <w:t xml:space="preserve"> выбора уровня</w:t>
      </w:r>
      <w:r w:rsidR="005F5955">
        <w:rPr>
          <w:rFonts w:ascii="Times New Roman" w:hAnsi="Times New Roman"/>
          <w:sz w:val="32"/>
          <w:szCs w:val="32"/>
        </w:rPr>
        <w:t>, выход из игры, и настройки</w:t>
      </w:r>
    </w:p>
    <w:p w14:paraId="1C95E1CC" w14:textId="68D132E2" w:rsidR="005F5955" w:rsidRDefault="005F5955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Л</w:t>
      </w:r>
      <w:r>
        <w:rPr>
          <w:rFonts w:ascii="Times New Roman" w:hAnsi="Times New Roman"/>
          <w:sz w:val="32"/>
          <w:szCs w:val="32"/>
        </w:rPr>
        <w:t>обби выбора уровня</w:t>
      </w:r>
      <w:r w:rsidRPr="005F5955">
        <w:rPr>
          <w:rFonts w:ascii="Times New Roman" w:hAnsi="Times New Roman"/>
          <w:sz w:val="32"/>
          <w:szCs w:val="32"/>
        </w:rPr>
        <w:t xml:space="preserve">: </w:t>
      </w:r>
      <w:r>
        <w:rPr>
          <w:rFonts w:ascii="Times New Roman" w:hAnsi="Times New Roman"/>
          <w:sz w:val="32"/>
          <w:szCs w:val="32"/>
        </w:rPr>
        <w:t>выбор уровня с помощью кнопок и возвращение в стартовое лобби</w:t>
      </w:r>
    </w:p>
    <w:p w14:paraId="64D30EE5" w14:textId="6EB7AE82" w:rsidR="00253AC2" w:rsidRDefault="005F5955" w:rsidP="005F5955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Игровой интерфейс</w:t>
      </w:r>
      <w:r w:rsidRPr="005F5955">
        <w:rPr>
          <w:rFonts w:ascii="Times New Roman" w:hAnsi="Times New Roman"/>
          <w:sz w:val="32"/>
          <w:szCs w:val="32"/>
        </w:rPr>
        <w:t xml:space="preserve">: </w:t>
      </w:r>
      <w:r>
        <w:rPr>
          <w:rFonts w:ascii="Times New Roman" w:hAnsi="Times New Roman"/>
          <w:sz w:val="32"/>
          <w:szCs w:val="32"/>
        </w:rPr>
        <w:t xml:space="preserve">выход в выбор уровня, счётчики времени и мин, </w:t>
      </w:r>
      <w:proofErr w:type="spellStart"/>
      <w:r>
        <w:rPr>
          <w:rFonts w:ascii="Times New Roman" w:hAnsi="Times New Roman"/>
          <w:sz w:val="32"/>
          <w:szCs w:val="32"/>
        </w:rPr>
        <w:t>попапы</w:t>
      </w:r>
      <w:proofErr w:type="spellEnd"/>
      <w:r>
        <w:rPr>
          <w:rFonts w:ascii="Times New Roman" w:hAnsi="Times New Roman"/>
          <w:sz w:val="32"/>
          <w:szCs w:val="32"/>
        </w:rPr>
        <w:t xml:space="preserve"> победы и поражения</w:t>
      </w:r>
    </w:p>
    <w:p w14:paraId="2F951735" w14:textId="38711F72" w:rsid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интерфейса специально были созданы стилистические картинки, выполненные в виде пиксель арта. Они буду выполнять роль фона и задника.</w:t>
      </w:r>
    </w:p>
    <w:p w14:paraId="30055A95" w14:textId="77777777" w:rsid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59339B2B" w14:textId="2BD49F8F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ACD1E46" wp14:editId="782B54CA">
            <wp:extent cx="495300" cy="1238250"/>
            <wp:effectExtent l="0" t="0" r="0" b="0"/>
            <wp:docPr id="8719888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6" cy="123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43A55E4" wp14:editId="04D73CA2">
            <wp:extent cx="485775" cy="1214438"/>
            <wp:effectExtent l="0" t="0" r="0" b="5080"/>
            <wp:docPr id="8510236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8" cy="121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DE4049F" wp14:editId="5A84F124">
            <wp:extent cx="3543300" cy="1181100"/>
            <wp:effectExtent l="0" t="0" r="0" b="0"/>
            <wp:docPr id="3611564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20E8" w14:textId="77777777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79B12F8C" w14:textId="0C891217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Рисунок 2.1 </w:t>
      </w:r>
    </w:p>
    <w:p w14:paraId="29E713BD" w14:textId="77777777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EDBCC29" w14:textId="64BE9604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Для эффекта в визуальной части стартового лобби и лобби выбора уровня были добавлены 3</w:t>
      </w:r>
      <w:r>
        <w:rPr>
          <w:rFonts w:ascii="Times New Roman" w:hAnsi="Times New Roman"/>
          <w:sz w:val="32"/>
          <w:szCs w:val="32"/>
          <w:lang w:val="en-US"/>
        </w:rPr>
        <w:t>D</w:t>
      </w:r>
      <w:r>
        <w:rPr>
          <w:rFonts w:ascii="Times New Roman" w:hAnsi="Times New Roman"/>
          <w:sz w:val="32"/>
          <w:szCs w:val="32"/>
        </w:rPr>
        <w:t xml:space="preserve"> объекты и камера с перспективой.</w:t>
      </w:r>
    </w:p>
    <w:p w14:paraId="0AA3FED0" w14:textId="0DFF8D04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sz w:val="32"/>
          <w:szCs w:val="32"/>
        </w:rPr>
      </w:pPr>
      <w:r w:rsidRPr="008D5BF1">
        <w:rPr>
          <w:noProof/>
          <w:lang w:val="en-US"/>
        </w:rPr>
        <w:lastRenderedPageBreak/>
        <w:drawing>
          <wp:inline distT="0" distB="0" distL="0" distR="0" wp14:anchorId="1FD178BE" wp14:editId="63EF5D2C">
            <wp:extent cx="5939790" cy="3329940"/>
            <wp:effectExtent l="0" t="0" r="3810" b="3810"/>
            <wp:docPr id="173044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A7D" w14:textId="77777777" w:rsid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sz w:val="32"/>
          <w:szCs w:val="32"/>
        </w:rPr>
      </w:pPr>
    </w:p>
    <w:p w14:paraId="401077EA" w14:textId="59EE4DA5" w:rsidR="00253AC2" w:rsidRPr="00253AC2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Рисунок 2.2</w:t>
      </w:r>
    </w:p>
    <w:p w14:paraId="3562CC50" w14:textId="77777777" w:rsidR="00253AC2" w:rsidRPr="00253AC2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70FCE041" w14:textId="032EA71B" w:rsidR="008D5BF1" w:rsidRPr="00253AC2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253AC2">
        <w:rPr>
          <w:rFonts w:ascii="Times New Roman" w:hAnsi="Times New Roman"/>
          <w:b/>
          <w:bCs/>
          <w:sz w:val="32"/>
          <w:szCs w:val="32"/>
        </w:rPr>
        <w:t>2.3. Логическое моделирование</w:t>
      </w:r>
    </w:p>
    <w:p w14:paraId="7F8FF211" w14:textId="77777777" w:rsidR="00260626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06710016" w14:textId="77777777" w:rsid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r w:rsidRPr="0075236A">
        <w:rPr>
          <w:rFonts w:ascii="Times New Roman" w:hAnsi="Times New Roman"/>
          <w:sz w:val="32"/>
          <w:szCs w:val="32"/>
        </w:rPr>
        <w:t xml:space="preserve">В основе </w:t>
      </w:r>
      <w:r>
        <w:rPr>
          <w:rFonts w:ascii="Times New Roman" w:hAnsi="Times New Roman"/>
          <w:sz w:val="32"/>
          <w:szCs w:val="32"/>
        </w:rPr>
        <w:t xml:space="preserve">проекта </w:t>
      </w:r>
      <w:r w:rsidRPr="0075236A">
        <w:rPr>
          <w:rFonts w:ascii="Times New Roman" w:hAnsi="Times New Roman"/>
          <w:sz w:val="32"/>
          <w:szCs w:val="32"/>
        </w:rPr>
        <w:t xml:space="preserve">6 классов: </w:t>
      </w:r>
    </w:p>
    <w:p w14:paraId="4A2B5FA8" w14:textId="4EC47504" w:rsidR="0075236A" w:rsidRP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proofErr w:type="spellStart"/>
      <w:r w:rsidRPr="0075236A">
        <w:rPr>
          <w:rFonts w:ascii="Times New Roman" w:hAnsi="Times New Roman"/>
          <w:sz w:val="32"/>
          <w:szCs w:val="32"/>
        </w:rPr>
        <w:t>InterfaceManager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- отвечает за переключение объектов в </w:t>
      </w:r>
      <w:proofErr w:type="spellStart"/>
      <w:r w:rsidRPr="0075236A">
        <w:rPr>
          <w:rFonts w:ascii="Times New Roman" w:hAnsi="Times New Roman"/>
          <w:sz w:val="32"/>
          <w:szCs w:val="32"/>
        </w:rPr>
        <w:t>Canvas</w:t>
      </w:r>
      <w:proofErr w:type="spellEnd"/>
      <w:r>
        <w:rPr>
          <w:rFonts w:ascii="Times New Roman" w:hAnsi="Times New Roman"/>
          <w:sz w:val="32"/>
          <w:szCs w:val="32"/>
        </w:rPr>
        <w:t xml:space="preserve">, в нём только один метод </w:t>
      </w:r>
      <w:proofErr w:type="spellStart"/>
      <w:r w:rsidRPr="0075236A">
        <w:rPr>
          <w:rFonts w:ascii="Times New Roman" w:hAnsi="Times New Roman"/>
          <w:sz w:val="32"/>
          <w:szCs w:val="32"/>
        </w:rPr>
        <w:t>public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void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ActivateLobby</w:t>
      </w:r>
      <w:proofErr w:type="spellEnd"/>
      <w:r w:rsidRPr="0075236A">
        <w:rPr>
          <w:rFonts w:ascii="Times New Roman" w:hAnsi="Times New Roman"/>
          <w:sz w:val="32"/>
          <w:szCs w:val="32"/>
        </w:rPr>
        <w:t>(</w:t>
      </w:r>
      <w:proofErr w:type="spellStart"/>
      <w:r w:rsidRPr="0075236A">
        <w:rPr>
          <w:rFonts w:ascii="Times New Roman" w:hAnsi="Times New Roman"/>
          <w:sz w:val="32"/>
          <w:szCs w:val="32"/>
        </w:rPr>
        <w:t>int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index</w:t>
      </w:r>
      <w:proofErr w:type="spellEnd"/>
      <w:r w:rsidRPr="0075236A">
        <w:rPr>
          <w:rFonts w:ascii="Times New Roman" w:hAnsi="Times New Roman"/>
          <w:sz w:val="32"/>
          <w:szCs w:val="32"/>
        </w:rPr>
        <w:t>)</w:t>
      </w:r>
      <w:r w:rsidRPr="0075236A">
        <w:rPr>
          <w:rFonts w:ascii="Times New Roman" w:hAnsi="Times New Roman"/>
          <w:sz w:val="32"/>
          <w:szCs w:val="32"/>
        </w:rPr>
        <w:t>;</w:t>
      </w:r>
    </w:p>
    <w:p w14:paraId="54598882" w14:textId="77777777" w:rsid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4C92CC3C" w14:textId="02CEB362" w:rsidR="0075236A" w:rsidRP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TerrainGenerator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- отвечает за формирование фона для игры в "Сапёр"</w:t>
      </w:r>
      <w:r>
        <w:rPr>
          <w:rFonts w:ascii="Times New Roman" w:hAnsi="Times New Roman"/>
          <w:sz w:val="32"/>
          <w:szCs w:val="32"/>
        </w:rPr>
        <w:t xml:space="preserve"> в нём один основной метод для создания </w:t>
      </w:r>
      <w:r>
        <w:rPr>
          <w:rFonts w:ascii="Times New Roman" w:hAnsi="Times New Roman"/>
          <w:sz w:val="32"/>
          <w:szCs w:val="32"/>
          <w:lang w:val="en-US"/>
        </w:rPr>
        <w:t>Mesh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сетки на фон</w:t>
      </w:r>
      <w:r w:rsidRPr="0075236A">
        <w:rPr>
          <w:rFonts w:ascii="Times New Roman" w:hAnsi="Times New Roman"/>
          <w:sz w:val="32"/>
          <w:szCs w:val="32"/>
        </w:rPr>
        <w:t>;</w:t>
      </w:r>
    </w:p>
    <w:p w14:paraId="1ECFB9E0" w14:textId="77777777" w:rsidR="0075236A" w:rsidRP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35D395CD" w14:textId="1C62511E" w:rsidR="0075236A" w:rsidRP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proofErr w:type="spellStart"/>
      <w:r w:rsidRPr="0075236A">
        <w:rPr>
          <w:rFonts w:ascii="Times New Roman" w:hAnsi="Times New Roman"/>
          <w:sz w:val="32"/>
          <w:szCs w:val="32"/>
        </w:rPr>
        <w:t>CameraController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- управление камерой, её привязка и перетягивание</w:t>
      </w:r>
      <w:r>
        <w:rPr>
          <w:rFonts w:ascii="Times New Roman" w:hAnsi="Times New Roman"/>
          <w:sz w:val="32"/>
          <w:szCs w:val="32"/>
        </w:rPr>
        <w:t xml:space="preserve">. В </w:t>
      </w:r>
      <w:proofErr w:type="spellStart"/>
      <w:r>
        <w:rPr>
          <w:rFonts w:ascii="Times New Roman" w:hAnsi="Times New Roman"/>
          <w:sz w:val="32"/>
          <w:szCs w:val="32"/>
        </w:rPr>
        <w:t>даном</w:t>
      </w:r>
      <w:proofErr w:type="spellEnd"/>
      <w:r>
        <w:rPr>
          <w:rFonts w:ascii="Times New Roman" w:hAnsi="Times New Roman"/>
          <w:sz w:val="32"/>
          <w:szCs w:val="32"/>
        </w:rPr>
        <w:t xml:space="preserve"> классе много переключателей состояния камеры и настройки, также в нём реализован </w:t>
      </w:r>
      <w:proofErr w:type="spellStart"/>
      <w:r>
        <w:rPr>
          <w:rFonts w:ascii="Times New Roman" w:hAnsi="Times New Roman"/>
          <w:sz w:val="32"/>
          <w:szCs w:val="32"/>
        </w:rPr>
        <w:t>скролл</w:t>
      </w:r>
      <w:proofErr w:type="spellEnd"/>
      <w:r>
        <w:rPr>
          <w:rFonts w:ascii="Times New Roman" w:hAnsi="Times New Roman"/>
          <w:sz w:val="32"/>
          <w:szCs w:val="32"/>
        </w:rPr>
        <w:t xml:space="preserve">. В основном вызывается через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GameManager</w:t>
      </w:r>
      <w:proofErr w:type="spellEnd"/>
      <w:r w:rsidRPr="0075236A">
        <w:rPr>
          <w:rFonts w:ascii="Times New Roman" w:hAnsi="Times New Roman"/>
          <w:sz w:val="32"/>
          <w:szCs w:val="32"/>
        </w:rPr>
        <w:t>;</w:t>
      </w:r>
    </w:p>
    <w:p w14:paraId="17372DBD" w14:textId="77777777" w:rsid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75236A">
        <w:rPr>
          <w:rFonts w:ascii="Times New Roman" w:hAnsi="Times New Roman"/>
          <w:sz w:val="32"/>
          <w:szCs w:val="32"/>
        </w:rPr>
        <w:t>GridManager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- основа игры, создаёт игровую сетку, вызывает победу и поражение</w:t>
      </w:r>
      <w:r>
        <w:rPr>
          <w:rFonts w:ascii="Times New Roman" w:hAnsi="Times New Roman"/>
          <w:sz w:val="32"/>
          <w:szCs w:val="32"/>
        </w:rPr>
        <w:t xml:space="preserve">. Тут методы для создания и обхода сетки как </w:t>
      </w:r>
      <w:proofErr w:type="spellStart"/>
      <w:r w:rsidRPr="0075236A">
        <w:rPr>
          <w:rFonts w:ascii="Times New Roman" w:hAnsi="Times New Roman"/>
          <w:sz w:val="32"/>
          <w:szCs w:val="32"/>
        </w:rPr>
        <w:t>public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void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CreateEmptyGrid</w:t>
      </w:r>
      <w:proofErr w:type="spellEnd"/>
      <w:r w:rsidRPr="0075236A">
        <w:rPr>
          <w:rFonts w:ascii="Times New Roman" w:hAnsi="Times New Roman"/>
          <w:sz w:val="32"/>
          <w:szCs w:val="32"/>
        </w:rPr>
        <w:t>()</w:t>
      </w:r>
      <w:r>
        <w:rPr>
          <w:rFonts w:ascii="Times New Roman" w:hAnsi="Times New Roman"/>
          <w:sz w:val="32"/>
          <w:szCs w:val="32"/>
        </w:rPr>
        <w:t xml:space="preserve"> также методы при нажатии на </w:t>
      </w:r>
      <w:proofErr w:type="spellStart"/>
      <w:r>
        <w:rPr>
          <w:rFonts w:ascii="Times New Roman" w:hAnsi="Times New Roman"/>
          <w:sz w:val="32"/>
          <w:szCs w:val="32"/>
        </w:rPr>
        <w:t>тайл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public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void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OpenBlankTiles</w:t>
      </w:r>
      <w:proofErr w:type="spellEnd"/>
      <w:r w:rsidRPr="0075236A">
        <w:rPr>
          <w:rFonts w:ascii="Times New Roman" w:hAnsi="Times New Roman"/>
          <w:sz w:val="32"/>
          <w:szCs w:val="32"/>
        </w:rPr>
        <w:t>(</w:t>
      </w:r>
      <w:proofErr w:type="spellStart"/>
      <w:r w:rsidRPr="0075236A">
        <w:rPr>
          <w:rFonts w:ascii="Times New Roman" w:hAnsi="Times New Roman"/>
          <w:sz w:val="32"/>
          <w:szCs w:val="32"/>
        </w:rPr>
        <w:t>int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x, </w:t>
      </w:r>
      <w:proofErr w:type="spellStart"/>
      <w:r w:rsidRPr="0075236A">
        <w:rPr>
          <w:rFonts w:ascii="Times New Roman" w:hAnsi="Times New Roman"/>
          <w:sz w:val="32"/>
          <w:szCs w:val="32"/>
        </w:rPr>
        <w:t>int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y)</w:t>
      </w:r>
      <w:r w:rsidRPr="0075236A">
        <w:rPr>
          <w:rFonts w:ascii="Times New Roman" w:hAnsi="Times New Roman"/>
          <w:sz w:val="32"/>
          <w:szCs w:val="32"/>
        </w:rPr>
        <w:t>;</w:t>
      </w:r>
    </w:p>
    <w:p w14:paraId="1D71159F" w14:textId="253275F3" w:rsidR="0075236A" w:rsidRP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r w:rsidRPr="0075236A">
        <w:rPr>
          <w:rFonts w:ascii="Times New Roman" w:hAnsi="Times New Roman"/>
          <w:sz w:val="32"/>
          <w:szCs w:val="32"/>
          <w:lang w:val="en-US"/>
        </w:rPr>
        <w:t>Tile</w:t>
      </w:r>
      <w:r w:rsidRPr="0075236A">
        <w:rPr>
          <w:rFonts w:ascii="Times New Roman" w:hAnsi="Times New Roman"/>
          <w:sz w:val="32"/>
          <w:szCs w:val="32"/>
        </w:rPr>
        <w:t xml:space="preserve"> - отслеживает нажатие на него и перенаправляет значения в </w:t>
      </w:r>
      <w:proofErr w:type="spellStart"/>
      <w:r w:rsidRPr="0075236A">
        <w:rPr>
          <w:rFonts w:ascii="Times New Roman" w:hAnsi="Times New Roman"/>
          <w:sz w:val="32"/>
          <w:szCs w:val="32"/>
          <w:lang w:val="en-US"/>
        </w:rPr>
        <w:t>GridManager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, </w:t>
      </w:r>
      <w:r>
        <w:rPr>
          <w:rFonts w:ascii="Times New Roman" w:hAnsi="Times New Roman"/>
          <w:sz w:val="32"/>
          <w:szCs w:val="32"/>
        </w:rPr>
        <w:t>ничего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кроме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 w:rsidRPr="0075236A">
        <w:rPr>
          <w:rFonts w:ascii="Times New Roman" w:hAnsi="Times New Roman"/>
          <w:sz w:val="32"/>
          <w:szCs w:val="32"/>
          <w:lang w:val="en-US"/>
        </w:rPr>
        <w:t>public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 w:rsidRPr="0075236A">
        <w:rPr>
          <w:rFonts w:ascii="Times New Roman" w:hAnsi="Times New Roman"/>
          <w:sz w:val="32"/>
          <w:szCs w:val="32"/>
          <w:lang w:val="en-US"/>
        </w:rPr>
        <w:t>void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 w:rsidRPr="0075236A">
        <w:rPr>
          <w:rFonts w:ascii="Times New Roman" w:hAnsi="Times New Roman"/>
          <w:sz w:val="32"/>
          <w:szCs w:val="32"/>
          <w:lang w:val="en-US"/>
        </w:rPr>
        <w:t>Reveal</w:t>
      </w:r>
      <w:r w:rsidRPr="0075236A">
        <w:rPr>
          <w:rFonts w:ascii="Times New Roman" w:hAnsi="Times New Roman"/>
          <w:sz w:val="32"/>
          <w:szCs w:val="32"/>
        </w:rPr>
        <w:t>()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и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 w:rsidRPr="0075236A">
        <w:rPr>
          <w:rFonts w:ascii="Times New Roman" w:hAnsi="Times New Roman"/>
          <w:sz w:val="32"/>
          <w:szCs w:val="32"/>
          <w:lang w:val="en-US"/>
        </w:rPr>
        <w:t>public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 w:rsidRPr="0075236A">
        <w:rPr>
          <w:rFonts w:ascii="Times New Roman" w:hAnsi="Times New Roman"/>
          <w:sz w:val="32"/>
          <w:szCs w:val="32"/>
          <w:lang w:val="en-US"/>
        </w:rPr>
        <w:t>void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  <w:lang w:val="en-US"/>
        </w:rPr>
        <w:t>SetupParams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() </w:t>
      </w:r>
      <w:r>
        <w:rPr>
          <w:rFonts w:ascii="Times New Roman" w:hAnsi="Times New Roman"/>
          <w:sz w:val="32"/>
          <w:szCs w:val="32"/>
        </w:rPr>
        <w:t>не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содержит</w:t>
      </w:r>
      <w:r w:rsidRPr="0075236A">
        <w:rPr>
          <w:rFonts w:ascii="Times New Roman" w:hAnsi="Times New Roman"/>
          <w:sz w:val="32"/>
          <w:szCs w:val="32"/>
        </w:rPr>
        <w:t>;</w:t>
      </w:r>
    </w:p>
    <w:p w14:paraId="65C8E176" w14:textId="7A1B4D37" w:rsidR="0075236A" w:rsidRPr="0075236A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proofErr w:type="spellStart"/>
      <w:r w:rsidRPr="0075236A">
        <w:rPr>
          <w:rFonts w:ascii="Times New Roman" w:hAnsi="Times New Roman"/>
          <w:sz w:val="32"/>
          <w:szCs w:val="32"/>
        </w:rPr>
        <w:t>GameController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- основной класс, на него </w:t>
      </w:r>
      <w:proofErr w:type="spellStart"/>
      <w:r w:rsidRPr="0075236A">
        <w:rPr>
          <w:rFonts w:ascii="Times New Roman" w:hAnsi="Times New Roman"/>
          <w:sz w:val="32"/>
          <w:szCs w:val="32"/>
        </w:rPr>
        <w:t>ссылаютсе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все основные кнопки интерфейса</w:t>
      </w:r>
      <w:r>
        <w:rPr>
          <w:rFonts w:ascii="Times New Roman" w:hAnsi="Times New Roman"/>
          <w:sz w:val="32"/>
          <w:szCs w:val="32"/>
        </w:rPr>
        <w:t>,</w:t>
      </w:r>
      <w:r w:rsidRPr="0075236A">
        <w:rPr>
          <w:rFonts w:ascii="Times New Roman" w:hAnsi="Times New Roman"/>
          <w:sz w:val="32"/>
          <w:szCs w:val="32"/>
        </w:rPr>
        <w:t xml:space="preserve"> он запускает игру и пере</w:t>
      </w:r>
      <w:r>
        <w:rPr>
          <w:rFonts w:ascii="Times New Roman" w:hAnsi="Times New Roman"/>
          <w:sz w:val="32"/>
          <w:szCs w:val="32"/>
        </w:rPr>
        <w:t>к</w:t>
      </w:r>
      <w:r w:rsidRPr="0075236A">
        <w:rPr>
          <w:rFonts w:ascii="Times New Roman" w:hAnsi="Times New Roman"/>
          <w:sz w:val="32"/>
          <w:szCs w:val="32"/>
        </w:rPr>
        <w:t xml:space="preserve">лючает </w:t>
      </w:r>
      <w:r w:rsidRPr="0075236A">
        <w:rPr>
          <w:rFonts w:ascii="Times New Roman" w:hAnsi="Times New Roman"/>
          <w:sz w:val="32"/>
          <w:szCs w:val="32"/>
        </w:rPr>
        <w:lastRenderedPageBreak/>
        <w:t>позицию камеры</w:t>
      </w:r>
      <w:r>
        <w:rPr>
          <w:rFonts w:ascii="Times New Roman" w:hAnsi="Times New Roman"/>
          <w:sz w:val="32"/>
          <w:szCs w:val="32"/>
        </w:rPr>
        <w:t>. В нём много мелких методов для перенаправления</w:t>
      </w:r>
      <w:r w:rsidRPr="0075236A">
        <w:rPr>
          <w:rFonts w:ascii="Times New Roman" w:hAnsi="Times New Roman"/>
          <w:sz w:val="32"/>
          <w:szCs w:val="32"/>
        </w:rPr>
        <w:t xml:space="preserve">: </w:t>
      </w:r>
      <w:proofErr w:type="spellStart"/>
      <w:r w:rsidRPr="0075236A">
        <w:rPr>
          <w:rFonts w:ascii="Times New Roman" w:hAnsi="Times New Roman"/>
          <w:sz w:val="32"/>
          <w:szCs w:val="32"/>
        </w:rPr>
        <w:t>public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void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StartStartLobby</w:t>
      </w:r>
      <w:proofErr w:type="spellEnd"/>
      <w:r w:rsidRPr="0075236A">
        <w:rPr>
          <w:rFonts w:ascii="Times New Roman" w:hAnsi="Times New Roman"/>
          <w:sz w:val="32"/>
          <w:szCs w:val="32"/>
        </w:rPr>
        <w:t>()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или</w:t>
      </w:r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public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void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EndGame</w:t>
      </w:r>
      <w:proofErr w:type="spellEnd"/>
      <w:r w:rsidRPr="0075236A">
        <w:rPr>
          <w:rFonts w:ascii="Times New Roman" w:hAnsi="Times New Roman"/>
          <w:sz w:val="32"/>
          <w:szCs w:val="32"/>
        </w:rPr>
        <w:t>()</w:t>
      </w:r>
    </w:p>
    <w:p w14:paraId="240798A4" w14:textId="046E3BFB" w:rsidR="005F5955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  <w:r w:rsidRPr="0075236A">
        <w:rPr>
          <w:rFonts w:ascii="Times New Roman" w:hAnsi="Times New Roman"/>
          <w:sz w:val="32"/>
          <w:szCs w:val="32"/>
        </w:rPr>
        <w:t xml:space="preserve">всё кроме </w:t>
      </w:r>
      <w:proofErr w:type="spellStart"/>
      <w:r w:rsidRPr="0075236A">
        <w:rPr>
          <w:rFonts w:ascii="Times New Roman" w:hAnsi="Times New Roman"/>
          <w:sz w:val="32"/>
          <w:szCs w:val="32"/>
        </w:rPr>
        <w:t>Tile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являеться</w:t>
      </w:r>
      <w:proofErr w:type="spellEnd"/>
      <w:r w:rsidRPr="0075236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5236A">
        <w:rPr>
          <w:rFonts w:ascii="Times New Roman" w:hAnsi="Times New Roman"/>
          <w:sz w:val="32"/>
          <w:szCs w:val="32"/>
        </w:rPr>
        <w:t>синглтоном</w:t>
      </w:r>
      <w:proofErr w:type="spellEnd"/>
      <w:r>
        <w:rPr>
          <w:rFonts w:ascii="Times New Roman" w:hAnsi="Times New Roman"/>
          <w:sz w:val="32"/>
          <w:szCs w:val="32"/>
        </w:rPr>
        <w:t>.</w:t>
      </w:r>
    </w:p>
    <w:p w14:paraId="4FEA0FE2" w14:textId="77777777" w:rsidR="005F5955" w:rsidRPr="005F5955" w:rsidRDefault="005F5955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5ACD4838" w14:textId="1DCF0AFD" w:rsidR="008D5BF1" w:rsidRPr="00253AC2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253AC2">
        <w:rPr>
          <w:rFonts w:ascii="Times New Roman" w:hAnsi="Times New Roman"/>
          <w:b/>
          <w:bCs/>
          <w:sz w:val="32"/>
          <w:szCs w:val="32"/>
        </w:rPr>
        <w:t>2.4. Тестирование программного средства</w:t>
      </w:r>
    </w:p>
    <w:p w14:paraId="211B2787" w14:textId="77777777" w:rsidR="00260626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578CECC3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sz w:val="32"/>
          <w:szCs w:val="32"/>
        </w:rPr>
      </w:pPr>
      <w:r w:rsidRPr="00C66FDF">
        <w:rPr>
          <w:sz w:val="32"/>
          <w:szCs w:val="32"/>
        </w:rPr>
        <w:t>В процессе разработки игры "Сапёр" проводилось мануальное тестирование, которое заключалось в проверке основных функций и взаимодействий в игровом процессе. Тестировалось поведение интерфейса, корректность генерации игрового поля, а также работа системы при взаимодействии с ячейками. Основные шаги включали:</w:t>
      </w:r>
    </w:p>
    <w:p w14:paraId="5463D559" w14:textId="77777777" w:rsidR="00C66FDF" w:rsidRPr="00C66FDF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sz w:val="32"/>
          <w:szCs w:val="32"/>
        </w:rPr>
      </w:pPr>
      <w:r w:rsidRPr="00C66FDF">
        <w:rPr>
          <w:sz w:val="32"/>
          <w:szCs w:val="32"/>
        </w:rPr>
        <w:t>Запуск игры: Проверялось, что игра запускается без ошибок и все элементы интерфейса отображаются корректно.</w:t>
      </w:r>
    </w:p>
    <w:p w14:paraId="14FC8F60" w14:textId="77777777" w:rsidR="00C66FDF" w:rsidRPr="00C66FDF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sz w:val="32"/>
          <w:szCs w:val="32"/>
        </w:rPr>
      </w:pPr>
      <w:r w:rsidRPr="00C66FDF">
        <w:rPr>
          <w:sz w:val="32"/>
          <w:szCs w:val="32"/>
        </w:rPr>
        <w:t>Взаимодействие с ячейками: Тестировалось нажатие на различные ячейки, чтобы убедиться, что они реагируют должным образом (например, открываются или помечаются).</w:t>
      </w:r>
    </w:p>
    <w:p w14:paraId="381519C3" w14:textId="77777777" w:rsidR="00C66FDF" w:rsidRPr="00C66FDF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sz w:val="32"/>
          <w:szCs w:val="32"/>
        </w:rPr>
      </w:pPr>
      <w:r w:rsidRPr="00C66FDF">
        <w:rPr>
          <w:sz w:val="32"/>
          <w:szCs w:val="32"/>
        </w:rPr>
        <w:t>Проверка состояния игры: Оценивалось, что условия победы и поражения работают корректно, включая случаи, когда игрок открывает все безопасные ячейки или попадает на мину.</w:t>
      </w:r>
    </w:p>
    <w:p w14:paraId="1C8A170C" w14:textId="77777777" w:rsidR="00C66FDF" w:rsidRPr="00C66FDF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sz w:val="32"/>
          <w:szCs w:val="32"/>
        </w:rPr>
      </w:pPr>
      <w:r w:rsidRPr="00C66FDF">
        <w:rPr>
          <w:sz w:val="32"/>
          <w:szCs w:val="32"/>
        </w:rPr>
        <w:t>Проверка интерфейса: Убедилась, что меню и кнопки работают должным образом, переключая экраны и выполняя назначенные действия.</w:t>
      </w:r>
    </w:p>
    <w:p w14:paraId="27656CE4" w14:textId="3F247825" w:rsidR="0075236A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sz w:val="32"/>
          <w:szCs w:val="32"/>
          <w:lang w:val="en-US"/>
        </w:rPr>
      </w:pPr>
      <w:r w:rsidRPr="00C66FDF">
        <w:rPr>
          <w:sz w:val="32"/>
          <w:szCs w:val="32"/>
        </w:rPr>
        <w:t xml:space="preserve">Для автоматизации тестирования был написан </w:t>
      </w:r>
      <w:proofErr w:type="spellStart"/>
      <w:r w:rsidRPr="00C66FDF">
        <w:rPr>
          <w:sz w:val="32"/>
          <w:szCs w:val="32"/>
        </w:rPr>
        <w:t>NUnit</w:t>
      </w:r>
      <w:proofErr w:type="spellEnd"/>
      <w:r w:rsidRPr="00C66FDF">
        <w:rPr>
          <w:sz w:val="32"/>
          <w:szCs w:val="32"/>
        </w:rPr>
        <w:t xml:space="preserve"> тест для метода </w:t>
      </w:r>
      <w:proofErr w:type="spellStart"/>
      <w:r w:rsidRPr="00C66FDF">
        <w:rPr>
          <w:sz w:val="32"/>
          <w:szCs w:val="32"/>
        </w:rPr>
        <w:t>Reveal</w:t>
      </w:r>
      <w:proofErr w:type="spellEnd"/>
      <w:r w:rsidRPr="00C66FDF">
        <w:rPr>
          <w:sz w:val="32"/>
          <w:szCs w:val="32"/>
        </w:rPr>
        <w:t xml:space="preserve"> в классе </w:t>
      </w:r>
      <w:proofErr w:type="spellStart"/>
      <w:r w:rsidRPr="00C66FDF">
        <w:rPr>
          <w:sz w:val="32"/>
          <w:szCs w:val="32"/>
        </w:rPr>
        <w:t>Tile</w:t>
      </w:r>
      <w:proofErr w:type="spellEnd"/>
      <w:r w:rsidRPr="00C66FDF">
        <w:rPr>
          <w:sz w:val="32"/>
          <w:szCs w:val="32"/>
        </w:rPr>
        <w:t xml:space="preserve">, который проверяет состояние переменной </w:t>
      </w:r>
      <w:proofErr w:type="spellStart"/>
      <w:r w:rsidRPr="00C66FDF">
        <w:rPr>
          <w:sz w:val="32"/>
          <w:szCs w:val="32"/>
        </w:rPr>
        <w:t>isOpen</w:t>
      </w:r>
      <w:proofErr w:type="spellEnd"/>
      <w:r w:rsidRPr="00C66FDF">
        <w:rPr>
          <w:sz w:val="32"/>
          <w:szCs w:val="32"/>
        </w:rPr>
        <w:t>.</w:t>
      </w:r>
    </w:p>
    <w:p w14:paraId="60292902" w14:textId="77777777" w:rsidR="001700A8" w:rsidRPr="001700A8" w:rsidRDefault="001700A8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sz w:val="32"/>
          <w:szCs w:val="32"/>
          <w:lang w:val="en-US"/>
        </w:rPr>
      </w:pPr>
    </w:p>
    <w:p w14:paraId="537A4D33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using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NUnit.Framework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;</w:t>
      </w:r>
    </w:p>
    <w:p w14:paraId="479B663D" w14:textId="15D8F465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using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UnityEngine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;</w:t>
      </w:r>
    </w:p>
    <w:p w14:paraId="2FAE1584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public class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TileTests</w:t>
      </w:r>
      <w:proofErr w:type="spellEnd"/>
    </w:p>
    <w:p w14:paraId="447C3D3F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>{</w:t>
      </w:r>
    </w:p>
    <w:p w14:paraId="44CF415A" w14:textId="33520C9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private Tile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tile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;</w:t>
      </w:r>
    </w:p>
    <w:p w14:paraId="5E0AF2A2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lastRenderedPageBreak/>
        <w:t xml:space="preserve">    [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SetUp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]</w:t>
      </w:r>
    </w:p>
    <w:p w14:paraId="650B21FE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public void Setup()</w:t>
      </w:r>
    </w:p>
    <w:p w14:paraId="7723F1C0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{</w:t>
      </w:r>
    </w:p>
    <w:p w14:paraId="38FE42D8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    tile = new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GameObject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().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AddComponent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&lt;Tile&gt;();</w:t>
      </w:r>
    </w:p>
    <w:p w14:paraId="0D57281F" w14:textId="33CDA41E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    </w:t>
      </w:r>
      <w:proofErr w:type="spellStart"/>
      <w:r w:rsidRPr="00C66FDF">
        <w:rPr>
          <w:rFonts w:ascii="Times New Roman" w:hAnsi="Times New Roman"/>
          <w:sz w:val="32"/>
          <w:szCs w:val="32"/>
        </w:rPr>
        <w:t>tile</w:t>
      </w:r>
      <w:proofErr w:type="spellEnd"/>
      <w:r w:rsidRPr="00C66FDF">
        <w:rPr>
          <w:rFonts w:ascii="Times New Roman" w:hAnsi="Times New Roman"/>
          <w:sz w:val="32"/>
          <w:szCs w:val="32"/>
        </w:rPr>
        <w:t>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SetParams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>(</w:t>
      </w:r>
      <w:proofErr w:type="spellStart"/>
      <w:r w:rsidRPr="00C66FDF">
        <w:rPr>
          <w:rFonts w:ascii="Times New Roman" w:hAnsi="Times New Roman"/>
          <w:sz w:val="32"/>
          <w:szCs w:val="32"/>
        </w:rPr>
        <w:t>false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>)</w:t>
      </w:r>
      <w:r w:rsidRPr="00C66FDF">
        <w:rPr>
          <w:rFonts w:ascii="Times New Roman" w:hAnsi="Times New Roman"/>
          <w:sz w:val="32"/>
          <w:szCs w:val="32"/>
        </w:rPr>
        <w:t xml:space="preserve">; </w:t>
      </w:r>
    </w:p>
    <w:p w14:paraId="2DF81EC6" w14:textId="7521F8C8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</w:rPr>
        <w:t xml:space="preserve">    </w:t>
      </w:r>
      <w:r w:rsidRPr="00C66FDF">
        <w:rPr>
          <w:rFonts w:ascii="Times New Roman" w:hAnsi="Times New Roman"/>
          <w:sz w:val="32"/>
          <w:szCs w:val="32"/>
          <w:lang w:val="en-US"/>
        </w:rPr>
        <w:t>}</w:t>
      </w:r>
    </w:p>
    <w:p w14:paraId="22C15392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[Test]</w:t>
      </w:r>
    </w:p>
    <w:p w14:paraId="6DAFC002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public void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Reveal_ShouldSetIsOpenToTrue_WhenCalled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()</w:t>
      </w:r>
    </w:p>
    <w:p w14:paraId="0A6600DE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{</w:t>
      </w:r>
    </w:p>
    <w:p w14:paraId="48CF9116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   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tile.Reveal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();</w:t>
      </w:r>
    </w:p>
    <w:p w14:paraId="2C0A5025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   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Assert.IsTrue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(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tile.isOpen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>, "</w:t>
      </w:r>
      <w:r w:rsidRPr="00C66FDF">
        <w:rPr>
          <w:rFonts w:ascii="Times New Roman" w:hAnsi="Times New Roman"/>
          <w:sz w:val="32"/>
          <w:szCs w:val="32"/>
        </w:rPr>
        <w:t>Состояние</w:t>
      </w:r>
      <w:r w:rsidRPr="00C66FDF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C66FDF">
        <w:rPr>
          <w:rFonts w:ascii="Times New Roman" w:hAnsi="Times New Roman"/>
          <w:sz w:val="32"/>
          <w:szCs w:val="32"/>
          <w:lang w:val="en-US"/>
        </w:rPr>
        <w:t>isOpen</w:t>
      </w:r>
      <w:proofErr w:type="spellEnd"/>
      <w:r w:rsidRPr="00C66FDF">
        <w:rPr>
          <w:rFonts w:ascii="Times New Roman" w:hAnsi="Times New Roman"/>
          <w:sz w:val="32"/>
          <w:szCs w:val="32"/>
          <w:lang w:val="en-US"/>
        </w:rPr>
        <w:t xml:space="preserve"> </w:t>
      </w:r>
      <w:r w:rsidRPr="00C66FDF">
        <w:rPr>
          <w:rFonts w:ascii="Times New Roman" w:hAnsi="Times New Roman"/>
          <w:sz w:val="32"/>
          <w:szCs w:val="32"/>
        </w:rPr>
        <w:t>должно</w:t>
      </w:r>
      <w:r w:rsidRPr="00C66FDF">
        <w:rPr>
          <w:rFonts w:ascii="Times New Roman" w:hAnsi="Times New Roman"/>
          <w:sz w:val="32"/>
          <w:szCs w:val="32"/>
          <w:lang w:val="en-US"/>
        </w:rPr>
        <w:t xml:space="preserve"> </w:t>
      </w:r>
      <w:r w:rsidRPr="00C66FDF">
        <w:rPr>
          <w:rFonts w:ascii="Times New Roman" w:hAnsi="Times New Roman"/>
          <w:sz w:val="32"/>
          <w:szCs w:val="32"/>
        </w:rPr>
        <w:t>быть</w:t>
      </w:r>
      <w:r w:rsidRPr="00C66FDF">
        <w:rPr>
          <w:rFonts w:ascii="Times New Roman" w:hAnsi="Times New Roman"/>
          <w:sz w:val="32"/>
          <w:szCs w:val="32"/>
          <w:lang w:val="en-US"/>
        </w:rPr>
        <w:t xml:space="preserve"> true </w:t>
      </w:r>
      <w:r w:rsidRPr="00C66FDF">
        <w:rPr>
          <w:rFonts w:ascii="Times New Roman" w:hAnsi="Times New Roman"/>
          <w:sz w:val="32"/>
          <w:szCs w:val="32"/>
        </w:rPr>
        <w:t>после</w:t>
      </w:r>
      <w:r w:rsidRPr="00C66FDF">
        <w:rPr>
          <w:rFonts w:ascii="Times New Roman" w:hAnsi="Times New Roman"/>
          <w:sz w:val="32"/>
          <w:szCs w:val="32"/>
          <w:lang w:val="en-US"/>
        </w:rPr>
        <w:t xml:space="preserve"> </w:t>
      </w:r>
      <w:r w:rsidRPr="00C66FDF">
        <w:rPr>
          <w:rFonts w:ascii="Times New Roman" w:hAnsi="Times New Roman"/>
          <w:sz w:val="32"/>
          <w:szCs w:val="32"/>
        </w:rPr>
        <w:t>вызова</w:t>
      </w:r>
      <w:r w:rsidRPr="00C66FDF">
        <w:rPr>
          <w:rFonts w:ascii="Times New Roman" w:hAnsi="Times New Roman"/>
          <w:sz w:val="32"/>
          <w:szCs w:val="32"/>
          <w:lang w:val="en-US"/>
        </w:rPr>
        <w:t xml:space="preserve"> </w:t>
      </w:r>
      <w:r w:rsidRPr="00C66FDF">
        <w:rPr>
          <w:rFonts w:ascii="Times New Roman" w:hAnsi="Times New Roman"/>
          <w:sz w:val="32"/>
          <w:szCs w:val="32"/>
        </w:rPr>
        <w:t>метода</w:t>
      </w:r>
      <w:r w:rsidRPr="00C66FDF">
        <w:rPr>
          <w:rFonts w:ascii="Times New Roman" w:hAnsi="Times New Roman"/>
          <w:sz w:val="32"/>
          <w:szCs w:val="32"/>
          <w:lang w:val="en-US"/>
        </w:rPr>
        <w:t xml:space="preserve"> Reveal.");</w:t>
      </w:r>
    </w:p>
    <w:p w14:paraId="22B15883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Times New Roman" w:hAnsi="Times New Roman"/>
          <w:sz w:val="32"/>
          <w:szCs w:val="32"/>
        </w:rPr>
      </w:pPr>
      <w:r w:rsidRPr="00C66FDF">
        <w:rPr>
          <w:rFonts w:ascii="Times New Roman" w:hAnsi="Times New Roman"/>
          <w:sz w:val="32"/>
          <w:szCs w:val="32"/>
          <w:lang w:val="en-US"/>
        </w:rPr>
        <w:t xml:space="preserve">    </w:t>
      </w:r>
      <w:r w:rsidRPr="00C66FDF">
        <w:rPr>
          <w:rFonts w:ascii="Times New Roman" w:hAnsi="Times New Roman"/>
          <w:sz w:val="32"/>
          <w:szCs w:val="32"/>
        </w:rPr>
        <w:t>}</w:t>
      </w:r>
    </w:p>
    <w:p w14:paraId="6DA50E61" w14:textId="089D4E7E" w:rsid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  <w:r w:rsidRPr="00C66FDF">
        <w:rPr>
          <w:rFonts w:ascii="Times New Roman" w:hAnsi="Times New Roman"/>
          <w:sz w:val="32"/>
          <w:szCs w:val="32"/>
        </w:rPr>
        <w:t>}</w:t>
      </w:r>
    </w:p>
    <w:p w14:paraId="0A326196" w14:textId="77777777" w:rsid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</w:p>
    <w:p w14:paraId="416B026C" w14:textId="77777777" w:rsidR="00C66FDF" w:rsidRPr="00C66FDF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  <w:lang w:val="en-US"/>
        </w:rPr>
      </w:pPr>
    </w:p>
    <w:p w14:paraId="6D0C731C" w14:textId="77777777" w:rsidR="00C66FDF" w:rsidRPr="00C66FDF" w:rsidRDefault="00C66FDF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sz w:val="32"/>
          <w:szCs w:val="32"/>
        </w:rPr>
      </w:pPr>
    </w:p>
    <w:p w14:paraId="3DC40AE5" w14:textId="177A5224" w:rsidR="008D5BF1" w:rsidRPr="00253AC2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253AC2">
        <w:rPr>
          <w:rFonts w:ascii="Times New Roman" w:hAnsi="Times New Roman"/>
          <w:b/>
          <w:bCs/>
          <w:sz w:val="32"/>
          <w:szCs w:val="32"/>
        </w:rPr>
        <w:t>2.5. Руководство пользователя</w:t>
      </w:r>
    </w:p>
    <w:p w14:paraId="1D7E2B73" w14:textId="24E2D56D" w:rsidR="009E03B6" w:rsidRDefault="009E03B6">
      <w:pPr>
        <w:spacing w:line="259" w:lineRule="auto"/>
        <w:rPr>
          <w:sz w:val="32"/>
          <w:szCs w:val="32"/>
          <w:lang w:val="en-US"/>
        </w:rPr>
      </w:pPr>
    </w:p>
    <w:p w14:paraId="29A4D53B" w14:textId="1E51B71D" w:rsidR="009A1B83" w:rsidRPr="009A1B83" w:rsidRDefault="009A1B83">
      <w:pPr>
        <w:spacing w:line="259" w:lineRule="auto"/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</w:rPr>
        <w:t xml:space="preserve">Когда игрок входит в игру он встречает стартовое меню, из него он может выйти из игры, поменять настройки или перейти в Лобби выбора уровня. В нём игрок может поменять уровень, начать уровень или вернуться в стартовое меню. Во время игры у игрока есть стрелка справа сверху для возвращения в лобби выбора уровня, либо уже при победе или поражении - кнопка назад. Не стоит забывать про </w:t>
      </w:r>
      <w:r>
        <w:rPr>
          <w:sz w:val="32"/>
          <w:szCs w:val="32"/>
          <w:lang w:val="en-US"/>
        </w:rPr>
        <w:t>Alt</w:t>
      </w:r>
      <w:r w:rsidRPr="009A1B83">
        <w:rPr>
          <w:sz w:val="32"/>
          <w:szCs w:val="32"/>
        </w:rPr>
        <w:t xml:space="preserve"> + </w:t>
      </w:r>
      <w:r>
        <w:rPr>
          <w:sz w:val="32"/>
          <w:szCs w:val="32"/>
          <w:lang w:val="en-US"/>
        </w:rPr>
        <w:t>F</w:t>
      </w:r>
      <w:r w:rsidRPr="009A1B83">
        <w:rPr>
          <w:sz w:val="32"/>
          <w:szCs w:val="32"/>
        </w:rPr>
        <w:t>4</w:t>
      </w:r>
      <w:r>
        <w:rPr>
          <w:sz w:val="32"/>
          <w:szCs w:val="32"/>
        </w:rPr>
        <w:t xml:space="preserve"> для быстрого выхода из игры.</w:t>
      </w:r>
    </w:p>
    <w:p w14:paraId="20672B62" w14:textId="2EF434D3" w:rsidR="002B30E0" w:rsidRDefault="002B30E0" w:rsidP="002B30E0">
      <w:pPr>
        <w:pStyle w:val="1"/>
      </w:pPr>
    </w:p>
    <w:p w14:paraId="079726B1" w14:textId="77777777" w:rsidR="002B30E0" w:rsidRDefault="002B30E0" w:rsidP="002B30E0"/>
    <w:p w14:paraId="123F33BC" w14:textId="1DB078AF" w:rsidR="002B30E0" w:rsidRPr="002B30E0" w:rsidRDefault="002B30E0" w:rsidP="002B30E0">
      <w:pPr>
        <w:spacing w:line="259" w:lineRule="auto"/>
      </w:pPr>
      <w:r>
        <w:br w:type="page"/>
      </w:r>
    </w:p>
    <w:p w14:paraId="62BB151E" w14:textId="638C8214" w:rsidR="00260626" w:rsidRDefault="00260626" w:rsidP="002B30E0">
      <w:pPr>
        <w:pStyle w:val="1"/>
        <w:ind w:firstLine="708"/>
        <w:rPr>
          <w:rFonts w:ascii="Times New Roman" w:hAnsi="Times New Roman" w:cs="Times New Roman"/>
          <w:b/>
          <w:bCs/>
          <w:color w:val="000000" w:themeColor="text1"/>
        </w:rPr>
      </w:pPr>
      <w:r w:rsidRPr="002B30E0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</w:p>
    <w:p w14:paraId="34F62F97" w14:textId="77777777" w:rsidR="002B30E0" w:rsidRPr="002B30E0" w:rsidRDefault="002B30E0" w:rsidP="002B30E0"/>
    <w:p w14:paraId="1521A6A8" w14:textId="407C9C7F" w:rsidR="002B30E0" w:rsidRPr="002B30E0" w:rsidRDefault="002B30E0" w:rsidP="002B30E0">
      <w:pPr>
        <w:spacing w:line="276" w:lineRule="auto"/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Данное приложение реализовано в рамках курсовой работы и по завершению работы над ним был приобретён колоссальный опыт как в моделировании и пиксель арте, так и написании быстро-действенного и легковесного кода. Данная работа после завершения шлифовки отойдёт в рабочее портфолио, как пример и опыт.</w:t>
      </w:r>
    </w:p>
    <w:p w14:paraId="3E261323" w14:textId="16128CB2" w:rsidR="00260626" w:rsidRDefault="00260626" w:rsidP="002B30E0">
      <w:pPr>
        <w:pStyle w:val="1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260626">
        <w:tab/>
      </w:r>
      <w:r w:rsidRPr="002B30E0">
        <w:rPr>
          <w:rFonts w:ascii="Times New Roman" w:hAnsi="Times New Roman" w:cs="Times New Roman"/>
          <w:b/>
          <w:bCs/>
          <w:color w:val="000000" w:themeColor="text1"/>
        </w:rPr>
        <w:t>Список использованных источников</w:t>
      </w:r>
    </w:p>
    <w:p w14:paraId="2CDD2885" w14:textId="77777777" w:rsidR="002B30E0" w:rsidRDefault="002B30E0" w:rsidP="002B30E0">
      <w:pPr>
        <w:rPr>
          <w:lang w:val="en-US"/>
        </w:rPr>
      </w:pPr>
    </w:p>
    <w:p w14:paraId="2A6DB080" w14:textId="5CA12AB3" w:rsidR="002B30E0" w:rsidRPr="002B30E0" w:rsidRDefault="002B30E0" w:rsidP="002B30E0">
      <w:r>
        <w:rPr>
          <w:lang w:val="en-US"/>
        </w:rPr>
        <w:tab/>
        <w:t xml:space="preserve">Empty </w:t>
      </w:r>
      <w:r>
        <w:t>(пока)</w:t>
      </w:r>
    </w:p>
    <w:p w14:paraId="4F3E92D5" w14:textId="77777777" w:rsidR="002B30E0" w:rsidRPr="002B30E0" w:rsidRDefault="002B30E0" w:rsidP="002B30E0">
      <w:pPr>
        <w:rPr>
          <w:lang w:val="en-US"/>
        </w:rPr>
      </w:pPr>
    </w:p>
    <w:p w14:paraId="55B90D7D" w14:textId="77777777" w:rsidR="00260626" w:rsidRPr="00260626" w:rsidRDefault="00260626" w:rsidP="00260626">
      <w:pPr>
        <w:spacing w:line="276" w:lineRule="auto"/>
        <w:jc w:val="both"/>
        <w:rPr>
          <w:sz w:val="32"/>
          <w:szCs w:val="32"/>
        </w:rPr>
      </w:pPr>
      <w:r w:rsidRPr="00260626">
        <w:rPr>
          <w:sz w:val="32"/>
          <w:szCs w:val="32"/>
        </w:rPr>
        <w:tab/>
        <w:t>Приложения (текст программы; справка о проверке курсового проекта на плагиат).</w:t>
      </w:r>
      <w:r w:rsidRPr="00260626">
        <w:rPr>
          <w:i/>
          <w:iCs/>
          <w:sz w:val="32"/>
          <w:szCs w:val="32"/>
        </w:rPr>
        <w:t xml:space="preserve"> </w:t>
      </w:r>
    </w:p>
    <w:p w14:paraId="6C9449A3" w14:textId="2989C8FD" w:rsidR="00260626" w:rsidRPr="002B30E0" w:rsidRDefault="002B30E0">
      <w:pPr>
        <w:spacing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?</w:t>
      </w:r>
    </w:p>
    <w:p w14:paraId="36F68777" w14:textId="77777777" w:rsidR="00260626" w:rsidRPr="00260626" w:rsidRDefault="00260626">
      <w:pPr>
        <w:spacing w:line="259" w:lineRule="auto"/>
        <w:rPr>
          <w:sz w:val="32"/>
          <w:szCs w:val="32"/>
        </w:rPr>
      </w:pPr>
    </w:p>
    <w:p w14:paraId="1C6A74AF" w14:textId="5023CA94" w:rsidR="00D372CD" w:rsidRPr="00260626" w:rsidRDefault="009E03B6" w:rsidP="009E03B6">
      <w:pPr>
        <w:spacing w:line="276" w:lineRule="auto"/>
        <w:ind w:left="709"/>
        <w:jc w:val="both"/>
        <w:rPr>
          <w:sz w:val="32"/>
          <w:szCs w:val="32"/>
        </w:rPr>
      </w:pPr>
      <w:r w:rsidRPr="00260626">
        <w:rPr>
          <w:sz w:val="32"/>
          <w:szCs w:val="32"/>
        </w:rPr>
        <w:t>UML диаграмма вариантов использования (плакат, формат А2/А3).</w:t>
      </w:r>
    </w:p>
    <w:p w14:paraId="4BA089DE" w14:textId="51F95F81" w:rsidR="00D372CD" w:rsidRPr="00260626" w:rsidRDefault="009E03B6" w:rsidP="006C0B77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260626">
        <w:rPr>
          <w:noProof/>
          <w:sz w:val="32"/>
          <w:szCs w:val="32"/>
        </w:rPr>
        <w:lastRenderedPageBreak/>
        <w:drawing>
          <wp:inline distT="0" distB="0" distL="0" distR="0" wp14:anchorId="66D1A676" wp14:editId="13EBEB77">
            <wp:extent cx="5925377" cy="5182323"/>
            <wp:effectExtent l="0" t="0" r="0" b="0"/>
            <wp:docPr id="40098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97CB" w14:textId="77777777" w:rsidR="00260626" w:rsidRDefault="00260626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  <w:lang w:val="en-US"/>
        </w:rPr>
      </w:pPr>
    </w:p>
    <w:p w14:paraId="397E4956" w14:textId="0680724D" w:rsidR="008D5BF1" w:rsidRPr="00260626" w:rsidRDefault="00260626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</w:rPr>
      </w:pPr>
      <w:r w:rsidRPr="00260626">
        <w:rPr>
          <w:rFonts w:eastAsia="Times New Roman" w:cs="Times New Roman"/>
          <w:sz w:val="32"/>
          <w:szCs w:val="32"/>
        </w:rPr>
        <w:t>Диаграмма сцен игрового сюжета (плакат, формат А2/А3).</w:t>
      </w:r>
    </w:p>
    <w:p w14:paraId="704D0C5C" w14:textId="77777777" w:rsidR="00260626" w:rsidRDefault="00260626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  <w:lang w:val="en-US"/>
        </w:rPr>
      </w:pPr>
    </w:p>
    <w:p w14:paraId="0E942DC7" w14:textId="180E7485" w:rsidR="002B30E0" w:rsidRDefault="002B30E0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  <w:lang w:val="en-US"/>
        </w:rPr>
      </w:pPr>
      <w:r>
        <w:rPr>
          <w:rFonts w:eastAsia="Times New Roman" w:cs="Times New Roman"/>
          <w:sz w:val="32"/>
          <w:szCs w:val="32"/>
          <w:lang w:val="en-US"/>
        </w:rPr>
        <w:t>?</w:t>
      </w:r>
    </w:p>
    <w:p w14:paraId="33B73F91" w14:textId="77777777" w:rsidR="002B30E0" w:rsidRPr="002B30E0" w:rsidRDefault="002B30E0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  <w:lang w:val="en-US"/>
        </w:rPr>
      </w:pPr>
    </w:p>
    <w:p w14:paraId="6C392919" w14:textId="67EAA0C3" w:rsidR="00260626" w:rsidRPr="00260626" w:rsidRDefault="00260626" w:rsidP="006C0B77">
      <w:pPr>
        <w:spacing w:after="0"/>
        <w:ind w:firstLine="709"/>
        <w:jc w:val="both"/>
        <w:rPr>
          <w:sz w:val="32"/>
          <w:szCs w:val="32"/>
        </w:rPr>
      </w:pPr>
      <w:r w:rsidRPr="00260626">
        <w:rPr>
          <w:sz w:val="32"/>
          <w:szCs w:val="32"/>
        </w:rPr>
        <w:t>Скриншоты пользовательского интерфейса приложения (плакат, формат А2/А3).</w:t>
      </w:r>
    </w:p>
    <w:p w14:paraId="1B39602D" w14:textId="6D548722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noProof/>
          <w:lang w:val="en-US"/>
        </w:rPr>
        <w:lastRenderedPageBreak/>
        <w:drawing>
          <wp:inline distT="0" distB="0" distL="0" distR="0" wp14:anchorId="5ED10E93" wp14:editId="4A61D108">
            <wp:extent cx="5939790" cy="3329940"/>
            <wp:effectExtent l="0" t="0" r="3810" b="3810"/>
            <wp:docPr id="19150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679D" w14:textId="4715DB1A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noProof/>
          <w:lang w:val="en-US"/>
        </w:rPr>
        <w:drawing>
          <wp:inline distT="0" distB="0" distL="0" distR="0" wp14:anchorId="2C835927" wp14:editId="40F2F005">
            <wp:extent cx="5939790" cy="3341370"/>
            <wp:effectExtent l="0" t="0" r="3810" b="0"/>
            <wp:docPr id="78013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0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123E" w14:textId="77777777" w:rsidR="008D5BF1" w:rsidRDefault="008D5BF1" w:rsidP="006C0B77">
      <w:pPr>
        <w:spacing w:after="0"/>
        <w:ind w:firstLine="709"/>
        <w:jc w:val="both"/>
        <w:rPr>
          <w:lang w:val="en-US"/>
        </w:rPr>
      </w:pPr>
    </w:p>
    <w:p w14:paraId="0518B742" w14:textId="35B9A896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noProof/>
          <w:lang w:val="en-US"/>
        </w:rPr>
        <w:lastRenderedPageBreak/>
        <w:drawing>
          <wp:inline distT="0" distB="0" distL="0" distR="0" wp14:anchorId="2E8555AA" wp14:editId="09D99907">
            <wp:extent cx="5939790" cy="3342005"/>
            <wp:effectExtent l="0" t="0" r="3810" b="0"/>
            <wp:docPr id="828958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58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D3A" w14:textId="242CFFFE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noProof/>
          <w:lang w:val="en-US"/>
        </w:rPr>
        <w:drawing>
          <wp:inline distT="0" distB="0" distL="0" distR="0" wp14:anchorId="6D65756F" wp14:editId="271AAE91">
            <wp:extent cx="5939790" cy="3372485"/>
            <wp:effectExtent l="0" t="0" r="3810" b="0"/>
            <wp:docPr id="121073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4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64D" w14:textId="3C098243" w:rsidR="008D5BF1" w:rsidRP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noProof/>
          <w:lang w:val="en-US"/>
        </w:rPr>
        <w:lastRenderedPageBreak/>
        <w:drawing>
          <wp:inline distT="0" distB="0" distL="0" distR="0" wp14:anchorId="53D723DF" wp14:editId="1392F460">
            <wp:extent cx="5939790" cy="3344545"/>
            <wp:effectExtent l="0" t="0" r="3810" b="8255"/>
            <wp:docPr id="85758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80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BF1" w:rsidRPr="008D5BF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HZeshka" w:date="2024-10-04T16:40:00Z" w:initials="H">
    <w:p w14:paraId="5A19E888" w14:textId="2EFA9AA0" w:rsidR="00646740" w:rsidRDefault="00646740">
      <w:pPr>
        <w:pStyle w:val="a5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A19E88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25E1B96" w16cex:dateUtc="2024-10-04T13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A19E888" w16cid:durableId="125E1B9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2363A"/>
    <w:multiLevelType w:val="multilevel"/>
    <w:tmpl w:val="21ECA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960E21"/>
    <w:multiLevelType w:val="multilevel"/>
    <w:tmpl w:val="8CF2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0F3AC6"/>
    <w:multiLevelType w:val="multilevel"/>
    <w:tmpl w:val="E148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87DA1"/>
    <w:multiLevelType w:val="multilevel"/>
    <w:tmpl w:val="C0287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D29F0"/>
    <w:multiLevelType w:val="multilevel"/>
    <w:tmpl w:val="1696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A33FA"/>
    <w:multiLevelType w:val="multilevel"/>
    <w:tmpl w:val="92E4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4D7D29"/>
    <w:multiLevelType w:val="multilevel"/>
    <w:tmpl w:val="A184B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AC78D2"/>
    <w:multiLevelType w:val="multilevel"/>
    <w:tmpl w:val="B420A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B83094"/>
    <w:multiLevelType w:val="multilevel"/>
    <w:tmpl w:val="D546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3F52BC"/>
    <w:multiLevelType w:val="multilevel"/>
    <w:tmpl w:val="58A89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D8733B"/>
    <w:multiLevelType w:val="multilevel"/>
    <w:tmpl w:val="C076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A4E88"/>
    <w:multiLevelType w:val="multilevel"/>
    <w:tmpl w:val="06D2FFC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420A4013"/>
    <w:multiLevelType w:val="multilevel"/>
    <w:tmpl w:val="D6DC2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B72B82"/>
    <w:multiLevelType w:val="multilevel"/>
    <w:tmpl w:val="B0EAB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7F2151"/>
    <w:multiLevelType w:val="multilevel"/>
    <w:tmpl w:val="99862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CA2176"/>
    <w:multiLevelType w:val="multilevel"/>
    <w:tmpl w:val="CADE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EC2477"/>
    <w:multiLevelType w:val="multilevel"/>
    <w:tmpl w:val="5910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1D28AC"/>
    <w:multiLevelType w:val="multilevel"/>
    <w:tmpl w:val="0688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C2010D"/>
    <w:multiLevelType w:val="multilevel"/>
    <w:tmpl w:val="0A66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6637537">
    <w:abstractNumId w:val="2"/>
  </w:num>
  <w:num w:numId="2" w16cid:durableId="2115126431">
    <w:abstractNumId w:val="10"/>
  </w:num>
  <w:num w:numId="3" w16cid:durableId="122576856">
    <w:abstractNumId w:val="11"/>
  </w:num>
  <w:num w:numId="4" w16cid:durableId="1690794510">
    <w:abstractNumId w:val="1"/>
  </w:num>
  <w:num w:numId="5" w16cid:durableId="1483615697">
    <w:abstractNumId w:val="7"/>
  </w:num>
  <w:num w:numId="6" w16cid:durableId="755832717">
    <w:abstractNumId w:val="16"/>
  </w:num>
  <w:num w:numId="7" w16cid:durableId="2125532850">
    <w:abstractNumId w:val="4"/>
  </w:num>
  <w:num w:numId="8" w16cid:durableId="448204537">
    <w:abstractNumId w:val="12"/>
  </w:num>
  <w:num w:numId="9" w16cid:durableId="40325009">
    <w:abstractNumId w:val="3"/>
  </w:num>
  <w:num w:numId="10" w16cid:durableId="1231692278">
    <w:abstractNumId w:val="8"/>
  </w:num>
  <w:num w:numId="11" w16cid:durableId="1082528993">
    <w:abstractNumId w:val="13"/>
  </w:num>
  <w:num w:numId="12" w16cid:durableId="53429047">
    <w:abstractNumId w:val="9"/>
  </w:num>
  <w:num w:numId="13" w16cid:durableId="751001658">
    <w:abstractNumId w:val="5"/>
  </w:num>
  <w:num w:numId="14" w16cid:durableId="638537956">
    <w:abstractNumId w:val="6"/>
  </w:num>
  <w:num w:numId="15" w16cid:durableId="1052970603">
    <w:abstractNumId w:val="14"/>
  </w:num>
  <w:num w:numId="16" w16cid:durableId="1911848729">
    <w:abstractNumId w:val="18"/>
  </w:num>
  <w:num w:numId="17" w16cid:durableId="851914362">
    <w:abstractNumId w:val="17"/>
  </w:num>
  <w:num w:numId="18" w16cid:durableId="1443917506">
    <w:abstractNumId w:val="15"/>
  </w:num>
  <w:num w:numId="19" w16cid:durableId="4387531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Zeshka">
    <w15:presenceInfo w15:providerId="None" w15:userId="HZeshk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74B"/>
    <w:rsid w:val="000D166B"/>
    <w:rsid w:val="000E795C"/>
    <w:rsid w:val="001700A8"/>
    <w:rsid w:val="00253AC2"/>
    <w:rsid w:val="00260626"/>
    <w:rsid w:val="002B30E0"/>
    <w:rsid w:val="004844FC"/>
    <w:rsid w:val="00581342"/>
    <w:rsid w:val="005F5955"/>
    <w:rsid w:val="00646740"/>
    <w:rsid w:val="006738B7"/>
    <w:rsid w:val="006C0B77"/>
    <w:rsid w:val="0075236A"/>
    <w:rsid w:val="00804EAA"/>
    <w:rsid w:val="00807A56"/>
    <w:rsid w:val="008242FF"/>
    <w:rsid w:val="0083574B"/>
    <w:rsid w:val="0085425E"/>
    <w:rsid w:val="00870751"/>
    <w:rsid w:val="008837AE"/>
    <w:rsid w:val="008D5BF1"/>
    <w:rsid w:val="00914DF2"/>
    <w:rsid w:val="00922C48"/>
    <w:rsid w:val="009A1B83"/>
    <w:rsid w:val="009D5B61"/>
    <w:rsid w:val="009E03B6"/>
    <w:rsid w:val="00A74620"/>
    <w:rsid w:val="00A958D1"/>
    <w:rsid w:val="00B47B25"/>
    <w:rsid w:val="00B915B7"/>
    <w:rsid w:val="00C66FDF"/>
    <w:rsid w:val="00C723DB"/>
    <w:rsid w:val="00C90DB4"/>
    <w:rsid w:val="00CD4220"/>
    <w:rsid w:val="00CE1398"/>
    <w:rsid w:val="00D372CD"/>
    <w:rsid w:val="00DD28B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AA3D8"/>
  <w15:chartTrackingRefBased/>
  <w15:docId w15:val="{603CEEBC-E321-402A-9A6A-F9BE7BC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EAA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B3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3D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646740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646740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646740"/>
    <w:rPr>
      <w:rFonts w:ascii="Times New Roman" w:hAnsi="Times New Roman"/>
      <w:kern w:val="0"/>
      <w:sz w:val="20"/>
      <w:szCs w:val="20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646740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646740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9">
    <w:name w:val="Normal (Web)"/>
    <w:basedOn w:val="a"/>
    <w:uiPriority w:val="99"/>
    <w:semiHidden/>
    <w:unhideWhenUsed/>
    <w:rsid w:val="0058134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581342"/>
    <w:rPr>
      <w:i/>
      <w:iCs/>
    </w:rPr>
  </w:style>
  <w:style w:type="character" w:styleId="ab">
    <w:name w:val="Strong"/>
    <w:basedOn w:val="a0"/>
    <w:uiPriority w:val="22"/>
    <w:qFormat/>
    <w:rsid w:val="00581342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804EA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04EAA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ae">
    <w:name w:val="По умолчанию"/>
    <w:rsid w:val="008D5BF1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B30E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2AD78-77F2-41FE-8ACB-A9D3AACC9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7020</TotalTime>
  <Pages>23</Pages>
  <Words>3613</Words>
  <Characters>20595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HZeshka</dc:creator>
  <cp:keywords/>
  <dc:description/>
  <cp:lastModifiedBy>HZeshka</cp:lastModifiedBy>
  <cp:revision>17</cp:revision>
  <dcterms:created xsi:type="dcterms:W3CDTF">2024-09-29T18:25:00Z</dcterms:created>
  <dcterms:modified xsi:type="dcterms:W3CDTF">2024-11-01T21:51:00Z</dcterms:modified>
</cp:coreProperties>
</file>