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Tuesday Tiny Habits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Check-in email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Subject:   Your Tuesday Victories  * Tiny Habits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email message: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Hello again!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1. Did you do your Tiny Habits today?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Reply with "y" or "n" for each. For example, send me "yyy" for victories on all 3.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(reply at the top of the email)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2. Do you intend to do them tomorrow?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A. Wednesday seems to be tough on new habits. Stay on your game tomorrow.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B. If you don't like your Tiny Habit recipe, that's fine. Change it. A key skill is </w:t>
      </w:r>
      <w:r w:rsidDel="00000000" w:rsidR="00000000" w:rsidRPr="00000000">
        <w:rPr>
          <w:b w:val="1"/>
          <w:rtl w:val="0"/>
        </w:rPr>
        <w:t xml:space="preserve">learning to adapt the tiny behavior and sequencing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C. If "Victory!" doesn't work for you, try "I'm awesome," or "I can do this" -- Whatever helps you feel a winner. (See extra credit below for more)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Yes, you can get better at creating habits. That's what the Tiny Habits method is all about.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See you tomorrow,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(your name)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Extra Credit -- Optimizing Your "Victory" Moments . . 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some people, it's hard to remember the victory celebration after doing a new behavior.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Our advice: Please focus on feeling victorious.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Why? Because the </w:t>
      </w:r>
      <w:r w:rsidDel="00000000" w:rsidR="00000000" w:rsidRPr="00000000">
        <w:rPr>
          <w:b w:val="1"/>
          <w:rtl w:val="0"/>
        </w:rPr>
        <w:t xml:space="preserve">ability to self-reinforce</w:t>
      </w:r>
      <w:r w:rsidDel="00000000" w:rsidR="00000000" w:rsidRPr="00000000">
        <w:rPr>
          <w:rtl w:val="0"/>
        </w:rPr>
        <w:t xml:space="preserve"> is key to rapid habit formation. It makes you </w:t>
      </w:r>
      <w:r w:rsidDel="00000000" w:rsidR="00000000" w:rsidRPr="00000000">
        <w:rPr>
          <w:b w:val="1"/>
          <w:rtl w:val="0"/>
        </w:rPr>
        <w:t xml:space="preserve">want to repeat the tiny behavior.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With Tiny Habits, there are two moments when should declare victory. After you do the behavior is one of those moments. You already know that.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But here's something I've not yet told you: You should also </w:t>
      </w:r>
      <w:r w:rsidDel="00000000" w:rsidR="00000000" w:rsidRPr="00000000">
        <w:rPr>
          <w:b w:val="1"/>
          <w:rtl w:val="0"/>
        </w:rPr>
        <w:t xml:space="preserve">declare victory the moment you remember </w:t>
      </w:r>
      <w:r w:rsidDel="00000000" w:rsidR="00000000" w:rsidRPr="00000000">
        <w:rPr>
          <w:rtl w:val="0"/>
        </w:rPr>
        <w:t xml:space="preserve">to do your Tiny Habit sequence. For example, you get up from the dinner table and remember to read one sentence &lt;-- At that moment you should conjure up feelings of awesomeness.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What works best for you? "Victory!" Or "Awesome!" Or "I am good at this!" Or something else?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Explore the options </w:t>
      </w:r>
      <w:r w:rsidDel="00000000" w:rsidR="00000000" w:rsidRPr="00000000">
        <w:rPr>
          <w:rtl w:val="0"/>
        </w:rPr>
        <w:t xml:space="preserve">to find what creates the most reward for you. Here's one way: Say different options to yourself, in your head or aloud. After saying each option, pause to feel what happens inside.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More extra credit stuff from BJ . . 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BJ's "Sandbox" -- Informal thoughts about sharing Tiny Habits, updated from time to time: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http://tinyhabits.com/sandbox/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@bjfogg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www.bjfogg.com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captology.stanford.edu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inyhabits.com/sandbox/" TargetMode="External"/><Relationship Id="rId6" Type="http://schemas.openxmlformats.org/officeDocument/2006/relationships/hyperlink" Target="http://tinyhabits.com/sandbox/" TargetMode="External"/><Relationship Id="rId7" Type="http://schemas.openxmlformats.org/officeDocument/2006/relationships/hyperlink" Target="http://www.bjfogg.com/" TargetMode="External"/><Relationship Id="rId8" Type="http://schemas.openxmlformats.org/officeDocument/2006/relationships/hyperlink" Target="http://captology.stanford.edu/" TargetMode="External"/></Relationships>
</file>