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 w:line="312" w:lineRule="auto"/>
      </w:pPr>
      <w:r>
        <w:rPr>
          <w:rFonts w:ascii="맑은 고딕" w:hAnsi="맑은 고딕" w:eastAsia="맑은 고딕"/>
          <w:b/>
          <w:color w:val="1A1A1A"/>
          <w:sz w:val="32"/>
        </w:rPr>
        <w:t>One Night with the Dragon Lord: The Dragon Eggs — 피드백 (1023 · 1~8화)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종합 의견</w:t>
      </w:r>
    </w:p>
    <w:p>
      <w:pPr>
        <w:spacing w:before="0" w:after="100" w:line="312" w:lineRule="auto"/>
      </w:pPr>
      <w:r>
        <w:rPr>
          <w:rFonts w:ascii="맑은 고딕" w:hAnsi="맑은 고딕" w:eastAsia="맑은 고딕"/>
          <w:b w:val="0"/>
          <w:color w:val="1A1A1A"/>
          <w:sz w:val="21"/>
        </w:rPr>
        <w:t>이야기 흐름은 이견 없습니다. 오탈자, 오기입, 인물표기 오류는 아래 목록대로 워싱 부탁 드립니다.</w:t>
      </w:r>
    </w:p>
    <w:p>
      <w:pPr>
        <w:spacing w:before="280" w:after="80" w:line="312" w:lineRule="auto"/>
      </w:pPr>
      <w:r>
        <w:rPr>
          <w:rFonts w:ascii="맑은 고딕" w:hAnsi="맑은 고딕" w:eastAsia="맑은 고딕"/>
          <w:b/>
          <w:color w:val="8A5A10"/>
          <w:sz w:val="25"/>
        </w:rPr>
        <w:t>고칠 곳 — 원고 기준 오류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1. 물리적·설정 모순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눈밭(「趴倒在雪地里」)에 쓰러졌는데 몇 줄 뒤 「趴在尘土之中」. 「趴在雪地里」로.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4-1·5-1: 4-1에서 계단을 다 내려왔는데 5-1 「埃德里克正在下阶梯」. 「伊索尔德冲到刚走下台阶的埃德里克面前」으로.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4-1·5-1: 반지가 「黑底金纹，龙形环绕」에서 「黑宝石的戒指」로 바뀜. 5-1을 「黑底金纹的龙戒」로.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5-1·5-2: 「套上重枷」(목 칼)인데 5-2는 「铁镣」(쇠고랑). 「套上铁镣」로.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5-2: 그은 곳은 「手心」, 철창에 대는 곳은 「手腕」. 「左手掌心」으로.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8-1: 1·3화 「半截碎簪」이 8화에 「金簪」. 「碎簪」으로(3곳).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2. 오기입 — 10곳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병사 이름표 섞임(인물 줄 「巡逻士兵」 · 대사 「边境士兵」 · 지문 「士兵」). 「巡逻士兵1/2」로 통일.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2-3: 토렌 대사 있는데 인물 줄에 없음. 「老长老托伦」 추가.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2·3화 제목: 「第 2 集」「第 3 集」 띄어쓰기. 「第2集」「第3集」으로.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3-2: 경비병 이름 섞임(「城门守卫1」「守卫1」「守卫甲1」「士兵」). 「守卫1」「守卫2」로.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4-1·5-1 씬 머리: 같은 대전인데 「王宫殿内」「人类王国王宫大殿」. 「王宫大殿」으로. 5-1 번호 뒤 띄어쓰기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5-2·5-4 씬 머리: 같은 자리인데 「人类王国宝库密道」「王家宝库后巷」. 하나로.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5-3·7-3 씬 머리: 같은 절벽인데 「峡谷断桥」「峡谷断桥·边界」. 하나로.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6-1: 에드릭 옷 「金丝礼服」「王袍」 섞임. 「金丝王袍」로.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7-2: 에드릭 대사(「埃德里克（声音嘶哑）：」)가 지문 줄 안에 붙음. 줄 분리.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7-3: 지문 「眼前的敌军」 — 인물 줄·화면에 적군 없음. 「没有理会眼前的敌军，」 삭제.</w:t>
      </w:r>
    </w:p>
    <w:p>
      <w:pPr>
        <w:spacing w:before="200" w:after="60" w:line="312" w:lineRule="auto"/>
      </w:pPr>
      <w:r>
        <w:rPr>
          <w:rFonts w:ascii="맑은 고딕" w:hAnsi="맑은 고딕" w:eastAsia="맑은 고딕"/>
          <w:b/>
          <w:color w:val="1A1A1A"/>
          <w:sz w:val="22"/>
        </w:rPr>
        <w:t>3. 오탈자 — 6곳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1-3: 「伊索尔德（闷哼）呃」 쌍점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2-2: 「伊索尔德：（哀求）：」 쌍점 두 번.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5-1: 「深吸了一口她的耳尖」를 「凑到她耳边深吸了一口气」로.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5-3: 「低沉吼」를 「低沉的怒吼」로.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6-1: 「两暗淡无光」에 「颗」 빠짐.</w:t>
      </w:r>
    </w:p>
    <w:p>
      <w:pPr>
        <w:spacing w:before="0" w:after="60" w:line="312" w:lineRule="auto"/>
        <w:ind w:left="240" w:hanging="180"/>
      </w:pPr>
      <w:r>
        <w:rPr>
          <w:rFonts w:ascii="맑은 고딕" w:hAnsi="맑은 고딕" w:eastAsia="맑은 고딕"/>
          <w:b w:val="0"/>
          <w:color w:val="1A1A1A"/>
          <w:sz w:val="21"/>
        </w:rPr>
        <w:t>· 8-1: 「一道的红金光芒」에서 「的」 삭제.</w:t>
      </w:r>
    </w:p>
    <w:sectPr w:rsidR="00FC693F" w:rsidRPr="0006063C" w:rsidSect="00034616">
      <w:pgSz w:w="12240" w:h="15840"/>
      <w:pgMar w:top="1077" w:right="1247" w:bottom="107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