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I do what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△赤色岩壁峡谷之上，高耸的风暴堡大门外。城墙与城门沿线燃烧着龙焰，滚烫的热风吹动马车的布帘。奥菲莉娅走下马车，血色长裙拖在赤红的岩地上。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용의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Dragon 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All you need is a body to get you off. What do you care if I have a heart?</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home to answer for what she's done.</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△宏大、暗黑奢华的风暴堡大殿。高高的穹顶下立着粗大的红石柱，青铜大门两侧的巨型火盆熊熊燃烧。大殿两侧燃烧着幽蓝色的雷火，红色的玫瑰花瓣铺满了红石地面上通往王座的长毯。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그윽한 푸른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Ghostly blue storm-fire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 won't spill blood at my own wedding —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Take the treatment. Please... just 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