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△奥菲莉娅双手捧住多里安的脸拉向自己，嘴唇撞了上去。她一边掉眼泪一边张开嘴，舌尖顶开多里安的唇，越吻越深。多里安一手扣住她的后脑，一手掐住她的腰，同样张口迎上来，呼吸变得粗重。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도리안은 한 손으로 그녀의 뒷머리를, 다른 손으로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CLAMPS one hand on the back of her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on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△多里安把奥菲莉娅拽到身下，按进床里，嘴唇一刻没离开。喉咙里滚出一声低吼，手掌把她的腰扣在自己身上。奥菲莉娅眼角挂着泪，嘴角却翘着，双臂勾住他的脖子。两人的吻越来越深。【画面渐黑】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목에서 낮은 으르렁 소리가 새고, 손바닥은 그녀의 허리를 제 몸에 붙여 놓는다.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A low GROWL rolls out of his throat; his palm HOLDS her waist against him.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