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他就在这里。你们随时可以处死他。但我是领主的王冠新娘，你们无权审判我！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该死！你竟敢打扰我和公主的新婚之夜，不想被开膛就给我滚出去！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