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25520B" w14:textId="3EC89D24" w:rsidR="00D03BE6" w:rsidRDefault="00D03BE6">
      <w:r>
        <w:t>This document addresse</w:t>
      </w:r>
      <w:r w:rsidR="009C7796">
        <w:t>s</w:t>
      </w:r>
      <w:r>
        <w:t xml:space="preserve"> Task 1 for the Data Science assessment.</w:t>
      </w:r>
    </w:p>
    <w:p w14:paraId="306274B1" w14:textId="77777777" w:rsidR="009C7796" w:rsidRDefault="009C7796"/>
    <w:p w14:paraId="3831033E" w14:textId="744B5DB5" w:rsidR="00D03BE6" w:rsidRDefault="00D03BE6" w:rsidP="009C7796">
      <w:pPr>
        <w:pStyle w:val="ListParagraph"/>
        <w:numPr>
          <w:ilvl w:val="0"/>
          <w:numId w:val="18"/>
        </w:numPr>
      </w:pPr>
      <w:r>
        <w:t xml:space="preserve">First run </w:t>
      </w:r>
      <w:r w:rsidRPr="00D03BE6">
        <w:t>DataScienceTask1_Preprocessing</w:t>
      </w:r>
    </w:p>
    <w:p w14:paraId="1B48928F" w14:textId="1D63F6F2" w:rsidR="00D03BE6" w:rsidRDefault="00D03BE6">
      <w:r>
        <w:t xml:space="preserve">This script produces and saves a </w:t>
      </w:r>
      <w:proofErr w:type="spellStart"/>
      <w:r>
        <w:t>dataframe</w:t>
      </w:r>
      <w:proofErr w:type="spellEnd"/>
      <w:r>
        <w:t xml:space="preserve"> called </w:t>
      </w:r>
      <w:r w:rsidRPr="00D03BE6">
        <w:t>pivoted</w:t>
      </w:r>
      <w:r>
        <w:t xml:space="preserve"> that is used in subsequent code.</w:t>
      </w:r>
    </w:p>
    <w:p w14:paraId="2DAC0C58" w14:textId="77777777" w:rsidR="00D03BE6" w:rsidRDefault="00D03BE6"/>
    <w:p w14:paraId="214DFCE6" w14:textId="5A122FF9" w:rsidR="00D03BE6" w:rsidRDefault="00D03BE6">
      <w:r>
        <w:t xml:space="preserve">This code also visualises the datasets and attributes geographical data to call out count data. </w:t>
      </w:r>
    </w:p>
    <w:p w14:paraId="24F1B980" w14:textId="77777777" w:rsidR="00D03BE6" w:rsidRDefault="00D03BE6"/>
    <w:p w14:paraId="2FA06597" w14:textId="0ED1A05F" w:rsidR="00D03BE6" w:rsidRDefault="009C7796">
      <w:r>
        <w:rPr>
          <w:noProof/>
        </w:rPr>
        <w:drawing>
          <wp:inline distT="0" distB="0" distL="0" distR="0" wp14:anchorId="1B020ABF" wp14:editId="6797436B">
            <wp:extent cx="5727700" cy="4545965"/>
            <wp:effectExtent l="0" t="0" r="0" b="635"/>
            <wp:docPr id="109212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20097" name="Picture 10921200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4409" w14:textId="77777777" w:rsidR="00D03BE6" w:rsidRDefault="00D03BE6"/>
    <w:p w14:paraId="385F0CC4" w14:textId="77777777" w:rsidR="00D03BE6" w:rsidRDefault="00D03BE6"/>
    <w:p w14:paraId="1A0A51F3" w14:textId="557B139A" w:rsidR="00C14397" w:rsidRDefault="00A67385">
      <w:r w:rsidRPr="009C7796">
        <w:rPr>
          <w:b/>
          <w:bCs/>
        </w:rPr>
        <w:t>For the prediction task</w:t>
      </w:r>
      <w:r>
        <w:t xml:space="preserve">, we aim to predict the counts for each hex </w:t>
      </w:r>
      <w:r w:rsidR="00D03BE6">
        <w:t>four</w:t>
      </w:r>
      <w:r>
        <w:t xml:space="preserve"> weeks in advance.</w:t>
      </w:r>
    </w:p>
    <w:p w14:paraId="546AA437" w14:textId="031FB343" w:rsidR="00A67385" w:rsidRDefault="00A67385">
      <w:r>
        <w:t xml:space="preserve">For this task, we first convert the data in the structure of </w:t>
      </w:r>
      <w:proofErr w:type="spellStart"/>
      <w:r>
        <w:t>hex_index</w:t>
      </w:r>
      <w:proofErr w:type="spellEnd"/>
      <w:r>
        <w:t xml:space="preserve"> as rows and weekly counts as columns.</w:t>
      </w:r>
    </w:p>
    <w:p w14:paraId="296F9E82" w14:textId="2B9B23E8" w:rsidR="00A67385" w:rsidRDefault="00A67385">
      <w:r>
        <w:t xml:space="preserve">We train multiple machine learning models, i.e., SARIMAX, Random Forest, and the Long Short-term Model Neural </w:t>
      </w:r>
      <w:r w:rsidR="00902B68">
        <w:t>Network</w:t>
      </w:r>
      <w:r>
        <w:t>.</w:t>
      </w:r>
    </w:p>
    <w:p w14:paraId="4C697FBD" w14:textId="77777777" w:rsidR="00C14397" w:rsidRDefault="00C14397"/>
    <w:p w14:paraId="6227AA23" w14:textId="77777777" w:rsidR="00A67385" w:rsidRPr="0048238E" w:rsidRDefault="00A67385" w:rsidP="00A67385">
      <w:r w:rsidRPr="0048238E">
        <w:rPr>
          <w:b/>
          <w:bCs/>
        </w:rPr>
        <w:t>Train/Test Split:</w:t>
      </w:r>
      <w:r w:rsidRPr="0048238E">
        <w:br/>
        <w:t>The rows (hexes) are split into training and test sets:</w:t>
      </w:r>
    </w:p>
    <w:p w14:paraId="26B6FA53" w14:textId="77777777" w:rsidR="00A67385" w:rsidRPr="0048238E" w:rsidRDefault="00A67385" w:rsidP="00A67385">
      <w:pPr>
        <w:numPr>
          <w:ilvl w:val="1"/>
          <w:numId w:val="7"/>
        </w:numPr>
      </w:pPr>
      <w:r w:rsidRPr="0048238E">
        <w:rPr>
          <w:b/>
          <w:bCs/>
        </w:rPr>
        <w:t>80%</w:t>
      </w:r>
      <w:r w:rsidRPr="0048238E">
        <w:t xml:space="preserve"> of hexes are reserved for training.</w:t>
      </w:r>
    </w:p>
    <w:p w14:paraId="54AE146C" w14:textId="77777777" w:rsidR="00A67385" w:rsidRPr="0048238E" w:rsidRDefault="00A67385" w:rsidP="00A67385">
      <w:pPr>
        <w:numPr>
          <w:ilvl w:val="1"/>
          <w:numId w:val="7"/>
        </w:numPr>
      </w:pPr>
      <w:r w:rsidRPr="0048238E">
        <w:rPr>
          <w:b/>
          <w:bCs/>
        </w:rPr>
        <w:t>20%</w:t>
      </w:r>
      <w:r w:rsidRPr="0048238E">
        <w:t xml:space="preserve"> of hexes are used for testing model performance.</w:t>
      </w:r>
    </w:p>
    <w:p w14:paraId="2933CF1D" w14:textId="541559A5" w:rsidR="00F855F7" w:rsidRDefault="00F855F7"/>
    <w:p w14:paraId="3E406863" w14:textId="77777777" w:rsidR="00A67385" w:rsidRPr="0048238E" w:rsidRDefault="00A67385" w:rsidP="00A67385">
      <w:pPr>
        <w:rPr>
          <w:b/>
          <w:bCs/>
        </w:rPr>
      </w:pPr>
      <w:r>
        <w:rPr>
          <w:b/>
          <w:bCs/>
        </w:rPr>
        <w:t>P</w:t>
      </w:r>
      <w:r w:rsidRPr="0048238E">
        <w:rPr>
          <w:b/>
          <w:bCs/>
        </w:rPr>
        <w:t>reprocess</w:t>
      </w:r>
      <w:r>
        <w:rPr>
          <w:b/>
          <w:bCs/>
        </w:rPr>
        <w:t>ing</w:t>
      </w:r>
    </w:p>
    <w:p w14:paraId="47F17242" w14:textId="77777777" w:rsidR="00A67385" w:rsidRPr="0048238E" w:rsidRDefault="00A67385" w:rsidP="00A67385">
      <w:r w:rsidRPr="0048238E">
        <w:rPr>
          <w:b/>
          <w:bCs/>
        </w:rPr>
        <w:lastRenderedPageBreak/>
        <w:t>Load Raw Data:</w:t>
      </w:r>
      <w:r w:rsidRPr="0048238E">
        <w:br/>
        <w:t>The script starts by loading a CSV file containing event records. Each record includes a timestamp and a hex identifier (</w:t>
      </w:r>
      <w:proofErr w:type="spellStart"/>
      <w:r w:rsidRPr="0048238E">
        <w:t>hex_index</w:t>
      </w:r>
      <w:proofErr w:type="spellEnd"/>
      <w:r w:rsidRPr="0048238E">
        <w:t>).</w:t>
      </w:r>
    </w:p>
    <w:p w14:paraId="14B93515" w14:textId="77777777" w:rsidR="00A67385" w:rsidRPr="0048238E" w:rsidRDefault="00A67385" w:rsidP="00A67385">
      <w:r w:rsidRPr="0048238E">
        <w:rPr>
          <w:b/>
          <w:bCs/>
        </w:rPr>
        <w:t>Convert Timestamps:</w:t>
      </w:r>
      <w:r w:rsidRPr="0048238E">
        <w:br/>
        <w:t xml:space="preserve">The </w:t>
      </w:r>
      <w:proofErr w:type="spellStart"/>
      <w:r w:rsidRPr="0048238E">
        <w:t>creation_timestamp</w:t>
      </w:r>
      <w:proofErr w:type="spellEnd"/>
      <w:r w:rsidRPr="0048238E">
        <w:t xml:space="preserve"> column is converted to datetime format to allow time grouping.</w:t>
      </w:r>
    </w:p>
    <w:p w14:paraId="203617B6" w14:textId="77777777" w:rsidR="00A67385" w:rsidRPr="0048238E" w:rsidRDefault="00A67385" w:rsidP="00A67385">
      <w:r w:rsidRPr="0048238E">
        <w:rPr>
          <w:b/>
          <w:bCs/>
        </w:rPr>
        <w:t>Aggregate by Week:</w:t>
      </w:r>
      <w:r w:rsidRPr="0048238E">
        <w:br/>
        <w:t>Each timestamp is mapped to the start of its week (</w:t>
      </w:r>
      <w:proofErr w:type="spellStart"/>
      <w:r w:rsidRPr="0048238E">
        <w:t>week_start</w:t>
      </w:r>
      <w:proofErr w:type="spellEnd"/>
      <w:r w:rsidRPr="0048238E">
        <w:t xml:space="preserve">), and the data is grouped by </w:t>
      </w:r>
      <w:proofErr w:type="spellStart"/>
      <w:r w:rsidRPr="0048238E">
        <w:t>hex_index</w:t>
      </w:r>
      <w:proofErr w:type="spellEnd"/>
      <w:r w:rsidRPr="0048238E">
        <w:t xml:space="preserve"> and week to count how many events occurred in each hex per week.</w:t>
      </w:r>
    </w:p>
    <w:p w14:paraId="5638539E" w14:textId="77777777" w:rsidR="00A67385" w:rsidRPr="0048238E" w:rsidRDefault="00A67385" w:rsidP="00A67385">
      <w:r w:rsidRPr="0048238E">
        <w:rPr>
          <w:b/>
          <w:bCs/>
        </w:rPr>
        <w:t>Pivot to Wide Format:</w:t>
      </w:r>
      <w:r w:rsidRPr="0048238E">
        <w:br/>
        <w:t>The weekly counts are reshaped so that each row corresponds to a single hex, and each column represents the count for one week. Missing weeks are filled with zeros to create a complete time series per hex.</w:t>
      </w:r>
    </w:p>
    <w:p w14:paraId="73AD383C" w14:textId="77777777" w:rsidR="002D05F1" w:rsidRDefault="002D05F1"/>
    <w:p w14:paraId="3DD3DD7F" w14:textId="77777777" w:rsidR="00A67385" w:rsidRDefault="00A67385" w:rsidP="00A67385">
      <w:r>
        <w:t>We undertake a basic hyperparameter optimisation where we vary the length of historic data used to train each model.</w:t>
      </w:r>
    </w:p>
    <w:p w14:paraId="31A44082" w14:textId="77777777" w:rsidR="002D05F1" w:rsidRDefault="002D05F1"/>
    <w:p w14:paraId="727B4801" w14:textId="026505DB" w:rsidR="00582D7C" w:rsidRDefault="00582D7C" w:rsidP="009C7796">
      <w:pPr>
        <w:pStyle w:val="ListParagraph"/>
        <w:numPr>
          <w:ilvl w:val="0"/>
          <w:numId w:val="10"/>
        </w:numPr>
        <w:shd w:val="clear" w:color="auto" w:fill="BFBFBF" w:themeFill="background1" w:themeFillShade="BF"/>
      </w:pPr>
      <w:r w:rsidRPr="00582D7C">
        <w:rPr>
          <w:b/>
          <w:bCs/>
        </w:rPr>
        <w:t>SARIMAX</w:t>
      </w:r>
      <w:r w:rsidR="009C7796">
        <w:rPr>
          <w:b/>
          <w:bCs/>
        </w:rPr>
        <w:t xml:space="preserve"> – code script: </w:t>
      </w:r>
      <w:r w:rsidR="009C7796" w:rsidRPr="009C7796">
        <w:rPr>
          <w:b/>
          <w:bCs/>
        </w:rPr>
        <w:t>SARIMAX_prediction.py</w:t>
      </w:r>
    </w:p>
    <w:p w14:paraId="4AABB074" w14:textId="77777777" w:rsidR="00582D7C" w:rsidRDefault="00582D7C" w:rsidP="00582D7C">
      <w:pPr>
        <w:rPr>
          <w:b/>
          <w:bCs/>
        </w:rPr>
      </w:pPr>
      <w:r w:rsidRPr="0048238E">
        <w:rPr>
          <w:b/>
          <w:bCs/>
        </w:rPr>
        <w:t>What makes up the input and outputs of the model</w:t>
      </w:r>
    </w:p>
    <w:p w14:paraId="379D2B62" w14:textId="77777777" w:rsidR="00582D7C" w:rsidRPr="0048238E" w:rsidRDefault="00582D7C" w:rsidP="00582D7C">
      <w:r w:rsidRPr="0048238E">
        <w:t>Hexes are treated independently.</w:t>
      </w:r>
    </w:p>
    <w:p w14:paraId="23960EE4" w14:textId="77777777" w:rsidR="00582D7C" w:rsidRPr="0048238E" w:rsidRDefault="00582D7C" w:rsidP="00582D7C">
      <w:r w:rsidRPr="0048238E">
        <w:rPr>
          <w:b/>
          <w:bCs/>
        </w:rPr>
        <w:t>Input to each model:</w:t>
      </w:r>
    </w:p>
    <w:p w14:paraId="4EC614D2" w14:textId="77777777" w:rsidR="00582D7C" w:rsidRPr="0048238E" w:rsidRDefault="00582D7C" w:rsidP="00582D7C">
      <w:pPr>
        <w:numPr>
          <w:ilvl w:val="0"/>
          <w:numId w:val="8"/>
        </w:numPr>
      </w:pPr>
      <w:r w:rsidRPr="0048238E">
        <w:t xml:space="preserve">For each hex in the test set, the </w:t>
      </w:r>
      <w:r w:rsidRPr="0048238E">
        <w:rPr>
          <w:b/>
          <w:bCs/>
        </w:rPr>
        <w:t>entire historical weekly count series except the last 4 weeks</w:t>
      </w:r>
      <w:r w:rsidRPr="0048238E">
        <w:t xml:space="preserve"> is used as training data.</w:t>
      </w:r>
    </w:p>
    <w:p w14:paraId="2019ADE2" w14:textId="77777777" w:rsidR="00582D7C" w:rsidRPr="0048238E" w:rsidRDefault="00582D7C" w:rsidP="00582D7C">
      <w:pPr>
        <w:numPr>
          <w:ilvl w:val="0"/>
          <w:numId w:val="8"/>
        </w:numPr>
      </w:pPr>
      <w:r w:rsidRPr="0048238E">
        <w:t>This is a single numeric time series (e.g., 49 weeks if there are 53 total weeks).</w:t>
      </w:r>
    </w:p>
    <w:p w14:paraId="143078AB" w14:textId="77777777" w:rsidR="00582D7C" w:rsidRPr="0048238E" w:rsidRDefault="00582D7C" w:rsidP="00582D7C">
      <w:pPr>
        <w:numPr>
          <w:ilvl w:val="0"/>
          <w:numId w:val="8"/>
        </w:numPr>
      </w:pPr>
      <w:r w:rsidRPr="0048238E">
        <w:t>No exogenous regressors were included.</w:t>
      </w:r>
    </w:p>
    <w:p w14:paraId="2291E920" w14:textId="77777777" w:rsidR="00582D7C" w:rsidRPr="0048238E" w:rsidRDefault="00582D7C" w:rsidP="00582D7C">
      <w:proofErr w:type="spellStart"/>
      <w:r w:rsidRPr="0048238E">
        <w:rPr>
          <w:b/>
          <w:bCs/>
        </w:rPr>
        <w:t>Modeling</w:t>
      </w:r>
      <w:proofErr w:type="spellEnd"/>
      <w:r w:rsidRPr="0048238E">
        <w:rPr>
          <w:b/>
          <w:bCs/>
        </w:rPr>
        <w:t>:</w:t>
      </w:r>
    </w:p>
    <w:p w14:paraId="52A94285" w14:textId="77777777" w:rsidR="00582D7C" w:rsidRDefault="00582D7C" w:rsidP="00582D7C">
      <w:pPr>
        <w:numPr>
          <w:ilvl w:val="0"/>
          <w:numId w:val="9"/>
        </w:numPr>
      </w:pPr>
      <w:r w:rsidRPr="0048238E">
        <w:t xml:space="preserve">A separate </w:t>
      </w:r>
      <w:r w:rsidRPr="0048238E">
        <w:rPr>
          <w:b/>
          <w:bCs/>
        </w:rPr>
        <w:t>SARIMAX model</w:t>
      </w:r>
      <w:r w:rsidRPr="0048238E">
        <w:t xml:space="preserve"> is fit to each hex’s training time series.</w:t>
      </w:r>
    </w:p>
    <w:p w14:paraId="4269D69C" w14:textId="77777777" w:rsidR="00582D7C" w:rsidRPr="0048238E" w:rsidRDefault="00582D7C" w:rsidP="00582D7C">
      <w:pPr>
        <w:numPr>
          <w:ilvl w:val="0"/>
          <w:numId w:val="9"/>
        </w:numPr>
      </w:pPr>
      <w:r>
        <w:t>T</w:t>
      </w:r>
      <w:r w:rsidRPr="0048238E">
        <w:t>he current week’s count depends linearly on the previous week</w:t>
      </w:r>
      <w:r>
        <w:t>s</w:t>
      </w:r>
      <w:r w:rsidRPr="0048238E">
        <w:t xml:space="preserve"> but </w:t>
      </w:r>
      <w:r w:rsidRPr="0048238E">
        <w:rPr>
          <w:b/>
          <w:bCs/>
        </w:rPr>
        <w:t>does not</w:t>
      </w:r>
      <w:r w:rsidRPr="0048238E">
        <w:t xml:space="preserve"> explicitly model seasonal patterns.</w:t>
      </w:r>
    </w:p>
    <w:p w14:paraId="0803DD2B" w14:textId="77777777" w:rsidR="00A67385" w:rsidRDefault="00A67385"/>
    <w:p w14:paraId="5D48437B" w14:textId="41279A38" w:rsidR="00582D7C" w:rsidRPr="00582D7C" w:rsidRDefault="00582D7C" w:rsidP="009C7796">
      <w:pPr>
        <w:pStyle w:val="ListParagraph"/>
        <w:numPr>
          <w:ilvl w:val="0"/>
          <w:numId w:val="10"/>
        </w:numPr>
        <w:shd w:val="clear" w:color="auto" w:fill="BFBFBF" w:themeFill="background1" w:themeFillShade="BF"/>
        <w:rPr>
          <w:b/>
          <w:bCs/>
        </w:rPr>
      </w:pPr>
      <w:r w:rsidRPr="00582D7C">
        <w:rPr>
          <w:b/>
          <w:bCs/>
        </w:rPr>
        <w:t>Random Forest Regressor</w:t>
      </w:r>
      <w:r w:rsidR="009C7796">
        <w:rPr>
          <w:b/>
          <w:bCs/>
        </w:rPr>
        <w:t xml:space="preserve"> - </w:t>
      </w:r>
      <w:r w:rsidR="009C7796" w:rsidRPr="009C7796">
        <w:rPr>
          <w:b/>
          <w:bCs/>
        </w:rPr>
        <w:t>RandomForestRegression.py</w:t>
      </w:r>
    </w:p>
    <w:p w14:paraId="2F110177" w14:textId="77777777" w:rsidR="00582D7C" w:rsidRPr="00582D7C" w:rsidRDefault="00582D7C" w:rsidP="00582D7C">
      <w:r w:rsidRPr="00582D7C">
        <w:t>Hexes are treated independently.</w:t>
      </w:r>
    </w:p>
    <w:p w14:paraId="3A71F66A" w14:textId="77777777" w:rsidR="00582D7C" w:rsidRPr="00582D7C" w:rsidRDefault="00582D7C" w:rsidP="00582D7C">
      <w:r w:rsidRPr="00582D7C">
        <w:rPr>
          <w:b/>
          <w:bCs/>
        </w:rPr>
        <w:t>Input to each model:</w:t>
      </w:r>
    </w:p>
    <w:p w14:paraId="41072596" w14:textId="1E121CB2" w:rsidR="00582D7C" w:rsidRPr="00582D7C" w:rsidRDefault="00582D7C" w:rsidP="00582D7C">
      <w:pPr>
        <w:numPr>
          <w:ilvl w:val="0"/>
          <w:numId w:val="11"/>
        </w:numPr>
      </w:pPr>
      <w:r w:rsidRPr="00582D7C">
        <w:t xml:space="preserve">For each hex in the dataset, </w:t>
      </w:r>
      <w:r>
        <w:rPr>
          <w:b/>
          <w:bCs/>
        </w:rPr>
        <w:t>historical windows</w:t>
      </w:r>
      <w:r w:rsidRPr="00582D7C">
        <w:t xml:space="preserve"> are created using a rolling window of past counts.</w:t>
      </w:r>
      <w:r w:rsidRPr="00582D7C">
        <w:br/>
        <w:t>For example, if you use 13 lag weeks, each training sample contains counts for the 13 prior weeks.</w:t>
      </w:r>
    </w:p>
    <w:p w14:paraId="4A39C69B" w14:textId="77777777" w:rsidR="00582D7C" w:rsidRPr="00582D7C" w:rsidRDefault="00582D7C" w:rsidP="00582D7C">
      <w:pPr>
        <w:numPr>
          <w:ilvl w:val="0"/>
          <w:numId w:val="11"/>
        </w:numPr>
      </w:pPr>
      <w:r w:rsidRPr="00582D7C">
        <w:t>These lagged counts serve as the model’s predictors (“features”).</w:t>
      </w:r>
    </w:p>
    <w:p w14:paraId="2584FD5B" w14:textId="77777777" w:rsidR="00582D7C" w:rsidRPr="00582D7C" w:rsidRDefault="00582D7C" w:rsidP="00582D7C">
      <w:pPr>
        <w:numPr>
          <w:ilvl w:val="0"/>
          <w:numId w:val="11"/>
        </w:numPr>
      </w:pPr>
      <w:r w:rsidRPr="00582D7C">
        <w:t>No external variables (exogenous regressors) are used in this version.</w:t>
      </w:r>
    </w:p>
    <w:p w14:paraId="79F845C0" w14:textId="5903C0A6" w:rsidR="00582D7C" w:rsidRPr="00582D7C" w:rsidRDefault="00582D7C" w:rsidP="00582D7C">
      <w:r w:rsidRPr="00582D7C">
        <w:rPr>
          <w:b/>
          <w:bCs/>
        </w:rPr>
        <w:t>Modelling:</w:t>
      </w:r>
    </w:p>
    <w:p w14:paraId="4498D1B5" w14:textId="77777777" w:rsidR="00582D7C" w:rsidRPr="00582D7C" w:rsidRDefault="00582D7C" w:rsidP="00582D7C">
      <w:pPr>
        <w:numPr>
          <w:ilvl w:val="0"/>
          <w:numId w:val="12"/>
        </w:numPr>
      </w:pPr>
      <w:r w:rsidRPr="00582D7C">
        <w:t xml:space="preserve">A </w:t>
      </w:r>
      <w:r w:rsidRPr="00582D7C">
        <w:rPr>
          <w:b/>
          <w:bCs/>
        </w:rPr>
        <w:t>Random Forest Regressor</w:t>
      </w:r>
      <w:r w:rsidRPr="00582D7C">
        <w:t xml:space="preserve"> is trained to map the lag features to the count value 4 weeks into the future.</w:t>
      </w:r>
    </w:p>
    <w:p w14:paraId="35B1E971" w14:textId="77777777" w:rsidR="00582D7C" w:rsidRPr="00582D7C" w:rsidRDefault="00582D7C" w:rsidP="00582D7C">
      <w:pPr>
        <w:numPr>
          <w:ilvl w:val="0"/>
          <w:numId w:val="12"/>
        </w:numPr>
      </w:pPr>
      <w:r w:rsidRPr="00582D7C">
        <w:t xml:space="preserve">This approach does not assume a linear relationship: the Random Forest learns </w:t>
      </w:r>
      <w:r w:rsidRPr="00582D7C">
        <w:rPr>
          <w:b/>
          <w:bCs/>
        </w:rPr>
        <w:t>nonlinear patterns and interactions</w:t>
      </w:r>
      <w:r w:rsidRPr="00582D7C">
        <w:t xml:space="preserve"> between lagged counts.</w:t>
      </w:r>
    </w:p>
    <w:p w14:paraId="055561FB" w14:textId="77777777" w:rsidR="00582D7C" w:rsidRPr="00582D7C" w:rsidRDefault="00582D7C" w:rsidP="00582D7C">
      <w:pPr>
        <w:numPr>
          <w:ilvl w:val="0"/>
          <w:numId w:val="12"/>
        </w:numPr>
      </w:pPr>
      <w:r w:rsidRPr="00582D7C">
        <w:t xml:space="preserve">A </w:t>
      </w:r>
      <w:r w:rsidRPr="00582D7C">
        <w:rPr>
          <w:b/>
          <w:bCs/>
        </w:rPr>
        <w:t>single Random Forest model</w:t>
      </w:r>
      <w:r w:rsidRPr="00582D7C">
        <w:t xml:space="preserve"> is fit across all hexes (not separate per hex), leveraging pooled patterns across areas.</w:t>
      </w:r>
    </w:p>
    <w:p w14:paraId="379C8A10" w14:textId="77777777" w:rsidR="00582D7C" w:rsidRPr="00582D7C" w:rsidRDefault="00582D7C" w:rsidP="00582D7C">
      <w:pPr>
        <w:numPr>
          <w:ilvl w:val="0"/>
          <w:numId w:val="12"/>
        </w:numPr>
      </w:pPr>
      <w:r w:rsidRPr="00582D7C">
        <w:t>The model produces one prediction for each forecasted week, although in this implementation you can also adapt it to predict multiple weeks at once if desired.</w:t>
      </w:r>
    </w:p>
    <w:p w14:paraId="0B696447" w14:textId="77777777" w:rsidR="00582D7C" w:rsidRPr="00582D7C" w:rsidRDefault="00582D7C" w:rsidP="00582D7C">
      <w:r w:rsidRPr="00582D7C">
        <w:rPr>
          <w:b/>
          <w:bCs/>
        </w:rPr>
        <w:t>Output of the model:</w:t>
      </w:r>
    </w:p>
    <w:p w14:paraId="6538B0D0" w14:textId="77777777" w:rsidR="00582D7C" w:rsidRPr="00582D7C" w:rsidRDefault="00582D7C" w:rsidP="00582D7C">
      <w:pPr>
        <w:numPr>
          <w:ilvl w:val="0"/>
          <w:numId w:val="13"/>
        </w:numPr>
      </w:pPr>
      <w:r w:rsidRPr="00582D7C">
        <w:lastRenderedPageBreak/>
        <w:t>The trained Random Forest predicts the count 4 weeks ahead for each hex in the test set.</w:t>
      </w:r>
    </w:p>
    <w:p w14:paraId="4AE3FE2B" w14:textId="0074A730" w:rsidR="00582D7C" w:rsidRPr="00582D7C" w:rsidRDefault="00582D7C" w:rsidP="00582D7C">
      <w:pPr>
        <w:numPr>
          <w:ilvl w:val="0"/>
          <w:numId w:val="13"/>
        </w:numPr>
      </w:pPr>
      <w:r w:rsidRPr="00582D7C">
        <w:t xml:space="preserve">Predictions are compared against the actual observed counts in the </w:t>
      </w:r>
      <w:r>
        <w:t>test</w:t>
      </w:r>
      <w:r w:rsidRPr="00582D7C">
        <w:t xml:space="preserve"> data</w:t>
      </w:r>
      <w:r>
        <w:t>set</w:t>
      </w:r>
      <w:r w:rsidRPr="00582D7C">
        <w:t>.</w:t>
      </w:r>
    </w:p>
    <w:p w14:paraId="4C015AA9" w14:textId="77777777" w:rsidR="00A67385" w:rsidRDefault="00A67385"/>
    <w:p w14:paraId="3B2989A7" w14:textId="77777777" w:rsidR="00A67385" w:rsidRDefault="00A67385"/>
    <w:p w14:paraId="3FAB9B8B" w14:textId="77777777" w:rsidR="009C7796" w:rsidRPr="009C7796" w:rsidRDefault="00582D7C" w:rsidP="009C7796">
      <w:pPr>
        <w:pStyle w:val="ListParagraph"/>
        <w:numPr>
          <w:ilvl w:val="0"/>
          <w:numId w:val="10"/>
        </w:numPr>
        <w:shd w:val="clear" w:color="auto" w:fill="92D050"/>
      </w:pPr>
      <w:r w:rsidRPr="009C7796">
        <w:rPr>
          <w:b/>
          <w:bCs/>
        </w:rPr>
        <w:t>LSTM Regressor</w:t>
      </w:r>
      <w:r w:rsidR="009C7796" w:rsidRPr="009C7796">
        <w:rPr>
          <w:b/>
          <w:bCs/>
        </w:rPr>
        <w:t xml:space="preserve"> - </w:t>
      </w:r>
      <w:r w:rsidR="009C7796" w:rsidRPr="009C7796">
        <w:rPr>
          <w:b/>
          <w:bCs/>
        </w:rPr>
        <w:t>LSTM_PredModel.py</w:t>
      </w:r>
      <w:r w:rsidR="009C7796" w:rsidRPr="009C7796">
        <w:rPr>
          <w:b/>
          <w:bCs/>
        </w:rPr>
        <w:t xml:space="preserve"> </w:t>
      </w:r>
    </w:p>
    <w:p w14:paraId="251590B0" w14:textId="2AA96C2F" w:rsidR="00582D7C" w:rsidRPr="00582D7C" w:rsidRDefault="00582D7C" w:rsidP="009C7796">
      <w:r w:rsidRPr="00582D7C">
        <w:t>Hexes are treated independently.</w:t>
      </w:r>
    </w:p>
    <w:p w14:paraId="475C7EFD" w14:textId="77777777" w:rsidR="00582D7C" w:rsidRPr="00582D7C" w:rsidRDefault="00582D7C" w:rsidP="00582D7C">
      <w:r w:rsidRPr="00582D7C">
        <w:rPr>
          <w:b/>
          <w:bCs/>
        </w:rPr>
        <w:t>Input to each model:</w:t>
      </w:r>
    </w:p>
    <w:p w14:paraId="42807B97" w14:textId="77777777" w:rsidR="00582D7C" w:rsidRPr="00582D7C" w:rsidRDefault="00582D7C" w:rsidP="00582D7C">
      <w:pPr>
        <w:numPr>
          <w:ilvl w:val="0"/>
          <w:numId w:val="14"/>
        </w:numPr>
      </w:pPr>
      <w:r w:rsidRPr="00582D7C">
        <w:t>For each hex in the dataset, historical windows are created using a rolling window of past counts.</w:t>
      </w:r>
      <w:r w:rsidRPr="00582D7C">
        <w:br/>
        <w:t>For example, if you use 13 lag weeks, each training sample contains the counts for the previous 13 weeks.</w:t>
      </w:r>
    </w:p>
    <w:p w14:paraId="0EB7474B" w14:textId="77777777" w:rsidR="00582D7C" w:rsidRPr="00582D7C" w:rsidRDefault="00582D7C" w:rsidP="00582D7C">
      <w:pPr>
        <w:numPr>
          <w:ilvl w:val="0"/>
          <w:numId w:val="14"/>
        </w:numPr>
      </w:pPr>
      <w:r w:rsidRPr="00582D7C">
        <w:t>All input features are normalized to improve convergence and stability.</w:t>
      </w:r>
    </w:p>
    <w:p w14:paraId="2836B607" w14:textId="77777777" w:rsidR="00582D7C" w:rsidRPr="00582D7C" w:rsidRDefault="00582D7C" w:rsidP="00582D7C">
      <w:r w:rsidRPr="00582D7C">
        <w:rPr>
          <w:b/>
          <w:bCs/>
        </w:rPr>
        <w:t>Modelling:</w:t>
      </w:r>
    </w:p>
    <w:p w14:paraId="55F203B5" w14:textId="77777777" w:rsidR="00582D7C" w:rsidRPr="00582D7C" w:rsidRDefault="00582D7C" w:rsidP="00582D7C">
      <w:pPr>
        <w:numPr>
          <w:ilvl w:val="0"/>
          <w:numId w:val="15"/>
        </w:numPr>
      </w:pPr>
      <w:r w:rsidRPr="00582D7C">
        <w:t xml:space="preserve">A </w:t>
      </w:r>
      <w:r w:rsidRPr="00582D7C">
        <w:rPr>
          <w:b/>
          <w:bCs/>
        </w:rPr>
        <w:t>Long Short-Term Memory (LSTM)</w:t>
      </w:r>
      <w:r w:rsidRPr="00582D7C">
        <w:t xml:space="preserve"> neural network is trained to learn temporal dependencies in the count sequences.</w:t>
      </w:r>
    </w:p>
    <w:p w14:paraId="40851670" w14:textId="77777777" w:rsidR="00582D7C" w:rsidRPr="00582D7C" w:rsidRDefault="00582D7C" w:rsidP="00582D7C">
      <w:pPr>
        <w:numPr>
          <w:ilvl w:val="0"/>
          <w:numId w:val="15"/>
        </w:numPr>
      </w:pPr>
      <w:r w:rsidRPr="00582D7C">
        <w:t>The LSTM processes the historical sequence as a series of time steps, maintaining an internal state that can capture longer-term trends and patterns.</w:t>
      </w:r>
    </w:p>
    <w:p w14:paraId="4CBA9ECD" w14:textId="77777777" w:rsidR="00582D7C" w:rsidRPr="00582D7C" w:rsidRDefault="00582D7C" w:rsidP="00582D7C">
      <w:pPr>
        <w:numPr>
          <w:ilvl w:val="0"/>
          <w:numId w:val="15"/>
        </w:numPr>
      </w:pPr>
      <w:r w:rsidRPr="00582D7C">
        <w:t>The final hidden state from the LSTM is passed through a fully connected (dense) layer to produce the output.</w:t>
      </w:r>
    </w:p>
    <w:p w14:paraId="2E6B0FB1" w14:textId="77777777" w:rsidR="00582D7C" w:rsidRPr="00582D7C" w:rsidRDefault="00582D7C" w:rsidP="00582D7C">
      <w:pPr>
        <w:numPr>
          <w:ilvl w:val="0"/>
          <w:numId w:val="15"/>
        </w:numPr>
      </w:pPr>
      <w:r w:rsidRPr="00582D7C">
        <w:t>A single LSTM model is fit across all hexes (not separate per hex), leveraging shared temporal patterns across locations.</w:t>
      </w:r>
    </w:p>
    <w:p w14:paraId="5C45BE62" w14:textId="77777777" w:rsidR="00582D7C" w:rsidRPr="00582D7C" w:rsidRDefault="00582D7C" w:rsidP="00582D7C">
      <w:r w:rsidRPr="00582D7C">
        <w:rPr>
          <w:b/>
          <w:bCs/>
        </w:rPr>
        <w:t>Output of the model:</w:t>
      </w:r>
    </w:p>
    <w:p w14:paraId="7AA5A192" w14:textId="77777777" w:rsidR="00582D7C" w:rsidRPr="00582D7C" w:rsidRDefault="00582D7C" w:rsidP="00582D7C">
      <w:pPr>
        <w:numPr>
          <w:ilvl w:val="0"/>
          <w:numId w:val="16"/>
        </w:numPr>
      </w:pPr>
      <w:r w:rsidRPr="00582D7C">
        <w:t>The trained LSTM predicts the counts for the next 4 weeks for each hex in the test set.</w:t>
      </w:r>
    </w:p>
    <w:p w14:paraId="3F34546D" w14:textId="77777777" w:rsidR="00582D7C" w:rsidRPr="00582D7C" w:rsidRDefault="00582D7C" w:rsidP="00582D7C">
      <w:pPr>
        <w:numPr>
          <w:ilvl w:val="0"/>
          <w:numId w:val="16"/>
        </w:numPr>
      </w:pPr>
      <w:r w:rsidRPr="00582D7C">
        <w:t>Predictions are rescaled back to the original count scale and compared against the actual observed counts in the hold-out data.</w:t>
      </w:r>
    </w:p>
    <w:p w14:paraId="6D45CDFD" w14:textId="77777777" w:rsidR="00A67385" w:rsidRDefault="00A67385"/>
    <w:p w14:paraId="140F4C93" w14:textId="0F092C2E" w:rsidR="00582D7C" w:rsidRPr="00582D7C" w:rsidRDefault="00582D7C" w:rsidP="009C7796">
      <w:pPr>
        <w:pStyle w:val="ListParagraph"/>
        <w:numPr>
          <w:ilvl w:val="0"/>
          <w:numId w:val="10"/>
        </w:numPr>
        <w:shd w:val="clear" w:color="auto" w:fill="BFBFBF" w:themeFill="background1" w:themeFillShade="BF"/>
        <w:rPr>
          <w:b/>
          <w:bCs/>
        </w:rPr>
      </w:pPr>
      <w:r w:rsidRPr="00582D7C">
        <w:rPr>
          <w:b/>
          <w:bCs/>
        </w:rPr>
        <w:t>LSTM with addition seasonal features</w:t>
      </w:r>
      <w:r w:rsidR="009C7796">
        <w:rPr>
          <w:b/>
          <w:bCs/>
        </w:rPr>
        <w:t xml:space="preserve"> – code script: </w:t>
      </w:r>
      <w:r w:rsidR="009C7796" w:rsidRPr="009C7796">
        <w:rPr>
          <w:b/>
          <w:bCs/>
        </w:rPr>
        <w:t>LSTM_predict_weeks.py</w:t>
      </w:r>
    </w:p>
    <w:p w14:paraId="51289014" w14:textId="5F38B615" w:rsidR="00A67385" w:rsidRDefault="00582D7C" w:rsidP="00582D7C">
      <w:pPr>
        <w:numPr>
          <w:ilvl w:val="0"/>
          <w:numId w:val="14"/>
        </w:numPr>
      </w:pPr>
      <w:r w:rsidRPr="00582D7C">
        <w:t xml:space="preserve">Optionally, </w:t>
      </w:r>
      <w:r w:rsidRPr="00582D7C">
        <w:rPr>
          <w:b/>
          <w:bCs/>
        </w:rPr>
        <w:t>additional seasonal features</w:t>
      </w:r>
      <w:r w:rsidRPr="00582D7C">
        <w:t xml:space="preserve"> (sine and cosine encodings of the week number) are included for each time step to help the model learn cyclical patterns.</w:t>
      </w:r>
    </w:p>
    <w:p w14:paraId="3B16533A" w14:textId="0A601F9A" w:rsidR="002D05F1" w:rsidRDefault="002D05F1"/>
    <w:p w14:paraId="028ED398" w14:textId="77777777" w:rsidR="001C7729" w:rsidRDefault="001C7729"/>
    <w:p w14:paraId="1B2E658F" w14:textId="77777777" w:rsidR="001C7729" w:rsidRDefault="001C7729"/>
    <w:p w14:paraId="7AD4AC5A" w14:textId="77777777" w:rsidR="001C7729" w:rsidRDefault="001C7729"/>
    <w:p w14:paraId="29A36783" w14:textId="77777777" w:rsidR="001C7729" w:rsidRDefault="001C7729"/>
    <w:p w14:paraId="71A3283F" w14:textId="77777777" w:rsidR="001C7729" w:rsidRDefault="001C7729"/>
    <w:p w14:paraId="4CEA75BD" w14:textId="77777777" w:rsidR="001C7729" w:rsidRDefault="001C7729"/>
    <w:p w14:paraId="5F3EA036" w14:textId="77777777" w:rsidR="001C7729" w:rsidRDefault="001C7729"/>
    <w:p w14:paraId="7344163B" w14:textId="77777777" w:rsidR="001C7729" w:rsidRDefault="001C7729"/>
    <w:p w14:paraId="5E3610FC" w14:textId="77777777" w:rsidR="001C7729" w:rsidRDefault="001C7729"/>
    <w:p w14:paraId="5564FA3A" w14:textId="77777777" w:rsidR="001C7729" w:rsidRDefault="001C7729"/>
    <w:p w14:paraId="2DA3290C" w14:textId="77777777" w:rsidR="001C7729" w:rsidRDefault="001C7729"/>
    <w:p w14:paraId="797442D9" w14:textId="77777777" w:rsidR="001C7729" w:rsidRDefault="001C7729"/>
    <w:p w14:paraId="2AD03405" w14:textId="77777777" w:rsidR="001C7729" w:rsidRDefault="001C7729"/>
    <w:p w14:paraId="13E2E51F" w14:textId="77777777" w:rsidR="001C7729" w:rsidRDefault="001C7729"/>
    <w:p w14:paraId="7DD133EF" w14:textId="77777777" w:rsidR="001C7729" w:rsidRDefault="001C7729"/>
    <w:p w14:paraId="4CF5C44A" w14:textId="77777777" w:rsidR="001C7729" w:rsidRDefault="001C7729"/>
    <w:p w14:paraId="2B7CDA80" w14:textId="77777777" w:rsidR="001C7729" w:rsidRDefault="001C7729"/>
    <w:p w14:paraId="2C18F759" w14:textId="15C7C27C" w:rsidR="001C7729" w:rsidRDefault="001C7729">
      <w:r>
        <w:lastRenderedPageBreak/>
        <w:t>Model parameters and results:</w:t>
      </w:r>
    </w:p>
    <w:p w14:paraId="3DAC8770" w14:textId="77777777" w:rsidR="001C7729" w:rsidRDefault="001C7729"/>
    <w:tbl>
      <w:tblPr>
        <w:tblStyle w:val="TableGrid"/>
        <w:tblW w:w="9210" w:type="dxa"/>
        <w:tblLook w:val="04A0" w:firstRow="1" w:lastRow="0" w:firstColumn="1" w:lastColumn="0" w:noHBand="0" w:noVBand="1"/>
      </w:tblPr>
      <w:tblGrid>
        <w:gridCol w:w="3256"/>
        <w:gridCol w:w="2977"/>
        <w:gridCol w:w="2977"/>
      </w:tblGrid>
      <w:tr w:rsidR="00582D7C" w14:paraId="2DE1E4EB" w14:textId="77777777" w:rsidTr="002F1E91">
        <w:trPr>
          <w:trHeight w:val="598"/>
        </w:trPr>
        <w:tc>
          <w:tcPr>
            <w:tcW w:w="325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63313D0" w14:textId="1CD8A5C8" w:rsidR="00582D7C" w:rsidRPr="001C7729" w:rsidRDefault="00582D7C">
            <w:pPr>
              <w:rPr>
                <w:b/>
                <w:bCs/>
              </w:rPr>
            </w:pPr>
            <w:r w:rsidRPr="001C7729">
              <w:rPr>
                <w:b/>
                <w:bCs/>
              </w:rPr>
              <w:t>Model Type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AB2E92D" w14:textId="760F3B7D" w:rsidR="00582D7C" w:rsidRPr="001C7729" w:rsidRDefault="00582D7C">
            <w:pPr>
              <w:rPr>
                <w:b/>
                <w:bCs/>
              </w:rPr>
            </w:pPr>
            <w:r w:rsidRPr="001C7729">
              <w:rPr>
                <w:b/>
                <w:bCs/>
              </w:rPr>
              <w:t>Historical window (weeks)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CA84487" w14:textId="0F98C11A" w:rsidR="00582D7C" w:rsidRPr="001C7729" w:rsidRDefault="00582D7C">
            <w:pPr>
              <w:rPr>
                <w:b/>
                <w:bCs/>
              </w:rPr>
            </w:pPr>
            <w:r w:rsidRPr="001C7729">
              <w:rPr>
                <w:b/>
                <w:bCs/>
              </w:rPr>
              <w:t>Error values</w:t>
            </w:r>
          </w:p>
        </w:tc>
      </w:tr>
      <w:tr w:rsidR="00582D7C" w14:paraId="0D532B11" w14:textId="77777777" w:rsidTr="002F1E91">
        <w:trPr>
          <w:trHeight w:val="889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</w:tcPr>
          <w:p w14:paraId="4FDFA0C8" w14:textId="3439A101" w:rsidR="00582D7C" w:rsidRPr="00F97A52" w:rsidRDefault="00582D7C">
            <w:pPr>
              <w:rPr>
                <w:b/>
                <w:bCs/>
                <w:sz w:val="21"/>
                <w:szCs w:val="21"/>
              </w:rPr>
            </w:pPr>
            <w:r w:rsidRPr="00F97A52">
              <w:rPr>
                <w:b/>
                <w:bCs/>
                <w:sz w:val="21"/>
                <w:szCs w:val="21"/>
              </w:rPr>
              <w:t>SARIMAX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19400C2E" w14:textId="1E73777F" w:rsidR="00582D7C" w:rsidRPr="001C7729" w:rsidRDefault="00582D7C">
            <w:pPr>
              <w:rPr>
                <w:sz w:val="21"/>
                <w:szCs w:val="21"/>
              </w:rPr>
            </w:pPr>
            <w:r w:rsidRPr="001C7729">
              <w:rPr>
                <w:sz w:val="21"/>
                <w:szCs w:val="21"/>
              </w:rPr>
              <w:t>49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14:paraId="697B9168" w14:textId="77777777" w:rsidR="00582D7C" w:rsidRPr="001C7729" w:rsidRDefault="00582D7C" w:rsidP="00F752C1">
            <w:pPr>
              <w:rPr>
                <w:b/>
                <w:bCs/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 xml:space="preserve">MAE: </w:t>
            </w:r>
            <w:r w:rsidRPr="001C7729">
              <w:rPr>
                <w:sz w:val="21"/>
                <w:szCs w:val="21"/>
              </w:rPr>
              <w:t>2.3682</w:t>
            </w:r>
          </w:p>
          <w:p w14:paraId="44862B9B" w14:textId="77777777" w:rsidR="00582D7C" w:rsidRPr="001C7729" w:rsidRDefault="00582D7C" w:rsidP="00F752C1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 xml:space="preserve">RMSE: </w:t>
            </w:r>
            <w:r w:rsidRPr="001C7729">
              <w:rPr>
                <w:sz w:val="21"/>
                <w:szCs w:val="21"/>
              </w:rPr>
              <w:t>4.5821</w:t>
            </w:r>
          </w:p>
          <w:p w14:paraId="6A43B791" w14:textId="77777777" w:rsidR="00582D7C" w:rsidRPr="001C7729" w:rsidRDefault="00582D7C" w:rsidP="00F752C1">
            <w:pPr>
              <w:rPr>
                <w:b/>
                <w:bCs/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 xml:space="preserve">R²: </w:t>
            </w:r>
            <w:r w:rsidRPr="001C7729">
              <w:rPr>
                <w:sz w:val="21"/>
                <w:szCs w:val="21"/>
              </w:rPr>
              <w:t>0.6033</w:t>
            </w:r>
          </w:p>
          <w:p w14:paraId="491FFAB5" w14:textId="42E622D9" w:rsidR="00582D7C" w:rsidRPr="001C7729" w:rsidRDefault="00582D7C" w:rsidP="00F752C1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 xml:space="preserve">MAPE: </w:t>
            </w:r>
            <w:r w:rsidRPr="001C7729">
              <w:rPr>
                <w:sz w:val="21"/>
                <w:szCs w:val="21"/>
              </w:rPr>
              <w:t>63.33%</w:t>
            </w:r>
          </w:p>
        </w:tc>
      </w:tr>
      <w:tr w:rsidR="00582D7C" w14:paraId="21CBB97E" w14:textId="77777777" w:rsidTr="002F1E91">
        <w:trPr>
          <w:trHeight w:val="889"/>
        </w:trPr>
        <w:tc>
          <w:tcPr>
            <w:tcW w:w="325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37D9A7" w14:textId="286B4EB2" w:rsidR="00582D7C" w:rsidRPr="00F97A52" w:rsidRDefault="00582D7C">
            <w:pPr>
              <w:rPr>
                <w:b/>
                <w:bCs/>
                <w:sz w:val="21"/>
                <w:szCs w:val="21"/>
              </w:rPr>
            </w:pPr>
            <w:r w:rsidRPr="00F97A52">
              <w:rPr>
                <w:b/>
                <w:bCs/>
                <w:sz w:val="21"/>
                <w:szCs w:val="21"/>
              </w:rPr>
              <w:t>Random Forest Regression</w:t>
            </w:r>
          </w:p>
        </w:tc>
        <w:tc>
          <w:tcPr>
            <w:tcW w:w="2977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14:paraId="038A19DC" w14:textId="136819BE" w:rsidR="00582D7C" w:rsidRPr="001C7729" w:rsidRDefault="00582D7C">
            <w:pPr>
              <w:rPr>
                <w:sz w:val="21"/>
                <w:szCs w:val="21"/>
              </w:rPr>
            </w:pPr>
            <w:r w:rsidRPr="001C7729">
              <w:rPr>
                <w:sz w:val="21"/>
                <w:szCs w:val="21"/>
              </w:rPr>
              <w:t>4</w:t>
            </w:r>
          </w:p>
        </w:tc>
        <w:tc>
          <w:tcPr>
            <w:tcW w:w="297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DE56C9" w14:textId="77777777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MAE</w:t>
            </w:r>
            <w:r w:rsidRPr="001C7729">
              <w:rPr>
                <w:sz w:val="21"/>
                <w:szCs w:val="21"/>
              </w:rPr>
              <w:t>: 3.1654</w:t>
            </w:r>
          </w:p>
          <w:p w14:paraId="7BB45474" w14:textId="77777777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RMSE</w:t>
            </w:r>
            <w:r w:rsidRPr="001C7729">
              <w:rPr>
                <w:sz w:val="21"/>
                <w:szCs w:val="21"/>
              </w:rPr>
              <w:t>: 6.3667</w:t>
            </w:r>
          </w:p>
          <w:p w14:paraId="5018D482" w14:textId="77777777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R²:</w:t>
            </w:r>
            <w:r w:rsidRPr="001C7729">
              <w:rPr>
                <w:sz w:val="21"/>
                <w:szCs w:val="21"/>
              </w:rPr>
              <w:t xml:space="preserve"> 0.6350</w:t>
            </w:r>
          </w:p>
          <w:p w14:paraId="640EC664" w14:textId="639D6E7E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MAPE</w:t>
            </w:r>
            <w:r w:rsidRPr="001C7729">
              <w:rPr>
                <w:sz w:val="21"/>
                <w:szCs w:val="21"/>
              </w:rPr>
              <w:t>: 77.13%</w:t>
            </w:r>
          </w:p>
        </w:tc>
      </w:tr>
      <w:tr w:rsidR="00582D7C" w14:paraId="4D58A007" w14:textId="77777777" w:rsidTr="002F1E91">
        <w:trPr>
          <w:trHeight w:val="889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758034A" w14:textId="77777777" w:rsidR="00582D7C" w:rsidRPr="001C7729" w:rsidRDefault="00582D7C">
            <w:pPr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8A640A" w14:textId="52AB4A3C" w:rsidR="00582D7C" w:rsidRPr="001C7729" w:rsidRDefault="00582D7C">
            <w:pPr>
              <w:rPr>
                <w:sz w:val="21"/>
                <w:szCs w:val="21"/>
              </w:rPr>
            </w:pPr>
            <w:r w:rsidRPr="001C7729">
              <w:rPr>
                <w:sz w:val="21"/>
                <w:szCs w:val="21"/>
              </w:rPr>
              <w:t>13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923715" w14:textId="77777777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MAE</w:t>
            </w:r>
            <w:r w:rsidRPr="001C7729">
              <w:rPr>
                <w:sz w:val="21"/>
                <w:szCs w:val="21"/>
              </w:rPr>
              <w:t>: 2.8726</w:t>
            </w:r>
          </w:p>
          <w:p w14:paraId="3157EACF" w14:textId="77777777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RMSE</w:t>
            </w:r>
            <w:r w:rsidRPr="001C7729">
              <w:rPr>
                <w:sz w:val="21"/>
                <w:szCs w:val="21"/>
              </w:rPr>
              <w:t>: 5.5582</w:t>
            </w:r>
          </w:p>
          <w:p w14:paraId="14D7DA4C" w14:textId="77777777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R²:</w:t>
            </w:r>
            <w:r w:rsidRPr="001C7729">
              <w:rPr>
                <w:sz w:val="21"/>
                <w:szCs w:val="21"/>
              </w:rPr>
              <w:t xml:space="preserve"> 0.7009</w:t>
            </w:r>
          </w:p>
          <w:p w14:paraId="6A2CA23B" w14:textId="37DE59F2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MAPE</w:t>
            </w:r>
            <w:r w:rsidRPr="001C7729">
              <w:rPr>
                <w:sz w:val="21"/>
                <w:szCs w:val="21"/>
              </w:rPr>
              <w:t>: 71.70%</w:t>
            </w:r>
          </w:p>
        </w:tc>
      </w:tr>
      <w:tr w:rsidR="00582D7C" w14:paraId="709F538D" w14:textId="77777777" w:rsidTr="002F1E91">
        <w:trPr>
          <w:trHeight w:val="889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B736CDD" w14:textId="77777777" w:rsidR="00582D7C" w:rsidRPr="001C7729" w:rsidRDefault="00582D7C">
            <w:pPr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65056A" w14:textId="432EDE9F" w:rsidR="00582D7C" w:rsidRPr="001C7729" w:rsidRDefault="00582D7C">
            <w:pPr>
              <w:rPr>
                <w:sz w:val="21"/>
                <w:szCs w:val="21"/>
              </w:rPr>
            </w:pPr>
            <w:r w:rsidRPr="001C7729">
              <w:rPr>
                <w:sz w:val="21"/>
                <w:szCs w:val="21"/>
              </w:rPr>
              <w:t>26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42C467" w14:textId="77777777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MAE</w:t>
            </w:r>
            <w:r w:rsidRPr="001C7729">
              <w:rPr>
                <w:sz w:val="21"/>
                <w:szCs w:val="21"/>
              </w:rPr>
              <w:t>: 2.7900</w:t>
            </w:r>
          </w:p>
          <w:p w14:paraId="1275A0ED" w14:textId="77777777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RMSE</w:t>
            </w:r>
            <w:r w:rsidRPr="001C7729">
              <w:rPr>
                <w:sz w:val="21"/>
                <w:szCs w:val="21"/>
              </w:rPr>
              <w:t>: 5.5177</w:t>
            </w:r>
          </w:p>
          <w:p w14:paraId="45AB612A" w14:textId="77777777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R²:</w:t>
            </w:r>
            <w:r w:rsidRPr="001C7729">
              <w:rPr>
                <w:sz w:val="21"/>
                <w:szCs w:val="21"/>
              </w:rPr>
              <w:t xml:space="preserve"> 0.7497</w:t>
            </w:r>
          </w:p>
          <w:p w14:paraId="368D9524" w14:textId="5ABB6385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MAPE</w:t>
            </w:r>
            <w:r w:rsidRPr="001C7729">
              <w:rPr>
                <w:sz w:val="21"/>
                <w:szCs w:val="21"/>
              </w:rPr>
              <w:t>: 62.48%</w:t>
            </w:r>
          </w:p>
        </w:tc>
      </w:tr>
      <w:tr w:rsidR="00582D7C" w14:paraId="49F33C96" w14:textId="77777777" w:rsidTr="002F1E91">
        <w:trPr>
          <w:trHeight w:val="889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</w:tcPr>
          <w:p w14:paraId="7667E008" w14:textId="77777777" w:rsidR="00582D7C" w:rsidRPr="001C7729" w:rsidRDefault="00582D7C">
            <w:pPr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6106DAF7" w14:textId="644A32F4" w:rsidR="00582D7C" w:rsidRPr="001C7729" w:rsidRDefault="00582D7C">
            <w:pPr>
              <w:rPr>
                <w:sz w:val="21"/>
                <w:szCs w:val="21"/>
              </w:rPr>
            </w:pPr>
            <w:r w:rsidRPr="001C7729">
              <w:rPr>
                <w:sz w:val="21"/>
                <w:szCs w:val="21"/>
              </w:rPr>
              <w:t>48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14:paraId="4D5B2F9F" w14:textId="77777777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MAE</w:t>
            </w:r>
            <w:r w:rsidRPr="001C7729">
              <w:rPr>
                <w:sz w:val="21"/>
                <w:szCs w:val="21"/>
              </w:rPr>
              <w:t>: 2.7646</w:t>
            </w:r>
          </w:p>
          <w:p w14:paraId="3E3EC5FF" w14:textId="77777777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RMSE</w:t>
            </w:r>
            <w:r w:rsidRPr="001C7729">
              <w:rPr>
                <w:sz w:val="21"/>
                <w:szCs w:val="21"/>
              </w:rPr>
              <w:t>: 6.1100</w:t>
            </w:r>
          </w:p>
          <w:p w14:paraId="093E9C4F" w14:textId="77777777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R²:</w:t>
            </w:r>
            <w:r w:rsidRPr="001C7729">
              <w:rPr>
                <w:sz w:val="21"/>
                <w:szCs w:val="21"/>
              </w:rPr>
              <w:t xml:space="preserve"> 0.6074</w:t>
            </w:r>
          </w:p>
          <w:p w14:paraId="5F0B2765" w14:textId="41FF3FEA" w:rsidR="00582D7C" w:rsidRPr="001C7729" w:rsidRDefault="00582D7C" w:rsidP="00346AFC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MAPE</w:t>
            </w:r>
            <w:r w:rsidRPr="001C7729">
              <w:rPr>
                <w:sz w:val="21"/>
                <w:szCs w:val="21"/>
              </w:rPr>
              <w:t>: 63.59%</w:t>
            </w:r>
          </w:p>
        </w:tc>
      </w:tr>
      <w:tr w:rsidR="00582D7C" w14:paraId="3ACE3548" w14:textId="77777777" w:rsidTr="002F1E91">
        <w:trPr>
          <w:trHeight w:val="291"/>
        </w:trPr>
        <w:tc>
          <w:tcPr>
            <w:tcW w:w="325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43522F" w14:textId="24D946C6" w:rsidR="00582D7C" w:rsidRPr="00F97A52" w:rsidRDefault="00582D7C">
            <w:pPr>
              <w:rPr>
                <w:b/>
                <w:bCs/>
                <w:sz w:val="21"/>
                <w:szCs w:val="21"/>
              </w:rPr>
            </w:pPr>
            <w:r w:rsidRPr="00F97A52">
              <w:rPr>
                <w:b/>
                <w:bCs/>
                <w:sz w:val="21"/>
                <w:szCs w:val="21"/>
              </w:rPr>
              <w:t>LSTM</w:t>
            </w:r>
          </w:p>
        </w:tc>
        <w:tc>
          <w:tcPr>
            <w:tcW w:w="2977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14:paraId="1A6B79A0" w14:textId="4F0A80BF" w:rsidR="00582D7C" w:rsidRPr="001C7729" w:rsidRDefault="00582D7C">
            <w:pPr>
              <w:rPr>
                <w:sz w:val="21"/>
                <w:szCs w:val="21"/>
              </w:rPr>
            </w:pPr>
            <w:r w:rsidRPr="001C7729">
              <w:rPr>
                <w:sz w:val="21"/>
                <w:szCs w:val="21"/>
              </w:rPr>
              <w:t>4</w:t>
            </w:r>
          </w:p>
        </w:tc>
        <w:tc>
          <w:tcPr>
            <w:tcW w:w="297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7D7A3F" w14:textId="77777777" w:rsidR="00582D7C" w:rsidRPr="001C7729" w:rsidRDefault="00582D7C" w:rsidP="00F752C1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MAE</w:t>
            </w:r>
            <w:r w:rsidRPr="001C7729">
              <w:rPr>
                <w:sz w:val="21"/>
                <w:szCs w:val="21"/>
              </w:rPr>
              <w:t>: 3.1109</w:t>
            </w:r>
          </w:p>
          <w:p w14:paraId="77C79E39" w14:textId="77777777" w:rsidR="00582D7C" w:rsidRPr="001C7729" w:rsidRDefault="00582D7C" w:rsidP="00F752C1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RMSE</w:t>
            </w:r>
            <w:r w:rsidRPr="001C7729">
              <w:rPr>
                <w:sz w:val="21"/>
                <w:szCs w:val="21"/>
              </w:rPr>
              <w:t>: 5.9851</w:t>
            </w:r>
          </w:p>
          <w:p w14:paraId="400DDAA8" w14:textId="77777777" w:rsidR="00582D7C" w:rsidRPr="001C7729" w:rsidRDefault="00582D7C" w:rsidP="00F752C1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R²</w:t>
            </w:r>
            <w:r w:rsidRPr="001C7729">
              <w:rPr>
                <w:sz w:val="21"/>
                <w:szCs w:val="21"/>
              </w:rPr>
              <w:t>: 0.6191</w:t>
            </w:r>
          </w:p>
          <w:p w14:paraId="2825A467" w14:textId="6E8A32E0" w:rsidR="00582D7C" w:rsidRPr="001C7729" w:rsidRDefault="00582D7C" w:rsidP="00F752C1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MAPE</w:t>
            </w:r>
            <w:r w:rsidRPr="001C7729">
              <w:rPr>
                <w:sz w:val="21"/>
                <w:szCs w:val="21"/>
              </w:rPr>
              <w:t>: 74.20%</w:t>
            </w:r>
          </w:p>
        </w:tc>
      </w:tr>
      <w:tr w:rsidR="00582D7C" w14:paraId="477D843E" w14:textId="77777777" w:rsidTr="002F1E91">
        <w:trPr>
          <w:trHeight w:val="291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8F7EC15" w14:textId="77777777" w:rsidR="00582D7C" w:rsidRPr="001C7729" w:rsidRDefault="00582D7C">
            <w:pPr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AC4031" w14:textId="70DAF7BD" w:rsidR="00582D7C" w:rsidRPr="001C7729" w:rsidRDefault="00582D7C">
            <w:pPr>
              <w:rPr>
                <w:sz w:val="21"/>
                <w:szCs w:val="21"/>
              </w:rPr>
            </w:pPr>
            <w:r w:rsidRPr="001C7729">
              <w:rPr>
                <w:sz w:val="21"/>
                <w:szCs w:val="21"/>
              </w:rPr>
              <w:t>13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CDA268" w14:textId="77777777" w:rsidR="00582D7C" w:rsidRPr="001C7729" w:rsidRDefault="00582D7C" w:rsidP="00F752C1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MAE</w:t>
            </w:r>
            <w:r w:rsidRPr="001C7729">
              <w:rPr>
                <w:sz w:val="21"/>
                <w:szCs w:val="21"/>
              </w:rPr>
              <w:t>: 2.2572</w:t>
            </w:r>
          </w:p>
          <w:p w14:paraId="26DC5503" w14:textId="77777777" w:rsidR="00582D7C" w:rsidRPr="001C7729" w:rsidRDefault="00582D7C" w:rsidP="00F752C1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RMSE</w:t>
            </w:r>
            <w:r w:rsidRPr="001C7729">
              <w:rPr>
                <w:sz w:val="21"/>
                <w:szCs w:val="21"/>
              </w:rPr>
              <w:t>: 5.2863</w:t>
            </w:r>
          </w:p>
          <w:p w14:paraId="6DB616D9" w14:textId="77777777" w:rsidR="00582D7C" w:rsidRPr="001C7729" w:rsidRDefault="00582D7C" w:rsidP="00F752C1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R²:</w:t>
            </w:r>
            <w:r w:rsidRPr="001C7729">
              <w:rPr>
                <w:sz w:val="21"/>
                <w:szCs w:val="21"/>
              </w:rPr>
              <w:t xml:space="preserve"> 0.7028</w:t>
            </w:r>
          </w:p>
          <w:p w14:paraId="6527826C" w14:textId="7D977CF6" w:rsidR="00582D7C" w:rsidRPr="001C7729" w:rsidRDefault="00582D7C" w:rsidP="00F752C1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MAPE</w:t>
            </w:r>
            <w:r w:rsidRPr="001C7729">
              <w:rPr>
                <w:sz w:val="21"/>
                <w:szCs w:val="21"/>
              </w:rPr>
              <w:t>: 62.60%</w:t>
            </w:r>
          </w:p>
        </w:tc>
      </w:tr>
      <w:tr w:rsidR="00582D7C" w14:paraId="3776267E" w14:textId="77777777" w:rsidTr="002F1E91">
        <w:trPr>
          <w:trHeight w:val="291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DD873" w:themeFill="accent6" w:themeFillTint="99"/>
          </w:tcPr>
          <w:p w14:paraId="028277C2" w14:textId="77777777" w:rsidR="00582D7C" w:rsidRPr="001C7729" w:rsidRDefault="00582D7C">
            <w:pPr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D873" w:themeFill="accent6" w:themeFillTint="99"/>
          </w:tcPr>
          <w:p w14:paraId="15F56AA3" w14:textId="289269CF" w:rsidR="00582D7C" w:rsidRPr="001C7729" w:rsidRDefault="00582D7C">
            <w:pPr>
              <w:rPr>
                <w:sz w:val="21"/>
                <w:szCs w:val="21"/>
              </w:rPr>
            </w:pPr>
            <w:r w:rsidRPr="001C7729">
              <w:rPr>
                <w:sz w:val="21"/>
                <w:szCs w:val="21"/>
              </w:rPr>
              <w:t>26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</w:tcPr>
          <w:p w14:paraId="201CC0A8" w14:textId="77777777" w:rsidR="004B3419" w:rsidRPr="001C7729" w:rsidRDefault="004B3419" w:rsidP="004B3419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 xml:space="preserve">MAE: </w:t>
            </w:r>
            <w:r w:rsidRPr="001C7729">
              <w:rPr>
                <w:sz w:val="21"/>
                <w:szCs w:val="21"/>
              </w:rPr>
              <w:t>2.2050</w:t>
            </w:r>
          </w:p>
          <w:p w14:paraId="0A17A455" w14:textId="77777777" w:rsidR="004B3419" w:rsidRPr="001C7729" w:rsidRDefault="004B3419" w:rsidP="004B3419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 xml:space="preserve">RMSE: </w:t>
            </w:r>
            <w:r w:rsidRPr="001C7729">
              <w:rPr>
                <w:sz w:val="21"/>
                <w:szCs w:val="21"/>
              </w:rPr>
              <w:t>5.1519</w:t>
            </w:r>
          </w:p>
          <w:p w14:paraId="4808064D" w14:textId="77777777" w:rsidR="004B3419" w:rsidRPr="001C7729" w:rsidRDefault="004B3419" w:rsidP="004B3419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 xml:space="preserve">R²: </w:t>
            </w:r>
            <w:r w:rsidRPr="001C7729">
              <w:rPr>
                <w:sz w:val="21"/>
                <w:szCs w:val="21"/>
              </w:rPr>
              <w:t>0.7178</w:t>
            </w:r>
          </w:p>
          <w:p w14:paraId="0308AF48" w14:textId="76E6A55D" w:rsidR="00582D7C" w:rsidRPr="001C7729" w:rsidRDefault="004B3419" w:rsidP="004B3419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 xml:space="preserve">MAPE: </w:t>
            </w:r>
            <w:r w:rsidRPr="001C7729">
              <w:rPr>
                <w:sz w:val="21"/>
                <w:szCs w:val="21"/>
              </w:rPr>
              <w:t>59.38%</w:t>
            </w:r>
          </w:p>
        </w:tc>
      </w:tr>
      <w:tr w:rsidR="00582D7C" w14:paraId="5393BCC8" w14:textId="77777777" w:rsidTr="002F1E91">
        <w:trPr>
          <w:trHeight w:val="291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</w:tcPr>
          <w:p w14:paraId="423C476A" w14:textId="77777777" w:rsidR="00582D7C" w:rsidRPr="001C7729" w:rsidRDefault="00582D7C">
            <w:pPr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2A85E64A" w14:textId="4580B197" w:rsidR="00582D7C" w:rsidRPr="001C7729" w:rsidRDefault="00582D7C">
            <w:pPr>
              <w:rPr>
                <w:sz w:val="21"/>
                <w:szCs w:val="21"/>
              </w:rPr>
            </w:pPr>
            <w:r w:rsidRPr="001C7729">
              <w:rPr>
                <w:sz w:val="21"/>
                <w:szCs w:val="21"/>
              </w:rPr>
              <w:t>48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14:paraId="48774C7E" w14:textId="77777777" w:rsidR="00582D7C" w:rsidRPr="001C7729" w:rsidRDefault="00582D7C" w:rsidP="003B6118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MAE</w:t>
            </w:r>
            <w:r w:rsidRPr="001C7729">
              <w:rPr>
                <w:sz w:val="21"/>
                <w:szCs w:val="21"/>
              </w:rPr>
              <w:t>: 3.6031</w:t>
            </w:r>
          </w:p>
          <w:p w14:paraId="23BE476E" w14:textId="77777777" w:rsidR="00582D7C" w:rsidRPr="001C7729" w:rsidRDefault="00582D7C" w:rsidP="003B6118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RMSE</w:t>
            </w:r>
            <w:r w:rsidRPr="001C7729">
              <w:rPr>
                <w:sz w:val="21"/>
                <w:szCs w:val="21"/>
              </w:rPr>
              <w:t>: 6.8040</w:t>
            </w:r>
          </w:p>
          <w:p w14:paraId="55C70FA4" w14:textId="77777777" w:rsidR="00582D7C" w:rsidRPr="001C7729" w:rsidRDefault="00582D7C" w:rsidP="003B6118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R²:</w:t>
            </w:r>
            <w:r w:rsidRPr="001C7729">
              <w:rPr>
                <w:sz w:val="21"/>
                <w:szCs w:val="21"/>
              </w:rPr>
              <w:t xml:space="preserve"> 0.5077</w:t>
            </w:r>
          </w:p>
          <w:p w14:paraId="6DE0780D" w14:textId="50AFE7C2" w:rsidR="00582D7C" w:rsidRPr="001C7729" w:rsidRDefault="00582D7C" w:rsidP="003B6118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MAPE</w:t>
            </w:r>
            <w:r w:rsidRPr="001C7729">
              <w:rPr>
                <w:sz w:val="21"/>
                <w:szCs w:val="21"/>
              </w:rPr>
              <w:t>: 113.65%</w:t>
            </w:r>
          </w:p>
        </w:tc>
      </w:tr>
      <w:tr w:rsidR="00582D7C" w14:paraId="0C23BBFF" w14:textId="77777777" w:rsidTr="002F1E91">
        <w:trPr>
          <w:trHeight w:val="291"/>
        </w:trPr>
        <w:tc>
          <w:tcPr>
            <w:tcW w:w="325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49882D7" w14:textId="6E761721" w:rsidR="00582D7C" w:rsidRPr="00F97A52" w:rsidRDefault="00582D7C">
            <w:pPr>
              <w:rPr>
                <w:b/>
                <w:bCs/>
                <w:sz w:val="21"/>
                <w:szCs w:val="21"/>
              </w:rPr>
            </w:pPr>
            <w:r w:rsidRPr="00F97A52">
              <w:rPr>
                <w:b/>
                <w:bCs/>
                <w:sz w:val="21"/>
                <w:szCs w:val="21"/>
              </w:rPr>
              <w:t>LSTM with addition seasonal features</w:t>
            </w:r>
          </w:p>
        </w:tc>
        <w:tc>
          <w:tcPr>
            <w:tcW w:w="2977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14:paraId="51E8CE55" w14:textId="075AEDDF" w:rsidR="00582D7C" w:rsidRPr="001C7729" w:rsidRDefault="00582D7C">
            <w:pPr>
              <w:rPr>
                <w:sz w:val="21"/>
                <w:szCs w:val="21"/>
              </w:rPr>
            </w:pPr>
            <w:r w:rsidRPr="001C7729">
              <w:rPr>
                <w:sz w:val="21"/>
                <w:szCs w:val="21"/>
              </w:rPr>
              <w:t>4</w:t>
            </w:r>
          </w:p>
        </w:tc>
        <w:tc>
          <w:tcPr>
            <w:tcW w:w="297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FE859B" w14:textId="77777777" w:rsidR="00582D7C" w:rsidRPr="001C7729" w:rsidRDefault="00582D7C" w:rsidP="003B6118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MAE</w:t>
            </w:r>
            <w:r w:rsidRPr="001C7729">
              <w:rPr>
                <w:sz w:val="21"/>
                <w:szCs w:val="21"/>
              </w:rPr>
              <w:t>: 2.6511</w:t>
            </w:r>
          </w:p>
          <w:p w14:paraId="29588C56" w14:textId="77777777" w:rsidR="00582D7C" w:rsidRPr="001C7729" w:rsidRDefault="00582D7C" w:rsidP="003B6118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RMSE</w:t>
            </w:r>
            <w:r w:rsidRPr="001C7729">
              <w:rPr>
                <w:sz w:val="21"/>
                <w:szCs w:val="21"/>
              </w:rPr>
              <w:t>: 5.6269</w:t>
            </w:r>
          </w:p>
          <w:p w14:paraId="450C90FD" w14:textId="77777777" w:rsidR="00582D7C" w:rsidRPr="001C7729" w:rsidRDefault="00582D7C" w:rsidP="003B6118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R²:</w:t>
            </w:r>
            <w:r w:rsidRPr="001C7729">
              <w:rPr>
                <w:sz w:val="21"/>
                <w:szCs w:val="21"/>
              </w:rPr>
              <w:t xml:space="preserve"> 0.6633</w:t>
            </w:r>
          </w:p>
          <w:p w14:paraId="6B406AEB" w14:textId="0E231A45" w:rsidR="00582D7C" w:rsidRPr="001C7729" w:rsidRDefault="00582D7C" w:rsidP="003B6118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MAPE</w:t>
            </w:r>
            <w:r w:rsidRPr="001C7729">
              <w:rPr>
                <w:sz w:val="21"/>
                <w:szCs w:val="21"/>
              </w:rPr>
              <w:t>: 64.00%</w:t>
            </w:r>
          </w:p>
        </w:tc>
      </w:tr>
      <w:tr w:rsidR="00582D7C" w14:paraId="5A39874A" w14:textId="77777777" w:rsidTr="002F1E91">
        <w:trPr>
          <w:trHeight w:val="291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31ECDA5" w14:textId="77777777" w:rsidR="00582D7C" w:rsidRPr="001C7729" w:rsidRDefault="00582D7C">
            <w:pPr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88CE1C" w14:textId="718A3C7E" w:rsidR="00582D7C" w:rsidRPr="001C7729" w:rsidRDefault="00582D7C">
            <w:pPr>
              <w:rPr>
                <w:sz w:val="21"/>
                <w:szCs w:val="21"/>
              </w:rPr>
            </w:pPr>
            <w:r w:rsidRPr="001C7729">
              <w:rPr>
                <w:sz w:val="21"/>
                <w:szCs w:val="21"/>
              </w:rPr>
              <w:t>13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34BEDD" w14:textId="77777777" w:rsidR="00582D7C" w:rsidRPr="001C7729" w:rsidRDefault="00582D7C" w:rsidP="001552C0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MAE</w:t>
            </w:r>
            <w:r w:rsidRPr="001C7729">
              <w:rPr>
                <w:sz w:val="21"/>
                <w:szCs w:val="21"/>
              </w:rPr>
              <w:t>: 2.9466</w:t>
            </w:r>
          </w:p>
          <w:p w14:paraId="1E8B077E" w14:textId="77777777" w:rsidR="00582D7C" w:rsidRPr="001C7729" w:rsidRDefault="00582D7C" w:rsidP="001552C0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RMSE</w:t>
            </w:r>
            <w:r w:rsidRPr="001C7729">
              <w:rPr>
                <w:sz w:val="21"/>
                <w:szCs w:val="21"/>
              </w:rPr>
              <w:t>: 5.4652</w:t>
            </w:r>
          </w:p>
          <w:p w14:paraId="56AB3321" w14:textId="77777777" w:rsidR="00582D7C" w:rsidRPr="001C7729" w:rsidRDefault="00582D7C" w:rsidP="001552C0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R²:</w:t>
            </w:r>
            <w:r w:rsidRPr="001C7729">
              <w:rPr>
                <w:sz w:val="21"/>
                <w:szCs w:val="21"/>
              </w:rPr>
              <w:t xml:space="preserve"> 0.6824</w:t>
            </w:r>
          </w:p>
          <w:p w14:paraId="7857C550" w14:textId="00D56856" w:rsidR="00582D7C" w:rsidRPr="001C7729" w:rsidRDefault="00582D7C" w:rsidP="001552C0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MAPE</w:t>
            </w:r>
            <w:r w:rsidRPr="001C7729">
              <w:rPr>
                <w:sz w:val="21"/>
                <w:szCs w:val="21"/>
              </w:rPr>
              <w:t>: 73.84%</w:t>
            </w:r>
          </w:p>
        </w:tc>
      </w:tr>
      <w:tr w:rsidR="00582D7C" w14:paraId="2AC2E037" w14:textId="77777777" w:rsidTr="002F1E91">
        <w:trPr>
          <w:trHeight w:val="291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66FCCAC" w14:textId="77777777" w:rsidR="00582D7C" w:rsidRPr="001C7729" w:rsidRDefault="00582D7C">
            <w:pPr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421B0A" w14:textId="2810AC6F" w:rsidR="00582D7C" w:rsidRPr="001C7729" w:rsidRDefault="00582D7C">
            <w:pPr>
              <w:rPr>
                <w:sz w:val="21"/>
                <w:szCs w:val="21"/>
              </w:rPr>
            </w:pPr>
            <w:r w:rsidRPr="001C7729">
              <w:rPr>
                <w:sz w:val="21"/>
                <w:szCs w:val="21"/>
              </w:rPr>
              <w:t>26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EC6483" w14:textId="77777777" w:rsidR="00582D7C" w:rsidRPr="001C7729" w:rsidRDefault="00582D7C" w:rsidP="001552C0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MAE</w:t>
            </w:r>
            <w:r w:rsidRPr="001C7729">
              <w:rPr>
                <w:sz w:val="21"/>
                <w:szCs w:val="21"/>
              </w:rPr>
              <w:t>: 2.9359</w:t>
            </w:r>
          </w:p>
          <w:p w14:paraId="01D8C312" w14:textId="77777777" w:rsidR="00582D7C" w:rsidRPr="001C7729" w:rsidRDefault="00582D7C" w:rsidP="001552C0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RMSE</w:t>
            </w:r>
            <w:r w:rsidRPr="001C7729">
              <w:rPr>
                <w:sz w:val="21"/>
                <w:szCs w:val="21"/>
              </w:rPr>
              <w:t>: 5.8973</w:t>
            </w:r>
          </w:p>
          <w:p w14:paraId="73C035F8" w14:textId="77777777" w:rsidR="00582D7C" w:rsidRPr="001C7729" w:rsidRDefault="00582D7C" w:rsidP="001552C0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R²:</w:t>
            </w:r>
            <w:r w:rsidRPr="001C7729">
              <w:rPr>
                <w:sz w:val="21"/>
                <w:szCs w:val="21"/>
              </w:rPr>
              <w:t xml:space="preserve"> 0.6302</w:t>
            </w:r>
          </w:p>
          <w:p w14:paraId="2814385C" w14:textId="2FE36049" w:rsidR="00582D7C" w:rsidRPr="001C7729" w:rsidRDefault="00582D7C" w:rsidP="001552C0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MAPE</w:t>
            </w:r>
            <w:r w:rsidRPr="001C7729">
              <w:rPr>
                <w:sz w:val="21"/>
                <w:szCs w:val="21"/>
              </w:rPr>
              <w:t>: 66.78%</w:t>
            </w:r>
          </w:p>
        </w:tc>
      </w:tr>
      <w:tr w:rsidR="00582D7C" w14:paraId="3125447C" w14:textId="77777777" w:rsidTr="002F1E91">
        <w:trPr>
          <w:trHeight w:val="291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2900A1B" w14:textId="77777777" w:rsidR="00582D7C" w:rsidRPr="001C7729" w:rsidRDefault="00582D7C">
            <w:pPr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FCC4F8" w14:textId="68A10A57" w:rsidR="00582D7C" w:rsidRPr="001C7729" w:rsidRDefault="00582D7C">
            <w:pPr>
              <w:rPr>
                <w:sz w:val="21"/>
                <w:szCs w:val="21"/>
              </w:rPr>
            </w:pPr>
            <w:r w:rsidRPr="001C7729">
              <w:rPr>
                <w:sz w:val="21"/>
                <w:szCs w:val="21"/>
              </w:rPr>
              <w:t>48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D06B25" w14:textId="77777777" w:rsidR="00582D7C" w:rsidRPr="001C7729" w:rsidRDefault="00582D7C" w:rsidP="001552C0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MAE</w:t>
            </w:r>
            <w:r w:rsidRPr="001C7729">
              <w:rPr>
                <w:sz w:val="21"/>
                <w:szCs w:val="21"/>
              </w:rPr>
              <w:t>: 3.5432</w:t>
            </w:r>
          </w:p>
          <w:p w14:paraId="42AB5284" w14:textId="77777777" w:rsidR="00582D7C" w:rsidRPr="001C7729" w:rsidRDefault="00582D7C" w:rsidP="001552C0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RMSE</w:t>
            </w:r>
            <w:r w:rsidRPr="001C7729">
              <w:rPr>
                <w:sz w:val="21"/>
                <w:szCs w:val="21"/>
              </w:rPr>
              <w:t>: 5.6061</w:t>
            </w:r>
          </w:p>
          <w:p w14:paraId="41897742" w14:textId="77777777" w:rsidR="00582D7C" w:rsidRPr="001C7729" w:rsidRDefault="00582D7C" w:rsidP="001552C0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R²:</w:t>
            </w:r>
            <w:r w:rsidRPr="001C7729">
              <w:rPr>
                <w:sz w:val="21"/>
                <w:szCs w:val="21"/>
              </w:rPr>
              <w:t xml:space="preserve"> 0.6658</w:t>
            </w:r>
          </w:p>
          <w:p w14:paraId="4F1D4678" w14:textId="51B0E8A1" w:rsidR="00582D7C" w:rsidRPr="001C7729" w:rsidRDefault="00582D7C" w:rsidP="001552C0">
            <w:pPr>
              <w:rPr>
                <w:sz w:val="21"/>
                <w:szCs w:val="21"/>
              </w:rPr>
            </w:pPr>
            <w:r w:rsidRPr="001C7729">
              <w:rPr>
                <w:b/>
                <w:bCs/>
                <w:sz w:val="21"/>
                <w:szCs w:val="21"/>
              </w:rPr>
              <w:t>MAPE:</w:t>
            </w:r>
            <w:r w:rsidRPr="001C7729">
              <w:rPr>
                <w:sz w:val="21"/>
                <w:szCs w:val="21"/>
              </w:rPr>
              <w:t xml:space="preserve"> 92.54%</w:t>
            </w:r>
          </w:p>
        </w:tc>
      </w:tr>
    </w:tbl>
    <w:p w14:paraId="1A3013BC" w14:textId="77777777" w:rsidR="002D05F1" w:rsidRDefault="002D05F1"/>
    <w:p w14:paraId="3FB0C708" w14:textId="1F3F889B" w:rsidR="00E235ED" w:rsidRDefault="00E235ED">
      <w:pPr>
        <w:rPr>
          <w:b/>
          <w:bCs/>
        </w:rPr>
      </w:pPr>
      <w:r w:rsidRPr="009C7796">
        <w:rPr>
          <w:b/>
          <w:bCs/>
        </w:rPr>
        <w:t xml:space="preserve">If we </w:t>
      </w:r>
      <w:r w:rsidR="004B3419" w:rsidRPr="009C7796">
        <w:rPr>
          <w:b/>
          <w:bCs/>
        </w:rPr>
        <w:t>further,</w:t>
      </w:r>
      <w:r w:rsidRPr="009C7796">
        <w:rPr>
          <w:b/>
          <w:bCs/>
        </w:rPr>
        <w:t xml:space="preserve"> consider the best performing model:</w:t>
      </w:r>
    </w:p>
    <w:p w14:paraId="018E25C2" w14:textId="77777777" w:rsidR="009C7796" w:rsidRPr="009C7796" w:rsidRDefault="009C7796">
      <w:pPr>
        <w:rPr>
          <w:b/>
          <w:bCs/>
        </w:rPr>
      </w:pPr>
    </w:p>
    <w:p w14:paraId="0E0ADA24" w14:textId="669A9A17" w:rsidR="00E235ED" w:rsidRDefault="00E235ED">
      <w:r>
        <w:t>The LSTM th</w:t>
      </w:r>
      <w:r w:rsidR="004B3419">
        <w:t>at</w:t>
      </w:r>
      <w:r>
        <w:t xml:space="preserve"> takes only </w:t>
      </w:r>
      <w:r w:rsidR="004B3419">
        <w:t xml:space="preserve">weekly </w:t>
      </w:r>
      <w:r>
        <w:t xml:space="preserve">historical counts per hex for a historical period of 26 weeks (1/2 year) and predicts </w:t>
      </w:r>
      <w:r w:rsidR="004B3419">
        <w:t xml:space="preserve">weekly counts for the </w:t>
      </w:r>
      <w:r>
        <w:t>next 4 weeks counts per hex</w:t>
      </w:r>
      <w:r w:rsidR="009C7796">
        <w:t xml:space="preserve"> is the best performing models from the above</w:t>
      </w:r>
      <w:r w:rsidR="004B3419">
        <w:t>.</w:t>
      </w:r>
    </w:p>
    <w:p w14:paraId="327D8EBA" w14:textId="77777777" w:rsidR="004B3419" w:rsidRDefault="004B3419"/>
    <w:p w14:paraId="14539D57" w14:textId="39FF9529" w:rsidR="004B3419" w:rsidRPr="002A42E1" w:rsidRDefault="004B3419">
      <w:pPr>
        <w:rPr>
          <w:b/>
          <w:bCs/>
        </w:rPr>
      </w:pPr>
      <w:r w:rsidRPr="002A42E1">
        <w:rPr>
          <w:b/>
          <w:bCs/>
        </w:rPr>
        <w:t>LSTM Model</w:t>
      </w:r>
    </w:p>
    <w:p w14:paraId="5A187389" w14:textId="77777777" w:rsidR="004B3419" w:rsidRDefault="004B3419">
      <w:proofErr w:type="spellStart"/>
      <w:r w:rsidRPr="004B3419">
        <w:t>hidden_size</w:t>
      </w:r>
      <w:proofErr w:type="spellEnd"/>
      <w:r w:rsidRPr="004B3419">
        <w:t>=64</w:t>
      </w:r>
    </w:p>
    <w:p w14:paraId="27005186" w14:textId="4DB955AC" w:rsidR="004B3419" w:rsidRDefault="004B3419">
      <w:proofErr w:type="spellStart"/>
      <w:r w:rsidRPr="004B3419">
        <w:t>num_layers</w:t>
      </w:r>
      <w:proofErr w:type="spellEnd"/>
      <w:r w:rsidRPr="004B3419">
        <w:t>=2</w:t>
      </w:r>
    </w:p>
    <w:p w14:paraId="03DD422A" w14:textId="77777777" w:rsidR="004B3419" w:rsidRDefault="004B3419"/>
    <w:p w14:paraId="497E06B5" w14:textId="426D001B" w:rsidR="004B3419" w:rsidRPr="009C7796" w:rsidRDefault="004B3419">
      <w:pPr>
        <w:rPr>
          <w:b/>
          <w:bCs/>
        </w:rPr>
      </w:pPr>
      <w:r w:rsidRPr="009C7796">
        <w:rPr>
          <w:b/>
          <w:bCs/>
        </w:rPr>
        <w:t>Training convergence:</w:t>
      </w:r>
    </w:p>
    <w:p w14:paraId="140C9545" w14:textId="55B7F3BB" w:rsidR="004B3419" w:rsidRDefault="004B3419">
      <w:r>
        <w:rPr>
          <w:noProof/>
        </w:rPr>
        <w:drawing>
          <wp:inline distT="0" distB="0" distL="0" distR="0" wp14:anchorId="0D0E39BC" wp14:editId="4FB9D8A1">
            <wp:extent cx="3561907" cy="2159653"/>
            <wp:effectExtent l="0" t="0" r="0" b="0"/>
            <wp:docPr id="2013406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06410" name="Picture 20134064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896" cy="216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DD91" w14:textId="77777777" w:rsidR="004B3419" w:rsidRDefault="004B3419"/>
    <w:p w14:paraId="3F198566" w14:textId="48250DA6" w:rsidR="004B3419" w:rsidRPr="009C7796" w:rsidRDefault="004B3419">
      <w:pPr>
        <w:rPr>
          <w:b/>
          <w:bCs/>
        </w:rPr>
      </w:pPr>
      <w:r w:rsidRPr="009C7796">
        <w:rPr>
          <w:b/>
          <w:bCs/>
        </w:rPr>
        <w:t>Results explained:</w:t>
      </w:r>
    </w:p>
    <w:p w14:paraId="10D57394" w14:textId="77777777" w:rsidR="004B3419" w:rsidRPr="004B3419" w:rsidRDefault="004B3419" w:rsidP="004B3419">
      <w:pPr>
        <w:numPr>
          <w:ilvl w:val="0"/>
          <w:numId w:val="17"/>
        </w:numPr>
      </w:pPr>
      <w:r w:rsidRPr="004B3419">
        <w:rPr>
          <w:b/>
          <w:bCs/>
        </w:rPr>
        <w:t>MAE (Mean Absolute Error): 2.2050</w:t>
      </w:r>
      <w:r w:rsidRPr="004B3419">
        <w:br/>
        <w:t xml:space="preserve">On average, the model’s predictions were about </w:t>
      </w:r>
      <w:r w:rsidRPr="004B3419">
        <w:rPr>
          <w:b/>
          <w:bCs/>
        </w:rPr>
        <w:t>2 counts away</w:t>
      </w:r>
      <w:r w:rsidRPr="004B3419">
        <w:t xml:space="preserve"> from the true counts.</w:t>
      </w:r>
    </w:p>
    <w:p w14:paraId="67BFBCC5" w14:textId="77777777" w:rsidR="004B3419" w:rsidRPr="004B3419" w:rsidRDefault="004B3419" w:rsidP="004B3419">
      <w:pPr>
        <w:numPr>
          <w:ilvl w:val="0"/>
          <w:numId w:val="17"/>
        </w:numPr>
      </w:pPr>
      <w:r w:rsidRPr="004B3419">
        <w:rPr>
          <w:b/>
          <w:bCs/>
        </w:rPr>
        <w:t>RMSE (Root Mean Squared Error): 5.1519</w:t>
      </w:r>
      <w:r w:rsidRPr="004B3419">
        <w:br/>
        <w:t xml:space="preserve">The typical size of the error (penalizing bigger mistakes more heavily) was about </w:t>
      </w:r>
      <w:r w:rsidRPr="004B3419">
        <w:rPr>
          <w:b/>
          <w:bCs/>
        </w:rPr>
        <w:t>5 counts</w:t>
      </w:r>
      <w:r w:rsidRPr="004B3419">
        <w:t>.</w:t>
      </w:r>
    </w:p>
    <w:p w14:paraId="41B9C0C3" w14:textId="77777777" w:rsidR="004B3419" w:rsidRPr="004B3419" w:rsidRDefault="004B3419" w:rsidP="004B3419">
      <w:pPr>
        <w:numPr>
          <w:ilvl w:val="0"/>
          <w:numId w:val="17"/>
        </w:numPr>
      </w:pPr>
      <w:r w:rsidRPr="004B3419">
        <w:rPr>
          <w:b/>
          <w:bCs/>
        </w:rPr>
        <w:t>R² (Coefficient of Determination): 0.7178</w:t>
      </w:r>
      <w:r w:rsidRPr="004B3419">
        <w:br/>
        <w:t xml:space="preserve">The model explains about </w:t>
      </w:r>
      <w:r w:rsidRPr="004B3419">
        <w:rPr>
          <w:b/>
          <w:bCs/>
        </w:rPr>
        <w:t>72% of the variance</w:t>
      </w:r>
      <w:r w:rsidRPr="004B3419">
        <w:t xml:space="preserve"> in the actual counts. This suggests it captures much of the underlying pattern but still misses some variability.</w:t>
      </w:r>
    </w:p>
    <w:p w14:paraId="0E24C199" w14:textId="77777777" w:rsidR="004B3419" w:rsidRPr="004B3419" w:rsidRDefault="004B3419" w:rsidP="004B3419">
      <w:pPr>
        <w:numPr>
          <w:ilvl w:val="0"/>
          <w:numId w:val="17"/>
        </w:numPr>
      </w:pPr>
      <w:r w:rsidRPr="004B3419">
        <w:rPr>
          <w:b/>
          <w:bCs/>
        </w:rPr>
        <w:t>MAPE (Mean Absolute Percentage Error): 59.38%</w:t>
      </w:r>
      <w:r w:rsidRPr="004B3419">
        <w:br/>
        <w:t xml:space="preserve">On average, the predictions were about </w:t>
      </w:r>
      <w:r w:rsidRPr="004B3419">
        <w:rPr>
          <w:b/>
          <w:bCs/>
        </w:rPr>
        <w:t>59% off relative to the actual counts</w:t>
      </w:r>
      <w:r w:rsidRPr="004B3419">
        <w:t xml:space="preserve">, which indicates </w:t>
      </w:r>
      <w:r w:rsidRPr="004B3419">
        <w:rPr>
          <w:b/>
          <w:bCs/>
        </w:rPr>
        <w:t>errors are proportionally higher when the true counts are small</w:t>
      </w:r>
      <w:r w:rsidRPr="004B3419">
        <w:t>.</w:t>
      </w:r>
    </w:p>
    <w:p w14:paraId="3323CC5F" w14:textId="0563CF01" w:rsidR="004B3419" w:rsidRPr="004B3419" w:rsidRDefault="004B3419" w:rsidP="004B3419">
      <w:r w:rsidRPr="004B3419">
        <w:rPr>
          <w:b/>
          <w:bCs/>
        </w:rPr>
        <w:t>Interpretation</w:t>
      </w:r>
      <w:r w:rsidRPr="004B3419">
        <w:br/>
        <w:t xml:space="preserve">Overall, this LSTM model provides a </w:t>
      </w:r>
      <w:r w:rsidRPr="004B3419">
        <w:rPr>
          <w:b/>
          <w:bCs/>
        </w:rPr>
        <w:t>reasonably good fit</w:t>
      </w:r>
      <w:r w:rsidRPr="004B3419">
        <w:t>, capturing most of the trends (R² ~0.72). However, the relatively high MAPE shows there’s still room to improve—especially in accurately forecasting smaller counts.</w:t>
      </w:r>
    </w:p>
    <w:p w14:paraId="469FA6C2" w14:textId="77777777" w:rsidR="004B3419" w:rsidRDefault="004B3419"/>
    <w:p w14:paraId="1DFAF5B9" w14:textId="77777777" w:rsidR="003F709C" w:rsidRDefault="003F709C">
      <w:pPr>
        <w:rPr>
          <w:b/>
          <w:bCs/>
        </w:rPr>
      </w:pPr>
    </w:p>
    <w:p w14:paraId="1969EEF7" w14:textId="77777777" w:rsidR="003F709C" w:rsidRDefault="003F709C">
      <w:pPr>
        <w:rPr>
          <w:b/>
          <w:bCs/>
        </w:rPr>
      </w:pPr>
    </w:p>
    <w:p w14:paraId="1C632B8F" w14:textId="77777777" w:rsidR="003F709C" w:rsidRDefault="003F709C">
      <w:pPr>
        <w:rPr>
          <w:b/>
          <w:bCs/>
        </w:rPr>
      </w:pPr>
    </w:p>
    <w:p w14:paraId="21B0B179" w14:textId="77777777" w:rsidR="003F709C" w:rsidRDefault="003F709C">
      <w:pPr>
        <w:rPr>
          <w:b/>
          <w:bCs/>
        </w:rPr>
      </w:pPr>
    </w:p>
    <w:p w14:paraId="66F974A7" w14:textId="238ADF99" w:rsidR="004B3419" w:rsidRDefault="004B3419">
      <w:pPr>
        <w:rPr>
          <w:b/>
          <w:bCs/>
        </w:rPr>
      </w:pPr>
      <w:r w:rsidRPr="00D03BE6">
        <w:rPr>
          <w:b/>
          <w:bCs/>
        </w:rPr>
        <w:lastRenderedPageBreak/>
        <w:t>Testing prediction visualised:</w:t>
      </w:r>
      <w:r>
        <w:br/>
      </w:r>
    </w:p>
    <w:p w14:paraId="764AFAF4" w14:textId="741C246C" w:rsidR="00D03BE6" w:rsidRDefault="003F709C">
      <w:r>
        <w:rPr>
          <w:noProof/>
        </w:rPr>
        <w:drawing>
          <wp:inline distT="0" distB="0" distL="0" distR="0" wp14:anchorId="76AE26D0" wp14:editId="153CFEF9">
            <wp:extent cx="3327991" cy="3327991"/>
            <wp:effectExtent l="0" t="0" r="0" b="0"/>
            <wp:docPr id="63643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3073" name="Picture 636430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623" cy="333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7A16" w14:textId="77777777" w:rsidR="003F709C" w:rsidRPr="00D03BE6" w:rsidRDefault="003F709C"/>
    <w:p w14:paraId="16C5A3D3" w14:textId="742CAB28" w:rsidR="00D03BE6" w:rsidRDefault="00D03BE6">
      <w:r w:rsidRPr="00D03BE6">
        <w:t>Once our best performing model is selected</w:t>
      </w:r>
      <w:r>
        <w:t>, we retrain the model on the entire dataset (no train / test split) and predict the next four week count for each hex.</w:t>
      </w:r>
    </w:p>
    <w:p w14:paraId="3EB692F5" w14:textId="77777777" w:rsidR="00387859" w:rsidRDefault="00D03BE6">
      <w:r>
        <w:t xml:space="preserve">This data is saved </w:t>
      </w:r>
      <w:r w:rsidR="00387859">
        <w:t xml:space="preserve">as </w:t>
      </w:r>
      <w:r w:rsidR="00387859" w:rsidRPr="001526FB">
        <w:rPr>
          <w:b/>
          <w:bCs/>
          <w:u w:val="single"/>
        </w:rPr>
        <w:t>predictions.csv</w:t>
      </w:r>
    </w:p>
    <w:p w14:paraId="4C7C0B80" w14:textId="77777777" w:rsidR="00387859" w:rsidRDefault="00387859"/>
    <w:p w14:paraId="07EC744B" w14:textId="136F4D49" w:rsidR="00D03BE6" w:rsidRPr="00D03BE6" w:rsidRDefault="002A42E1">
      <w:r>
        <w:t>Prediction excerpt</w:t>
      </w:r>
      <w:r w:rsidR="00387859">
        <w:t xml:space="preserve"> below.</w:t>
      </w:r>
      <w:r w:rsidR="00585468" w:rsidRPr="00585468">
        <w:rPr>
          <w:noProof/>
        </w:rPr>
        <w:t xml:space="preserve"> </w:t>
      </w:r>
      <w:r w:rsidR="00585468">
        <w:rPr>
          <w:noProof/>
        </w:rPr>
        <w:drawing>
          <wp:inline distT="0" distB="0" distL="0" distR="0" wp14:anchorId="486D1967" wp14:editId="1C7469F3">
            <wp:extent cx="4061637" cy="2755789"/>
            <wp:effectExtent l="0" t="0" r="2540" b="635"/>
            <wp:docPr id="2058357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57953" name="Picture 20583579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438" cy="27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BE6" w:rsidRPr="00D03BE6" w:rsidSect="001C7729">
      <w:pgSz w:w="11900" w:h="16840"/>
      <w:pgMar w:top="950" w:right="1440" w:bottom="115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76BB3"/>
    <w:multiLevelType w:val="multilevel"/>
    <w:tmpl w:val="F7DA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76FEE"/>
    <w:multiLevelType w:val="multilevel"/>
    <w:tmpl w:val="8FC6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73C3F"/>
    <w:multiLevelType w:val="hybridMultilevel"/>
    <w:tmpl w:val="C3867864"/>
    <w:lvl w:ilvl="0" w:tplc="804079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96E43"/>
    <w:multiLevelType w:val="multilevel"/>
    <w:tmpl w:val="A26C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E1468"/>
    <w:multiLevelType w:val="multilevel"/>
    <w:tmpl w:val="32F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F6BB3"/>
    <w:multiLevelType w:val="multilevel"/>
    <w:tmpl w:val="1B9E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E07E2"/>
    <w:multiLevelType w:val="hybridMultilevel"/>
    <w:tmpl w:val="31B8C874"/>
    <w:lvl w:ilvl="0" w:tplc="7CB0FE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61A56"/>
    <w:multiLevelType w:val="multilevel"/>
    <w:tmpl w:val="3808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43DCB"/>
    <w:multiLevelType w:val="hybridMultilevel"/>
    <w:tmpl w:val="90404D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F70FEC"/>
    <w:multiLevelType w:val="multilevel"/>
    <w:tmpl w:val="E47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A5860"/>
    <w:multiLevelType w:val="multilevel"/>
    <w:tmpl w:val="424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22FB7"/>
    <w:multiLevelType w:val="multilevel"/>
    <w:tmpl w:val="5BC2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92075"/>
    <w:multiLevelType w:val="multilevel"/>
    <w:tmpl w:val="C60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C63A1"/>
    <w:multiLevelType w:val="multilevel"/>
    <w:tmpl w:val="B93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A54EF"/>
    <w:multiLevelType w:val="multilevel"/>
    <w:tmpl w:val="2CFAF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F61B0B"/>
    <w:multiLevelType w:val="multilevel"/>
    <w:tmpl w:val="7050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52FF7"/>
    <w:multiLevelType w:val="multilevel"/>
    <w:tmpl w:val="B224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337A2"/>
    <w:multiLevelType w:val="multilevel"/>
    <w:tmpl w:val="EB48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689900">
    <w:abstractNumId w:val="13"/>
  </w:num>
  <w:num w:numId="2" w16cid:durableId="2090954128">
    <w:abstractNumId w:val="9"/>
  </w:num>
  <w:num w:numId="3" w16cid:durableId="1510943487">
    <w:abstractNumId w:val="15"/>
  </w:num>
  <w:num w:numId="4" w16cid:durableId="240988951">
    <w:abstractNumId w:val="7"/>
  </w:num>
  <w:num w:numId="5" w16cid:durableId="1697266135">
    <w:abstractNumId w:val="8"/>
  </w:num>
  <w:num w:numId="6" w16cid:durableId="329720118">
    <w:abstractNumId w:val="3"/>
  </w:num>
  <w:num w:numId="7" w16cid:durableId="221713934">
    <w:abstractNumId w:val="14"/>
  </w:num>
  <w:num w:numId="8" w16cid:durableId="1459836886">
    <w:abstractNumId w:val="10"/>
  </w:num>
  <w:num w:numId="9" w16cid:durableId="875964424">
    <w:abstractNumId w:val="0"/>
  </w:num>
  <w:num w:numId="10" w16cid:durableId="2130513912">
    <w:abstractNumId w:val="2"/>
  </w:num>
  <w:num w:numId="11" w16cid:durableId="523594791">
    <w:abstractNumId w:val="1"/>
  </w:num>
  <w:num w:numId="12" w16cid:durableId="1342969847">
    <w:abstractNumId w:val="12"/>
  </w:num>
  <w:num w:numId="13" w16cid:durableId="156964276">
    <w:abstractNumId w:val="5"/>
  </w:num>
  <w:num w:numId="14" w16cid:durableId="1182546163">
    <w:abstractNumId w:val="17"/>
  </w:num>
  <w:num w:numId="15" w16cid:durableId="621347411">
    <w:abstractNumId w:val="4"/>
  </w:num>
  <w:num w:numId="16" w16cid:durableId="1955942362">
    <w:abstractNumId w:val="11"/>
  </w:num>
  <w:num w:numId="17" w16cid:durableId="763302457">
    <w:abstractNumId w:val="16"/>
  </w:num>
  <w:num w:numId="18" w16cid:durableId="10776333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97"/>
    <w:rsid w:val="000258CD"/>
    <w:rsid w:val="0007748D"/>
    <w:rsid w:val="000B45E8"/>
    <w:rsid w:val="00110B85"/>
    <w:rsid w:val="001526FB"/>
    <w:rsid w:val="001552C0"/>
    <w:rsid w:val="001C7729"/>
    <w:rsid w:val="002A42E1"/>
    <w:rsid w:val="002D05F1"/>
    <w:rsid w:val="002D5DF9"/>
    <w:rsid w:val="002F1E91"/>
    <w:rsid w:val="00346AFC"/>
    <w:rsid w:val="00387859"/>
    <w:rsid w:val="003B6118"/>
    <w:rsid w:val="003F709C"/>
    <w:rsid w:val="00436B13"/>
    <w:rsid w:val="00483927"/>
    <w:rsid w:val="004B3419"/>
    <w:rsid w:val="005535AE"/>
    <w:rsid w:val="00582D7C"/>
    <w:rsid w:val="00585468"/>
    <w:rsid w:val="006643CA"/>
    <w:rsid w:val="006D681B"/>
    <w:rsid w:val="00902B68"/>
    <w:rsid w:val="00913BB1"/>
    <w:rsid w:val="00930226"/>
    <w:rsid w:val="009C7796"/>
    <w:rsid w:val="009D7403"/>
    <w:rsid w:val="00A43551"/>
    <w:rsid w:val="00A44832"/>
    <w:rsid w:val="00A67385"/>
    <w:rsid w:val="00A83F28"/>
    <w:rsid w:val="00B11012"/>
    <w:rsid w:val="00B85022"/>
    <w:rsid w:val="00B96EBB"/>
    <w:rsid w:val="00C14397"/>
    <w:rsid w:val="00D03BE6"/>
    <w:rsid w:val="00DC50E6"/>
    <w:rsid w:val="00E235ED"/>
    <w:rsid w:val="00EC473B"/>
    <w:rsid w:val="00F752C1"/>
    <w:rsid w:val="00F855F7"/>
    <w:rsid w:val="00F97A52"/>
    <w:rsid w:val="00FF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1B38D"/>
  <w14:defaultImageDpi w14:val="32767"/>
  <w15:chartTrackingRefBased/>
  <w15:docId w15:val="{7AC50C54-CBAB-834D-801D-3FF7E8EE4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3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3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3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3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3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3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3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3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0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9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Davies</dc:creator>
  <cp:keywords/>
  <dc:description/>
  <cp:lastModifiedBy>Rowan Davies</cp:lastModifiedBy>
  <cp:revision>12</cp:revision>
  <dcterms:created xsi:type="dcterms:W3CDTF">2025-07-04T20:05:00Z</dcterms:created>
  <dcterms:modified xsi:type="dcterms:W3CDTF">2025-07-04T20:46:00Z</dcterms:modified>
</cp:coreProperties>
</file>