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B8F29" w14:textId="77777777" w:rsidR="004D3A1F" w:rsidRDefault="004D3A1F" w:rsidP="004D3A1F">
      <w:pPr>
        <w:pStyle w:val="NormalWeb"/>
        <w:shd w:val="clear" w:color="auto" w:fill="FFFFFF"/>
        <w:spacing w:before="0" w:beforeAutospacing="0" w:after="480" w:afterAutospacing="0"/>
        <w:ind w:left="720"/>
      </w:pPr>
      <w:r>
        <w:rPr>
          <w:rFonts w:ascii="Arial" w:hAnsi="Arial" w:cs="Arial"/>
          <w:color w:val="212529"/>
          <w:sz w:val="22"/>
          <w:szCs w:val="22"/>
        </w:rPr>
        <w:t xml:space="preserve">I got a 43 on the Mindset quiz (“YOUR RESULTS SUGGEST A GROWTH MINDSET BUT WITH SOME FIXED IDEAS”). After watching the videos and thinking about it, this seems pretty accurate. I don’t think my perspective has changed </w:t>
      </w:r>
      <w:proofErr w:type="gramStart"/>
      <w:r>
        <w:rPr>
          <w:rFonts w:ascii="Arial" w:hAnsi="Arial" w:cs="Arial"/>
          <w:color w:val="212529"/>
          <w:sz w:val="22"/>
          <w:szCs w:val="22"/>
        </w:rPr>
        <w:t>much, but</w:t>
      </w:r>
      <w:proofErr w:type="gramEnd"/>
      <w:r>
        <w:rPr>
          <w:rFonts w:ascii="Arial" w:hAnsi="Arial" w:cs="Arial"/>
          <w:color w:val="212529"/>
          <w:sz w:val="22"/>
          <w:szCs w:val="22"/>
        </w:rPr>
        <w:t xml:space="preserve"> focusing on it like this could improve my outlook moving forward.</w:t>
      </w:r>
    </w:p>
    <w:p w14:paraId="458EACEE" w14:textId="77777777" w:rsidR="00517D2E" w:rsidRDefault="00517D2E"/>
    <w:sectPr w:rsidR="00517D2E" w:rsidSect="00F03830">
      <w:pgSz w:w="12240" w:h="15840" w:code="1"/>
      <w:pgMar w:top="1440" w:right="1440" w:bottom="1440" w:left="1440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1F"/>
    <w:rsid w:val="004D3A1F"/>
    <w:rsid w:val="00517D2E"/>
    <w:rsid w:val="00A71F04"/>
    <w:rsid w:val="00C6449B"/>
    <w:rsid w:val="00F03830"/>
    <w:rsid w:val="00F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D90E"/>
  <w15:chartTrackingRefBased/>
  <w15:docId w15:val="{ECCAA829-902B-4510-854A-9EDD0F9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2020-09-01T03:09:00Z</dcterms:created>
  <dcterms:modified xsi:type="dcterms:W3CDTF">2020-09-01T03:09:00Z</dcterms:modified>
</cp:coreProperties>
</file>