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Tab"/>
      </w:pPr>
      <w:r>
        <w:rPr>
          <w:color w:val="0040ff"/>
          <w:sz w:val="32"/>
          <w:szCs w:val="32"/>
          <w:b/>
        </w:rPr>
        <w:t xml:space="preserve">Adam Katrick	Wolfhame</w:t>
      </w:r>
    </w:p>
    <w:p>
      <w:pPr/>
      <w:r>
        <w:rPr/>
        <w:t xml:space="preserve">Wolfhame (a.k.a. Adam Katrick) is a member of the Heathen kindred Chase Hill Folk, who gave him his name meaning “wolf shape.”  Professionally, he is the founder of the nonprofit Wolfgard Northeast where he teaches about wolves and the wild world.  He has led groups into the wilderness for over 12 years.  He has a particular interest in shapeshifting myths and practices, always searching for the places where human and non-human identities intersect.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4-6</w:t>
            </w:r>
          </w:p>
        </w:tc>
      </w:tr>
      <w:tr>
        <w:trPr/>
        <w:tc>
          <w:tcPr>
            <w:tcW w:w="1500" w:type="dxa"/>
          </w:tcPr>
          <w:p>
            <w:pPr>
              <w:pStyle w:val="tableText"/>
            </w:pPr>
            <w:r>
              <w:rPr>
                <w:rStyle w:val="TableHdrStyle"/>
              </w:rPr>
              <w:t xml:space="preserve">Email</w:t>
            </w:r>
          </w:p>
        </w:tc>
        <w:tc>
          <w:tcPr>
            <w:tcW w:w="3250" w:type="dxa"/>
          </w:tcPr>
          <w:p>
            <w:pPr>
              <w:pStyle w:val="tableText"/>
            </w:pPr>
            <w:r>
              <w:rPr/>
              <w:t xml:space="preserve">ruscundil@gmail.com</w:t>
            </w:r>
          </w:p>
        </w:tc>
        <w:tc>
          <w:tcPr>
            <w:tcW w:w="1500" w:type="dxa"/>
          </w:tcPr>
          <w:p>
            <w:pPr>
              <w:pStyle w:val="tableText"/>
            </w:pPr>
            <w:r>
              <w:rPr>
                <w:rStyle w:val="TableHdrStyle"/>
              </w:rPr>
              <w:t xml:space="preserve">Phone</w:t>
            </w:r>
          </w:p>
        </w:tc>
        <w:tc>
          <w:tcPr>
            <w:tcW w:w="3250" w:type="dxa"/>
          </w:tcPr>
          <w:p>
            <w:pPr>
              <w:pStyle w:val="tableText"/>
            </w:pPr>
            <w:r>
              <w:rPr/>
              <w:t xml:space="preserve">802-272-0093</w:t>
            </w:r>
          </w:p>
        </w:tc>
      </w:tr>
    </w:tbl>
    <w:p>
      <w:pPr>
        <w:pStyle w:val="titleTab"/>
      </w:pPr>
      <w:r>
        <w:rPr>
          <w:color w:val="751aff"/>
          <w:sz w:val="32"/>
          <w:szCs w:val="32"/>
          <w:b/>
        </w:rPr>
        <w:t xml:space="preserve">Shapeshifting Intensive	Intensive</w:t>
      </w:r>
    </w:p>
    <w:p>
      <w:pPr/>
      <w:r>
        <w:rPr/>
        <w:t xml:space="preserve">We’re human after all… or are we?  There are countless tales (and tails!) of shapeshifting practices from many traditions.  Join us as we explore these practices, learn tools to support our work, and discuss community norms surrounding shapeshifting.  In this intensive series, we will look at several traditions including Heathenry, Welsh Paganism, and Guising.  Be prepared for movement, to explore unfamiliar shapes, and to meet known and unknown creatures that live alongside us.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An indoor space large enough to accommodate movement (like Sara Cooper or similar space)</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None needed</w:t>
            </w:r>
          </w:p>
        </w:tc>
        <w:tc>
          <w:tcPr>
            <w:tcW w:w="1500" w:type="dxa"/>
          </w:tcPr>
          <w:p>
            <w:pPr>
              <w:pStyle w:val="tableText"/>
            </w:pPr>
            <w:r>
              <w:rPr>
                <w:rStyle w:val="TableHdrStyle"/>
              </w:rPr>
              <w:t xml:space="preserve">Id Number</w:t>
            </w:r>
          </w:p>
        </w:tc>
        <w:tc>
          <w:tcPr>
            <w:tcW w:w="3250" w:type="dxa"/>
          </w:tcPr>
          <w:p>
            <w:pPr>
              <w:pStyle w:val="tableText"/>
            </w:pPr>
            <w:r>
              <w:rPr/>
              <w:t xml:space="preserve">#80</w:t>
            </w:r>
          </w:p>
        </w:tc>
      </w:tr>
    </w:tbl>
    <w:p>
      <w:r>
        <w:br w:type="page"/>
      </w:r>
    </w:p>
    <w:p>
      <w:pPr>
        <w:pStyle w:val="titleTab"/>
      </w:pPr>
      <w:r>
        <w:rPr>
          <w:color w:val="0040ff"/>
          <w:sz w:val="32"/>
          <w:szCs w:val="32"/>
          <w:b/>
        </w:rPr>
        <w:t xml:space="preserve">Carrie Barraco	Carrie Barraco</w:t>
      </w:r>
    </w:p>
    <w:p>
      <w:pPr/>
      <w:r>
        <w:rPr/>
        <w:t xml:space="preserve">Multifaceted Carrie Barraco is a longtime Rites attendee, Faery Witch of the House of Brigh and the Third Road, Textile Artist, Mental Health Counselor, Play Therapist and Roman's Mom.  A hereditary Yankee Tightwad, she held our community's Web strand for Money and Finance last year in preparation for a year of working towards a Certificate in Entrepreneurship and Small Business Management. An award-winning spinner, she has offered handspinning lessons for our Web here for many years.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WedNite</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dharmafey@gmail.com</w:t>
            </w:r>
          </w:p>
        </w:tc>
        <w:tc>
          <w:tcPr>
            <w:tcW w:w="1500" w:type="dxa"/>
          </w:tcPr>
          <w:p>
            <w:pPr>
              <w:pStyle w:val="tableText"/>
            </w:pPr>
            <w:r>
              <w:rPr>
                <w:rStyle w:val="TableHdrStyle"/>
              </w:rPr>
              <w:t xml:space="preserve">Phone</w:t>
            </w:r>
          </w:p>
        </w:tc>
        <w:tc>
          <w:tcPr>
            <w:tcW w:w="3250" w:type="dxa"/>
          </w:tcPr>
          <w:p>
            <w:pPr>
              <w:pStyle w:val="tableText"/>
            </w:pPr>
            <w:r>
              <w:rPr/>
              <w:t xml:space="preserve">4133025466</w:t>
            </w:r>
          </w:p>
        </w:tc>
      </w:tr>
    </w:tbl>
    <w:p>
      <w:pPr>
        <w:pStyle w:val="titleTab"/>
      </w:pPr>
      <w:r>
        <w:rPr>
          <w:color w:val="751aff"/>
          <w:sz w:val="32"/>
          <w:szCs w:val="32"/>
          <w:b/>
        </w:rPr>
        <w:t xml:space="preserve">Money Stay with Me--Personal Finance and Folk Magic Practice	Workshop</w:t>
      </w:r>
    </w:p>
    <w:p>
      <w:pPr/>
      <w:r>
        <w:rPr/>
        <w:t xml:space="preserve">Where's your money at? Often it's not so much what we earn, but what we keep. In this friendly workshop, I will share sound personal financial planning concepts and concrete instructions for our daily lives. I will also share traditional and contemporary "Money Stay with Me" folk magic practices to support our practical work. Please note the presenter is your friend and fellow community member and not a professional financial adviser of any kind, but she does have a knack for this kind of stuff.</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none needed</w:t>
            </w:r>
          </w:p>
        </w:tc>
        <w:tc>
          <w:tcPr>
            <w:tcW w:w="1500" w:type="dxa"/>
          </w:tcPr>
          <w:p>
            <w:pPr>
              <w:pStyle w:val="tableText"/>
            </w:pPr>
            <w:r>
              <w:rPr>
                <w:rStyle w:val="TableHdrStyle"/>
              </w:rPr>
              <w:t xml:space="preserve">Id Number</w:t>
            </w:r>
          </w:p>
        </w:tc>
        <w:tc>
          <w:tcPr>
            <w:tcW w:w="3250" w:type="dxa"/>
          </w:tcPr>
          <w:p>
            <w:pPr>
              <w:pStyle w:val="tableText"/>
            </w:pPr>
            <w:r>
              <w:rPr/>
              <w:t xml:space="preserve">#72</w:t>
            </w:r>
          </w:p>
        </w:tc>
      </w:tr>
    </w:tbl>
    <w:p>
      <w:pPr>
        <w:pStyle w:val="titleTab"/>
      </w:pPr>
      <w:r>
        <w:rPr>
          <w:color w:val="751aff"/>
          <w:sz w:val="32"/>
          <w:szCs w:val="32"/>
          <w:b/>
        </w:rPr>
        <w:t xml:space="preserve">Magic Made Manifest: Handspinning for the Web	Workshop</w:t>
      </w:r>
    </w:p>
    <w:p>
      <w:pPr/>
      <w:r>
        <w:rPr/>
        <w:t xml:space="preserve">Our Web Weaving tradition is a practice of each year bringing our varied practices, experiences and energies together to  form an awe-inspiring tapestry of THIS moment in our community. Handspinning is an ancient practice which physically traps energy into the twisting of fibers to create yarn. I invite you to take a few moments to spin with us and make more tangible the energy of your Self to weave into our community web. No experience necessary; shared supplies are provided.</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8+</w:t>
            </w:r>
          </w:p>
        </w:tc>
      </w:tr>
      <w:tr>
        <w:trPr/>
        <w:tc>
          <w:tcPr>
            <w:tcW w:w="1500" w:type="dxa"/>
          </w:tcPr>
          <w:p>
            <w:pPr>
              <w:pStyle w:val="tableText"/>
            </w:pPr>
            <w:r>
              <w:rPr>
                <w:rStyle w:val="TableHdrStyle"/>
              </w:rPr>
              <w:t xml:space="preserve">Time Pref.</w:t>
            </w:r>
          </w:p>
        </w:tc>
        <w:tc>
          <w:tcPr>
            <w:tcW w:w="3250" w:type="dxa"/>
          </w:tcPr>
          <w:p>
            <w:pPr>
              <w:pStyle w:val="tableText"/>
            </w:pPr>
            <w:r>
              <w:rPr/>
              <w:t xml:space="preserve">1-1.5 hours spot prior to the Webweaving ritual. it worked well in the past to have it alongside a fun public event if that's wo</w:t>
            </w:r>
          </w:p>
        </w:tc>
        <w:tc>
          <w:tcPr>
            <w:tcW w:w="1500" w:type="dxa"/>
          </w:tcPr>
          <w:p>
            <w:pPr>
              <w:pStyle w:val="tableText"/>
            </w:pPr>
            <w:r>
              <w:rPr>
                <w:rStyle w:val="TableHdrStyle"/>
              </w:rPr>
              <w:t xml:space="preserve">Space Pref.</w:t>
            </w:r>
          </w:p>
        </w:tc>
        <w:tc>
          <w:tcPr>
            <w:tcW w:w="3250" w:type="dxa"/>
          </w:tcPr>
          <w:p>
            <w:pPr>
              <w:pStyle w:val="tableText"/>
            </w:pPr>
            <w:r>
              <w:rPr/>
              <w:t xml:space="preserve">This has worked nicely in/near the Merchant's Circle for "drop-in" style --ES tent, maybe?</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chairs are good</w:t>
            </w:r>
          </w:p>
        </w:tc>
        <w:tc>
          <w:tcPr>
            <w:tcW w:w="1500" w:type="dxa"/>
          </w:tcPr>
          <w:p>
            <w:pPr>
              <w:pStyle w:val="tableText"/>
            </w:pPr>
            <w:r>
              <w:rPr>
                <w:rStyle w:val="TableHdrStyle"/>
              </w:rPr>
              <w:t xml:space="preserve">Id Number</w:t>
            </w:r>
          </w:p>
        </w:tc>
        <w:tc>
          <w:tcPr>
            <w:tcW w:w="3250" w:type="dxa"/>
          </w:tcPr>
          <w:p>
            <w:pPr>
              <w:pStyle w:val="tableText"/>
            </w:pPr>
            <w:r>
              <w:rPr/>
              <w:t xml:space="preserve">#73</w:t>
            </w:r>
          </w:p>
        </w:tc>
      </w:tr>
    </w:tbl>
    <w:p>
      <w:r>
        <w:br w:type="page"/>
      </w:r>
    </w:p>
    <w:p>
      <w:pPr>
        <w:pStyle w:val="titleTab"/>
      </w:pPr>
      <w:r>
        <w:rPr>
          <w:color w:val="0040ff"/>
          <w:sz w:val="32"/>
          <w:szCs w:val="32"/>
          <w:b/>
        </w:rPr>
        <w:t xml:space="preserve">Cynthia Knapp	Cerridwen</w:t>
      </w:r>
    </w:p>
    <w:p>
      <w:pPr/>
      <w:r>
        <w:rPr/>
        <w:t xml:space="preserve">*Cerridwen* is a teacher, healer, priestess, community organizer and coach who specializes in facilitating a body-centered connection with Deep Wisdom and the Great Mystery for guidance, empowerment and healing.   Her work draws upon practices and understandings from: Qigong, Inner Guidance, NLP. Energy Psychology, Energy Medicine, Shamanism, Folk Magic, and InterPlay.    www.aligningenergies.com, www.meetup.com/energymedicinestudy/.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Mornings work best for me.  Not Wed.  Please don't schedule to conflict with Orion's presentations. </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cerridwen@aligningenergies.com</w:t>
            </w:r>
          </w:p>
        </w:tc>
        <w:tc>
          <w:tcPr>
            <w:tcW w:w="1500" w:type="dxa"/>
          </w:tcPr>
          <w:p>
            <w:pPr>
              <w:pStyle w:val="tableText"/>
            </w:pPr>
            <w:r>
              <w:rPr>
                <w:rStyle w:val="TableHdrStyle"/>
              </w:rPr>
              <w:t xml:space="preserve">Phone</w:t>
            </w:r>
          </w:p>
        </w:tc>
        <w:tc>
          <w:tcPr>
            <w:tcW w:w="3250" w:type="dxa"/>
          </w:tcPr>
          <w:p>
            <w:pPr>
              <w:pStyle w:val="tableText"/>
            </w:pPr>
            <w:r>
              <w:rPr/>
              <w:t xml:space="preserve">978-263-7092</w:t>
            </w:r>
          </w:p>
        </w:tc>
      </w:tr>
    </w:tbl>
    <w:p>
      <w:pPr>
        <w:pStyle w:val="titleTab"/>
      </w:pPr>
      <w:r>
        <w:rPr>
          <w:color w:val="751aff"/>
          <w:sz w:val="32"/>
          <w:szCs w:val="32"/>
          <w:b/>
        </w:rPr>
        <w:t xml:space="preserve">What's Stopping You?	Workshop</w:t>
      </w:r>
    </w:p>
    <w:p>
      <w:pPr/>
      <w:r>
        <w:rPr/>
        <w:t xml:space="preserve">Center awareness in your deepest wisdom, identify your priority goal or desired outcome, then follow the energy to whatever holds you back.  You will learn techniques of great power for working with your own energy, emotions and beliefs.    Cerridwen will take you through the steps so you can LOCATE, NAME and CLEAR the way.   Show up to learn Practical Magic from the fields of Energy Medicine and Energy Psychology.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18+</w:t>
            </w:r>
          </w:p>
        </w:tc>
      </w:tr>
      <w:tr>
        <w:trPr/>
        <w:tc>
          <w:tcPr>
            <w:tcW w:w="1500" w:type="dxa"/>
          </w:tcPr>
          <w:p>
            <w:pPr>
              <w:pStyle w:val="tableText"/>
            </w:pPr>
            <w:r>
              <w:rPr>
                <w:rStyle w:val="TableHdrStyle"/>
              </w:rPr>
              <w:t xml:space="preserve">Time Pref.</w:t>
            </w:r>
          </w:p>
        </w:tc>
        <w:tc>
          <w:tcPr>
            <w:tcW w:w="3250" w:type="dxa"/>
          </w:tcPr>
          <w:p>
            <w:pPr>
              <w:pStyle w:val="tableText"/>
            </w:pPr>
            <w:r>
              <w:rPr/>
              <w:t xml:space="preserve">3</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#103</w:t>
            </w:r>
          </w:p>
        </w:tc>
      </w:tr>
    </w:tbl>
    <w:p>
      <w:pPr>
        <w:pStyle w:val="titleTab"/>
      </w:pPr>
      <w:r>
        <w:rPr>
          <w:color w:val="751aff"/>
          <w:sz w:val="32"/>
          <w:szCs w:val="32"/>
          <w:b/>
        </w:rPr>
        <w:t xml:space="preserve">Suburban Nature Questing	Workshop-Ritual.   Elements of both. </w:t>
      </w:r>
    </w:p>
    <w:p>
      <w:pPr/>
      <w:r>
        <w:rPr/>
        <w:t xml:space="preserve">Join us in opening our hearts to the nearby natural world as we seek communion, healing, wholeness, wisdom, beauty and joy.    We’ll clear, balance and strengthen our energies to start; then set intentions and open to the possibilities.   We’ll practice deep listening, second sight seeing, and subtle energy feeling to guide us.  Then we'll offer ourselves in service to the Flow through simple movements, toning, prayers, poetry and other forms of creative self expression and ritual-making.</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3</w:t>
            </w:r>
          </w:p>
        </w:tc>
        <w:tc>
          <w:tcPr>
            <w:tcW w:w="1500" w:type="dxa"/>
          </w:tcPr>
          <w:p>
            <w:pPr>
              <w:pStyle w:val="tableText"/>
            </w:pPr>
            <w:r>
              <w:rPr>
                <w:rStyle w:val="TableHdrStyle"/>
              </w:rPr>
              <w:t xml:space="preserve">Space Pref.</w:t>
            </w:r>
          </w:p>
        </w:tc>
        <w:tc>
          <w:tcPr>
            <w:tcW w:w="3250" w:type="dxa"/>
          </w:tcPr>
          <w:p>
            <w:pPr>
              <w:pStyle w:val="tableText"/>
            </w:pPr>
            <w:r>
              <w:rPr/>
              <w:t xml:space="preserve">Ideally, this event happens outdoors with good weather, close to some major Nature Beauty, with quiet, privacy and room for moving.</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#104</w:t>
            </w:r>
          </w:p>
        </w:tc>
      </w:tr>
    </w:tbl>
    <w:p>
      <w:r>
        <w:br w:type="page"/>
      </w:r>
    </w:p>
    <w:p>
      <w:pPr>
        <w:pStyle w:val="titleTab"/>
      </w:pPr>
      <w:r>
        <w:rPr>
          <w:color w:val="0040ff"/>
          <w:sz w:val="32"/>
          <w:szCs w:val="32"/>
          <w:b/>
        </w:rPr>
        <w:t xml:space="preserve">Dana Rudikoff	Woodland Adventures</w:t>
      </w:r>
    </w:p>
    <w:p>
      <w:pPr/>
      <w:r>
        <w:rPr/>
        <w:t xml:space="preserve">Dana brings a warm smile and wide-eyed wonder with her wherever she goes. Her playfulness, curiosity and authenticity allow her to engage deeply with others. Dana enjoys hiking, dancing, and playing with her three children in New York's Hudson Valley and beyond. She has led hikes for children and families at the Mohonk Preserve in the Shawangunk Mountains and here at Rites for several years, and looks forward to sharing her passion for the outdoors and for the Earth with you.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Saturday and Sunday morning time slots</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Fri</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dana_rudikoff@yahoo.com</w:t>
            </w:r>
          </w:p>
        </w:tc>
        <w:tc>
          <w:tcPr>
            <w:tcW w:w="1500" w:type="dxa"/>
          </w:tcPr>
          <w:p>
            <w:pPr>
              <w:pStyle w:val="tableText"/>
            </w:pPr>
            <w:r>
              <w:rPr>
                <w:rStyle w:val="TableHdrStyle"/>
              </w:rPr>
              <w:t xml:space="preserve">Phone</w:t>
            </w:r>
          </w:p>
        </w:tc>
        <w:tc>
          <w:tcPr>
            <w:tcW w:w="3250" w:type="dxa"/>
          </w:tcPr>
          <w:p>
            <w:pPr>
              <w:pStyle w:val="tableText"/>
            </w:pPr>
            <w:r>
              <w:rPr/>
              <w:t xml:space="preserve">845-532-9968</w:t>
            </w:r>
          </w:p>
        </w:tc>
      </w:tr>
    </w:tbl>
    <w:p>
      <w:pPr>
        <w:pStyle w:val="titleTab"/>
      </w:pPr>
      <w:r>
        <w:rPr>
          <w:color w:val="751aff"/>
          <w:sz w:val="32"/>
          <w:szCs w:val="32"/>
          <w:b/>
        </w:rPr>
        <w:t xml:space="preserve">Woodland Adventures	Family workshop</w:t>
      </w:r>
    </w:p>
    <w:p>
      <w:pPr/>
      <w:r>
        <w:rPr/>
        <w:t xml:space="preserve">Families and children of all ages are invited to renew and deepen our connections with ourselves, our community and the Earth through exploration of the natural wonders that surround us. Please wear outdoor weather-appropriate clothing and shoes, and bring along your binoculars, magnifying lenses, and field guides if you wish! Children under 10 years old must be accompanied by an adult. Please be prepared to carry or “wear” non-walking children, as our journeys will not be stroller-accessible.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Out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#81</w:t>
            </w:r>
          </w:p>
        </w:tc>
      </w:tr>
    </w:tbl>
    <w:p>
      <w:r>
        <w:br w:type="page"/>
      </w:r>
    </w:p>
    <w:p>
      <w:pPr>
        <w:pStyle w:val="titleTab"/>
      </w:pPr>
      <w:r>
        <w:rPr>
          <w:color w:val="0040ff"/>
          <w:sz w:val="32"/>
          <w:szCs w:val="32"/>
          <w:b/>
        </w:rPr>
        <w:t xml:space="preserve">david reyen	Jewels</w:t>
      </w:r>
    </w:p>
    <w:p>
      <w:pPr/>
      <w:r>
        <w:rPr/>
        <w:t xml:space="preserve">The Arabian Nights, Folklore, Mythology,Faerie Tales, 
Sci-Fi, History and fantasy.These are the
things that led me to the World of the Magical. My 
Undergraduate work was in Transpersonal Psychology,
Eastern Philosophy, and Anthropology. I also spent 1000 plus
hours studying Process Leadership Training at Shalom Mountain
Retreat and Study center. Recently I've been tending 
Fire, and co-leading Firewalks. I learned the importance of
an experience in the body to ground mental/spiritual lessons.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not early morning please, or early Saturday</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WedNite</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silkcloque@yahoo.com</w:t>
            </w:r>
          </w:p>
        </w:tc>
        <w:tc>
          <w:tcPr>
            <w:tcW w:w="1500" w:type="dxa"/>
          </w:tcPr>
          <w:p>
            <w:pPr>
              <w:pStyle w:val="tableText"/>
            </w:pPr>
            <w:r>
              <w:rPr>
                <w:rStyle w:val="TableHdrStyle"/>
              </w:rPr>
              <w:t xml:space="preserve">Phone</w:t>
            </w:r>
          </w:p>
        </w:tc>
        <w:tc>
          <w:tcPr>
            <w:tcW w:w="3250" w:type="dxa"/>
          </w:tcPr>
          <w:p>
            <w:pPr>
              <w:pStyle w:val="tableText"/>
            </w:pPr>
            <w:r>
              <w:rPr/>
              <w:t xml:space="preserve">3152892745</w:t>
            </w:r>
          </w:p>
        </w:tc>
      </w:tr>
    </w:tbl>
    <w:p>
      <w:pPr>
        <w:pStyle w:val="titleTab"/>
      </w:pPr>
      <w:r>
        <w:rPr>
          <w:color w:val="751aff"/>
          <w:sz w:val="32"/>
          <w:szCs w:val="32"/>
          <w:b/>
        </w:rPr>
        <w:t xml:space="preserve">The Arrow Break	Workshop</w:t>
      </w:r>
    </w:p>
    <w:p>
      <w:pPr/>
      <w:r>
        <w:rPr/>
        <w:t xml:space="preserve">Many of us have something that we want to bring into our lives, or want to move beyond. This workshop is about overcoming obstacles or fears and moving forward. The arrow is an ancient and powerful image in our Mythos.  I've always found value in experiences common to a number of traditional cultures, and to those things that give us the opportunity to  recognize and go beyond that and do something impossible. What is the hollow below your throat for? Breaking arrows. This can be a powerful one.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PreferOut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1</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 thanks</w:t>
            </w:r>
          </w:p>
        </w:tc>
        <w:tc>
          <w:tcPr>
            <w:tcW w:w="1500" w:type="dxa"/>
          </w:tcPr>
          <w:p>
            <w:pPr>
              <w:pStyle w:val="tableText"/>
            </w:pPr>
            <w:r>
              <w:rPr>
                <w:rStyle w:val="TableHdrStyle"/>
              </w:rPr>
              <w:t xml:space="preserve">Id Number</w:t>
            </w:r>
          </w:p>
        </w:tc>
        <w:tc>
          <w:tcPr>
            <w:tcW w:w="3250" w:type="dxa"/>
          </w:tcPr>
          <w:p>
            <w:pPr>
              <w:pStyle w:val="tableText"/>
            </w:pPr>
            <w:r>
              <w:rPr/>
              <w:t xml:space="preserve">#107</w:t>
            </w:r>
          </w:p>
        </w:tc>
      </w:tr>
    </w:tbl>
    <w:p>
      <w:r>
        <w:br w:type="page"/>
      </w:r>
    </w:p>
    <w:p>
      <w:pPr>
        <w:pStyle w:val="titleTab"/>
      </w:pPr>
      <w:r>
        <w:rPr>
          <w:color w:val="0040ff"/>
          <w:sz w:val="32"/>
          <w:szCs w:val="32"/>
          <w:b/>
        </w:rPr>
        <w:t xml:space="preserve">Deb Banks McIntosh	Deb Banks</w:t>
      </w:r>
    </w:p>
    <w:p>
      <w:pPr/>
      <w:r>
        <w:rPr/>
        <w:t xml:space="preserve">Deb Banks is a stage manager, gardener, mom, reader of books, a general creatrix of adventure and opportunity, and a total board game geek. _Most_ of the time she knows better than to pick up a duck in a dungeon. When you see me, say hi! And, I am looking forward to learning some board games that I don't know so... bring it!</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debintosh@gmail.com</w:t>
            </w:r>
          </w:p>
        </w:tc>
        <w:tc>
          <w:tcPr>
            <w:tcW w:w="1500" w:type="dxa"/>
          </w:tcPr>
          <w:p>
            <w:pPr>
              <w:pStyle w:val="tableText"/>
            </w:pPr>
            <w:r>
              <w:rPr>
                <w:rStyle w:val="TableHdrStyle"/>
              </w:rPr>
              <w:t xml:space="preserve">Phone</w:t>
            </w:r>
          </w:p>
        </w:tc>
        <w:tc>
          <w:tcPr>
            <w:tcW w:w="3250" w:type="dxa"/>
          </w:tcPr>
          <w:p>
            <w:pPr>
              <w:pStyle w:val="tableText"/>
            </w:pPr>
            <w:r>
              <w:rPr/>
              <w:t xml:space="preserve">413-552-8913</w:t>
            </w:r>
          </w:p>
        </w:tc>
      </w:tr>
    </w:tbl>
    <w:p>
      <w:pPr>
        <w:pStyle w:val="titleTab"/>
      </w:pPr>
      <w:r>
        <w:rPr>
          <w:color w:val="751aff"/>
          <w:sz w:val="32"/>
          <w:szCs w:val="32"/>
          <w:b/>
        </w:rPr>
        <w:t xml:space="preserve">Board Game Palooza!	Affinity</w:t>
      </w:r>
    </w:p>
    <w:p>
      <w:pPr/>
      <w:r>
        <w:rPr/>
        <w:t xml:space="preserve">Join us for some good ol' fashioned board gaming! Come and stop a  _Pandemic_, compare  _Apples to Apples_, fill in the _Scattergories_, or find out if it really _was_ Mrs. Peacock in the ball room with the wrench. Supplied games will be geared for ages 10+ but all ages are welcome. So, bring your favorites and pull up a chair. *Game ON*!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Family friendly for all ages. </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must have tables</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#75</w:t>
            </w:r>
          </w:p>
        </w:tc>
      </w:tr>
    </w:tbl>
    <w:p>
      <w:r>
        <w:br w:type="page"/>
      </w:r>
    </w:p>
    <w:p>
      <w:pPr>
        <w:pStyle w:val="titleTab"/>
      </w:pPr>
      <w:r>
        <w:rPr>
          <w:color w:val="0040ff"/>
          <w:sz w:val="32"/>
          <w:szCs w:val="32"/>
          <w:b/>
        </w:rPr>
        <w:t xml:space="preserve">Devon Kouadio	Rev. Devon Rachelle Setukara </w:t>
      </w:r>
    </w:p>
    <w:p>
      <w:pPr/>
      <w:r>
        <w:rPr/>
        <w:t xml:space="preserve">Rev. Devon Rachelle Setukara is a priestess, artist, healer, writer, activist, teacher and mother of 3 girls based in LA. She is Co-Founder &amp; Executive Producer of Shaman Smith, a nonprofit organization fostering spiritual growth through the Arts,&amp; a World Peace Ambassador of the Patrick McCollum Foundation for Peace. She is now in production for her 4th Pagan film, co-writing a book on animal wisdom &amp; their sacred rights,&amp; writes a Pagan column for Agape International’s Inspired Parent Magazine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n/a</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1-3</w:t>
            </w:r>
          </w:p>
        </w:tc>
      </w:tr>
      <w:tr>
        <w:trPr/>
        <w:tc>
          <w:tcPr>
            <w:tcW w:w="1500" w:type="dxa"/>
          </w:tcPr>
          <w:p>
            <w:pPr>
              <w:pStyle w:val="tableText"/>
            </w:pPr>
            <w:r>
              <w:rPr>
                <w:rStyle w:val="TableHdrStyle"/>
              </w:rPr>
              <w:t xml:space="preserve">Email</w:t>
            </w:r>
          </w:p>
        </w:tc>
        <w:tc>
          <w:tcPr>
            <w:tcW w:w="3250" w:type="dxa"/>
          </w:tcPr>
          <w:p>
            <w:pPr>
              <w:pStyle w:val="tableText"/>
            </w:pPr>
            <w:r>
              <w:rPr/>
              <w:t xml:space="preserve">rev.devon.rachelle@gmail.com</w:t>
            </w:r>
          </w:p>
        </w:tc>
        <w:tc>
          <w:tcPr>
            <w:tcW w:w="1500" w:type="dxa"/>
          </w:tcPr>
          <w:p>
            <w:pPr>
              <w:pStyle w:val="tableText"/>
            </w:pPr>
            <w:r>
              <w:rPr>
                <w:rStyle w:val="TableHdrStyle"/>
              </w:rPr>
              <w:t xml:space="preserve">Phone</w:t>
            </w:r>
          </w:p>
        </w:tc>
        <w:tc>
          <w:tcPr>
            <w:tcW w:w="3250" w:type="dxa"/>
          </w:tcPr>
          <w:p>
            <w:pPr>
              <w:pStyle w:val="tableText"/>
            </w:pPr>
            <w:r>
              <w:rPr/>
              <w:t xml:space="preserve">415-602-0691</w:t>
            </w:r>
          </w:p>
        </w:tc>
      </w:tr>
    </w:tbl>
    <w:p>
      <w:pPr>
        <w:pStyle w:val="titleTab"/>
      </w:pPr>
      <w:r>
        <w:rPr>
          <w:color w:val="751aff"/>
          <w:sz w:val="32"/>
          <w:szCs w:val="32"/>
          <w:b/>
        </w:rPr>
        <w:t xml:space="preserve">Screening of the educational documentary "The Pagan Path, Volume 1: Neo-Paganism &amp; Natural Magic"	Film Screening </w:t>
      </w:r>
    </w:p>
    <w:p>
      <w:pPr/>
      <w:r>
        <w:rPr/>
        <w:t xml:space="preserve">The terms "Pagan" and "Witch" have instilled both awe and fear in the ill-informed masses for centuries, and today still too often provoke ridicule if not outright contempt and harmful reactions. We created this documentary as an educational tool which serves both to demystify the subject, and to provide support and resources for newcomers to the path and seasoned veterans alike. Featuring interviews with well-known Pagan leaders and practitioners, and candid footage of rituals and classes.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2 hours - 90 minute film screening + 30-min Q&amp;A with the Producer/Presenter </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Projector and provided would be much appreciated as I will be flying in from LA</w:t>
            </w:r>
          </w:p>
        </w:tc>
        <w:tc>
          <w:tcPr>
            <w:tcW w:w="1500" w:type="dxa"/>
          </w:tcPr>
          <w:p>
            <w:pPr>
              <w:pStyle w:val="tableText"/>
            </w:pPr>
            <w:r>
              <w:rPr>
                <w:rStyle w:val="TableHdrStyle"/>
              </w:rPr>
              <w:t xml:space="preserve">Id Number</w:t>
            </w:r>
          </w:p>
        </w:tc>
        <w:tc>
          <w:tcPr>
            <w:tcW w:w="3250" w:type="dxa"/>
          </w:tcPr>
          <w:p>
            <w:pPr>
              <w:pStyle w:val="tableText"/>
            </w:pPr>
            <w:r>
              <w:rPr/>
              <w:t xml:space="preserve">#95</w:t>
            </w:r>
          </w:p>
        </w:tc>
      </w:tr>
    </w:tbl>
    <w:p>
      <w:r>
        <w:br w:type="page"/>
      </w:r>
    </w:p>
    <w:p>
      <w:pPr>
        <w:pStyle w:val="titleTab"/>
      </w:pPr>
      <w:r>
        <w:rPr>
          <w:color w:val="0040ff"/>
          <w:sz w:val="32"/>
          <w:szCs w:val="32"/>
          <w:b/>
        </w:rPr>
        <w:t xml:space="preserve">Donovan Arthen	Brotherhood of the Stag and Wolf</w:t>
      </w:r>
    </w:p>
    <w:p>
      <w:pPr/>
      <w:r>
        <w:rPr/>
        <w:t xml:space="preserve">The Brotherhood of the Stag and Wolf is a men’s group that has been gathering and growing over the course of the last 13 years. Our aim is to inspire, challenge and support one another in our physical, mental and spiritual growth as individuals and as a collective.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limitations are based around RoP schedule.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donovanarthen@gmail.com</w:t>
            </w:r>
          </w:p>
        </w:tc>
        <w:tc>
          <w:tcPr>
            <w:tcW w:w="1500" w:type="dxa"/>
          </w:tcPr>
          <w:p>
            <w:pPr>
              <w:pStyle w:val="tableText"/>
            </w:pPr>
            <w:r>
              <w:rPr>
                <w:rStyle w:val="TableHdrStyle"/>
              </w:rPr>
              <w:t xml:space="preserve">Phone</w:t>
            </w:r>
          </w:p>
        </w:tc>
        <w:tc>
          <w:tcPr>
            <w:tcW w:w="3250" w:type="dxa"/>
          </w:tcPr>
          <w:p>
            <w:pPr>
              <w:pStyle w:val="tableText"/>
            </w:pPr>
            <w:r>
              <w:rPr/>
              <w:t xml:space="preserve">4132626409</w:t>
            </w:r>
          </w:p>
        </w:tc>
      </w:tr>
    </w:tbl>
    <w:p>
      <w:pPr>
        <w:pStyle w:val="titleTab"/>
      </w:pPr>
      <w:r>
        <w:rPr>
          <w:color w:val="751aff"/>
          <w:sz w:val="32"/>
          <w:szCs w:val="32"/>
          <w:b/>
        </w:rPr>
        <w:t xml:space="preserve">The Challenge	Affinity</w:t>
      </w:r>
    </w:p>
    <w:p>
      <w:pPr/>
      <w:r>
        <w:rPr/>
        <w:t xml:space="preserve">Come together as a group of men to physically explore energy in situations of challenge and conflict. Knowing when to apply and redirect energy and how to act free of Fear, Anger and Ego in situations of conflict are essential skills the sacred warrior must cultivate. We engage in exercises that are martial in nature and some that are more playful in concept, all of which will challenge our bodies and minds as we grow as men together. *Not recommended for those with physical health issues.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Open to men who have gone through their Rites of Passage or are otherwise of age.</w:t>
            </w:r>
          </w:p>
        </w:tc>
      </w:tr>
      <w:tr>
        <w:trPr/>
        <w:tc>
          <w:tcPr>
            <w:tcW w:w="1500" w:type="dxa"/>
          </w:tcPr>
          <w:p>
            <w:pPr>
              <w:pStyle w:val="tableText"/>
            </w:pPr>
            <w:r>
              <w:rPr>
                <w:rStyle w:val="TableHdrStyle"/>
              </w:rPr>
              <w:t xml:space="preserve">Time Pref.</w:t>
            </w:r>
          </w:p>
        </w:tc>
        <w:tc>
          <w:tcPr>
            <w:tcW w:w="3250" w:type="dxa"/>
          </w:tcPr>
          <w:p>
            <w:pPr>
              <w:pStyle w:val="tableText"/>
            </w:pPr>
            <w:r>
              <w:rPr/>
              <w:t xml:space="preserve">affinity group length</w:t>
            </w:r>
          </w:p>
        </w:tc>
        <w:tc>
          <w:tcPr>
            <w:tcW w:w="1500" w:type="dxa"/>
          </w:tcPr>
          <w:p>
            <w:pPr>
              <w:pStyle w:val="tableText"/>
            </w:pPr>
            <w:r>
              <w:rPr>
                <w:rStyle w:val="TableHdrStyle"/>
              </w:rPr>
              <w:t xml:space="preserve">Space Pref.</w:t>
            </w:r>
          </w:p>
        </w:tc>
        <w:tc>
          <w:tcPr>
            <w:tcW w:w="3250" w:type="dxa"/>
          </w:tcPr>
          <w:p>
            <w:pPr>
              <w:pStyle w:val="tableText"/>
            </w:pPr>
            <w:r>
              <w:rPr/>
              <w:t xml:space="preserve">Out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#105</w:t>
            </w:r>
          </w:p>
        </w:tc>
      </w:tr>
    </w:tbl>
    <w:p>
      <w:pPr>
        <w:pStyle w:val="titleTab"/>
      </w:pPr>
      <w:r>
        <w:rPr>
          <w:color w:val="751aff"/>
          <w:sz w:val="32"/>
          <w:szCs w:val="32"/>
          <w:b/>
        </w:rPr>
        <w:t xml:space="preserve">I’m A Guy... any questions???	Workshop</w:t>
      </w:r>
    </w:p>
    <w:p>
      <w:pPr/>
      <w:r>
        <w:rPr/>
        <w:t xml:space="preserve">Join us for a Panel discussion on individual quests to define and embodying the Divine Masculine. What does it mean to be a man in a community that has so much focus on the goddess and the Sacred Feminine? What is our place? How do we inspire, challenge and support each other to stand as better men in our community and the world beyond?  Which aspects of the outside world’s definitions of manhood do we connect with or deny?  Adults of all genders are welcome to join us for this discussion.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#106</w:t>
            </w:r>
          </w:p>
        </w:tc>
      </w:tr>
    </w:tbl>
    <w:p>
      <w:r>
        <w:br w:type="page"/>
      </w:r>
    </w:p>
    <w:p>
      <w:pPr>
        <w:pStyle w:val="titleTab"/>
      </w:pPr>
      <w:r>
        <w:rPr>
          <w:color w:val="0040ff"/>
          <w:sz w:val="32"/>
          <w:szCs w:val="32"/>
          <w:b/>
        </w:rPr>
        <w:t xml:space="preserve">E. Joy Auciello	Joy Auciello</w:t>
      </w:r>
    </w:p>
    <w:p>
      <w:pPr/>
      <w:r>
        <w:rPr/>
        <w:t xml:space="preserve">Joy is a caring and eccentric red-haired Heathen with roots in Israel, Italy, and Germany who grew, like a flowering vine, through mid-coast Maine, deep into the woods of southern Vermont, and now resides in Jamica Plain, MA. She loves art, cats, good food, and the caring company of friends.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I would prefer this workshop to be on Friday as it is Friggs-day and, therefore a day for fiber arts</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4-6</w:t>
            </w:r>
          </w:p>
        </w:tc>
      </w:tr>
      <w:tr>
        <w:trPr/>
        <w:tc>
          <w:tcPr>
            <w:tcW w:w="1500" w:type="dxa"/>
          </w:tcPr>
          <w:p>
            <w:pPr>
              <w:pStyle w:val="tableText"/>
            </w:pPr>
            <w:r>
              <w:rPr>
                <w:rStyle w:val="TableHdrStyle"/>
              </w:rPr>
              <w:t xml:space="preserve">Email</w:t>
            </w:r>
          </w:p>
        </w:tc>
        <w:tc>
          <w:tcPr>
            <w:tcW w:w="3250" w:type="dxa"/>
          </w:tcPr>
          <w:p>
            <w:pPr>
              <w:pStyle w:val="tableText"/>
            </w:pPr>
            <w:r>
              <w:rPr/>
              <w:t xml:space="preserve">jauciello@marlboro.edu</w:t>
            </w:r>
          </w:p>
        </w:tc>
        <w:tc>
          <w:tcPr>
            <w:tcW w:w="1500" w:type="dxa"/>
          </w:tcPr>
          <w:p>
            <w:pPr>
              <w:pStyle w:val="tableText"/>
            </w:pPr>
            <w:r>
              <w:rPr>
                <w:rStyle w:val="TableHdrStyle"/>
              </w:rPr>
              <w:t xml:space="preserve">Phone</w:t>
            </w:r>
          </w:p>
        </w:tc>
        <w:tc>
          <w:tcPr>
            <w:tcW w:w="3250" w:type="dxa"/>
          </w:tcPr>
          <w:p>
            <w:pPr>
              <w:pStyle w:val="tableText"/>
            </w:pPr>
            <w:r>
              <w:rPr/>
              <w:t xml:space="preserve">8028298004</w:t>
            </w:r>
          </w:p>
        </w:tc>
      </w:tr>
    </w:tbl>
    <w:p>
      <w:pPr>
        <w:pStyle w:val="titleTab"/>
      </w:pPr>
      <w:r>
        <w:rPr>
          <w:color w:val="751aff"/>
          <w:sz w:val="32"/>
          <w:szCs w:val="32"/>
          <w:b/>
        </w:rPr>
        <w:t xml:space="preserve">Pagan Sewing Circle and Revolutionary Society	Workshop</w:t>
      </w:r>
    </w:p>
    <w:p>
      <w:pPr/>
      <w:r>
        <w:rPr/>
        <w:t xml:space="preserve">Do you have a habit of bringing your sewing, knitting, needle-felting, or other fiber based project to Rites, but you never actually have the time to work on it? Have you been wanting to learn a fiber based art, either for practical or magical purposes? Here is your chance!
Either bring your own projects or see what we have to start something new. Material fee only if you do not bring your own project.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must be in a dry location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1</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#47</w:t>
            </w:r>
          </w:p>
        </w:tc>
      </w:tr>
    </w:tbl>
    <w:p>
      <w:r>
        <w:br w:type="page"/>
      </w:r>
    </w:p>
    <w:p>
      <w:pPr>
        <w:pStyle w:val="titleTab"/>
      </w:pPr>
      <w:r>
        <w:rPr>
          <w:color w:val="0040ff"/>
          <w:sz w:val="32"/>
          <w:szCs w:val="32"/>
          <w:b/>
        </w:rPr>
        <w:t xml:space="preserve">Emily Cavin	Emily Cavin</w:t>
      </w:r>
    </w:p>
    <w:p>
      <w:pPr/>
      <w:r>
        <w:rPr/>
        <w:t xml:space="preserve">Emily discovered her ability to Shape Shift as an acting student in a conservatory program.  She is a lover of many different modes of dance, and has explored a variety of movement and body/mind/spirit practices, including contact improvisation, modern dance, authentic movement, yoga, and tai chi. Master of none but enthusiastic novice of all, she uses tools shared by wonderful teachers to keep her body happy, her heart (somewhat) serene, and her spirit engaged, and to manage the effects of aging, a few injuries, and the wear and tear of trying to stay whole and healthy in our crazy world.</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only times that work  Friday, Saturday, or Sunday morning - period right before lunch</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cavinemily@yahoo.com</w:t>
            </w:r>
          </w:p>
        </w:tc>
        <w:tc>
          <w:tcPr>
            <w:tcW w:w="1500" w:type="dxa"/>
          </w:tcPr>
          <w:p>
            <w:pPr>
              <w:pStyle w:val="tableText"/>
            </w:pPr>
            <w:r>
              <w:rPr>
                <w:rStyle w:val="TableHdrStyle"/>
              </w:rPr>
              <w:t xml:space="preserve">Phone</w:t>
            </w:r>
          </w:p>
        </w:tc>
        <w:tc>
          <w:tcPr>
            <w:tcW w:w="3250" w:type="dxa"/>
          </w:tcPr>
          <w:p>
            <w:pPr>
              <w:pStyle w:val="tableText"/>
            </w:pPr>
            <w:r>
              <w:rPr/>
              <w:t xml:space="preserve">413-634-2179</w:t>
            </w:r>
          </w:p>
        </w:tc>
      </w:tr>
    </w:tbl>
    <w:p>
      <w:pPr>
        <w:pStyle w:val="titleTab"/>
      </w:pPr>
      <w:r>
        <w:rPr>
          <w:color w:val="751aff"/>
          <w:sz w:val="32"/>
          <w:szCs w:val="32"/>
          <w:b/>
        </w:rPr>
        <w:t xml:space="preserve">Gentle Stretch and Release	Workshop</w:t>
      </w:r>
    </w:p>
    <w:p>
      <w:pPr/>
      <w:r>
        <w:rPr/>
        <w:t xml:space="preserve">How are you feeling after a few days and nights of celebration, active Magical work, and little sleep on unfamiliar beds?  A little stiff, sore or tired?  Come give yourself some time and space to listen to your body, work out a few kinks and release tight, tired, muscles.  We will explore gentle stretching, movement, and sensory techniques to release tension in our bodies/minds/spirits and to open ourselves more fully to the Magical experiences yet to come.  No movement training needed; all are encouraged to work at the pace and level that feels right to them.  Wear loose, comfortable, clothing.</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Must Be Inside - in a space with a clean floor suitable for a dance or yoga class</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#74</w:t>
            </w:r>
          </w:p>
        </w:tc>
      </w:tr>
    </w:tbl>
    <w:p>
      <w:r>
        <w:br w:type="page"/>
      </w:r>
    </w:p>
    <w:p>
      <w:pPr>
        <w:pStyle w:val="titleTab"/>
      </w:pPr>
      <w:r>
        <w:rPr>
          <w:color w:val="0040ff"/>
          <w:sz w:val="32"/>
          <w:szCs w:val="32"/>
          <w:b/>
        </w:rPr>
        <w:t xml:space="preserve">Eric Leventhal Arthen	Eric Leventhal Arthen</w:t>
      </w:r>
    </w:p>
    <w:p>
      <w:pPr/>
      <w:r>
        <w:rPr/>
        <w:t xml:space="preserve">Eric Leventhal Arthen is a member of the Glenshire Order. He has found various ways to pay attention and closely perceive moments in nature and writes haiku poetry as a way to record them. He started learning and using homeopathy for his family over twenty-five years ago and has studied with a number of internationally known homeopaths.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ericla413@gmail.com</w:t>
            </w:r>
          </w:p>
        </w:tc>
        <w:tc>
          <w:tcPr>
            <w:tcW w:w="1500" w:type="dxa"/>
          </w:tcPr>
          <w:p>
            <w:pPr>
              <w:pStyle w:val="tableText"/>
            </w:pPr>
            <w:r>
              <w:rPr>
                <w:rStyle w:val="TableHdrStyle"/>
              </w:rPr>
              <w:t xml:space="preserve">Phone</w:t>
            </w:r>
          </w:p>
        </w:tc>
        <w:tc>
          <w:tcPr>
            <w:tcW w:w="3250" w:type="dxa"/>
          </w:tcPr>
          <w:p>
            <w:pPr>
              <w:pStyle w:val="tableText"/>
            </w:pPr>
            <w:r>
              <w:rPr/>
              <w:t xml:space="preserve">413-530-3398</w:t>
            </w:r>
          </w:p>
        </w:tc>
      </w:tr>
    </w:tbl>
    <w:p>
      <w:pPr>
        <w:pStyle w:val="titleTab"/>
      </w:pPr>
      <w:r>
        <w:rPr>
          <w:color w:val="0040ff"/>
          <w:sz w:val="32"/>
          <w:szCs w:val="32"/>
          <w:b/>
        </w:rPr>
        <w:t xml:space="preserve">Anna Anya Meltser	Anya Meltser</w:t>
      </w:r>
    </w:p>
    <w:p>
      <w:pPr/>
      <w:r>
        <w:rPr/>
        <w:t xml:space="preserve">(I don't have a bio for Anya yet, we just decided to offer this on Monday. I'll get it.)
</w:t>
      </w:r>
    </w:p>
    <w:p>
      <w:pPr>
        <w:pStyle w:val="titleTab"/>
      </w:pPr>
      <w:r>
        <w:rPr>
          <w:color w:val="751aff"/>
          <w:sz w:val="32"/>
          <w:szCs w:val="32"/>
          <w:b/>
        </w:rPr>
        <w:t xml:space="preserve">Homeopathy, Hydrotherapy, Herbalism: An Introduction for Self and Family Care	Workshop</w:t>
      </w:r>
    </w:p>
    <w:p>
      <w:pPr/>
      <w:r>
        <w:rPr/>
        <w:t xml:space="preserve">Learn basics of Homeopathy, Hydrotherapy and Herbalism that you can use to care for some common health problems for yourself and your family. Learn how these healing modality related and different from each other and what a trained practitioner can do with them to help in more significant situations.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none</w:t>
            </w:r>
          </w:p>
        </w:tc>
        <w:tc>
          <w:tcPr>
            <w:tcW w:w="1500" w:type="dxa"/>
          </w:tcPr>
          <w:p>
            <w:pPr>
              <w:pStyle w:val="tableText"/>
            </w:pPr>
            <w:r>
              <w:rPr>
                <w:rStyle w:val="TableHdrStyle"/>
              </w:rPr>
              <w:t xml:space="preserve">Id Number</w:t>
            </w:r>
          </w:p>
        </w:tc>
        <w:tc>
          <w:tcPr>
            <w:tcW w:w="3250" w:type="dxa"/>
          </w:tcPr>
          <w:p>
            <w:pPr>
              <w:pStyle w:val="tableText"/>
            </w:pPr>
            <w:r>
              <w:rPr/>
              <w:t xml:space="preserve">#101</w:t>
            </w:r>
          </w:p>
        </w:tc>
      </w:tr>
    </w:tbl>
    <w:p>
      <w:pPr>
        <w:pStyle w:val="titleTab"/>
      </w:pPr>
      <w:r>
        <w:rPr>
          <w:color w:val="751aff"/>
          <w:sz w:val="32"/>
          <w:szCs w:val="32"/>
          <w:b/>
        </w:rPr>
        <w:t xml:space="preserve">Perceiving What's There: A Walk in the Woods	Workshop</w:t>
      </w:r>
    </w:p>
    <w:p>
      <w:pPr/>
      <w:r>
        <w:rPr/>
        <w:t xml:space="preserve">Let's take a walk in the woods and up a hill to see what we can see (and hear, feel, smell, perhaps taste). There are many wonderful, beautiful and fascinating moments around us in nature. Unfortunately, we are often not paying attention to them. Open your awareness to what is happening around you right now with all your senses and record it in some way. I write haiku poems, but you could write prose notes, do a sketch or describe what you see out loud as a way of increasing your awareness.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Out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[This workshop is just with me, not Anya.]</w:t>
            </w:r>
          </w:p>
        </w:tc>
        <w:tc>
          <w:tcPr>
            <w:tcW w:w="1500" w:type="dxa"/>
          </w:tcPr>
          <w:p>
            <w:pPr>
              <w:pStyle w:val="tableText"/>
            </w:pPr>
            <w:r>
              <w:rPr>
                <w:rStyle w:val="TableHdrStyle"/>
              </w:rPr>
              <w:t xml:space="preserve">Id Number</w:t>
            </w:r>
          </w:p>
        </w:tc>
        <w:tc>
          <w:tcPr>
            <w:tcW w:w="3250" w:type="dxa"/>
          </w:tcPr>
          <w:p>
            <w:pPr>
              <w:pStyle w:val="tableText"/>
            </w:pPr>
            <w:r>
              <w:rPr/>
              <w:t xml:space="preserve">#102</w:t>
            </w:r>
          </w:p>
        </w:tc>
      </w:tr>
    </w:tbl>
    <w:p>
      <w:r>
        <w:br w:type="page"/>
      </w:r>
    </w:p>
    <w:p>
      <w:pPr>
        <w:pStyle w:val="titleTab"/>
      </w:pPr>
      <w:r>
        <w:rPr>
          <w:color w:val="0040ff"/>
          <w:sz w:val="32"/>
          <w:szCs w:val="32"/>
          <w:b/>
        </w:rPr>
        <w:t xml:space="preserve">Gaianne Jenkins	Redleaf</w:t>
      </w:r>
    </w:p>
    <w:p>
      <w:pPr/>
      <w:r>
        <w:rPr/>
        <w:t xml:space="preserve">Lunar Metonic Calendar and Harmonies of the Sky  
PRESENTER:  Redleaf  
SUMMARY:  
The 19-year harmony of the phases of the Moon and the seasons of the year was observed in ancient times, and that knowledge was preserved right through the Middle Ages.  We adapt the Gregorian Calendar (the calendar we use in everyday life) to this harmony and thus create a perpetual calendar that uses the 19-cycle to predict lunar phases easily.  
DESCRIPTION:  
Every nineteen years the same lunar phases repeat at the same time of year.  We look at why this is and how it works.  This gives the structure of the perpetual calendar, which is a physical object we use to find lunar phases.  Copies of the perpetual calendar are part of the workshop.  
GOALS:  
1)  To get the feel for harmonies of the sky and
2)  Find lunar phases easily, in order to
3)  Bring lunar rhythms into our lives.  
BIO:  
Redleaf was introduced to the craft some decades ago, studying with Boneblossom, a student of Starhawk.  Her background includes African drumming and Middle Eastern dance (bellydance).  The current workshop comes out of her study of paleo-astronomy and a presentation for the Astronomical Society of New Haven at the Connecticut Star Party in 2016.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Not in morning.  Afternoon or evening is good.  An hour to an hour an a half is sufficient.  </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newhavenuu@sbcglobal.net</w:t>
            </w:r>
          </w:p>
        </w:tc>
        <w:tc>
          <w:tcPr>
            <w:tcW w:w="1500" w:type="dxa"/>
          </w:tcPr>
          <w:p>
            <w:pPr>
              <w:pStyle w:val="tableText"/>
            </w:pPr>
            <w:r>
              <w:rPr>
                <w:rStyle w:val="TableHdrStyle"/>
              </w:rPr>
              <w:t xml:space="preserve">Phone</w:t>
            </w:r>
          </w:p>
        </w:tc>
        <w:tc>
          <w:tcPr>
            <w:tcW w:w="3250" w:type="dxa"/>
          </w:tcPr>
          <w:p>
            <w:pPr>
              <w:pStyle w:val="tableText"/>
            </w:pPr>
            <w:r>
              <w:rPr/>
              <w:t xml:space="preserve">(203) 562-4410</w:t>
            </w:r>
          </w:p>
        </w:tc>
      </w:tr>
    </w:tbl>
    <w:p>
      <w:pPr>
        <w:pStyle w:val="titleTab"/>
      </w:pPr>
      <w:r>
        <w:rPr>
          <w:color w:val="751aff"/>
          <w:sz w:val="32"/>
          <w:szCs w:val="32"/>
          <w:b/>
        </w:rPr>
        <w:t xml:space="preserve">Lunar Metonic Calendar and Harmonies of the Sky	Workshop</w:t>
      </w:r>
    </w:p>
    <w:p>
      <w:pPr/>
      <w:r>
        <w:rPr/>
        <w:t xml:space="preserve">Lunar Metonic Calendar and Harmonies of the Sky  
PRESENTER:  Redleaf  
SUMMARY:  
The 19-year harmony of the phases of the Moon and the seasons of the year was observed in ancient times, and that knowledge was preserved right through the Middle Ages.  We adapt the Gregorian Calendar (the calendar we use in everyday life) to this harmony and thus create a perpetual calendar that uses the 19-cycle to predict lunar phases easily.  
DESCRIPTION:  
Every nineteen years the same lunar phases repeat at the same time of year.  We look at why this is and how it works.  This gives the structure of the perpetual calendar, which is a physical object we use to find lunar phases.  Copies of the perpetual calendar are part of the workshop.  
GOALS:  
1)  To get the feel for harmonies of the sky and
2)  Find lunar phases easily, in order to
3)  Bring lunar rhythms into our lives.  
BIO:  
Redleaf was introduced to the craft some decades ago, studying with Boneblossom, a student of Starhawk.  Her background includes African drumming and Middle Eastern dance (bellydance).  The current workshop comes out of her study of paleo-astronomy and a presentation for the Astronomical Society of New Haven at the Connecticut Star Party in 2016.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#71</w:t>
            </w:r>
          </w:p>
        </w:tc>
      </w:tr>
    </w:tbl>
    <w:p>
      <w:r>
        <w:br w:type="page"/>
      </w:r>
    </w:p>
    <w:p>
      <w:pPr>
        <w:pStyle w:val="titleTab"/>
      </w:pPr>
      <w:r>
        <w:rPr>
          <w:color w:val="0040ff"/>
          <w:sz w:val="32"/>
          <w:szCs w:val="32"/>
          <w:b/>
        </w:rPr>
        <w:t xml:space="preserve">Holly Taylor	Hollis Taylor</w:t>
      </w:r>
    </w:p>
    <w:p>
      <w:pPr/>
      <w:r>
        <w:rPr/>
        <w:t xml:space="preserve">Hollis Taylor is the Publisher of DiversiTree.org, A Divine Androgyne, and the spiritual being behind Drag King, Izzy Ahee. Hollis identifies as a GenderQueer Transman Dyke politically and personally as a Divine Androgyne, a term Hollis uses to describe a spiritual experience with their political gender identity. Hollis Taylor offers a variety of programs that are all 100% inclusive for all people of all identities and they are passionate about creating space for gender non binary people.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The panel should be held later in the event so I can plug in the community as panel members</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WedNite</w:t>
            </w:r>
          </w:p>
        </w:tc>
        <w:tc>
          <w:tcPr>
            <w:tcW w:w="1500" w:type="dxa"/>
          </w:tcPr>
          <w:p>
            <w:pPr>
              <w:pStyle w:val="tableText"/>
            </w:pPr>
            <w:r>
              <w:rPr>
                <w:rStyle w:val="TableHdrStyle"/>
              </w:rPr>
              <w:t xml:space="preserve">Last Attended</w:t>
            </w:r>
          </w:p>
        </w:tc>
        <w:tc>
          <w:tcPr>
            <w:tcW w:w="3250" w:type="dxa"/>
          </w:tcPr>
          <w:p>
            <w:pPr>
              <w:pStyle w:val="tableText"/>
            </w:pPr>
            <w:r>
              <w:rPr/>
              <w:t xml:space="preserve">1-3</w:t>
            </w:r>
          </w:p>
        </w:tc>
      </w:tr>
      <w:tr>
        <w:trPr/>
        <w:tc>
          <w:tcPr>
            <w:tcW w:w="1500" w:type="dxa"/>
          </w:tcPr>
          <w:p>
            <w:pPr>
              <w:pStyle w:val="tableText"/>
            </w:pPr>
            <w:r>
              <w:rPr>
                <w:rStyle w:val="TableHdrStyle"/>
              </w:rPr>
              <w:t xml:space="preserve">Email</w:t>
            </w:r>
          </w:p>
        </w:tc>
        <w:tc>
          <w:tcPr>
            <w:tcW w:w="3250" w:type="dxa"/>
          </w:tcPr>
          <w:p>
            <w:pPr>
              <w:pStyle w:val="tableText"/>
            </w:pPr>
            <w:r>
              <w:rPr/>
              <w:t xml:space="preserve">strive4balance@gmail.com</w:t>
            </w:r>
          </w:p>
        </w:tc>
        <w:tc>
          <w:tcPr>
            <w:tcW w:w="1500" w:type="dxa"/>
          </w:tcPr>
          <w:p>
            <w:pPr>
              <w:pStyle w:val="tableText"/>
            </w:pPr>
            <w:r>
              <w:rPr>
                <w:rStyle w:val="TableHdrStyle"/>
              </w:rPr>
              <w:t xml:space="preserve">Phone</w:t>
            </w:r>
          </w:p>
        </w:tc>
        <w:tc>
          <w:tcPr>
            <w:tcW w:w="3250" w:type="dxa"/>
          </w:tcPr>
          <w:p>
            <w:pPr>
              <w:pStyle w:val="tableText"/>
            </w:pPr>
            <w:r>
              <w:rPr/>
              <w:t xml:space="preserve">7174210316</w:t>
            </w:r>
          </w:p>
        </w:tc>
      </w:tr>
    </w:tbl>
    <w:p>
      <w:pPr>
        <w:pStyle w:val="titleTab"/>
      </w:pPr>
      <w:r>
        <w:rPr>
          <w:color w:val="751aff"/>
          <w:sz w:val="32"/>
          <w:szCs w:val="32"/>
          <w:b/>
        </w:rPr>
        <w:t xml:space="preserve">What's all this Gender Stuff going on? (90 mins discussion forum and/or community filled panel)	Discussion</w:t>
      </w:r>
    </w:p>
    <w:p>
      <w:pPr/>
      <w:r>
        <w:rPr/>
        <w:t xml:space="preserve">Hollis Taylor sets the stage for a discussion about gender with historic facts about tribes around the world and how they handled gender variance. With a personal deep understand Hollis will present the space and help bring in community members willing to publicly answer questions in an open panel for the entire community to fully understand the gender revolution that is happening around the world. If your interested in being on this panel please see Hollis Taylor at least an hour before. SSpace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Family</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Large space with microphone for panel and person asking a question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#53</w:t>
            </w:r>
          </w:p>
        </w:tc>
      </w:tr>
    </w:tbl>
    <w:p>
      <w:pPr>
        <w:pStyle w:val="titleTab"/>
      </w:pPr>
      <w:r>
        <w:rPr>
          <w:color w:val="751aff"/>
          <w:sz w:val="32"/>
          <w:szCs w:val="32"/>
          <w:b/>
        </w:rPr>
        <w:t xml:space="preserve">Transforming Gender: Dancing Androgyny  (40-60 mins)	Workshop</w:t>
      </w:r>
    </w:p>
    <w:p>
      <w:pPr/>
      <w:r>
        <w:rPr/>
        <w:t xml:space="preserve">Starting in a place of ourselves we go on a drum/dance journey that helps us pull up both our masculine and feminine self, celebrating both equally. Then moving into holding both within ourselves in our personal dance and then with each other. Supported by the Djembe African Rhythms of Bright Hawk. This program is meant for anyone questioning their gender, even if you just want to try it for an hour.  This pair challenges gender norms and opens our eyes to our divine selves.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11+</w:t>
            </w:r>
          </w:p>
        </w:tc>
      </w:tr>
      <w:tr>
        <w:trPr/>
        <w:tc>
          <w:tcPr>
            <w:tcW w:w="1500" w:type="dxa"/>
          </w:tcPr>
          <w:p>
            <w:pPr>
              <w:pStyle w:val="tableText"/>
            </w:pPr>
            <w:r>
              <w:rPr>
                <w:rStyle w:val="TableHdrStyle"/>
              </w:rPr>
              <w:t xml:space="preserve">Time Pref.</w:t>
            </w:r>
          </w:p>
        </w:tc>
        <w:tc>
          <w:tcPr>
            <w:tcW w:w="3250" w:type="dxa"/>
          </w:tcPr>
          <w:p>
            <w:pPr>
              <w:pStyle w:val="tableText"/>
            </w:pPr>
            <w:r>
              <w:rPr/>
              <w:t xml:space="preserve">60 mins because its a heavy dance class</w:t>
            </w:r>
          </w:p>
        </w:tc>
        <w:tc>
          <w:tcPr>
            <w:tcW w:w="1500" w:type="dxa"/>
          </w:tcPr>
          <w:p>
            <w:pPr>
              <w:pStyle w:val="tableText"/>
            </w:pPr>
            <w:r>
              <w:rPr>
                <w:rStyle w:val="TableHdrStyle"/>
              </w:rPr>
              <w:t xml:space="preserve">Space Pref.</w:t>
            </w:r>
          </w:p>
        </w:tc>
        <w:tc>
          <w:tcPr>
            <w:tcW w:w="3250" w:type="dxa"/>
          </w:tcPr>
          <w:p>
            <w:pPr>
              <w:pStyle w:val="tableText"/>
            </w:pPr>
            <w:r>
              <w:rPr/>
              <w:t xml:space="preserve">Important is that BH is drumming Djembe &amp; Flat dance space - Fire Circle Daylight hours is perfect space</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#54</w:t>
            </w:r>
          </w:p>
        </w:tc>
      </w:tr>
    </w:tbl>
    <w:p>
      <w:pPr>
        <w:pStyle w:val="titleTab"/>
      </w:pPr>
      <w:r>
        <w:rPr>
          <w:color w:val="751aff"/>
          <w:sz w:val="32"/>
          <w:szCs w:val="32"/>
          <w:b/>
        </w:rPr>
        <w:t xml:space="preserve">A Peace Pipe Ceremony with a Divine Androgyne	Ritual</w:t>
      </w:r>
    </w:p>
    <w:p>
      <w:pPr/>
      <w:r>
        <w:rPr/>
        <w:t xml:space="preserve">Divine Androgyne, brings forth a sacred peace pipe for the Rainbow Tribe blessed by the Myan Tradition. This Peace Pipe Ceremony is intended to help Gender Variant people connect with their Divinely Led Purpose &amp; message. We will connect as a group of gender variant people all on a path who have crossed paths in order to learn from one and other. This ceremony is sacredly intentionally meant to wake up what you already know inside. Smoking is not necessary but will be of sacred herbs &amp; flowers.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18+</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Preffered Sacred Space, alters are perfect.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#55</w:t>
            </w:r>
          </w:p>
        </w:tc>
      </w:tr>
    </w:tbl>
    <w:p>
      <w:pPr>
        <w:pStyle w:val="titleTab"/>
      </w:pPr>
      <w:r>
        <w:rPr>
          <w:color w:val="751aff"/>
          <w:sz w:val="32"/>
          <w:szCs w:val="32"/>
          <w:b/>
        </w:rPr>
        <w:t xml:space="preserve">Gender Inclusive Ritual	Ritual</w:t>
      </w:r>
    </w:p>
    <w:p>
      <w:pPr/>
      <w:r>
        <w:rPr/>
        <w:t xml:space="preserve">A ritual that could be part of the event at large that would include four expressions of the divine, with the calling in of "Male/Female/Both/Neither" - This ritual could be in the theme of any part of the event but could certainly include wisdom about gender expressions. Offering my services in helping to organize a ritual team that would include these four expressions of the divine as a "Gender Inclusive Ritual"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Family</w:t>
            </w:r>
          </w:p>
        </w:tc>
      </w:tr>
      <w:tr>
        <w:trPr/>
        <w:tc>
          <w:tcPr>
            <w:tcW w:w="1500" w:type="dxa"/>
          </w:tcPr>
          <w:p>
            <w:pPr>
              <w:pStyle w:val="tableText"/>
            </w:pPr>
            <w:r>
              <w:rPr>
                <w:rStyle w:val="TableHdrStyle"/>
              </w:rPr>
              <w:t xml:space="preserve">Time Pref.</w:t>
            </w:r>
          </w:p>
        </w:tc>
        <w:tc>
          <w:tcPr>
            <w:tcW w:w="3250" w:type="dxa"/>
          </w:tcPr>
          <w:p>
            <w:pPr>
              <w:pStyle w:val="tableText"/>
            </w:pPr>
            <w:r>
              <w:rPr/>
              <w:t xml:space="preserve">Depends on the ritual, but a way of calling in the divinity</w:t>
            </w:r>
          </w:p>
        </w:tc>
        <w:tc>
          <w:tcPr>
            <w:tcW w:w="1500" w:type="dxa"/>
          </w:tcPr>
          <w:p>
            <w:pPr>
              <w:pStyle w:val="tableText"/>
            </w:pPr>
            <w:r>
              <w:rPr>
                <w:rStyle w:val="TableHdrStyle"/>
              </w:rPr>
              <w:t xml:space="preserve">Space Pref.</w:t>
            </w:r>
          </w:p>
        </w:tc>
        <w:tc>
          <w:tcPr>
            <w:tcW w:w="3250" w:type="dxa"/>
          </w:tcPr>
          <w:p>
            <w:pPr>
              <w:pStyle w:val="tableText"/>
            </w:pPr>
            <w:r>
              <w:rPr/>
              <w:t xml:space="preserve">PreferOut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#56</w:t>
            </w:r>
          </w:p>
        </w:tc>
      </w:tr>
    </w:tbl>
    <w:p>
      <w:r>
        <w:br w:type="page"/>
      </w:r>
    </w:p>
    <w:p>
      <w:pPr>
        <w:pStyle w:val="titleTab"/>
      </w:pPr>
      <w:r>
        <w:rPr>
          <w:color w:val="0040ff"/>
          <w:sz w:val="32"/>
          <w:szCs w:val="32"/>
          <w:b/>
        </w:rPr>
        <w:t xml:space="preserve">James Midgett	Giariel Foxwood</w:t>
      </w:r>
    </w:p>
    <w:p>
      <w:pPr/>
      <w:r>
        <w:rPr/>
        <w:t xml:space="preserve">Giariel Foxwood is a queer witch, presenter, and priest of the Foxwood tradition. Giariel is also an apprentice in Faery Seership, and coordinator for the House of Brigh. Using the techniques, folklore, and practices of Witchery, Faery Seership, and Southern Conjure practices, Giariel has devoted a lifetime of spiritual practice to helping others come into direct relationship and communion with their ancestral spirits, the spirits of nature, and the natures of their spirit.</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giariel.foxwood@gmail.com</w:t>
            </w:r>
          </w:p>
        </w:tc>
        <w:tc>
          <w:tcPr>
            <w:tcW w:w="1500" w:type="dxa"/>
          </w:tcPr>
          <w:p>
            <w:pPr>
              <w:pStyle w:val="tableText"/>
            </w:pPr>
            <w:r>
              <w:rPr>
                <w:rStyle w:val="TableHdrStyle"/>
              </w:rPr>
              <w:t xml:space="preserve">Phone</w:t>
            </w:r>
          </w:p>
        </w:tc>
        <w:tc>
          <w:tcPr>
            <w:tcW w:w="3250" w:type="dxa"/>
          </w:tcPr>
          <w:p>
            <w:pPr>
              <w:pStyle w:val="tableText"/>
            </w:pPr>
            <w:r>
              <w:rPr/>
              <w:t xml:space="preserve">202-445-3400</w:t>
            </w:r>
          </w:p>
        </w:tc>
      </w:tr>
    </w:tbl>
    <w:p>
      <w:pPr>
        <w:pStyle w:val="titleTab"/>
      </w:pPr>
      <w:r>
        <w:rPr>
          <w:color w:val="0040ff"/>
          <w:sz w:val="32"/>
          <w:szCs w:val="32"/>
          <w:b/>
        </w:rPr>
        <w:t xml:space="preserve">Jodi Clark	Frithbjorn</w:t>
      </w:r>
    </w:p>
    <w:p>
      <w:pPr/>
      <w:r>
        <w:rPr/>
        <w:t xml:space="preserve">Frithbjorn is an experiential educator, facilitator, and community builder. She has a passion for sacred play and how these shared experiences held in spaces, committed to openness, curiosity, and joy, "seeing and being seen" can lead to powerful individual and group transformation and healing. Frithbjorn currently serves as the Lawspeaker for the Heathen Kindred, Chase Hill Folk, in Southeastern, VT. Chase Hill Folk gifted her name to her, meaning "frith bear".</w:t>
      </w:r>
    </w:p>
    <w:p>
      <w:pPr>
        <w:pStyle w:val="titleTab"/>
      </w:pPr>
      <w:r>
        <w:rPr>
          <w:color w:val="751aff"/>
          <w:sz w:val="32"/>
          <w:szCs w:val="32"/>
          <w:b/>
        </w:rPr>
        <w:t xml:space="preserve">Queering the Circle	Affinity</w:t>
      </w:r>
    </w:p>
    <w:p>
      <w:pPr/>
      <w:r>
        <w:rPr/>
        <w:t xml:space="preserve">In Queering the Circle, we build a safe container to discuss and celebrate Queerness in Pagan Community.  We'll share ideas and experiences of queerness and dip our toes into the deep waters of integrating Queer expression into our individual spiritual paths. This year, our focus will be an exploration of gender variance and the role of gender identity in our spiritual practice. All are welcome! When discussing the nature of human sexual expression, conversations may become sexual in nature.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The time allotted for Affinity Groups</w:t>
            </w:r>
          </w:p>
        </w:tc>
        <w:tc>
          <w:tcPr>
            <w:tcW w:w="1500" w:type="dxa"/>
          </w:tcPr>
          <w:p>
            <w:pPr>
              <w:pStyle w:val="tableText"/>
            </w:pPr>
            <w:r>
              <w:rPr>
                <w:rStyle w:val="TableHdrStyle"/>
              </w:rPr>
              <w:t xml:space="preserve">Space Pref.</w:t>
            </w:r>
          </w:p>
        </w:tc>
        <w:tc>
          <w:tcPr>
            <w:tcW w:w="3250" w:type="dxa"/>
          </w:tcPr>
          <w:p>
            <w:pPr>
              <w:pStyle w:val="tableText"/>
            </w:pPr>
            <w:r>
              <w:rPr/>
              <w:t xml:space="preserve">We were forced to relocate to the tents outside dining hall last year due to numbers of participants, so any inside space that will allow for the size (15-20+) would be fine.</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N/A</w:t>
            </w:r>
          </w:p>
        </w:tc>
        <w:tc>
          <w:tcPr>
            <w:tcW w:w="1500" w:type="dxa"/>
          </w:tcPr>
          <w:p>
            <w:pPr>
              <w:pStyle w:val="tableText"/>
            </w:pPr>
            <w:r>
              <w:rPr>
                <w:rStyle w:val="TableHdrStyle"/>
              </w:rPr>
              <w:t xml:space="preserve">Id Number</w:t>
            </w:r>
          </w:p>
        </w:tc>
        <w:tc>
          <w:tcPr>
            <w:tcW w:w="3250" w:type="dxa"/>
          </w:tcPr>
          <w:p>
            <w:pPr>
              <w:pStyle w:val="tableText"/>
            </w:pPr>
            <w:r>
              <w:rPr/>
              <w:t xml:space="preserve">#99</w:t>
            </w:r>
          </w:p>
        </w:tc>
      </w:tr>
    </w:tbl>
    <w:p>
      <w:pPr>
        <w:pStyle w:val="titleTab"/>
      </w:pPr>
      <w:r>
        <w:rPr>
          <w:color w:val="751aff"/>
          <w:sz w:val="32"/>
          <w:szCs w:val="32"/>
          <w:b/>
        </w:rPr>
        <w:t xml:space="preserve">The Reweaving Ritual: A Healing Transformation Ritual	Ritual</w:t>
      </w:r>
    </w:p>
    <w:p>
      <w:pPr/>
      <w:r>
        <w:rPr/>
        <w:t xml:space="preserve">This ritual will create sacred space for seeing, sharing, and healing the parts of ourselves that hold us back from embodying our powers and gifts. Bring an item of clothing or accessory you are willing to sacrifice for the ritual. This will represent the aspect of yourself you wish to have transformed and seen. You will then select a new "power" item to don that will allow you to be more fully seen, in your strength, in your beauty, and in your magic.</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N/A</w:t>
            </w:r>
          </w:p>
        </w:tc>
        <w:tc>
          <w:tcPr>
            <w:tcW w:w="1500" w:type="dxa"/>
          </w:tcPr>
          <w:p>
            <w:pPr>
              <w:pStyle w:val="tableText"/>
            </w:pPr>
            <w:r>
              <w:rPr>
                <w:rStyle w:val="TableHdrStyle"/>
              </w:rPr>
              <w:t xml:space="preserve">Id Number</w:t>
            </w:r>
          </w:p>
        </w:tc>
        <w:tc>
          <w:tcPr>
            <w:tcW w:w="3250" w:type="dxa"/>
          </w:tcPr>
          <w:p>
            <w:pPr>
              <w:pStyle w:val="tableText"/>
            </w:pPr>
            <w:r>
              <w:rPr/>
              <w:t xml:space="preserve">#100</w:t>
            </w:r>
          </w:p>
        </w:tc>
      </w:tr>
    </w:tbl>
    <w:p>
      <w:r>
        <w:br w:type="page"/>
      </w:r>
    </w:p>
    <w:p>
      <w:pPr>
        <w:pStyle w:val="titleTab"/>
      </w:pPr>
      <w:r>
        <w:rPr>
          <w:color w:val="0040ff"/>
          <w:sz w:val="32"/>
          <w:szCs w:val="32"/>
          <w:b/>
        </w:rPr>
        <w:t xml:space="preserve">James Midgett	Giariel Foxwood</w:t>
      </w:r>
    </w:p>
    <w:p>
      <w:pPr/>
      <w:r>
        <w:rPr/>
        <w:t xml:space="preserve">Previously submitted</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This proposal is a replacement for a previously submitted proposal: The Reweaving Ritual: A Healing </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giariel.foxwood@gmail.com</w:t>
            </w:r>
          </w:p>
        </w:tc>
        <w:tc>
          <w:tcPr>
            <w:tcW w:w="1500" w:type="dxa"/>
          </w:tcPr>
          <w:p>
            <w:pPr>
              <w:pStyle w:val="tableText"/>
            </w:pPr>
            <w:r>
              <w:rPr>
                <w:rStyle w:val="TableHdrStyle"/>
              </w:rPr>
              <w:t xml:space="preserve">Phone</w:t>
            </w:r>
          </w:p>
        </w:tc>
        <w:tc>
          <w:tcPr>
            <w:tcW w:w="3250" w:type="dxa"/>
          </w:tcPr>
          <w:p>
            <w:pPr>
              <w:pStyle w:val="tableText"/>
            </w:pPr>
            <w:r>
              <w:rPr/>
              <w:t xml:space="preserve">202-445-3400</w:t>
            </w:r>
          </w:p>
        </w:tc>
      </w:tr>
    </w:tbl>
    <w:p>
      <w:pPr>
        <w:pStyle w:val="titleTab"/>
      </w:pPr>
      <w:r>
        <w:rPr>
          <w:color w:val="0040ff"/>
          <w:sz w:val="32"/>
          <w:szCs w:val="32"/>
          <w:b/>
        </w:rPr>
        <w:t xml:space="preserve">Jodi Clark	Frithbjorn</w:t>
      </w:r>
    </w:p>
    <w:p>
      <w:pPr/>
      <w:r>
        <w:rPr/>
        <w:t xml:space="preserve">Previously submitted</w:t>
      </w:r>
    </w:p>
    <w:p>
      <w:pPr>
        <w:pStyle w:val="titleTab"/>
      </w:pPr>
      <w:r>
        <w:rPr>
          <w:color w:val="751aff"/>
          <w:sz w:val="32"/>
          <w:szCs w:val="32"/>
          <w:b/>
        </w:rPr>
        <w:t xml:space="preserve">Kindling Your Beauty: A Healing Transformation Ritual	Ritual</w:t>
      </w:r>
    </w:p>
    <w:p>
      <w:pPr/>
      <w:r>
        <w:rPr/>
        <w:t xml:space="preserve">Join us to create sacred space for seeing, sharing, and further embodying what is beautiful in us. We will call upon Freyja, in Her aspect as a goddess of Beauty and Love to guide us in this work. Bring an item of clothing or accessory you deem beautiful that you are willing to sacrifice for the ritual. You will be gifted a new "power" item to don that will allow you to be more fully seen, in your strength, in your beauty, and in your magic.</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1</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none</w:t>
            </w:r>
          </w:p>
        </w:tc>
        <w:tc>
          <w:tcPr>
            <w:tcW w:w="1500" w:type="dxa"/>
          </w:tcPr>
          <w:p>
            <w:pPr>
              <w:pStyle w:val="tableText"/>
            </w:pPr>
            <w:r>
              <w:rPr>
                <w:rStyle w:val="TableHdrStyle"/>
              </w:rPr>
              <w:t xml:space="preserve">Id Number</w:t>
            </w:r>
          </w:p>
        </w:tc>
        <w:tc>
          <w:tcPr>
            <w:tcW w:w="3250" w:type="dxa"/>
          </w:tcPr>
          <w:p>
            <w:pPr>
              <w:pStyle w:val="tableText"/>
            </w:pPr>
            <w:r>
              <w:rPr/>
              <w:t xml:space="preserve">#114</w:t>
            </w:r>
          </w:p>
        </w:tc>
      </w:tr>
    </w:tbl>
    <w:p>
      <w:r>
        <w:br w:type="page"/>
      </w:r>
    </w:p>
    <w:p>
      <w:pPr>
        <w:pStyle w:val="titleTab"/>
      </w:pPr>
      <w:r>
        <w:rPr>
          <w:color w:val="0040ff"/>
          <w:sz w:val="32"/>
          <w:szCs w:val="32"/>
          <w:b/>
        </w:rPr>
        <w:t xml:space="preserve">Jane Sibley	Jane Sibley</w:t>
      </w:r>
    </w:p>
    <w:p>
      <w:pPr/>
      <w:r>
        <w:rPr/>
        <w:t xml:space="preserve">﻿	Jane T. Sibley, Ph.D., is a specialist in Norse folklore &amp; runes, and has been a
presenter at many Pagan conferences for decades. She has presented Intensives at Rites of Spring as well as classes at Feast of Lights &amp; as a Clan leader at Twilight Covening. Was co-founder of Changing Times-Changing Worlds, a metaphysical conference, &amp; hosts MithraCon, focusing on Mithraism and other cults in the Roman Empire. Her books are available at her merchant booth,along with her spices and lots more.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presentations after breakfast and before lunch, please. Held in Blackfoot.</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jrsibley@snet.net</w:t>
            </w:r>
          </w:p>
        </w:tc>
        <w:tc>
          <w:tcPr>
            <w:tcW w:w="1500" w:type="dxa"/>
          </w:tcPr>
          <w:p>
            <w:pPr>
              <w:pStyle w:val="tableText"/>
            </w:pPr>
            <w:r>
              <w:rPr>
                <w:rStyle w:val="TableHdrStyle"/>
              </w:rPr>
              <w:t xml:space="preserve">Phone</w:t>
            </w:r>
          </w:p>
        </w:tc>
        <w:tc>
          <w:tcPr>
            <w:tcW w:w="3250" w:type="dxa"/>
          </w:tcPr>
          <w:p>
            <w:pPr>
              <w:pStyle w:val="tableText"/>
            </w:pPr>
            <w:r>
              <w:rPr/>
              <w:t xml:space="preserve">(860) 345-0949</w:t>
            </w:r>
          </w:p>
        </w:tc>
      </w:tr>
    </w:tbl>
    <w:p>
      <w:pPr>
        <w:pStyle w:val="titleTab"/>
      </w:pPr>
      <w:r>
        <w:rPr>
          <w:color w:val="751aff"/>
          <w:sz w:val="32"/>
          <w:szCs w:val="32"/>
          <w:b/>
        </w:rPr>
        <w:t xml:space="preserve">Sámi Lore Intensive 1: Gods, Goddesses, and Supernatural beings	Intensive</w:t>
      </w:r>
    </w:p>
    <w:p>
      <w:pPr/>
      <w:r>
        <w:rPr/>
        <w:t xml:space="preserve">﻿  The Sámi (Lapp) pantheon. There are many supernatural beings, gods, goddesses, bears,fish, birds, and more in the Sámi world. In this class, we will explore their various roles, powers,and relationships to the human world.
Note: will need whiteboard and viable markers, as well as an eraser for the entire Intensive program.</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Family</w:t>
            </w:r>
          </w:p>
        </w:tc>
      </w:tr>
      <w:tr>
        <w:trPr/>
        <w:tc>
          <w:tcPr>
            <w:tcW w:w="1500" w:type="dxa"/>
          </w:tcPr>
          <w:p>
            <w:pPr>
              <w:pStyle w:val="tableText"/>
            </w:pPr>
            <w:r>
              <w:rPr>
                <w:rStyle w:val="TableHdrStyle"/>
              </w:rPr>
              <w:t xml:space="preserve">Time Pref.</w:t>
            </w:r>
          </w:p>
        </w:tc>
        <w:tc>
          <w:tcPr>
            <w:tcW w:w="3250" w:type="dxa"/>
          </w:tcPr>
          <w:p>
            <w:pPr>
              <w:pStyle w:val="tableText"/>
            </w:pPr>
            <w:r>
              <w:rPr/>
              <w:t xml:space="preserve">between breakfast and lunch, ideally in Blackfoot</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#48</w:t>
            </w:r>
          </w:p>
        </w:tc>
      </w:tr>
    </w:tbl>
    <w:p>
      <w:pPr>
        <w:pStyle w:val="titleTab"/>
      </w:pPr>
      <w:r>
        <w:rPr>
          <w:color w:val="751aff"/>
          <w:sz w:val="32"/>
          <w:szCs w:val="32"/>
          <w:b/>
        </w:rPr>
        <w:t xml:space="preserve">Sámi Lore Intensive 2: The Sámi drum, its markings, and meanings	Intensive</w:t>
      </w:r>
    </w:p>
    <w:p>
      <w:pPr/>
      <w:r>
        <w:rPr/>
        <w:t xml:space="preserve">The Sámi shaman drum (gōvadas)is an egg-shaped frame drum, decorated
with depictions of various Powers, places, and items painted on the head with the juice of
chewed alder bark. The noaidde (shaman) beats on it with an arpa, a T-shaped beater, to
determine the path (physical or metaphysical) which the people should take.
Note: will need whiteboard and good markers, as well as an eraser</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Family</w:t>
            </w:r>
          </w:p>
        </w:tc>
      </w:tr>
      <w:tr>
        <w:trPr/>
        <w:tc>
          <w:tcPr>
            <w:tcW w:w="1500" w:type="dxa"/>
          </w:tcPr>
          <w:p>
            <w:pPr>
              <w:pStyle w:val="tableText"/>
            </w:pPr>
            <w:r>
              <w:rPr>
                <w:rStyle w:val="TableHdrStyle"/>
              </w:rPr>
              <w:t xml:space="preserve">Time Pref.</w:t>
            </w:r>
          </w:p>
        </w:tc>
        <w:tc>
          <w:tcPr>
            <w:tcW w:w="3250" w:type="dxa"/>
          </w:tcPr>
          <w:p>
            <w:pPr>
              <w:pStyle w:val="tableText"/>
            </w:pPr>
            <w:r>
              <w:rPr/>
              <w:t xml:space="preserve">between breakfast and lunch, ideally in Blackfoot</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#49</w:t>
            </w:r>
          </w:p>
        </w:tc>
      </w:tr>
    </w:tbl>
    <w:p>
      <w:pPr>
        <w:pStyle w:val="titleTab"/>
      </w:pPr>
      <w:r>
        <w:rPr>
          <w:color w:val="751aff"/>
          <w:sz w:val="32"/>
          <w:szCs w:val="32"/>
          <w:b/>
        </w:rPr>
        <w:t xml:space="preserve">Sámi Lore Intensive 3: The Seasons &amp; rituals of the Sámi year 	Intensive</w:t>
      </w:r>
    </w:p>
    <w:p>
      <w:pPr/>
      <w:r>
        <w:rPr/>
        <w:t xml:space="preserve"> ﻿The Sámi had eight seasons, determined by the reindeer, and not by the sun. We will explore each season with reference to the reindeer and ritual practices. Also, there are “as needed” rituals such as combating disease or death, fighting off undesired magical attacks by supernatural beings or humans.
Note: will need whiteboard and good markers and eraser</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Family</w:t>
            </w:r>
          </w:p>
        </w:tc>
      </w:tr>
      <w:tr>
        <w:trPr/>
        <w:tc>
          <w:tcPr>
            <w:tcW w:w="1500" w:type="dxa"/>
          </w:tcPr>
          <w:p>
            <w:pPr>
              <w:pStyle w:val="tableText"/>
            </w:pPr>
            <w:r>
              <w:rPr>
                <w:rStyle w:val="TableHdrStyle"/>
              </w:rPr>
              <w:t xml:space="preserve">Time Pref.</w:t>
            </w:r>
          </w:p>
        </w:tc>
        <w:tc>
          <w:tcPr>
            <w:tcW w:w="3250" w:type="dxa"/>
          </w:tcPr>
          <w:p>
            <w:pPr>
              <w:pStyle w:val="tableText"/>
            </w:pPr>
            <w:r>
              <w:rPr/>
              <w:t xml:space="preserve">Between breakfast and lunch, ideally in Blackfoot</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#50</w:t>
            </w:r>
          </w:p>
        </w:tc>
      </w:tr>
    </w:tbl>
    <w:p>
      <w:pPr>
        <w:pStyle w:val="titleTab"/>
      </w:pPr>
      <w:r>
        <w:rPr>
          <w:color w:val="751aff"/>
          <w:sz w:val="32"/>
          <w:szCs w:val="32"/>
          <w:b/>
        </w:rPr>
        <w:t xml:space="preserve">Sámi Lore Intensive 4: Sámi-Norse cultural and ritual interactions	Intensive</w:t>
      </w:r>
    </w:p>
    <w:p>
      <w:pPr/>
      <w:r>
        <w:rPr/>
        <w:t xml:space="preserve">﻿ More than a few things percolated between the Sámi and the Norse. This includes gods, god names, magic, ritual and medical practices and tools, as well as ritual locations/setups. These were general knowledge among the rural folks, but not necessarily among the elite and urban types. 
Note: will need whiteboard and good markers, as well as an eraser</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Family</w:t>
            </w:r>
          </w:p>
        </w:tc>
      </w:tr>
      <w:tr>
        <w:trPr/>
        <w:tc>
          <w:tcPr>
            <w:tcW w:w="1500" w:type="dxa"/>
          </w:tcPr>
          <w:p>
            <w:pPr>
              <w:pStyle w:val="tableText"/>
            </w:pPr>
            <w:r>
              <w:rPr>
                <w:rStyle w:val="TableHdrStyle"/>
              </w:rPr>
              <w:t xml:space="preserve">Time Pref.</w:t>
            </w:r>
          </w:p>
        </w:tc>
        <w:tc>
          <w:tcPr>
            <w:tcW w:w="3250" w:type="dxa"/>
          </w:tcPr>
          <w:p>
            <w:pPr>
              <w:pStyle w:val="tableText"/>
            </w:pPr>
            <w:r>
              <w:rPr/>
              <w:t xml:space="preserve">Between breakfast and lunch, ideally in Blackfoot</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#51</w:t>
            </w:r>
          </w:p>
        </w:tc>
      </w:tr>
    </w:tbl>
    <w:p>
      <w:r>
        <w:br w:type="page"/>
      </w:r>
    </w:p>
    <w:p>
      <w:pPr>
        <w:pStyle w:val="titleTab"/>
      </w:pPr>
      <w:r>
        <w:rPr>
          <w:color w:val="0040ff"/>
          <w:sz w:val="32"/>
          <w:szCs w:val="32"/>
          <w:b/>
        </w:rPr>
        <w:t xml:space="preserve">Jimi Two Feathers	A conversation about Race</w:t>
      </w:r>
    </w:p>
    <w:p>
      <w:pPr/>
      <w:r>
        <w:rPr/>
        <w:t xml:space="preserve">From bringing forward understanding of the Native American and African American experience to leadership in community organizing, Jimi brings a synthesis of activism, education, and dialogue to his over forty years of racial activism.In addition, he was embedded with the Occupy Boston Movement as an observer of sexism, racism, and class-ism in the movement, and participated in a power analysis of the movement. His organizational work includes serving on the board of Community Change Inc. Boston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please not early in the morning</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jimi@earthdrum.com</w:t>
            </w:r>
          </w:p>
        </w:tc>
        <w:tc>
          <w:tcPr>
            <w:tcW w:w="1500" w:type="dxa"/>
          </w:tcPr>
          <w:p>
            <w:pPr>
              <w:pStyle w:val="tableText"/>
            </w:pPr>
            <w:r>
              <w:rPr>
                <w:rStyle w:val="TableHdrStyle"/>
              </w:rPr>
              <w:t xml:space="preserve">Phone</w:t>
            </w:r>
          </w:p>
        </w:tc>
        <w:tc>
          <w:tcPr>
            <w:tcW w:w="3250" w:type="dxa"/>
          </w:tcPr>
          <w:p>
            <w:pPr>
              <w:pStyle w:val="tableText"/>
            </w:pPr>
            <w:r>
              <w:rPr/>
              <w:t xml:space="preserve">9789857421</w:t>
            </w:r>
          </w:p>
        </w:tc>
      </w:tr>
    </w:tbl>
    <w:p>
      <w:pPr>
        <w:pStyle w:val="titleTab"/>
      </w:pPr>
      <w:r>
        <w:rPr>
          <w:color w:val="751aff"/>
          <w:sz w:val="32"/>
          <w:szCs w:val="32"/>
          <w:b/>
        </w:rPr>
        <w:t xml:space="preserve">A conversation about Race	Discussion</w:t>
      </w:r>
    </w:p>
    <w:p>
      <w:pPr/>
      <w:r>
        <w:rPr/>
        <w:t xml:space="preserve">This last election cycle revealed a lot of racial and class tension in our culture. As a community we know what it is to be marginalized. This is a space for our ROS community to have a chance to check-in and learn more about how this atmosphere affects us, what hope to do about it and what tools we may need moving forward. These issues of race have always been around, but the good news is now they are more in the open and on the surface. Now is an opportunity to work though them and heal.</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would like 2, 1.5 hr slots</w:t>
            </w:r>
          </w:p>
        </w:tc>
        <w:tc>
          <w:tcPr>
            <w:tcW w:w="1500" w:type="dxa"/>
          </w:tcPr>
          <w:p>
            <w:pPr>
              <w:pStyle w:val="tableText"/>
            </w:pPr>
            <w:r>
              <w:rPr>
                <w:rStyle w:val="TableHdrStyle"/>
              </w:rPr>
              <w:t xml:space="preserve">Space Pref.</w:t>
            </w:r>
          </w:p>
        </w:tc>
        <w:tc>
          <w:tcPr>
            <w:tcW w:w="3250" w:type="dxa"/>
          </w:tcPr>
          <w:p>
            <w:pPr>
              <w:pStyle w:val="tableText"/>
            </w:pPr>
            <w:r>
              <w:rPr/>
              <w:t xml:space="preserve">Prefer indside but weather permitting could be outside away from people traffic</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1</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#96</w:t>
            </w:r>
          </w:p>
        </w:tc>
      </w:tr>
    </w:tbl>
    <w:p>
      <w:r>
        <w:br w:type="page"/>
      </w:r>
    </w:p>
    <w:p>
      <w:pPr>
        <w:pStyle w:val="titleTab"/>
      </w:pPr>
      <w:r>
        <w:rPr>
          <w:color w:val="0040ff"/>
          <w:sz w:val="32"/>
          <w:szCs w:val="32"/>
          <w:b/>
        </w:rPr>
        <w:t xml:space="preserve">Juniper Talbot	Juniper Talbot</w:t>
      </w:r>
    </w:p>
    <w:p>
      <w:pPr/>
      <w:r>
        <w:rPr/>
        <w:t xml:space="preserve">JUNIPER TALBOT became a witch in 1982  and is an Elder in Lenai Aine, a Celtic witchcraft coven.  Juniper has toured widely as a professional dancer to teach and perform both traditional and creative dance/rituals.  In 2004, she was chosen as one of the pagan delegates to offer her workshop, “Dancing with the Earth” at the Parliament of World’s Religions in Barcelona.  Juniper co-facilitates a Dream Circle in her home town and offers tarot readings and tarot classes at InSpirit Crystals in MA.</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not Saturday please.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junipertalbot@gmail.com</w:t>
            </w:r>
          </w:p>
        </w:tc>
        <w:tc>
          <w:tcPr>
            <w:tcW w:w="1500" w:type="dxa"/>
          </w:tcPr>
          <w:p>
            <w:pPr>
              <w:pStyle w:val="tableText"/>
            </w:pPr>
            <w:r>
              <w:rPr>
                <w:rStyle w:val="TableHdrStyle"/>
              </w:rPr>
              <w:t xml:space="preserve">Phone</w:t>
            </w:r>
          </w:p>
        </w:tc>
        <w:tc>
          <w:tcPr>
            <w:tcW w:w="3250" w:type="dxa"/>
          </w:tcPr>
          <w:p>
            <w:pPr>
              <w:pStyle w:val="tableText"/>
            </w:pPr>
            <w:r>
              <w:rPr/>
              <w:t xml:space="preserve">413 634-0132</w:t>
            </w:r>
          </w:p>
        </w:tc>
      </w:tr>
    </w:tbl>
    <w:p>
      <w:pPr>
        <w:pStyle w:val="titleTab"/>
      </w:pPr>
      <w:r>
        <w:rPr>
          <w:color w:val="751aff"/>
          <w:sz w:val="32"/>
          <w:szCs w:val="32"/>
          <w:b/>
        </w:rPr>
        <w:t xml:space="preserve">Sacred Circle Dancing	Workshop</w:t>
      </w:r>
    </w:p>
    <w:p>
      <w:pPr/>
      <w:r>
        <w:rPr/>
        <w:t xml:space="preserve">Join us in the simple, joyful, spiritual dances of the circle.  Founded by members of Findhorn Community in Scotland, Sacred Circle Dances draw on the spiritual and community-building traditional dances of many cultures.  In this workshop, we will learn and dance Circle Dances designed to uplift the spirit and deepen our connection to the earth.  Dances range from slow and meditative to playful and lively.  Each dance is taught just before it is done.  No partners or dance experience needed.</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#89</w:t>
            </w:r>
          </w:p>
        </w:tc>
      </w:tr>
    </w:tbl>
    <w:p>
      <w:pPr>
        <w:pStyle w:val="titleTab"/>
      </w:pPr>
      <w:r>
        <w:rPr>
          <w:color w:val="751aff"/>
          <w:sz w:val="32"/>
          <w:szCs w:val="32"/>
          <w:b/>
        </w:rPr>
        <w:t xml:space="preserve">Guising Fire Circle	Ritual</w:t>
      </w:r>
    </w:p>
    <w:p>
      <w:pPr/>
      <w:r>
        <w:rPr/>
        <w:t xml:space="preserve"/>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 hours is probably OK, but I would rather it could go until it is done</w:t>
            </w:r>
          </w:p>
        </w:tc>
        <w:tc>
          <w:tcPr>
            <w:tcW w:w="1500" w:type="dxa"/>
          </w:tcPr>
          <w:p>
            <w:pPr>
              <w:pStyle w:val="tableText"/>
            </w:pPr>
            <w:r>
              <w:rPr>
                <w:rStyle w:val="TableHdrStyle"/>
              </w:rPr>
              <w:t xml:space="preserve">Space Pref.</w:t>
            </w:r>
          </w:p>
        </w:tc>
        <w:tc>
          <w:tcPr>
            <w:tcW w:w="3250" w:type="dxa"/>
          </w:tcPr>
          <w:p>
            <w:pPr>
              <w:pStyle w:val="tableText"/>
            </w:pPr>
            <w:r>
              <w:rPr/>
              <w:t xml:space="preserve"/>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#90</w:t>
            </w:r>
          </w:p>
        </w:tc>
      </w:tr>
    </w:tbl>
    <w:p>
      <w:r>
        <w:br w:type="page"/>
      </w:r>
    </w:p>
    <w:p>
      <w:pPr>
        <w:pStyle w:val="titleTab"/>
      </w:pPr>
      <w:r>
        <w:rPr>
          <w:color w:val="0040ff"/>
          <w:sz w:val="32"/>
          <w:szCs w:val="32"/>
          <w:b/>
        </w:rPr>
        <w:t xml:space="preserve">Kevin Shipman	Orion Foxwood</w:t>
      </w:r>
    </w:p>
    <w:p>
      <w:pPr/>
      <w:r>
        <w:rPr/>
        <w:t xml:space="preserve">Orion Foxwood is a traditional  witch, conjure-man and faery seer; author of “The Faery Teachings” (RJ Stewart Books), “The Tree of Enchantment”, “The Candle and the Crossroads” and "The Flame in the Cauldron" (Weiser Books); founder of the House of Brigh Faery Seership Institute; and, a co-founder of the Folk Magic Festival in NOLA; and, Conjure-Craft; and, Witches in the Woods gatherings in CA. Lover of cats, rocks, plants, trees, faeies, creeks, ancestors, graveyards, earth, life!!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WedNite</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faeryseer@gmail.com</w:t>
            </w:r>
          </w:p>
        </w:tc>
        <w:tc>
          <w:tcPr>
            <w:tcW w:w="1500" w:type="dxa"/>
          </w:tcPr>
          <w:p>
            <w:pPr>
              <w:pStyle w:val="tableText"/>
            </w:pPr>
            <w:r>
              <w:rPr>
                <w:rStyle w:val="TableHdrStyle"/>
              </w:rPr>
              <w:t xml:space="preserve">Phone</w:t>
            </w:r>
          </w:p>
        </w:tc>
        <w:tc>
          <w:tcPr>
            <w:tcW w:w="3250" w:type="dxa"/>
          </w:tcPr>
          <w:p>
            <w:pPr>
              <w:pStyle w:val="tableText"/>
            </w:pPr>
            <w:r>
              <w:rPr/>
              <w:t xml:space="preserve">2405812205</w:t>
            </w:r>
          </w:p>
        </w:tc>
      </w:tr>
    </w:tbl>
    <w:p>
      <w:pPr>
        <w:pStyle w:val="titleTab"/>
      </w:pPr>
      <w:r>
        <w:rPr>
          <w:color w:val="751aff"/>
          <w:sz w:val="32"/>
          <w:szCs w:val="32"/>
          <w:b/>
        </w:rPr>
        <w:t xml:space="preserve">The Potent Power of Faery: The Magic and Mystery of the Elder Faith 	Workshop</w:t>
      </w:r>
    </w:p>
    <w:p>
      <w:pPr/>
      <w:r>
        <w:rPr/>
        <w:t xml:space="preserve">Much of the folkloric faery tradition heralds from the bronze-age. Its roots are deep in the animistic paradigm of the earliest phases of human development, which sees everything- rock, tree, cloud, you and me enlivened by “the life that runs through all things”.  Together we will tune in, open out, and go deep into the realms our ancient ancestors held most holy... the earth's living memory of life's beginnings, to the star-pulsed Ancestors-of-All-Earthlife..a return to Eden- return to Faery.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18+</w:t>
            </w:r>
          </w:p>
        </w:tc>
      </w:tr>
      <w:tr>
        <w:trPr/>
        <w:tc>
          <w:tcPr>
            <w:tcW w:w="1500" w:type="dxa"/>
          </w:tcPr>
          <w:p>
            <w:pPr>
              <w:pStyle w:val="tableText"/>
            </w:pPr>
            <w:r>
              <w:rPr>
                <w:rStyle w:val="TableHdrStyle"/>
              </w:rPr>
              <w:t xml:space="preserve">Time Pref.</w:t>
            </w:r>
          </w:p>
        </w:tc>
        <w:tc>
          <w:tcPr>
            <w:tcW w:w="3250" w:type="dxa"/>
          </w:tcPr>
          <w:p>
            <w:pPr>
              <w:pStyle w:val="tableText"/>
            </w:pPr>
            <w:r>
              <w:rPr/>
              <w:t xml:space="preserve">3</w:t>
            </w:r>
          </w:p>
        </w:tc>
        <w:tc>
          <w:tcPr>
            <w:tcW w:w="1500" w:type="dxa"/>
          </w:tcPr>
          <w:p>
            <w:pPr>
              <w:pStyle w:val="tableText"/>
            </w:pPr>
            <w:r>
              <w:rPr>
                <w:rStyle w:val="TableHdrStyle"/>
              </w:rPr>
              <w:t xml:space="preserve">Space Pref.</w:t>
            </w:r>
          </w:p>
        </w:tc>
        <w:tc>
          <w:tcPr>
            <w:tcW w:w="3250" w:type="dxa"/>
          </w:tcPr>
          <w:p>
            <w:pPr>
              <w:pStyle w:val="tableText"/>
            </w:pPr>
            <w:r>
              <w:rPr/>
              <w:t xml:space="preserve">Prefer outside but depends on weather. Temperature influences my pain levels and mobility.</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#87</w:t>
            </w:r>
          </w:p>
        </w:tc>
      </w:tr>
    </w:tbl>
    <w:p>
      <w:pPr>
        <w:pStyle w:val="titleTab"/>
      </w:pPr>
      <w:r>
        <w:rPr>
          <w:color w:val="751aff"/>
          <w:sz w:val="32"/>
          <w:szCs w:val="32"/>
          <w:b/>
        </w:rPr>
        <w:t xml:space="preserve">Ancestor Work in Conjure and Witchery	Workshop</w:t>
      </w:r>
    </w:p>
    <w:p>
      <w:pPr/>
      <w:r>
        <w:rPr/>
        <w:t xml:space="preserve">The ancestors are our closest spirit next of kin- yet often the least accessed when we need help,the last attended to in community service or devotional work. In the end, all spiritual work engages the stream we rode here on. Together we will engage the great River of Blood, employ prayer forms to heal the "harmed and harming haints", access the exalted ones and invite "those-who-walk-in-grace". This is some of the most important work we humans can do for ourselves, our children, our planet.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18+</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#88</w:t>
            </w:r>
          </w:p>
        </w:tc>
      </w:tr>
    </w:tbl>
    <w:p>
      <w:r>
        <w:br w:type="page"/>
      </w:r>
    </w:p>
    <w:p>
      <w:pPr>
        <w:pStyle w:val="titleTab"/>
      </w:pPr>
      <w:r>
        <w:rPr>
          <w:color w:val="0040ff"/>
          <w:sz w:val="32"/>
          <w:szCs w:val="32"/>
          <w:b/>
        </w:rPr>
        <w:t xml:space="preserve">Kevin Shipman	Orion Foxwood </w:t>
      </w:r>
    </w:p>
    <w:p>
      <w:pPr/>
      <w:r>
        <w:rPr/>
        <w:t xml:space="preserve">Orion Foxwood is a traditional  witch, conjure-man and faery seer; author of “The Faery Teachings” (RJ Stewart Books), “The Tree of Enchantment”, “The Candle and the Crossroads” and "The Flame in the Cauldron" (Weiser Books); founder of the House of Brigh Faery Seership Institute; and, a co-founder of the Folk Magic Festival in NOLA; and, Conjure-Craft; and, Witches in the Woods gatherings in CA. Lover of cats, rocks, plants, trees, faeries, creeks, ancestors, graveyards, earth, life!!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 </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faeryseer@gmail.com</w:t>
            </w:r>
          </w:p>
        </w:tc>
        <w:tc>
          <w:tcPr>
            <w:tcW w:w="1500" w:type="dxa"/>
          </w:tcPr>
          <w:p>
            <w:pPr>
              <w:pStyle w:val="tableText"/>
            </w:pPr>
            <w:r>
              <w:rPr>
                <w:rStyle w:val="TableHdrStyle"/>
              </w:rPr>
              <w:t xml:space="preserve">Phone</w:t>
            </w:r>
          </w:p>
        </w:tc>
        <w:tc>
          <w:tcPr>
            <w:tcW w:w="3250" w:type="dxa"/>
          </w:tcPr>
          <w:p>
            <w:pPr>
              <w:pStyle w:val="tableText"/>
            </w:pPr>
            <w:r>
              <w:rPr/>
              <w:t xml:space="preserve">2405812205</w:t>
            </w:r>
          </w:p>
        </w:tc>
      </w:tr>
    </w:tbl>
    <w:p>
      <w:pPr>
        <w:pStyle w:val="titleTab"/>
      </w:pPr>
      <w:r>
        <w:rPr>
          <w:color w:val="0040ff"/>
          <w:sz w:val="32"/>
          <w:szCs w:val="32"/>
          <w:b/>
        </w:rPr>
        <w:t xml:space="preserve">Devon Kouadio	Rev. Devon Rachelle Setukara </w:t>
      </w:r>
    </w:p>
    <w:p>
      <w:pPr/>
      <w:r>
        <w:rPr/>
        <w:t xml:space="preserve">Rev. Devon Rachelle Setukara is a shamanic witch, faery seer, artist, healer, writer, teacher &amp; activist. She is Co-Founder &amp; Executive Producer of Shaman Smith, a nonprofit fostering spiritual growth through the Arts; and a Board member &amp; World Peace Ambassador of the Patrick McCollum Foundation for Peace. She is now in production for her 4th Pagan film, co-writing a book on animal wisdom &amp; their sacred rights, and writes a Pagan column for Agape International’s Inspired Parent Magazine</w:t>
      </w:r>
    </w:p>
    <w:p>
      <w:pPr>
        <w:pStyle w:val="titleTab"/>
      </w:pPr>
      <w:r>
        <w:rPr>
          <w:color w:val="751aff"/>
          <w:sz w:val="32"/>
          <w:szCs w:val="32"/>
          <w:b/>
        </w:rPr>
        <w:t xml:space="preserve">The Fertile Forces of Wealth Crafting: Ancient Magic with Modern Wisdom for Financial Sovereignty 	Workshop</w:t>
      </w:r>
    </w:p>
    <w:p>
      <w:pPr/>
      <w:r>
        <w:rPr/>
        <w:t xml:space="preserve">As Witches at Beltane, we celebrate Fertility in all its glory, and have learned to weild this force to create abundance in our lives. With this power in our hands, why then do so many of us still struggle for financial freedom? What does “wealth” really mean, and how do we craft it in a material way that does not sacrifice Sanctity in our lives and work, but rather upholds and deepens it? Learn to ride the tides of Fertility in the Old way, with new wisdom to achieve true Financial Sovereignty</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2 hours</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n/a</w:t>
            </w:r>
          </w:p>
        </w:tc>
        <w:tc>
          <w:tcPr>
            <w:tcW w:w="1500" w:type="dxa"/>
          </w:tcPr>
          <w:p>
            <w:pPr>
              <w:pStyle w:val="tableText"/>
            </w:pPr>
            <w:r>
              <w:rPr>
                <w:rStyle w:val="TableHdrStyle"/>
              </w:rPr>
              <w:t xml:space="preserve">Id Number</w:t>
            </w:r>
          </w:p>
        </w:tc>
        <w:tc>
          <w:tcPr>
            <w:tcW w:w="3250" w:type="dxa"/>
          </w:tcPr>
          <w:p>
            <w:pPr>
              <w:pStyle w:val="tableText"/>
            </w:pPr>
            <w:r>
              <w:rPr/>
              <w:t xml:space="preserve">#97</w:t>
            </w:r>
          </w:p>
        </w:tc>
      </w:tr>
    </w:tbl>
    <w:p>
      <w:r>
        <w:br w:type="page"/>
      </w:r>
    </w:p>
    <w:p>
      <w:pPr>
        <w:pStyle w:val="titleTab"/>
      </w:pPr>
      <w:r>
        <w:rPr>
          <w:color w:val="0040ff"/>
          <w:sz w:val="32"/>
          <w:szCs w:val="32"/>
          <w:b/>
        </w:rPr>
        <w:t xml:space="preserve">Kimberly Ramsey-Winkler	Kim Winkler, CCMT</w:t>
      </w:r>
    </w:p>
    <w:p>
      <w:pPr/>
      <w:r>
        <w:rPr/>
        <w:t xml:space="preserve">Kim Winkler, CCMT, received Chios® Master Teacher certification in 2006, and has used it with a number of clients privately and by distance. Her business, River Flow Healing, includes Chios® sessions and instruction as well as guided readings, life coaching, and intuitive counseling. She also writes fiction under the name Jo Ramsey. Kim is a newly initiated witch who is excited to attend her second Rites.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1-3</w:t>
            </w:r>
          </w:p>
        </w:tc>
      </w:tr>
      <w:tr>
        <w:trPr/>
        <w:tc>
          <w:tcPr>
            <w:tcW w:w="1500" w:type="dxa"/>
          </w:tcPr>
          <w:p>
            <w:pPr>
              <w:pStyle w:val="tableText"/>
            </w:pPr>
            <w:r>
              <w:rPr>
                <w:rStyle w:val="TableHdrStyle"/>
              </w:rPr>
              <w:t xml:space="preserve">Email</w:t>
            </w:r>
          </w:p>
        </w:tc>
        <w:tc>
          <w:tcPr>
            <w:tcW w:w="3250" w:type="dxa"/>
          </w:tcPr>
          <w:p>
            <w:pPr>
              <w:pStyle w:val="tableText"/>
            </w:pPr>
            <w:r>
              <w:rPr/>
              <w:t xml:space="preserve">riverflowhealing@gmail.com</w:t>
            </w:r>
          </w:p>
        </w:tc>
        <w:tc>
          <w:tcPr>
            <w:tcW w:w="1500" w:type="dxa"/>
          </w:tcPr>
          <w:p>
            <w:pPr>
              <w:pStyle w:val="tableText"/>
            </w:pPr>
            <w:r>
              <w:rPr>
                <w:rStyle w:val="TableHdrStyle"/>
              </w:rPr>
              <w:t xml:space="preserve">Phone</w:t>
            </w:r>
          </w:p>
        </w:tc>
        <w:tc>
          <w:tcPr>
            <w:tcW w:w="3250" w:type="dxa"/>
          </w:tcPr>
          <w:p>
            <w:pPr>
              <w:pStyle w:val="tableText"/>
            </w:pPr>
            <w:r>
              <w:rPr/>
              <w:t xml:space="preserve">617-855-7638</w:t>
            </w:r>
          </w:p>
        </w:tc>
      </w:tr>
    </w:tbl>
    <w:p>
      <w:pPr>
        <w:pStyle w:val="titleTab"/>
      </w:pPr>
      <w:r>
        <w:rPr>
          <w:color w:val="751aff"/>
          <w:sz w:val="32"/>
          <w:szCs w:val="32"/>
          <w:b/>
        </w:rPr>
        <w:t xml:space="preserve">Chios Energy Healing Level 1	Workshop</w:t>
      </w:r>
    </w:p>
    <w:p>
      <w:pPr/>
      <w:r>
        <w:rPr/>
        <w:t xml:space="preserve">Chios® Energy Healing is a relatively new but very effective means of healing and balancing chakras and the energy system. This workshop introduces students to the human energy system and to the beginning Chios techniques. Students will be taught through lecture and demonstrations, and will practice on each other. At the end of the workshop, students will receive a Chios® Level 1 certificate of completion.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18+</w:t>
            </w:r>
          </w:p>
        </w:tc>
      </w:tr>
      <w:tr>
        <w:trPr/>
        <w:tc>
          <w:tcPr>
            <w:tcW w:w="1500" w:type="dxa"/>
          </w:tcPr>
          <w:p>
            <w:pPr>
              <w:pStyle w:val="tableText"/>
            </w:pPr>
            <w:r>
              <w:rPr>
                <w:rStyle w:val="TableHdrStyle"/>
              </w:rPr>
              <w:t xml:space="preserve">Time Pref.</w:t>
            </w:r>
          </w:p>
        </w:tc>
        <w:tc>
          <w:tcPr>
            <w:tcW w:w="3250" w:type="dxa"/>
          </w:tcPr>
          <w:p>
            <w:pPr>
              <w:pStyle w:val="tableText"/>
            </w:pPr>
            <w:r>
              <w:rPr/>
              <w:t xml:space="preserve">3</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None</w:t>
            </w:r>
          </w:p>
        </w:tc>
        <w:tc>
          <w:tcPr>
            <w:tcW w:w="1500" w:type="dxa"/>
          </w:tcPr>
          <w:p>
            <w:pPr>
              <w:pStyle w:val="tableText"/>
            </w:pPr>
            <w:r>
              <w:rPr>
                <w:rStyle w:val="TableHdrStyle"/>
              </w:rPr>
              <w:t xml:space="preserve">Id Number</w:t>
            </w:r>
          </w:p>
        </w:tc>
        <w:tc>
          <w:tcPr>
            <w:tcW w:w="3250" w:type="dxa"/>
          </w:tcPr>
          <w:p>
            <w:pPr>
              <w:pStyle w:val="tableText"/>
            </w:pPr>
            <w:r>
              <w:rPr/>
              <w:t xml:space="preserve">#70</w:t>
            </w:r>
          </w:p>
        </w:tc>
      </w:tr>
    </w:tbl>
    <w:p>
      <w:r>
        <w:br w:type="page"/>
      </w:r>
    </w:p>
    <w:p>
      <w:pPr>
        <w:pStyle w:val="titleTab"/>
      </w:pPr>
      <w:r>
        <w:rPr>
          <w:color w:val="0040ff"/>
          <w:sz w:val="32"/>
          <w:szCs w:val="32"/>
          <w:b/>
        </w:rPr>
        <w:t xml:space="preserve">Lanna Lee Maheux-Quinn	Lanna Lee Maheux</w:t>
      </w:r>
    </w:p>
    <w:p>
      <w:pPr/>
      <w:r>
        <w:rPr/>
        <w:t xml:space="preserve">Lanna Lee Maheux is a Faery Seer, podcaster, balloon twister, actor, geek, silly person, writer, singer, twit, &amp; recovering Stand-Up Comic. She hosts Lounging with LannaLee,adventures in conversation, a weekly audio podcast.Since 2009 Lanna has been student in Orion Foxwood's Faery Seership Apprentice program. Lanna has facilitated at Rites of Spring, &amp; as a clan leader at Twilight Covening.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I am on staff, so working around my responsibilities with that schedule.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lannalee@gmail.com</w:t>
            </w:r>
          </w:p>
        </w:tc>
        <w:tc>
          <w:tcPr>
            <w:tcW w:w="1500" w:type="dxa"/>
          </w:tcPr>
          <w:p>
            <w:pPr>
              <w:pStyle w:val="tableText"/>
            </w:pPr>
            <w:r>
              <w:rPr>
                <w:rStyle w:val="TableHdrStyle"/>
              </w:rPr>
              <w:t xml:space="preserve">Phone</w:t>
            </w:r>
          </w:p>
        </w:tc>
        <w:tc>
          <w:tcPr>
            <w:tcW w:w="3250" w:type="dxa"/>
          </w:tcPr>
          <w:p>
            <w:pPr>
              <w:pStyle w:val="tableText"/>
            </w:pPr>
            <w:r>
              <w:rPr/>
              <w:t xml:space="preserve">2074507831</w:t>
            </w:r>
          </w:p>
        </w:tc>
      </w:tr>
    </w:tbl>
    <w:p>
      <w:pPr>
        <w:pStyle w:val="titleTab"/>
      </w:pPr>
      <w:r>
        <w:rPr>
          <w:color w:val="751aff"/>
          <w:sz w:val="32"/>
          <w:szCs w:val="32"/>
          <w:b/>
        </w:rPr>
        <w:t xml:space="preserve">Poetry Jam	LateNites</w:t>
      </w:r>
    </w:p>
    <w:p>
      <w:pPr/>
      <w:r>
        <w:rPr/>
        <w:t xml:space="preserve">A talent extravaganza showcasing Rites of Spring's best poets and writers since 2006! Calling all poets, writers and silly people to read their best (or worst) work for audience adoration. Anything goes, if you wrote it, you share it. Nowhere else will you find such an appreciative audience, so c'mon, show us what you got!  (Two Hours)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Might have adult themes, children are welcome at parent's discretion </w:t>
            </w:r>
          </w:p>
        </w:tc>
      </w:tr>
      <w:tr>
        <w:trPr/>
        <w:tc>
          <w:tcPr>
            <w:tcW w:w="1500" w:type="dxa"/>
          </w:tcPr>
          <w:p>
            <w:pPr>
              <w:pStyle w:val="tableText"/>
            </w:pPr>
            <w:r>
              <w:rPr>
                <w:rStyle w:val="TableHdrStyle"/>
              </w:rPr>
              <w:t xml:space="preserve">Time Pref.</w:t>
            </w:r>
          </w:p>
        </w:tc>
        <w:tc>
          <w:tcPr>
            <w:tcW w:w="3250" w:type="dxa"/>
          </w:tcPr>
          <w:p>
            <w:pPr>
              <w:pStyle w:val="tableText"/>
            </w:pPr>
            <w:r>
              <w:rPr/>
              <w:t xml:space="preserve">2 hours</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Microphone - the one used at late nights</w:t>
            </w:r>
          </w:p>
        </w:tc>
        <w:tc>
          <w:tcPr>
            <w:tcW w:w="1500" w:type="dxa"/>
          </w:tcPr>
          <w:p>
            <w:pPr>
              <w:pStyle w:val="tableText"/>
            </w:pPr>
            <w:r>
              <w:rPr>
                <w:rStyle w:val="TableHdrStyle"/>
              </w:rPr>
              <w:t xml:space="preserve">Id Number</w:t>
            </w:r>
          </w:p>
        </w:tc>
        <w:tc>
          <w:tcPr>
            <w:tcW w:w="3250" w:type="dxa"/>
          </w:tcPr>
          <w:p>
            <w:pPr>
              <w:pStyle w:val="tableText"/>
            </w:pPr>
            <w:r>
              <w:rPr/>
              <w:t xml:space="preserve">#93</w:t>
            </w:r>
          </w:p>
        </w:tc>
      </w:tr>
    </w:tbl>
    <w:p>
      <w:pPr>
        <w:pStyle w:val="titleTab"/>
      </w:pPr>
      <w:r>
        <w:rPr>
          <w:color w:val="751aff"/>
          <w:sz w:val="32"/>
          <w:szCs w:val="32"/>
          <w:b/>
        </w:rPr>
        <w:t xml:space="preserve">Magic-Making in the Modern World	Discussion</w:t>
      </w:r>
    </w:p>
    <w:p>
      <w:pPr/>
      <w:r>
        <w:rPr/>
        <w:t xml:space="preserve">How do you make your own magic? What do you do when you have a problem? Rail at the fates? Or do magic instead? In this discussion/workshop we will talk about how we have used our magical tools to help influence outcomes, and celebrate our successes (and failures). We will share our tried-and-true approaches, and encourage each other to try them. Newbies/neophytes welcome!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n/a</w:t>
            </w:r>
          </w:p>
        </w:tc>
        <w:tc>
          <w:tcPr>
            <w:tcW w:w="1500" w:type="dxa"/>
          </w:tcPr>
          <w:p>
            <w:pPr>
              <w:pStyle w:val="tableText"/>
            </w:pPr>
            <w:r>
              <w:rPr>
                <w:rStyle w:val="TableHdrStyle"/>
              </w:rPr>
              <w:t xml:space="preserve">Id Number</w:t>
            </w:r>
          </w:p>
        </w:tc>
        <w:tc>
          <w:tcPr>
            <w:tcW w:w="3250" w:type="dxa"/>
          </w:tcPr>
          <w:p>
            <w:pPr>
              <w:pStyle w:val="tableText"/>
            </w:pPr>
            <w:r>
              <w:rPr/>
              <w:t xml:space="preserve">#94</w:t>
            </w:r>
          </w:p>
        </w:tc>
      </w:tr>
    </w:tbl>
    <w:p>
      <w:r>
        <w:br w:type="page"/>
      </w:r>
    </w:p>
    <w:p>
      <w:pPr>
        <w:pStyle w:val="titleTab"/>
      </w:pPr>
      <w:r>
        <w:rPr>
          <w:color w:val="0040ff"/>
          <w:sz w:val="32"/>
          <w:szCs w:val="32"/>
          <w:b/>
        </w:rPr>
        <w:t xml:space="preserve">Laura Waxdal	Laura Waxdal</w:t>
      </w:r>
    </w:p>
    <w:p>
      <w:pPr/>
      <w:r>
        <w:rPr/>
        <w:t xml:space="preserve">Laura Waxdal attended her first Rites and her first Vulva Dialogues (with some 
trepidation) in 2008, and has been a proud, and sometimes loud, 
“Vulvette” ever since. This will be her second year as a facilitator 
and she is honored to hold this sacred container, so full of love, 
once again. For five years she raised a monthly Red Tent for the 
women of Cape Ann. In addition to being a Witch, wife, and 
mother; Laura is a professional actor, playwright and author.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7-10</w:t>
            </w:r>
          </w:p>
        </w:tc>
      </w:tr>
      <w:tr>
        <w:trPr/>
        <w:tc>
          <w:tcPr>
            <w:tcW w:w="1500" w:type="dxa"/>
          </w:tcPr>
          <w:p>
            <w:pPr>
              <w:pStyle w:val="tableText"/>
            </w:pPr>
            <w:r>
              <w:rPr>
                <w:rStyle w:val="TableHdrStyle"/>
              </w:rPr>
              <w:t xml:space="preserve">Email</w:t>
            </w:r>
          </w:p>
        </w:tc>
        <w:tc>
          <w:tcPr>
            <w:tcW w:w="3250" w:type="dxa"/>
          </w:tcPr>
          <w:p>
            <w:pPr>
              <w:pStyle w:val="tableText"/>
            </w:pPr>
            <w:r>
              <w:rPr/>
              <w:t xml:space="preserve">witchwaxdal@comcast.net</w:t>
            </w:r>
          </w:p>
        </w:tc>
        <w:tc>
          <w:tcPr>
            <w:tcW w:w="1500" w:type="dxa"/>
          </w:tcPr>
          <w:p>
            <w:pPr>
              <w:pStyle w:val="tableText"/>
            </w:pPr>
            <w:r>
              <w:rPr>
                <w:rStyle w:val="TableHdrStyle"/>
              </w:rPr>
              <w:t xml:space="preserve">Phone</w:t>
            </w:r>
          </w:p>
        </w:tc>
        <w:tc>
          <w:tcPr>
            <w:tcW w:w="3250" w:type="dxa"/>
          </w:tcPr>
          <w:p>
            <w:pPr>
              <w:pStyle w:val="tableText"/>
            </w:pPr>
            <w:r>
              <w:rPr/>
              <w:t xml:space="preserve">978 771 4198</w:t>
            </w:r>
          </w:p>
        </w:tc>
      </w:tr>
    </w:tbl>
    <w:p>
      <w:pPr>
        <w:pStyle w:val="titleTab"/>
      </w:pPr>
      <w:r>
        <w:rPr>
          <w:color w:val="0040ff"/>
          <w:sz w:val="32"/>
          <w:szCs w:val="32"/>
          <w:b/>
        </w:rPr>
        <w:t xml:space="preserve">Deborah Battistoni	Ayla Battistoni</w:t>
      </w:r>
    </w:p>
    <w:p>
      <w:pPr/>
      <w:r>
        <w:rPr/>
        <w:t xml:space="preserve">Ayla Battistoni has been coming to Rites since 2004 and a 
"Vulvette" ever since. A mom of 4 from the northwest of CT Ayla 
is part of a big Italian family! She keeps busy as an Intern for the 
Human Awareness Institute helping with their workshops on Love, 
Intimacy and Sexuality. She loves creating the space for	Vulva 
Dialogues to be a safe space for women to share, connect and 
begin friendships.</w:t>
      </w:r>
    </w:p>
    <w:p>
      <w:pPr>
        <w:pStyle w:val="titleTab"/>
      </w:pPr>
      <w:r>
        <w:rPr>
          <w:color w:val="0040ff"/>
          <w:sz w:val="32"/>
          <w:szCs w:val="32"/>
          <w:b/>
        </w:rPr>
        <w:t xml:space="preserve">April Brightman	April Brightma</w:t>
      </w:r>
    </w:p>
    <w:p>
      <w:pPr/>
      <w:r>
        <w:rPr/>
        <w:t xml:space="preserve">April Brightman has been coming to Rites of Spring since 2006, 
and finally warmed up to Vulva Dialogues in 2013. This is her 
second year helping to facilitate this essential, powerful space for 
women that has been such an important part of her own 
experience.
April is a preschool teacher who calls the shores of Cape Cod 
home.</w:t>
      </w:r>
    </w:p>
    <w:p>
      <w:pPr>
        <w:pStyle w:val="titleTab"/>
      </w:pPr>
      <w:r>
        <w:rPr>
          <w:color w:val="0040ff"/>
          <w:sz w:val="32"/>
          <w:szCs w:val="32"/>
          <w:b/>
        </w:rPr>
        <w:t xml:space="preserve">Keturah Thorpe	Keturah Thorpe</w:t>
      </w:r>
    </w:p>
    <w:p>
      <w:pPr/>
      <w:r>
        <w:rPr/>
        <w:t xml:space="preserve"> Catarrh Thorpe has been attending Rites of Spring since 2005. The Vulva Dialogues has been an essential part of her Rites experience for several years and she is excited to help facilitate for the first time. In the other world she lives in New York City breaking into the theater world doing wardrobe ad costuming.</w:t>
      </w:r>
    </w:p>
    <w:p>
      <w:pPr>
        <w:pStyle w:val="titleTab"/>
      </w:pPr>
      <w:r>
        <w:rPr>
          <w:color w:val="751aff"/>
          <w:sz w:val="32"/>
          <w:szCs w:val="32"/>
          <w:b/>
        </w:rPr>
        <w:t xml:space="preserve">Vulva Dialogues	Intensive</w:t>
      </w:r>
    </w:p>
    <w:p>
      <w:pPr/>
      <w:r>
        <w:rPr/>
        <w:t xml:space="preserve">The Vulva Dialogues creates a sacred, safe, and cozy space for 
women to explore their creative powers and strengths associated 
with the "gate of power", the vulva. Through meaningful ritual, 
creative arts, and bawdy belly-laughing discussion, women can 
reclaim their regenerative selves and connect with other women 
in a way that is joyous, empowering and divinely healing. This 
workshop is open to ALL *adult* women. 16+ may attend with 
parental permission.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Adult women and women 16-18 with parent permission, as stated in prosal</w:t>
            </w:r>
          </w:p>
        </w:tc>
      </w:tr>
      <w:tr>
        <w:trPr/>
        <w:tc>
          <w:tcPr>
            <w:tcW w:w="1500" w:type="dxa"/>
          </w:tcPr>
          <w:p>
            <w:pPr>
              <w:pStyle w:val="tableText"/>
            </w:pPr>
            <w:r>
              <w:rPr>
                <w:rStyle w:val="TableHdrStyle"/>
              </w:rPr>
              <w:t xml:space="preserve">Time Pref.</w:t>
            </w:r>
          </w:p>
        </w:tc>
        <w:tc>
          <w:tcPr>
            <w:tcW w:w="3250" w:type="dxa"/>
          </w:tcPr>
          <w:p>
            <w:pPr>
              <w:pStyle w:val="tableText"/>
            </w:pPr>
            <w:r>
              <w:rPr/>
              <w:t xml:space="preserve">3</w:t>
            </w:r>
          </w:p>
        </w:tc>
        <w:tc>
          <w:tcPr>
            <w:tcW w:w="1500" w:type="dxa"/>
          </w:tcPr>
          <w:p>
            <w:pPr>
              <w:pStyle w:val="tableText"/>
            </w:pPr>
            <w:r>
              <w:rPr>
                <w:rStyle w:val="TableHdrStyle"/>
              </w:rPr>
              <w:t xml:space="preserve">Space Pref.</w:t>
            </w:r>
          </w:p>
        </w:tc>
        <w:tc>
          <w:tcPr>
            <w:tcW w:w="3250" w:type="dxa"/>
          </w:tcPr>
          <w:p>
            <w:pPr>
              <w:pStyle w:val="tableText"/>
            </w:pPr>
            <w:r>
              <w:rPr/>
              <w:t xml:space="preserve">We have always held VD in the Bear Rock Living Room. It is essential we are in a warm, private, accessible, indoor space. We respect it is public space when not in use by us.</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#57</w:t>
            </w:r>
          </w:p>
        </w:tc>
      </w:tr>
    </w:tbl>
    <w:p>
      <w:r>
        <w:br w:type="page"/>
      </w:r>
    </w:p>
    <w:p>
      <w:pPr>
        <w:pStyle w:val="titleTab"/>
      </w:pPr>
      <w:r>
        <w:rPr>
          <w:color w:val="0040ff"/>
          <w:sz w:val="32"/>
          <w:szCs w:val="32"/>
          <w:b/>
        </w:rPr>
        <w:t xml:space="preserve">Laura Wildman-Hanlon	Laura Wildman-Hanlon</w:t>
      </w:r>
    </w:p>
    <w:p>
      <w:pPr/>
      <w:r>
        <w:rPr/>
        <w:t xml:space="preserve">Laura Wildman-Hanlon is the author of What’s Your Wicca I.Q.? (Citadel 2002), Wiccan Meditations (Citadel 2003) and Celebrating the Pagan Soul: Our own stories of transformation and community (Citadel 2005).  She is a long time teacher and is Priestess of Apple &amp; Oak, a coven in a liberal Gardnarian Tradition.  She and her husband Tom, are the parents of three adopted children.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During Registration periods</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LauraWH@umass.edu</w:t>
            </w:r>
          </w:p>
        </w:tc>
        <w:tc>
          <w:tcPr>
            <w:tcW w:w="1500" w:type="dxa"/>
          </w:tcPr>
          <w:p>
            <w:pPr>
              <w:pStyle w:val="tableText"/>
            </w:pPr>
            <w:r>
              <w:rPr>
                <w:rStyle w:val="TableHdrStyle"/>
              </w:rPr>
              <w:t xml:space="preserve">Phone</w:t>
            </w:r>
          </w:p>
        </w:tc>
        <w:tc>
          <w:tcPr>
            <w:tcW w:w="3250" w:type="dxa"/>
          </w:tcPr>
          <w:p>
            <w:pPr>
              <w:pStyle w:val="tableText"/>
            </w:pPr>
            <w:r>
              <w:rPr/>
              <w:t xml:space="preserve">413.626.0163</w:t>
            </w:r>
          </w:p>
        </w:tc>
      </w:tr>
    </w:tbl>
    <w:p>
      <w:pPr>
        <w:pStyle w:val="titleTab"/>
      </w:pPr>
      <w:r>
        <w:rPr>
          <w:color w:val="0040ff"/>
          <w:sz w:val="32"/>
          <w:szCs w:val="32"/>
          <w:b/>
        </w:rPr>
        <w:t xml:space="preserve">Tom Wildman-Hanlon	Tom Wildman-Hanlon</w:t>
      </w:r>
    </w:p>
    <w:p>
      <w:pPr/>
      <w:r>
        <w:rPr/>
        <w:t xml:space="preserve">Father, husband, educator and Pagan practitioner for over 30 years.</w:t>
      </w:r>
    </w:p>
    <w:p>
      <w:pPr>
        <w:pStyle w:val="titleTab"/>
      </w:pPr>
      <w:r>
        <w:rPr>
          <w:color w:val="751aff"/>
          <w:sz w:val="32"/>
          <w:szCs w:val="32"/>
          <w:b/>
        </w:rPr>
        <w:t xml:space="preserve">Responding to Trump - Helping to Create Solidarty, Energy and Compassion in Our Communities	Discussion</w:t>
      </w:r>
    </w:p>
    <w:p>
      <w:pPr/>
      <w:r>
        <w:rPr/>
        <w:t xml:space="preserve">There is a great deal of fear, anger and confusion over the recent events in our country. But there is also a great deal of hope and courage. People, many who have never seen a picket line or voiced opposition, are mobilizing and becoming involved. Others are feeling helpless and unsure of what to do. This discussion workshop is not a time to sit around and complain. It is an opportunity to connect, exchange knowledge and ideas of ways we can help empower our Communities.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white board and markers</w:t>
            </w:r>
          </w:p>
        </w:tc>
        <w:tc>
          <w:tcPr>
            <w:tcW w:w="1500" w:type="dxa"/>
          </w:tcPr>
          <w:p>
            <w:pPr>
              <w:pStyle w:val="tableText"/>
            </w:pPr>
            <w:r>
              <w:rPr>
                <w:rStyle w:val="TableHdrStyle"/>
              </w:rPr>
              <w:t xml:space="preserve">Id Number</w:t>
            </w:r>
          </w:p>
        </w:tc>
        <w:tc>
          <w:tcPr>
            <w:tcW w:w="3250" w:type="dxa"/>
          </w:tcPr>
          <w:p>
            <w:pPr>
              <w:pStyle w:val="tableText"/>
            </w:pPr>
            <w:r>
              <w:rPr/>
              <w:t xml:space="preserve">#91</w:t>
            </w:r>
          </w:p>
        </w:tc>
      </w:tr>
    </w:tbl>
    <w:p>
      <w:r>
        <w:br w:type="page"/>
      </w:r>
    </w:p>
    <w:p>
      <w:pPr>
        <w:pStyle w:val="titleTab"/>
      </w:pPr>
      <w:r>
        <w:rPr>
          <w:color w:val="0040ff"/>
          <w:sz w:val="32"/>
          <w:szCs w:val="32"/>
          <w:b/>
        </w:rPr>
        <w:t xml:space="preserve">Laura Wildman-Hanlon	Laura Wildman-Hanlon</w:t>
      </w:r>
    </w:p>
    <w:p>
      <w:pPr/>
      <w:r>
        <w:rPr/>
        <w:t xml:space="preserve">see other proposal</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During Registration periods</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LauraWH@umass.edu</w:t>
            </w:r>
          </w:p>
        </w:tc>
        <w:tc>
          <w:tcPr>
            <w:tcW w:w="1500" w:type="dxa"/>
          </w:tcPr>
          <w:p>
            <w:pPr>
              <w:pStyle w:val="tableText"/>
            </w:pPr>
            <w:r>
              <w:rPr>
                <w:rStyle w:val="TableHdrStyle"/>
              </w:rPr>
              <w:t xml:space="preserve">Phone</w:t>
            </w:r>
          </w:p>
        </w:tc>
        <w:tc>
          <w:tcPr>
            <w:tcW w:w="3250" w:type="dxa"/>
          </w:tcPr>
          <w:p>
            <w:pPr>
              <w:pStyle w:val="tableText"/>
            </w:pPr>
            <w:r>
              <w:rPr/>
              <w:t xml:space="preserve">413.626.0163</w:t>
            </w:r>
          </w:p>
        </w:tc>
      </w:tr>
    </w:tbl>
    <w:p>
      <w:pPr>
        <w:pStyle w:val="titleTab"/>
      </w:pPr>
      <w:r>
        <w:rPr>
          <w:color w:val="0040ff"/>
          <w:sz w:val="32"/>
          <w:szCs w:val="32"/>
          <w:b/>
        </w:rPr>
        <w:t xml:space="preserve">Tom Wildman-Hanlon	Tom Wildman-Hanlon</w:t>
      </w:r>
    </w:p>
    <w:p>
      <w:pPr/>
      <w:r>
        <w:rPr/>
        <w:t xml:space="preserve">see other proposal</w:t>
      </w:r>
    </w:p>
    <w:p>
      <w:pPr>
        <w:pStyle w:val="titleTab"/>
      </w:pPr>
      <w:r>
        <w:rPr>
          <w:color w:val="751aff"/>
          <w:sz w:val="32"/>
          <w:szCs w:val="32"/>
          <w:b/>
        </w:rPr>
        <w:t xml:space="preserve">Adoption as an Option	Discussion</w:t>
      </w:r>
    </w:p>
    <w:p>
      <w:pPr/>
      <w:r>
        <w:rPr/>
        <w:t xml:space="preserve">Helping to save the earth through adoption. An opportunity to share stories, experiences and knowledge.  Open to anyone who has adopted, thinking about adopting, was adopted, or it just curious about adoption.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18+</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none</w:t>
            </w:r>
          </w:p>
        </w:tc>
        <w:tc>
          <w:tcPr>
            <w:tcW w:w="1500" w:type="dxa"/>
          </w:tcPr>
          <w:p>
            <w:pPr>
              <w:pStyle w:val="tableText"/>
            </w:pPr>
            <w:r>
              <w:rPr>
                <w:rStyle w:val="TableHdrStyle"/>
              </w:rPr>
              <w:t xml:space="preserve">Id Number</w:t>
            </w:r>
          </w:p>
        </w:tc>
        <w:tc>
          <w:tcPr>
            <w:tcW w:w="3250" w:type="dxa"/>
          </w:tcPr>
          <w:p>
            <w:pPr>
              <w:pStyle w:val="tableText"/>
            </w:pPr>
            <w:r>
              <w:rPr/>
              <w:t xml:space="preserve">#92</w:t>
            </w:r>
          </w:p>
        </w:tc>
      </w:tr>
    </w:tbl>
    <w:p>
      <w:r>
        <w:br w:type="page"/>
      </w:r>
    </w:p>
    <w:p>
      <w:pPr>
        <w:pStyle w:val="titleTab"/>
      </w:pPr>
      <w:r>
        <w:rPr>
          <w:color w:val="0040ff"/>
          <w:sz w:val="32"/>
          <w:szCs w:val="32"/>
          <w:b/>
        </w:rPr>
        <w:t xml:space="preserve">Lorelei Greenwood-Jones	Lorelei Greenwood</w:t>
      </w:r>
    </w:p>
    <w:p>
      <w:pPr/>
      <w:r>
        <w:rPr/>
        <w:t xml:space="preserve">Lorelei Greenwood: Lorelei has been a baker for over 20 years and loves to make her home her special nest. She honors the Goddess Hestia, She of the Home and Hearth, calling upon Her during baking and cleaning. Lorelei is in the process of writing a book about Hestia and the sacredness of Home.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firebornspirit@yahoo.com</w:t>
            </w:r>
          </w:p>
        </w:tc>
        <w:tc>
          <w:tcPr>
            <w:tcW w:w="1500" w:type="dxa"/>
          </w:tcPr>
          <w:p>
            <w:pPr>
              <w:pStyle w:val="tableText"/>
            </w:pPr>
            <w:r>
              <w:rPr>
                <w:rStyle w:val="TableHdrStyle"/>
              </w:rPr>
              <w:t xml:space="preserve">Phone</w:t>
            </w:r>
          </w:p>
        </w:tc>
        <w:tc>
          <w:tcPr>
            <w:tcW w:w="3250" w:type="dxa"/>
          </w:tcPr>
          <w:p>
            <w:pPr>
              <w:pStyle w:val="tableText"/>
            </w:pPr>
            <w:r>
              <w:rPr/>
              <w:t xml:space="preserve">2075775946</w:t>
            </w:r>
          </w:p>
        </w:tc>
      </w:tr>
    </w:tbl>
    <w:p>
      <w:pPr>
        <w:pStyle w:val="titleTab"/>
      </w:pPr>
      <w:r>
        <w:rPr>
          <w:color w:val="751aff"/>
          <w:sz w:val="32"/>
          <w:szCs w:val="32"/>
          <w:b/>
        </w:rPr>
        <w:t xml:space="preserve">Hestia's Way: Creating a Magickal Home	Workshop</w:t>
      </w:r>
    </w:p>
    <w:p>
      <w:pPr/>
      <w:r>
        <w:rPr/>
        <w:t xml:space="preserve">Hestia’s Way: Creating a Magickal Home - For those of you with a deep connection to Home, join me in learning about the Greek Goddess Hestia. You’ll hear about Her history and discover practices that you can include in your own household to make everyday living more sacred. There will be two craft projects available - decorating an apron or a wooden spoon (materials provided). Please bring a notebook and pen.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#52</w:t>
            </w:r>
          </w:p>
        </w:tc>
      </w:tr>
    </w:tbl>
    <w:p>
      <w:r>
        <w:br w:type="page"/>
      </w:r>
    </w:p>
    <w:p>
      <w:pPr>
        <w:pStyle w:val="titleTab"/>
      </w:pPr>
      <w:r>
        <w:rPr>
          <w:color w:val="0040ff"/>
          <w:sz w:val="32"/>
          <w:szCs w:val="32"/>
          <w:b/>
        </w:rPr>
        <w:t xml:space="preserve">Lynn Rowan	Lynn Rowan</w:t>
      </w:r>
    </w:p>
    <w:p>
      <w:pPr/>
      <w:r>
        <w:rPr/>
        <w:t xml:space="preserve">Lynn Rowan grew up steeped in the folk traditions of New England. Singing, dancing and theater have been her life's play and work. She studied with singing masters from around the world and teaches for Village Harmony. She has worked both musically and theatrically with Revels North, New England Youth Theater, the Vermont Theater Company and in many elementary and high schools. Lynn and Will regularly perform as a musical duo and also tour with their internationally acclaimed band, Windborne.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7-10</w:t>
            </w:r>
          </w:p>
        </w:tc>
      </w:tr>
      <w:tr>
        <w:trPr/>
        <w:tc>
          <w:tcPr>
            <w:tcW w:w="1500" w:type="dxa"/>
          </w:tcPr>
          <w:p>
            <w:pPr>
              <w:pStyle w:val="tableText"/>
            </w:pPr>
            <w:r>
              <w:rPr>
                <w:rStyle w:val="TableHdrStyle"/>
              </w:rPr>
              <w:t xml:space="preserve">Email</w:t>
            </w:r>
          </w:p>
        </w:tc>
        <w:tc>
          <w:tcPr>
            <w:tcW w:w="3250" w:type="dxa"/>
          </w:tcPr>
          <w:p>
            <w:pPr>
              <w:pStyle w:val="tableText"/>
            </w:pPr>
            <w:r>
              <w:rPr/>
              <w:t xml:space="preserve">mahoney.rowan@gmail.com</w:t>
            </w:r>
          </w:p>
        </w:tc>
        <w:tc>
          <w:tcPr>
            <w:tcW w:w="1500" w:type="dxa"/>
          </w:tcPr>
          <w:p>
            <w:pPr>
              <w:pStyle w:val="tableText"/>
            </w:pPr>
            <w:r>
              <w:rPr>
                <w:rStyle w:val="TableHdrStyle"/>
              </w:rPr>
              <w:t xml:space="preserve">Phone</w:t>
            </w:r>
          </w:p>
        </w:tc>
        <w:tc>
          <w:tcPr>
            <w:tcW w:w="3250" w:type="dxa"/>
          </w:tcPr>
          <w:p>
            <w:pPr>
              <w:pStyle w:val="tableText"/>
            </w:pPr>
            <w:r>
              <w:rPr/>
              <w:t xml:space="preserve">802-275-6539</w:t>
            </w:r>
          </w:p>
        </w:tc>
      </w:tr>
    </w:tbl>
    <w:p>
      <w:pPr>
        <w:pStyle w:val="titleTab"/>
      </w:pPr>
      <w:r>
        <w:rPr>
          <w:color w:val="751aff"/>
          <w:sz w:val="32"/>
          <w:szCs w:val="32"/>
          <w:b/>
        </w:rPr>
        <w:t xml:space="preserve">Mumming!  Parts 1, 2, 3, 4	The group creation and rehearsal of a ritual play, which will then be performed.</w:t>
      </w:r>
    </w:p>
    <w:p>
      <w:pPr/>
      <w:r>
        <w:rPr/>
        <w:t xml:space="preserve">Want to try acting? Have a loud voice and enjoy dressing up in ridiculous costumes? Be a Mummer! Rehearse and perform a short hilarious ritual play to bless the gathering! Mumming traditions are connected with a variety of visiting customs which generally happen seasonally, in disguise, going door-to-door demanding gifts in exchange for an important blessing. Mummers plays have traditional structures with room for creativity. They are big, loud, bright, and funny! Give a blessing in rhyme!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I will bring a variety of props and costumes</w:t>
            </w:r>
          </w:p>
        </w:tc>
        <w:tc>
          <w:tcPr>
            <w:tcW w:w="1500" w:type="dxa"/>
          </w:tcPr>
          <w:p>
            <w:pPr>
              <w:pStyle w:val="tableText"/>
            </w:pPr>
            <w:r>
              <w:rPr>
                <w:rStyle w:val="TableHdrStyle"/>
              </w:rPr>
              <w:t xml:space="preserve">Id Number</w:t>
            </w:r>
          </w:p>
        </w:tc>
        <w:tc>
          <w:tcPr>
            <w:tcW w:w="3250" w:type="dxa"/>
          </w:tcPr>
          <w:p>
            <w:pPr>
              <w:pStyle w:val="tableText"/>
            </w:pPr>
            <w:r>
              <w:rPr/>
              <w:t xml:space="preserve">#67</w:t>
            </w:r>
          </w:p>
        </w:tc>
      </w:tr>
    </w:tbl>
    <w:p>
      <w:r>
        <w:br w:type="page"/>
      </w:r>
    </w:p>
    <w:p>
      <w:pPr>
        <w:pStyle w:val="titleTab"/>
      </w:pPr>
      <w:r>
        <w:rPr>
          <w:color w:val="0040ff"/>
          <w:sz w:val="32"/>
          <w:szCs w:val="32"/>
          <w:b/>
        </w:rPr>
        <w:t xml:space="preserve">Lynn Rowan	Lynn Rowan</w:t>
      </w:r>
    </w:p>
    <w:p>
      <w:pPr/>
      <w:r>
        <w:rPr/>
        <w:t xml:space="preserve">Lynn Rowan grew up steeped in the folk traditions of New England. Singing, dancing and theater have been her life's play and work. She studied with singing masters from around the world and teaches for Village Harmony. She has worked both musically and theatrically with Revels North, New England Youth Theater, the Vermont Theater Company and in many elementary and high schools. Lynn and Will regularly perform as a musical duo and also tour with their internationally acclaimed band, Windborne.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7-10</w:t>
            </w:r>
          </w:p>
        </w:tc>
      </w:tr>
      <w:tr>
        <w:trPr/>
        <w:tc>
          <w:tcPr>
            <w:tcW w:w="1500" w:type="dxa"/>
          </w:tcPr>
          <w:p>
            <w:pPr>
              <w:pStyle w:val="tableText"/>
            </w:pPr>
            <w:r>
              <w:rPr>
                <w:rStyle w:val="TableHdrStyle"/>
              </w:rPr>
              <w:t xml:space="preserve">Email</w:t>
            </w:r>
          </w:p>
        </w:tc>
        <w:tc>
          <w:tcPr>
            <w:tcW w:w="3250" w:type="dxa"/>
          </w:tcPr>
          <w:p>
            <w:pPr>
              <w:pStyle w:val="tableText"/>
            </w:pPr>
            <w:r>
              <w:rPr/>
              <w:t xml:space="preserve">mahoney.rowan@gmail.com</w:t>
            </w:r>
          </w:p>
        </w:tc>
        <w:tc>
          <w:tcPr>
            <w:tcW w:w="1500" w:type="dxa"/>
          </w:tcPr>
          <w:p>
            <w:pPr>
              <w:pStyle w:val="tableText"/>
            </w:pPr>
            <w:r>
              <w:rPr>
                <w:rStyle w:val="TableHdrStyle"/>
              </w:rPr>
              <w:t xml:space="preserve">Phone</w:t>
            </w:r>
          </w:p>
        </w:tc>
        <w:tc>
          <w:tcPr>
            <w:tcW w:w="3250" w:type="dxa"/>
          </w:tcPr>
          <w:p>
            <w:pPr>
              <w:pStyle w:val="tableText"/>
            </w:pPr>
            <w:r>
              <w:rPr/>
              <w:t xml:space="preserve">802-275-6539</w:t>
            </w:r>
          </w:p>
        </w:tc>
      </w:tr>
    </w:tbl>
    <w:p>
      <w:pPr>
        <w:pStyle w:val="titleTab"/>
      </w:pPr>
      <w:r>
        <w:rPr>
          <w:color w:val="751aff"/>
          <w:sz w:val="32"/>
          <w:szCs w:val="32"/>
          <w:b/>
        </w:rPr>
        <w:t xml:space="preserve">Mumming!  Parts 1, 2, 3, 4	The group creation and rehearsal of a ritual play, which will then be performed.</w:t>
      </w:r>
    </w:p>
    <w:p>
      <w:pPr/>
      <w:r>
        <w:rPr/>
        <w:t xml:space="preserve">Want to try acting? Have a loud voice and enjoy dressing up in ridiculous costumes? Be a Mummer! Rehearse and perform a short hilarious ritual play to bless the gathering! Mumming traditions are connected with a variety of visiting customs which generally happen seasonally, in disguise, going door-to-door demanding gifts in exchange for an important blessing. Mummers plays have traditional structures with room for creativity. They are big, loud, bright, and funny! Give a blessing in rhyme!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I will bring a variety of props and costumes</w:t>
            </w:r>
          </w:p>
        </w:tc>
        <w:tc>
          <w:tcPr>
            <w:tcW w:w="1500" w:type="dxa"/>
          </w:tcPr>
          <w:p>
            <w:pPr>
              <w:pStyle w:val="tableText"/>
            </w:pPr>
            <w:r>
              <w:rPr>
                <w:rStyle w:val="TableHdrStyle"/>
              </w:rPr>
              <w:t xml:space="preserve">Id Number</w:t>
            </w:r>
          </w:p>
        </w:tc>
        <w:tc>
          <w:tcPr>
            <w:tcW w:w="3250" w:type="dxa"/>
          </w:tcPr>
          <w:p>
            <w:pPr>
              <w:pStyle w:val="tableText"/>
            </w:pPr>
            <w:r>
              <w:rPr/>
              <w:t xml:space="preserve">#68</w:t>
            </w:r>
          </w:p>
        </w:tc>
      </w:tr>
    </w:tbl>
    <w:p>
      <w:r>
        <w:br w:type="page"/>
      </w:r>
    </w:p>
    <w:p>
      <w:pPr>
        <w:pStyle w:val="titleTab"/>
      </w:pPr>
      <w:r>
        <w:rPr>
          <w:color w:val="0040ff"/>
          <w:sz w:val="32"/>
          <w:szCs w:val="32"/>
          <w:b/>
        </w:rPr>
        <w:t xml:space="preserve">Lynn Rowan	Lynn Rowan</w:t>
      </w:r>
    </w:p>
    <w:p>
      <w:pPr/>
      <w:r>
        <w:rPr/>
        <w:t xml:space="preserve">Lynn Rowan grew up steeped in the folk traditions of New England. Singing, dancing and theater have been her life's play and work. She has studied with singing masters from around the world and teaches for Village Harmony. She has worked both musically and theatrically with Revels North, New England Youth Theater, the Vermont Theater Company, and many elementary and high schools. Lynn and Will perform regularly as a musical duo, and also tour with their internationally acclaimed band, Windborne.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7-10</w:t>
            </w:r>
          </w:p>
        </w:tc>
      </w:tr>
      <w:tr>
        <w:trPr/>
        <w:tc>
          <w:tcPr>
            <w:tcW w:w="1500" w:type="dxa"/>
          </w:tcPr>
          <w:p>
            <w:pPr>
              <w:pStyle w:val="tableText"/>
            </w:pPr>
            <w:r>
              <w:rPr>
                <w:rStyle w:val="TableHdrStyle"/>
              </w:rPr>
              <w:t xml:space="preserve">Email</w:t>
            </w:r>
          </w:p>
        </w:tc>
        <w:tc>
          <w:tcPr>
            <w:tcW w:w="3250" w:type="dxa"/>
          </w:tcPr>
          <w:p>
            <w:pPr>
              <w:pStyle w:val="tableText"/>
            </w:pPr>
            <w:r>
              <w:rPr/>
              <w:t xml:space="preserve">mahoney.rowan@gmail.com</w:t>
            </w:r>
          </w:p>
        </w:tc>
        <w:tc>
          <w:tcPr>
            <w:tcW w:w="1500" w:type="dxa"/>
          </w:tcPr>
          <w:p>
            <w:pPr>
              <w:pStyle w:val="tableText"/>
            </w:pPr>
            <w:r>
              <w:rPr>
                <w:rStyle w:val="TableHdrStyle"/>
              </w:rPr>
              <w:t xml:space="preserve">Phone</w:t>
            </w:r>
          </w:p>
        </w:tc>
        <w:tc>
          <w:tcPr>
            <w:tcW w:w="3250" w:type="dxa"/>
          </w:tcPr>
          <w:p>
            <w:pPr>
              <w:pStyle w:val="tableText"/>
            </w:pPr>
            <w:r>
              <w:rPr/>
              <w:t xml:space="preserve">802-275-6539</w:t>
            </w:r>
          </w:p>
        </w:tc>
      </w:tr>
    </w:tbl>
    <w:p>
      <w:pPr>
        <w:pStyle w:val="titleTab"/>
      </w:pPr>
      <w:r>
        <w:rPr>
          <w:color w:val="0040ff"/>
          <w:sz w:val="32"/>
          <w:szCs w:val="32"/>
          <w:b/>
        </w:rPr>
        <w:t xml:space="preserve">Will Rowan	Will Rowan</w:t>
      </w:r>
    </w:p>
    <w:p>
      <w:pPr/>
      <w:r>
        <w:rPr/>
        <w:t xml:space="preserve">Will Rowan is a composer, conductor, and multi-instrumentalist. He performs with Windborne, which has toured internationally as part of the State Department’s American Music Abroad program. Through his travels in Lithuania and encounters with the Trinkūnai family, he has fallen in love with the hypnotic harmonies of singing Sutartinės. He is the co-author of two books of Heathen music, and he and his wife Lynn released a CD of Heathen and Pagan Yule music.</w:t>
      </w:r>
    </w:p>
    <w:p>
      <w:pPr>
        <w:pStyle w:val="titleTab"/>
      </w:pPr>
      <w:r>
        <w:rPr>
          <w:color w:val="751aff"/>
          <w:sz w:val="32"/>
          <w:szCs w:val="32"/>
          <w:b/>
        </w:rPr>
        <w:t xml:space="preserve">Sutartinês: Lithuanian Musical Meditation	Workshop</w:t>
      </w:r>
    </w:p>
    <w:p>
      <w:pPr/>
      <w:r>
        <w:rPr/>
        <w:t xml:space="preserve">The ancient tradition of singing Sutartinės (literally "singing in agreement"), comes from Lithuania's pagan past. It has been taken up by members of Romuva, Lithuania's growing pagan revival, as a way of reinforcing the ancient value of harmony within community. Many see this repetitive ritualistic music as a form of meditation. The music is drawn from sounds of flocks of birds and overlaps on itself, creating a mesmerizing tangible experience from the voices moving with and against each other.</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8+</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We will provide word sheets</w:t>
            </w:r>
          </w:p>
        </w:tc>
        <w:tc>
          <w:tcPr>
            <w:tcW w:w="1500" w:type="dxa"/>
          </w:tcPr>
          <w:p>
            <w:pPr>
              <w:pStyle w:val="tableText"/>
            </w:pPr>
            <w:r>
              <w:rPr>
                <w:rStyle w:val="TableHdrStyle"/>
              </w:rPr>
              <w:t xml:space="preserve">Id Number</w:t>
            </w:r>
          </w:p>
        </w:tc>
        <w:tc>
          <w:tcPr>
            <w:tcW w:w="3250" w:type="dxa"/>
          </w:tcPr>
          <w:p>
            <w:pPr>
              <w:pStyle w:val="tableText"/>
            </w:pPr>
            <w:r>
              <w:rPr/>
              <w:t xml:space="preserve">#69</w:t>
            </w:r>
          </w:p>
        </w:tc>
      </w:tr>
    </w:tbl>
    <w:p>
      <w:r>
        <w:br w:type="page"/>
      </w:r>
    </w:p>
    <w:p>
      <w:pPr>
        <w:pStyle w:val="titleTab"/>
      </w:pPr>
      <w:r>
        <w:rPr>
          <w:color w:val="0040ff"/>
          <w:sz w:val="32"/>
          <w:szCs w:val="32"/>
          <w:b/>
        </w:rPr>
        <w:t xml:space="preserve">MaryEllen Hynes	Bright Hawk</w:t>
      </w:r>
    </w:p>
    <w:p>
      <w:pPr/>
      <w:r>
        <w:rPr/>
        <w:t xml:space="preserve">Bright Hawk is a multi-talented woman that loves to uplift the people around her. Her uplifting spirit, storytelling and music have entertained many audiences around the world for the past 20 years. Bright Hawk has been part of the ROS community for over 20 years as both a percussionist and storyteller. ROS community has grown up listening to Bright Hawk's Stories. Today she presents her own original stories along with original compositions on the handpan.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brighthawkproductions@gmail.com</w:t>
            </w:r>
          </w:p>
        </w:tc>
        <w:tc>
          <w:tcPr>
            <w:tcW w:w="1500" w:type="dxa"/>
          </w:tcPr>
          <w:p>
            <w:pPr>
              <w:pStyle w:val="tableText"/>
            </w:pPr>
            <w:r>
              <w:rPr>
                <w:rStyle w:val="TableHdrStyle"/>
              </w:rPr>
              <w:t xml:space="preserve">Phone</w:t>
            </w:r>
          </w:p>
        </w:tc>
        <w:tc>
          <w:tcPr>
            <w:tcW w:w="3250" w:type="dxa"/>
          </w:tcPr>
          <w:p>
            <w:pPr>
              <w:pStyle w:val="tableText"/>
            </w:pPr>
            <w:r>
              <w:rPr/>
              <w:t xml:space="preserve">7174210316</w:t>
            </w:r>
          </w:p>
        </w:tc>
      </w:tr>
    </w:tbl>
    <w:p>
      <w:pPr>
        <w:pStyle w:val="titleTab"/>
      </w:pPr>
      <w:r>
        <w:rPr>
          <w:color w:val="0040ff"/>
          <w:sz w:val="32"/>
          <w:szCs w:val="32"/>
          <w:b/>
        </w:rPr>
        <w:t xml:space="preserve">Holly Taylor	Hollis Taylor</w:t>
      </w:r>
    </w:p>
    <w:p>
      <w:pPr/>
      <w:r>
        <w:rPr/>
        <w:t xml:space="preserve">Hollis Taylor is a movement specialist, children's live action character, and Non-Binary Gender Activist. Hollis works with Bright Hawk's handpan music for a program that travels the world providing a movement program called Let's Dance. Hollis also plays the live action character in a variety of Bright Hawk's original stories. Hollis works to help spiritual communities around the world become gender inclusive and inspire other gender variant folks to step up into their fullest potential. </w:t>
      </w:r>
    </w:p>
    <w:p>
      <w:pPr>
        <w:pStyle w:val="titleTab"/>
      </w:pPr>
      <w:r>
        <w:rPr>
          <w:color w:val="751aff"/>
          <w:sz w:val="32"/>
          <w:szCs w:val="32"/>
          <w:b/>
        </w:rPr>
        <w:t xml:space="preserve">Magic Sunset Storytime	Performance</w:t>
      </w:r>
    </w:p>
    <w:p>
      <w:pPr/>
      <w:r>
        <w:rPr/>
        <w:t xml:space="preserve">Bright Hawk, a ROS community elder, brings storytime alive for children of all ages. Bright Hawk will tell one of her original stories that include handpan music and a live action character, played by her partner Hollis Taylor. Storytime has evolved over many generations in the ROS community and Bright Hawk's presentation has now transformed again, now that she plays handpan and story-tells simultaneously. Take a journey with Bright Hawk and the handpan!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Family</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#44</w:t>
            </w:r>
          </w:p>
        </w:tc>
      </w:tr>
    </w:tbl>
    <w:p>
      <w:pPr>
        <w:pStyle w:val="titleTab"/>
      </w:pPr>
      <w:r>
        <w:rPr>
          <w:color w:val="751aff"/>
          <w:sz w:val="32"/>
          <w:szCs w:val="32"/>
          <w:b/>
        </w:rPr>
        <w:t xml:space="preserve">Moving Into Joy	Workshop</w:t>
      </w:r>
    </w:p>
    <w:p>
      <w:pPr/>
      <w:r>
        <w:rPr/>
        <w:t xml:space="preserve">Bright Hawk plays the Hang PanArt and Hollis Taylor guide the group in meditation, personal connection, group connection, movement and then joy!  All People welcomed, all levels celebrated, and love inspired.
As Twin Flames, this inspiring couple offers a program that will help move willing participants into a joyful place. We will connect with each other, offering the challenge of eye to eye partner dancing. A community building program sure to create connections.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Family</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Flat dancing space, outside grass is okay, inside is okay but we will be loud. :)</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#45</w:t>
            </w:r>
          </w:p>
        </w:tc>
      </w:tr>
    </w:tbl>
    <w:p>
      <w:pPr>
        <w:pStyle w:val="titleTab"/>
      </w:pPr>
      <w:r>
        <w:rPr>
          <w:color w:val="751aff"/>
          <w:sz w:val="32"/>
          <w:szCs w:val="32"/>
          <w:b/>
        </w:rPr>
        <w:t xml:space="preserve">The Art of Storytelling	Workshop</w:t>
      </w:r>
    </w:p>
    <w:p>
      <w:pPr/>
      <w:r>
        <w:rPr/>
        <w:t xml:space="preserve">The Art of Personal Storytelling. Teaching practical techniques and simple tools to become the best teller of your story. Bright Hawk, a professional storyteller helps us understand what a good story includes. Our stories help us understand each other and provide other perspectives that can increase understanding in our world. When we share our stories with meaning, intention and efficiency we find that we have better response from our listeners.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Quiet space is appropriate as people are sharing their individual stories</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#46</w:t>
            </w:r>
          </w:p>
        </w:tc>
      </w:tr>
    </w:tbl>
    <w:p>
      <w:r>
        <w:br w:type="page"/>
      </w:r>
    </w:p>
    <w:p>
      <w:pPr>
        <w:pStyle w:val="titleTab"/>
      </w:pPr>
      <w:r>
        <w:rPr>
          <w:color w:val="0040ff"/>
          <w:sz w:val="32"/>
          <w:szCs w:val="32"/>
          <w:b/>
        </w:rPr>
        <w:t xml:space="preserve">Morwen Two Feathers	Morwen Two Feathers</w:t>
      </w:r>
    </w:p>
    <w:p>
      <w:pPr/>
      <w:r>
        <w:rPr/>
        <w:t xml:space="preserve">Morwen Two Feathers is a long-time member of EarthSpirit. In 2012, Morwen developed aphasia, and in early 2013 a cancerous tumor was discovered and removed from her brain, followed with radiation and chemo. During her recovery, Morwen found that Taketina and drumming were important tools for healing. While her expressive language center was damaged by the glioma, she still drums and teaches rhythm, and is pleased to offer Taketina sessions at Rites of Spring. [Co-leader to be confirmed.]</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Afternoon</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morwen@earthdrum.com</w:t>
            </w:r>
          </w:p>
        </w:tc>
        <w:tc>
          <w:tcPr>
            <w:tcW w:w="1500" w:type="dxa"/>
          </w:tcPr>
          <w:p>
            <w:pPr>
              <w:pStyle w:val="tableText"/>
            </w:pPr>
            <w:r>
              <w:rPr>
                <w:rStyle w:val="TableHdrStyle"/>
              </w:rPr>
              <w:t xml:space="preserve">Phone</w:t>
            </w:r>
          </w:p>
        </w:tc>
        <w:tc>
          <w:tcPr>
            <w:tcW w:w="3250" w:type="dxa"/>
          </w:tcPr>
          <w:p>
            <w:pPr>
              <w:pStyle w:val="tableText"/>
            </w:pPr>
            <w:r>
              <w:rPr/>
              <w:t xml:space="preserve">978-371-2502</w:t>
            </w:r>
          </w:p>
        </w:tc>
      </w:tr>
    </w:tbl>
    <w:p>
      <w:pPr>
        <w:pStyle w:val="titleTab"/>
      </w:pPr>
      <w:r>
        <w:rPr>
          <w:color w:val="751aff"/>
          <w:sz w:val="32"/>
          <w:szCs w:val="32"/>
          <w:b/>
        </w:rPr>
        <w:t xml:space="preserve">TaKeTiNa: Rhythm Meditation	Workshop</w:t>
      </w:r>
    </w:p>
    <w:p>
      <w:pPr/>
      <w:r>
        <w:rPr/>
        <w:t xml:space="preserve">TA KA TI NA is a total kinesthetic process in which body based movement (both dominant and non-dominant clapping and stepping) is layered over language seed sounds and vocal call and response through song. All of this is done using polyrhythms. The effect entrains the brain and body to a more balanced optimal functioning state and re-calibrates the hemispheres of the brain. No instruments or musical skills required. Come have fun and relax!</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11+</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#43</w:t>
            </w:r>
          </w:p>
        </w:tc>
      </w:tr>
    </w:tbl>
    <w:p>
      <w:r>
        <w:br w:type="page"/>
      </w:r>
    </w:p>
    <w:p>
      <w:pPr>
        <w:pStyle w:val="titleTab"/>
      </w:pPr>
      <w:r>
        <w:rPr>
          <w:color w:val="0040ff"/>
          <w:sz w:val="32"/>
          <w:szCs w:val="32"/>
          <w:b/>
        </w:rPr>
        <w:t xml:space="preserve">Rev DiCerto	Ulf</w:t>
      </w:r>
    </w:p>
    <w:p>
      <w:pPr/>
      <w:r>
        <w:rPr/>
        <w:t xml:space="preserve">I've been a practicing heathen since the 1990s. I have studied with Jane Sibley and other leaders in the heathen community, and have run numerous clans at Twilight Covening, in addition to offering a number of workshops and presentations at Rites of Spring and Feast of Lights. I founded Hammer Kindred in the summer of 2000, and have served as that group's chieftain and godhi since that time.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Sumbel--Saturday late afternoon; Blot--Sunday before feast prep</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ironulf@optimum.net</w:t>
            </w:r>
          </w:p>
        </w:tc>
        <w:tc>
          <w:tcPr>
            <w:tcW w:w="1500" w:type="dxa"/>
          </w:tcPr>
          <w:p>
            <w:pPr>
              <w:pStyle w:val="tableText"/>
            </w:pPr>
            <w:r>
              <w:rPr>
                <w:rStyle w:val="TableHdrStyle"/>
              </w:rPr>
              <w:t xml:space="preserve">Phone</w:t>
            </w:r>
          </w:p>
        </w:tc>
        <w:tc>
          <w:tcPr>
            <w:tcW w:w="3250" w:type="dxa"/>
          </w:tcPr>
          <w:p>
            <w:pPr>
              <w:pStyle w:val="tableText"/>
            </w:pPr>
            <w:r>
              <w:rPr/>
              <w:t xml:space="preserve">2038030786</w:t>
            </w:r>
          </w:p>
        </w:tc>
      </w:tr>
    </w:tbl>
    <w:p>
      <w:pPr>
        <w:pStyle w:val="titleTab"/>
      </w:pPr>
      <w:r>
        <w:rPr>
          <w:color w:val="751aff"/>
          <w:sz w:val="32"/>
          <w:szCs w:val="32"/>
          <w:b/>
        </w:rPr>
        <w:t xml:space="preserve">Heathen Sumbel Ritual	Ritual</w:t>
      </w:r>
    </w:p>
    <w:p>
      <w:pPr/>
      <w:r>
        <w:rPr/>
        <w:t xml:space="preserve">Join Ulf and members of Hammer Kindred and the Chase Hill Folk for a sumbel ritual. A sumbel is a series of sacred toasts given to honor the gods, the ancestors, and all other sacred wights. Bring a drinking vessel and a beverage of your choosing. The ritual will be explained should new attendees need it.</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Vilgali</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#110</w:t>
            </w:r>
          </w:p>
        </w:tc>
      </w:tr>
    </w:tbl>
    <w:p>
      <w:pPr>
        <w:pStyle w:val="titleTab"/>
      </w:pPr>
      <w:r>
        <w:rPr>
          <w:color w:val="751aff"/>
          <w:sz w:val="32"/>
          <w:szCs w:val="32"/>
          <w:b/>
        </w:rPr>
        <w:t xml:space="preserve">Heathen Blot Ritual	Ritual</w:t>
      </w:r>
    </w:p>
    <w:p>
      <w:pPr/>
      <w:r>
        <w:rPr/>
        <w:t xml:space="preserve">Join Ulf and members of Hammer Kindred and the Chase Hill Folk for a blot, the sacrifice ritual of heathen northern Europe as practiced by today's heathens. In this ritual we give thanks for the blessings of the season, and pour out an offering to the gods and goddesses of the north, the spirits of the land and our ancestors, and the Earth itself. If new attendees are unfamiliar with the ritual, it will be explained for their benefit.</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Vilgali</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#111</w:t>
            </w:r>
          </w:p>
        </w:tc>
      </w:tr>
    </w:tbl>
    <w:p>
      <w:r>
        <w:br w:type="page"/>
      </w:r>
    </w:p>
    <w:p>
      <w:pPr>
        <w:pStyle w:val="titleTab"/>
      </w:pPr>
      <w:r>
        <w:rPr>
          <w:color w:val="0040ff"/>
          <w:sz w:val="32"/>
          <w:szCs w:val="32"/>
          <w:b/>
        </w:rPr>
        <w:t xml:space="preserve">Sarah Gordon	Sarah Gordon </w:t>
      </w:r>
    </w:p>
    <w:p>
      <w:pPr/>
      <w:r>
        <w:rPr/>
        <w:t xml:space="preserve">Is a licensed psychotherapist who believes that movement and flow arts can improve our physical, psychological, and spiritual health. She finds joy in movement as a means of spiritual exploration, self-expression, and healing. She has taught poi to children and adults living with severe trauma and psychiatric disorders and is currently utilizing poi and movement as means of treatment and healing for those living with depression, anxiety, PTSD, attention challenges, and brain injuries.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Please, no early mornings and not during Spoony Spirituality </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WedNite</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GatheringStones@gmail.com</w:t>
            </w:r>
          </w:p>
        </w:tc>
        <w:tc>
          <w:tcPr>
            <w:tcW w:w="1500" w:type="dxa"/>
          </w:tcPr>
          <w:p>
            <w:pPr>
              <w:pStyle w:val="tableText"/>
            </w:pPr>
            <w:r>
              <w:rPr>
                <w:rStyle w:val="TableHdrStyle"/>
              </w:rPr>
              <w:t xml:space="preserve">Phone</w:t>
            </w:r>
          </w:p>
        </w:tc>
        <w:tc>
          <w:tcPr>
            <w:tcW w:w="3250" w:type="dxa"/>
          </w:tcPr>
          <w:p>
            <w:pPr>
              <w:pStyle w:val="tableText"/>
            </w:pPr>
            <w:r>
              <w:rPr/>
              <w:t xml:space="preserve">(413) 441-8360 </w:t>
            </w:r>
          </w:p>
        </w:tc>
      </w:tr>
    </w:tbl>
    <w:p>
      <w:pPr>
        <w:pStyle w:val="titleTab"/>
      </w:pPr>
      <w:r>
        <w:rPr>
          <w:color w:val="751aff"/>
          <w:sz w:val="32"/>
          <w:szCs w:val="32"/>
          <w:b/>
        </w:rPr>
        <w:t xml:space="preserve">The Joy of Poi!, Part 1: Making Your Own Poi	Intensive</w:t>
      </w:r>
    </w:p>
    <w:p>
      <w:pPr/>
      <w:r>
        <w:rPr/>
        <w:t xml:space="preserve">This poi Intensive will focus on developing and honing the poi spinner’s skills and technique. There will be an in-depth exploration of movement, using poi as an extension of the body for spiritual and self-expression. Materials to create your own practice poi will be available and waiting for you during the first meeting. Feel free to join for any or all of the sessions. All levels of experience welcome. A $5 donation to help offset the cost of poi-making materials is welcome but not required.</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Need large, open space with high ceilings, *outdoors preferred </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N/A</w:t>
            </w:r>
          </w:p>
        </w:tc>
        <w:tc>
          <w:tcPr>
            <w:tcW w:w="1500" w:type="dxa"/>
          </w:tcPr>
          <w:p>
            <w:pPr>
              <w:pStyle w:val="tableText"/>
            </w:pPr>
            <w:r>
              <w:rPr>
                <w:rStyle w:val="TableHdrStyle"/>
              </w:rPr>
              <w:t xml:space="preserve">Id Number</w:t>
            </w:r>
          </w:p>
        </w:tc>
        <w:tc>
          <w:tcPr>
            <w:tcW w:w="3250" w:type="dxa"/>
          </w:tcPr>
          <w:p>
            <w:pPr>
              <w:pStyle w:val="tableText"/>
            </w:pPr>
            <w:r>
              <w:rPr/>
              <w:t xml:space="preserve">#76</w:t>
            </w:r>
          </w:p>
        </w:tc>
      </w:tr>
    </w:tbl>
    <w:p>
      <w:pPr>
        <w:pStyle w:val="titleTab"/>
      </w:pPr>
      <w:r>
        <w:rPr>
          <w:color w:val="751aff"/>
          <w:sz w:val="32"/>
          <w:szCs w:val="32"/>
          <w:b/>
        </w:rPr>
        <w:t xml:space="preserve">The Joy of Poi!, Part 2: Getting into the Basics	Intensive</w:t>
      </w:r>
    </w:p>
    <w:p>
      <w:pPr/>
      <w:r>
        <w:rPr/>
        <w:t xml:space="preserve">(Same as above)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Need large, open space with high ceilings, outdoors preferred </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N/A</w:t>
            </w:r>
          </w:p>
        </w:tc>
        <w:tc>
          <w:tcPr>
            <w:tcW w:w="1500" w:type="dxa"/>
          </w:tcPr>
          <w:p>
            <w:pPr>
              <w:pStyle w:val="tableText"/>
            </w:pPr>
            <w:r>
              <w:rPr>
                <w:rStyle w:val="TableHdrStyle"/>
              </w:rPr>
              <w:t xml:space="preserve">Id Number</w:t>
            </w:r>
          </w:p>
        </w:tc>
        <w:tc>
          <w:tcPr>
            <w:tcW w:w="3250" w:type="dxa"/>
          </w:tcPr>
          <w:p>
            <w:pPr>
              <w:pStyle w:val="tableText"/>
            </w:pPr>
            <w:r>
              <w:rPr/>
              <w:t xml:space="preserve">#77</w:t>
            </w:r>
          </w:p>
        </w:tc>
      </w:tr>
    </w:tbl>
    <w:p>
      <w:pPr>
        <w:pStyle w:val="titleTab"/>
      </w:pPr>
      <w:r>
        <w:rPr>
          <w:color w:val="751aff"/>
          <w:sz w:val="32"/>
          <w:szCs w:val="32"/>
          <w:b/>
        </w:rPr>
        <w:t xml:space="preserve">The Joy of Poi!, Part 3: Your Poi as Your Dance Partner 	Intensive</w:t>
      </w:r>
    </w:p>
    <w:p>
      <w:pPr/>
      <w:r>
        <w:rPr/>
        <w:t xml:space="preserve">(Same as above)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Need large, open space with high ceilings, outdoors preferred </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N/A</w:t>
            </w:r>
          </w:p>
        </w:tc>
        <w:tc>
          <w:tcPr>
            <w:tcW w:w="1500" w:type="dxa"/>
          </w:tcPr>
          <w:p>
            <w:pPr>
              <w:pStyle w:val="tableText"/>
            </w:pPr>
            <w:r>
              <w:rPr>
                <w:rStyle w:val="TableHdrStyle"/>
              </w:rPr>
              <w:t xml:space="preserve">Id Number</w:t>
            </w:r>
          </w:p>
        </w:tc>
        <w:tc>
          <w:tcPr>
            <w:tcW w:w="3250" w:type="dxa"/>
          </w:tcPr>
          <w:p>
            <w:pPr>
              <w:pStyle w:val="tableText"/>
            </w:pPr>
            <w:r>
              <w:rPr/>
              <w:t xml:space="preserve">#78</w:t>
            </w:r>
          </w:p>
        </w:tc>
      </w:tr>
    </w:tbl>
    <w:p>
      <w:pPr>
        <w:pStyle w:val="titleTab"/>
      </w:pPr>
      <w:r>
        <w:rPr>
          <w:color w:val="751aff"/>
          <w:sz w:val="32"/>
          <w:szCs w:val="32"/>
          <w:b/>
        </w:rPr>
        <w:t xml:space="preserve">The Joy of Poi!, Part 4: Polishing Your Moves and Getting Creative 	Intensive</w:t>
      </w:r>
    </w:p>
    <w:p>
      <w:pPr/>
      <w:r>
        <w:rPr/>
        <w:t xml:space="preserve">(Same as above)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Need large, open space with high ceilings, outdoors preferred </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N/A</w:t>
            </w:r>
          </w:p>
        </w:tc>
        <w:tc>
          <w:tcPr>
            <w:tcW w:w="1500" w:type="dxa"/>
          </w:tcPr>
          <w:p>
            <w:pPr>
              <w:pStyle w:val="tableText"/>
            </w:pPr>
            <w:r>
              <w:rPr>
                <w:rStyle w:val="TableHdrStyle"/>
              </w:rPr>
              <w:t xml:space="preserve">Id Number</w:t>
            </w:r>
          </w:p>
        </w:tc>
        <w:tc>
          <w:tcPr>
            <w:tcW w:w="3250" w:type="dxa"/>
          </w:tcPr>
          <w:p>
            <w:pPr>
              <w:pStyle w:val="tableText"/>
            </w:pPr>
            <w:r>
              <w:rPr/>
              <w:t xml:space="preserve">#79</w:t>
            </w:r>
          </w:p>
        </w:tc>
      </w:tr>
    </w:tbl>
    <w:p>
      <w:r>
        <w:br w:type="page"/>
      </w:r>
    </w:p>
    <w:p>
      <w:pPr>
        <w:pStyle w:val="titleTab"/>
      </w:pPr>
      <w:r>
        <w:rPr>
          <w:color w:val="0040ff"/>
          <w:sz w:val="32"/>
          <w:szCs w:val="32"/>
          <w:b/>
        </w:rPr>
        <w:t xml:space="preserve">Sarah L. Eaton	Sarah Lyn Eaton</w:t>
      </w:r>
    </w:p>
    <w:p>
      <w:pPr/>
      <w:r>
        <w:rPr/>
        <w:t xml:space="preserve">Sarah Lyn Eaton
...is a writer, ritualist, and amateur genealogist. She lives an earth-centered path, focusing on Ancestor Veneration, edgewalking, dreamwalking, and empathy. Her blog, _Walking with Ancestors_, offers tools to help others open doorways to the energy of the Old Ones, whether spirit, star, tree, or stone. http://walkingwithancestors.blogspot.com/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 mornings, not Saturday. [I am doing this with 7 other people so our schedules were difficult.]</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silverbirch16@gmail.com</w:t>
            </w:r>
          </w:p>
        </w:tc>
        <w:tc>
          <w:tcPr>
            <w:tcW w:w="1500" w:type="dxa"/>
          </w:tcPr>
          <w:p>
            <w:pPr>
              <w:pStyle w:val="tableText"/>
            </w:pPr>
            <w:r>
              <w:rPr>
                <w:rStyle w:val="TableHdrStyle"/>
              </w:rPr>
              <w:t xml:space="preserve">Phone</w:t>
            </w:r>
          </w:p>
        </w:tc>
        <w:tc>
          <w:tcPr>
            <w:tcW w:w="3250" w:type="dxa"/>
          </w:tcPr>
          <w:p>
            <w:pPr>
              <w:pStyle w:val="tableText"/>
            </w:pPr>
            <w:r>
              <w:rPr/>
              <w:t xml:space="preserve">607-722-6563</w:t>
            </w:r>
          </w:p>
        </w:tc>
      </w:tr>
    </w:tbl>
    <w:p>
      <w:pPr>
        <w:pStyle w:val="titleTab"/>
      </w:pPr>
      <w:r>
        <w:rPr>
          <w:color w:val="751aff"/>
          <w:sz w:val="32"/>
          <w:szCs w:val="32"/>
          <w:b/>
        </w:rPr>
        <w:t xml:space="preserve">Ancestors Walking	Workshop</w:t>
      </w:r>
    </w:p>
    <w:p>
      <w:pPr/>
      <w:r>
        <w:rPr/>
        <w:t xml:space="preserve">There are many paths that bring us to the meeting place of connecting with our Ancestors, and many ways of deepening those relationships. Join us in invocation, blessing, offering, and prayer at the Ancestor Shrine (in the woods on the beach just beyond and behind the boathouse) as multiple Ancestor Practitioners gather to share their different paths in a group ritual format. This experiential workshop will feature animistic, ifan, heathen, celtic, shamanic, genealogical, spirit-guided, and wiccan influences.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Anyone who has made their coming of age and older.</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We want the Ancestor Shrine, but would need the outside of the boathouse (at least) in case of rain.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#84</w:t>
            </w:r>
          </w:p>
        </w:tc>
      </w:tr>
    </w:tbl>
    <w:p>
      <w:r>
        <w:br w:type="page"/>
      </w:r>
    </w:p>
    <w:p>
      <w:pPr>
        <w:pStyle w:val="titleTab"/>
      </w:pPr>
      <w:r>
        <w:rPr>
          <w:color w:val="0040ff"/>
          <w:sz w:val="32"/>
          <w:szCs w:val="32"/>
          <w:b/>
        </w:rPr>
        <w:t xml:space="preserve">Sarah Rosehill	Sarah Rosehill</w:t>
      </w:r>
    </w:p>
    <w:p>
      <w:pPr/>
      <w:r>
        <w:rPr/>
        <w:t xml:space="preserve">Sarah Rosehill is a witch, mother, writer, ritualist, foodie, and semi-competent knitter.  She has studied Anamanta and Feri and draws inspiration from sources ranging from Charles DeLint to Martha Beck.  She has been teaching, organizing, and facilitating ritual with EarthSpirit for over a decade.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prefer not nighttime.  Either Andy or I has to be available for the kid.</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sarah.t.rosehill@gmail.com</w:t>
            </w:r>
          </w:p>
        </w:tc>
        <w:tc>
          <w:tcPr>
            <w:tcW w:w="1500" w:type="dxa"/>
          </w:tcPr>
          <w:p>
            <w:pPr>
              <w:pStyle w:val="tableText"/>
            </w:pPr>
            <w:r>
              <w:rPr>
                <w:rStyle w:val="TableHdrStyle"/>
              </w:rPr>
              <w:t xml:space="preserve">Phone</w:t>
            </w:r>
          </w:p>
        </w:tc>
        <w:tc>
          <w:tcPr>
            <w:tcW w:w="3250" w:type="dxa"/>
          </w:tcPr>
          <w:p>
            <w:pPr>
              <w:pStyle w:val="tableText"/>
            </w:pPr>
            <w:r>
              <w:rPr/>
              <w:t xml:space="preserve">9782731930</w:t>
            </w:r>
          </w:p>
        </w:tc>
      </w:tr>
    </w:tbl>
    <w:p>
      <w:pPr>
        <w:pStyle w:val="titleTab"/>
      </w:pPr>
      <w:r>
        <w:rPr>
          <w:color w:val="751aff"/>
          <w:sz w:val="32"/>
          <w:szCs w:val="32"/>
          <w:b/>
        </w:rPr>
        <w:t xml:space="preserve">Anamanta for experienced practitioners	Affinity</w:t>
      </w:r>
    </w:p>
    <w:p>
      <w:pPr/>
      <w:r>
        <w:rPr/>
        <w:t xml:space="preserve">If you have previously taken a year-long Anamanta training, join us to check in and practice together at Rites!.  We'll take time each day to talk and also to cultivate our relationships with the land that has held Rites of Spring for so many years.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People who have already gone through an Anamanta training</w:t>
            </w:r>
          </w:p>
        </w:tc>
      </w:tr>
      <w:tr>
        <w:trPr/>
        <w:tc>
          <w:tcPr>
            <w:tcW w:w="1500" w:type="dxa"/>
          </w:tcPr>
          <w:p>
            <w:pPr>
              <w:pStyle w:val="tableText"/>
            </w:pPr>
            <w:r>
              <w:rPr>
                <w:rStyle w:val="TableHdrStyle"/>
              </w:rPr>
              <w:t xml:space="preserve">Time Pref.</w:t>
            </w:r>
          </w:p>
        </w:tc>
        <w:tc>
          <w:tcPr>
            <w:tcW w:w="3250" w:type="dxa"/>
          </w:tcPr>
          <w:p>
            <w:pPr>
              <w:pStyle w:val="tableText"/>
            </w:pPr>
            <w:r>
              <w:rPr/>
              <w:t xml:space="preserve">1-hr affinity slot</w:t>
            </w:r>
          </w:p>
        </w:tc>
        <w:tc>
          <w:tcPr>
            <w:tcW w:w="1500" w:type="dxa"/>
          </w:tcPr>
          <w:p>
            <w:pPr>
              <w:pStyle w:val="tableText"/>
            </w:pPr>
            <w:r>
              <w:rPr>
                <w:rStyle w:val="TableHdrStyle"/>
              </w:rPr>
              <w:t xml:space="preserve">Space Pref.</w:t>
            </w:r>
          </w:p>
        </w:tc>
        <w:tc>
          <w:tcPr>
            <w:tcW w:w="3250" w:type="dxa"/>
          </w:tcPr>
          <w:p>
            <w:pPr>
              <w:pStyle w:val="tableText"/>
            </w:pPr>
            <w:r>
              <w:rPr/>
              <w:t xml:space="preserve">PreferOut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#85</w:t>
            </w:r>
          </w:p>
        </w:tc>
      </w:tr>
    </w:tbl>
    <w:p>
      <w:pPr>
        <w:pStyle w:val="titleTab"/>
      </w:pPr>
      <w:r>
        <w:rPr>
          <w:color w:val="751aff"/>
          <w:sz w:val="32"/>
          <w:szCs w:val="32"/>
          <w:b/>
        </w:rPr>
        <w:t xml:space="preserve">Anamanta; Earth, Spirit, Community	Intensive</w:t>
      </w:r>
    </w:p>
    <w:p>
      <w:pPr/>
      <w:r>
        <w:rPr/>
        <w:t xml:space="preserve">Rites of Spring is deeply rooted in a shared spirituality that centers around our relationships with the Earth, with Spirit, and with Community.  Anamanta is a name for both specific spiritual practices that cultivate those relationships and for the broader values and worldview that support that magical work.  In this intensive, each day we will take some time to talk about those practices and values, and then we will go out on to the land to spend time putting them into practice.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 inside for talking with access to outside for practice -- maybe Lakes?</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#86</w:t>
            </w:r>
          </w:p>
        </w:tc>
      </w:tr>
    </w:tbl>
    <w:p>
      <w:r>
        <w:br w:type="page"/>
      </w:r>
    </w:p>
    <w:p>
      <w:pPr>
        <w:pStyle w:val="titleTab"/>
      </w:pPr>
      <w:r>
        <w:rPr>
          <w:color w:val="0040ff"/>
          <w:sz w:val="32"/>
          <w:szCs w:val="32"/>
          <w:b/>
        </w:rPr>
        <w:t xml:space="preserve">Sarah Souza	Gabi Souza</w:t>
      </w:r>
    </w:p>
    <w:p>
      <w:pPr/>
      <w:r>
        <w:rPr/>
        <w:t xml:space="preserve">Gabi is a disabled queer from Boston who plays with toddlers for a living.  In her spare time she knits, reads fantasy novels, and alarms bystanders by having seizures at them. She's super excited to be talking about levels of ability in the pagan community.</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It'd be really nice if it didn't conflict with Whispering Deer's, but that's a wish not a need</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sgabisouza@gmail.com</w:t>
            </w:r>
          </w:p>
        </w:tc>
        <w:tc>
          <w:tcPr>
            <w:tcW w:w="1500" w:type="dxa"/>
          </w:tcPr>
          <w:p>
            <w:pPr>
              <w:pStyle w:val="tableText"/>
            </w:pPr>
            <w:r>
              <w:rPr>
                <w:rStyle w:val="TableHdrStyle"/>
              </w:rPr>
              <w:t xml:space="preserve">Phone</w:t>
            </w:r>
          </w:p>
        </w:tc>
        <w:tc>
          <w:tcPr>
            <w:tcW w:w="3250" w:type="dxa"/>
          </w:tcPr>
          <w:p>
            <w:pPr>
              <w:pStyle w:val="tableText"/>
            </w:pPr>
            <w:r>
              <w:rPr/>
              <w:t xml:space="preserve">617-512-2998</w:t>
            </w:r>
          </w:p>
        </w:tc>
      </w:tr>
    </w:tbl>
    <w:p>
      <w:pPr>
        <w:pStyle w:val="titleTab"/>
      </w:pPr>
      <w:r>
        <w:rPr>
          <w:color w:val="0040ff"/>
          <w:sz w:val="32"/>
          <w:szCs w:val="32"/>
          <w:b/>
        </w:rPr>
        <w:t xml:space="preserve">Sarah Gordon	Sarah Gordon</w:t>
      </w:r>
    </w:p>
    <w:p>
      <w:pPr/>
      <w:r>
        <w:rPr/>
        <w:t xml:space="preserve">(Please use Sarah's bio from her poi group)</w:t>
      </w:r>
    </w:p>
    <w:p>
      <w:pPr>
        <w:pStyle w:val="titleTab"/>
      </w:pPr>
      <w:r>
        <w:rPr>
          <w:color w:val="751aff"/>
          <w:sz w:val="32"/>
          <w:szCs w:val="32"/>
          <w:b/>
        </w:rPr>
        <w:t xml:space="preserve">Spoonie Spirituality: Celebrating Meaningful Self-Care	Discussion</w:t>
      </w:r>
    </w:p>
    <w:p>
      <w:pPr/>
      <w:r>
        <w:rPr/>
        <w:t xml:space="preserve">The word spoonie comes from Christine Miserandino’s essay, The Spoon Theory, on daily life with invisible illness. Let’s continue our conversation on the intersection between Pagan spirituality and chronic health challenges. This year, we’ll celebrate self care by brainstorming and trading favorite methods for healing and self-compassion. All are welcome. Feel free to bring a favorite meditation, spell, ritual, or self-care tip to share (optional). No prior experience needed.</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#60</w:t>
            </w:r>
          </w:p>
        </w:tc>
      </w:tr>
    </w:tbl>
    <w:p>
      <w:r>
        <w:br w:type="page"/>
      </w:r>
    </w:p>
    <w:p>
      <w:pPr>
        <w:pStyle w:val="titleTab"/>
      </w:pPr>
      <w:r>
        <w:rPr>
          <w:color w:val="0040ff"/>
          <w:sz w:val="32"/>
          <w:szCs w:val="32"/>
          <w:b/>
        </w:rPr>
        <w:t xml:space="preserve">Sharon Gadonniex	Sharon Gadonniex</w:t>
      </w:r>
    </w:p>
    <w:p>
      <w:pPr/>
      <w:r>
        <w:rPr/>
        <w:t xml:space="preserve">Sharon Gadonniex has always had a strong connection with nature and a deep interest in mysticism and spiritual practice. Over the last 30 years, she has studied Sacred Drumming and Journeywork, Herbs, Meditation, Yoga, Tarot, and Astrology. She has been involved in the New England area pagan communities and, along with her partner, facilitates workshops on Metta. Sharon has been an avid artist from childhood, and now enjoys combining journeywork with painting.</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We are planning on Saturday night, 9-10:30pm, however we dont' need a space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WedNite</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sgadonniex@yahoo.com</w:t>
            </w:r>
          </w:p>
        </w:tc>
        <w:tc>
          <w:tcPr>
            <w:tcW w:w="1500" w:type="dxa"/>
          </w:tcPr>
          <w:p>
            <w:pPr>
              <w:pStyle w:val="tableText"/>
            </w:pPr>
            <w:r>
              <w:rPr>
                <w:rStyle w:val="TableHdrStyle"/>
              </w:rPr>
              <w:t xml:space="preserve">Phone</w:t>
            </w:r>
          </w:p>
        </w:tc>
        <w:tc>
          <w:tcPr>
            <w:tcW w:w="3250" w:type="dxa"/>
          </w:tcPr>
          <w:p>
            <w:pPr>
              <w:pStyle w:val="tableText"/>
            </w:pPr>
            <w:r>
              <w:rPr/>
              <w:t xml:space="preserve">5085176694</w:t>
            </w:r>
          </w:p>
        </w:tc>
      </w:tr>
    </w:tbl>
    <w:p>
      <w:pPr>
        <w:pStyle w:val="titleTab"/>
      </w:pPr>
      <w:r>
        <w:rPr>
          <w:color w:val="0040ff"/>
          <w:sz w:val="32"/>
          <w:szCs w:val="32"/>
          <w:b/>
        </w:rPr>
        <w:t xml:space="preserve">Whispering Deer	Whispering Deer</w:t>
      </w:r>
    </w:p>
    <w:p>
      <w:pPr/>
      <w:r>
        <w:rPr/>
        <w:t xml:space="preserve">Mediation is my primary spiritual practice. Each year, I spend 8 weeks in silence, working with various meditation techniques, accessing deep states of consciousness and expanded awareness. This work has led me to experience the transformative power of the awakened heart, resulting in the development of the Brahma Vihara workshops. The benefits I have received are innumerable and immeasurable. Nothing would please me more than to share what I have learned with others. </w:t>
      </w:r>
    </w:p>
    <w:p>
      <w:pPr>
        <w:pStyle w:val="titleTab"/>
      </w:pPr>
      <w:r>
        <w:rPr>
          <w:color w:val="751aff"/>
          <w:sz w:val="32"/>
          <w:szCs w:val="32"/>
          <w:b/>
        </w:rPr>
        <w:t xml:space="preserve">The Fool's Journey	Ritual</w:t>
      </w:r>
    </w:p>
    <w:p>
      <w:pPr/>
      <w:r>
        <w:rPr/>
        <w:t xml:space="preserve">The Fool's Journey is an individual, outdoor journey style ritual that offers an opportunity for participants to deepen the work experienced at the Brahma Vihara Workshops. Participant must attend at least one day of the Brahman Vihara Intensives.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Only those who have attende the Brama Vihara Workshops.</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 space needed</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#66</w:t>
            </w:r>
          </w:p>
        </w:tc>
      </w:tr>
    </w:tbl>
    <w:p>
      <w:r>
        <w:br w:type="page"/>
      </w:r>
    </w:p>
    <w:p>
      <w:pPr>
        <w:pStyle w:val="titleTab"/>
      </w:pPr>
      <w:r>
        <w:rPr>
          <w:color w:val="0040ff"/>
          <w:sz w:val="32"/>
          <w:szCs w:val="32"/>
          <w:b/>
        </w:rPr>
        <w:t xml:space="preserve">Stephen Morley	Stephen</w:t>
      </w:r>
    </w:p>
    <w:p>
      <w:pPr/>
      <w:r>
        <w:rPr/>
        <w:t xml:space="preserve">This is a bio</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we'll be there the entire time that we are there.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1-3</w:t>
            </w:r>
          </w:p>
        </w:tc>
      </w:tr>
      <w:tr>
        <w:trPr/>
        <w:tc>
          <w:tcPr>
            <w:tcW w:w="1500" w:type="dxa"/>
          </w:tcPr>
          <w:p>
            <w:pPr>
              <w:pStyle w:val="tableText"/>
            </w:pPr>
            <w:r>
              <w:rPr>
                <w:rStyle w:val="TableHdrStyle"/>
              </w:rPr>
              <w:t xml:space="preserve">Email</w:t>
            </w:r>
          </w:p>
        </w:tc>
        <w:tc>
          <w:tcPr>
            <w:tcW w:w="3250" w:type="dxa"/>
          </w:tcPr>
          <w:p>
            <w:pPr>
              <w:pStyle w:val="tableText"/>
            </w:pPr>
            <w:r>
              <w:rPr/>
              <w:t xml:space="preserve">stephen@morley.co</w:t>
            </w:r>
          </w:p>
        </w:tc>
        <w:tc>
          <w:tcPr>
            <w:tcW w:w="1500" w:type="dxa"/>
          </w:tcPr>
          <w:p>
            <w:pPr>
              <w:pStyle w:val="tableText"/>
            </w:pPr>
            <w:r>
              <w:rPr>
                <w:rStyle w:val="TableHdrStyle"/>
              </w:rPr>
              <w:t xml:space="preserve">Phone</w:t>
            </w:r>
          </w:p>
        </w:tc>
        <w:tc>
          <w:tcPr>
            <w:tcW w:w="3250" w:type="dxa"/>
          </w:tcPr>
          <w:p>
            <w:pPr>
              <w:pStyle w:val="tableText"/>
            </w:pPr>
            <w:r>
              <w:rPr/>
              <w:t xml:space="preserve">203.733.2578</w:t>
            </w:r>
          </w:p>
        </w:tc>
      </w:tr>
    </w:tbl>
    <w:p>
      <w:pPr>
        <w:pStyle w:val="titleTab"/>
      </w:pPr>
      <w:r>
        <w:rPr>
          <w:color w:val="751aff"/>
          <w:sz w:val="32"/>
          <w:szCs w:val="32"/>
          <w:b/>
        </w:rPr>
        <w:t xml:space="preserve">How to Submit a Presentation Proposal	Workshop</w:t>
      </w:r>
    </w:p>
    <w:p>
      <w:pPr/>
      <w:r>
        <w:rPr/>
        <w:t xml:space="preserve">Description of the presentation</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All</w:t>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3</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1</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#42</w:t>
            </w:r>
          </w:p>
        </w:tc>
      </w:tr>
    </w:tbl>
    <w:p>
      <w:r>
        <w:br w:type="page"/>
      </w:r>
    </w:p>
    <w:p>
      <w:pPr>
        <w:pStyle w:val="titleTab"/>
      </w:pPr>
      <w:r>
        <w:rPr>
          <w:color w:val="0040ff"/>
          <w:sz w:val="32"/>
          <w:szCs w:val="32"/>
          <w:b/>
        </w:rPr>
        <w:t xml:space="preserve">Stephen Morley	Stephen</w:t>
      </w:r>
    </w:p>
    <w:p>
      <w:pPr/>
      <w:r>
        <w:rPr/>
        <w:t xml:space="preserve">Just a quick biography</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we'll be there the entire time that we are there.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4-6</w:t>
            </w:r>
          </w:p>
        </w:tc>
      </w:tr>
      <w:tr>
        <w:trPr/>
        <w:tc>
          <w:tcPr>
            <w:tcW w:w="1500" w:type="dxa"/>
          </w:tcPr>
          <w:p>
            <w:pPr>
              <w:pStyle w:val="tableText"/>
            </w:pPr>
            <w:r>
              <w:rPr>
                <w:rStyle w:val="TableHdrStyle"/>
              </w:rPr>
              <w:t xml:space="preserve">Email</w:t>
            </w:r>
          </w:p>
        </w:tc>
        <w:tc>
          <w:tcPr>
            <w:tcW w:w="3250" w:type="dxa"/>
          </w:tcPr>
          <w:p>
            <w:pPr>
              <w:pStyle w:val="tableText"/>
            </w:pPr>
            <w:r>
              <w:rPr/>
              <w:t xml:space="preserve">meadwizard@gmail.com</w:t>
            </w:r>
          </w:p>
        </w:tc>
        <w:tc>
          <w:tcPr>
            <w:tcW w:w="1500" w:type="dxa"/>
          </w:tcPr>
          <w:p>
            <w:pPr>
              <w:pStyle w:val="tableText"/>
            </w:pPr>
            <w:r>
              <w:rPr>
                <w:rStyle w:val="TableHdrStyle"/>
              </w:rPr>
              <w:t xml:space="preserve">Phone</w:t>
            </w:r>
          </w:p>
        </w:tc>
        <w:tc>
          <w:tcPr>
            <w:tcW w:w="3250" w:type="dxa"/>
          </w:tcPr>
          <w:p>
            <w:pPr>
              <w:pStyle w:val="tableText"/>
            </w:pPr>
            <w:r>
              <w:rPr/>
              <w:t xml:space="preserve">203.733.2578</w:t>
            </w:r>
          </w:p>
        </w:tc>
      </w:tr>
    </w:tbl>
    <w:p>
      <w:pPr>
        <w:pStyle w:val="titleTab"/>
      </w:pPr>
      <w:r>
        <w:rPr>
          <w:color w:val="751aff"/>
          <w:sz w:val="32"/>
          <w:szCs w:val="32"/>
          <w:b/>
        </w:rPr>
        <w:t xml:space="preserve">How to Submit a Presentation Proposal	Ritual</w:t>
      </w:r>
    </w:p>
    <w:p>
      <w:pPr/>
      <w:r>
        <w:rPr/>
        <w:t xml:space="preserve">The presentation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3</w:t>
            </w:r>
          </w:p>
        </w:tc>
        <w:tc>
          <w:tcPr>
            <w:tcW w:w="1500" w:type="dxa"/>
          </w:tcPr>
          <w:p>
            <w:pPr>
              <w:pStyle w:val="tableText"/>
            </w:pPr>
            <w:r>
              <w:rPr>
                <w:rStyle w:val="TableHdrStyle"/>
              </w:rPr>
              <w:t xml:space="preserve">Space Pref.</w:t>
            </w:r>
          </w:p>
        </w:tc>
        <w:tc>
          <w:tcPr>
            <w:tcW w:w="3250" w:type="dxa"/>
          </w:tcPr>
          <w:p>
            <w:pPr>
              <w:pStyle w:val="tableText"/>
            </w:pPr>
            <w:r>
              <w:rPr/>
              <w:t xml:space="preserve">PreferOut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
            </w:r>
          </w:p>
        </w:tc>
        <w:tc>
          <w:tcPr>
            <w:tcW w:w="1500" w:type="dxa"/>
          </w:tcPr>
          <w:p>
            <w:pPr>
              <w:pStyle w:val="tableText"/>
            </w:pPr>
            <w:r>
              <w:rPr>
                <w:rStyle w:val="TableHdrStyle"/>
              </w:rPr>
              <w:t xml:space="preserve">Id Number</w:t>
            </w:r>
          </w:p>
        </w:tc>
        <w:tc>
          <w:tcPr>
            <w:tcW w:w="3250" w:type="dxa"/>
          </w:tcPr>
          <w:p>
            <w:pPr>
              <w:pStyle w:val="tableText"/>
            </w:pPr>
            <w:r>
              <w:rPr/>
              <w:t xml:space="preserve">#58</w:t>
            </w:r>
          </w:p>
        </w:tc>
      </w:tr>
    </w:tbl>
    <w:p>
      <w:r>
        <w:br w:type="page"/>
      </w:r>
    </w:p>
    <w:p>
      <w:pPr>
        <w:pStyle w:val="titleTab"/>
      </w:pPr>
      <w:r>
        <w:rPr>
          <w:color w:val="0040ff"/>
          <w:sz w:val="32"/>
          <w:szCs w:val="32"/>
          <w:b/>
        </w:rPr>
        <w:t xml:space="preserve">Stephen Morley With Equipment	Stephen</w:t>
      </w:r>
    </w:p>
    <w:p>
      <w:pPr/>
      <w:r>
        <w:rPr/>
        <w:t xml:space="preserve">Just a quick biography</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we'll be there the entire time that we are there.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4-6</w:t>
            </w:r>
          </w:p>
        </w:tc>
      </w:tr>
      <w:tr>
        <w:trPr/>
        <w:tc>
          <w:tcPr>
            <w:tcW w:w="1500" w:type="dxa"/>
          </w:tcPr>
          <w:p>
            <w:pPr>
              <w:pStyle w:val="tableText"/>
            </w:pPr>
            <w:r>
              <w:rPr>
                <w:rStyle w:val="TableHdrStyle"/>
              </w:rPr>
              <w:t xml:space="preserve">Email</w:t>
            </w:r>
          </w:p>
        </w:tc>
        <w:tc>
          <w:tcPr>
            <w:tcW w:w="3250" w:type="dxa"/>
          </w:tcPr>
          <w:p>
            <w:pPr>
              <w:pStyle w:val="tableText"/>
            </w:pPr>
            <w:r>
              <w:rPr/>
              <w:t xml:space="preserve">meadwizard@gmail.com</w:t>
            </w:r>
          </w:p>
        </w:tc>
        <w:tc>
          <w:tcPr>
            <w:tcW w:w="1500" w:type="dxa"/>
          </w:tcPr>
          <w:p>
            <w:pPr>
              <w:pStyle w:val="tableText"/>
            </w:pPr>
            <w:r>
              <w:rPr>
                <w:rStyle w:val="TableHdrStyle"/>
              </w:rPr>
              <w:t xml:space="preserve">Phone</w:t>
            </w:r>
          </w:p>
        </w:tc>
        <w:tc>
          <w:tcPr>
            <w:tcW w:w="3250" w:type="dxa"/>
          </w:tcPr>
          <w:p>
            <w:pPr>
              <w:pStyle w:val="tableText"/>
            </w:pPr>
            <w:r>
              <w:rPr/>
              <w:t xml:space="preserve">203.733.2578</w:t>
            </w:r>
          </w:p>
        </w:tc>
      </w:tr>
    </w:tbl>
    <w:p>
      <w:pPr>
        <w:pStyle w:val="titleTab"/>
      </w:pPr>
      <w:r>
        <w:rPr>
          <w:color w:val="751aff"/>
          <w:sz w:val="32"/>
          <w:szCs w:val="32"/>
          <w:b/>
        </w:rPr>
        <w:t xml:space="preserve">How to Submit a Presentation Proposal	Ritual</w:t>
      </w:r>
    </w:p>
    <w:p>
      <w:pPr/>
      <w:r>
        <w:rPr/>
        <w:t xml:space="preserve">The presentation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Everone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We could use some serious equipment</w:t>
            </w:r>
          </w:p>
        </w:tc>
        <w:tc>
          <w:tcPr>
            <w:tcW w:w="1500" w:type="dxa"/>
          </w:tcPr>
          <w:p>
            <w:pPr>
              <w:pStyle w:val="tableText"/>
            </w:pPr>
            <w:r>
              <w:rPr>
                <w:rStyle w:val="TableHdrStyle"/>
              </w:rPr>
              <w:t xml:space="preserve">Id Number</w:t>
            </w:r>
          </w:p>
        </w:tc>
        <w:tc>
          <w:tcPr>
            <w:tcW w:w="3250" w:type="dxa"/>
          </w:tcPr>
          <w:p>
            <w:pPr>
              <w:pStyle w:val="tableText"/>
            </w:pPr>
            <w:r>
              <w:rPr/>
              <w:t xml:space="preserve">#59</w:t>
            </w:r>
          </w:p>
        </w:tc>
      </w:tr>
    </w:tbl>
    <w:p>
      <w:r>
        <w:br w:type="page"/>
      </w:r>
    </w:p>
    <w:p>
      <w:pPr>
        <w:pStyle w:val="titleTab"/>
      </w:pPr>
      <w:r>
        <w:rPr>
          <w:color w:val="0040ff"/>
          <w:sz w:val="32"/>
          <w:szCs w:val="32"/>
          <w:b/>
        </w:rPr>
        <w:t xml:space="preserve">Susan Curewitz Arthen	Sue Arthen</w:t>
      </w:r>
    </w:p>
    <w:p>
      <w:pPr/>
      <w:r>
        <w:rPr/>
        <w:t xml:space="preserve">I am a Glenshire Witch, and a tarot reader and teacher.  A long time EarthSpirit Board member, I have attended 4 of the Parliament of World's Religions. Being part of EarthSpirit Community shapes much of my daily life, supports my personal values, and my life goals. At my 37th ROS, I am excited to explore what it means to be here, at age 65, and discover what I have to offer, and what, as an aging attendee, I need to continue attending. The 50+ Affinity Group explores these questions.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scarthen@gmail.com</w:t>
            </w:r>
          </w:p>
        </w:tc>
        <w:tc>
          <w:tcPr>
            <w:tcW w:w="1500" w:type="dxa"/>
          </w:tcPr>
          <w:p>
            <w:pPr>
              <w:pStyle w:val="tableText"/>
            </w:pPr>
            <w:r>
              <w:rPr>
                <w:rStyle w:val="TableHdrStyle"/>
              </w:rPr>
              <w:t xml:space="preserve">Phone</w:t>
            </w:r>
          </w:p>
        </w:tc>
        <w:tc>
          <w:tcPr>
            <w:tcW w:w="3250" w:type="dxa"/>
          </w:tcPr>
          <w:p>
            <w:pPr>
              <w:pStyle w:val="tableText"/>
            </w:pPr>
            <w:r>
              <w:rPr/>
              <w:t xml:space="preserve">413-238-0118</w:t>
            </w:r>
          </w:p>
        </w:tc>
      </w:tr>
    </w:tbl>
    <w:p>
      <w:pPr>
        <w:pStyle w:val="titleTab"/>
      </w:pPr>
      <w:r>
        <w:rPr>
          <w:color w:val="751aff"/>
          <w:sz w:val="32"/>
          <w:szCs w:val="32"/>
          <w:b/>
        </w:rPr>
        <w:t xml:space="preserve">50+ Affinity Group	Affinity</w:t>
      </w:r>
    </w:p>
    <w:p>
      <w:pPr/>
      <w:r>
        <w:rPr/>
        <w:t xml:space="preserve">Curious about getting older? If you have questions, it is fine to come by the 50+ Affinity Group, though it is aimed at older attendees. We laugh a lot, and discuss a range of topics. What do we have to offer at ROS and how? We also discuss what, as we age, we might need to continue attending. While we avoid lengthy litanies of our health problems, some sharing of aches and pains happens. Our goal is to be role models for each other and to be models for those of you who come behind us.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50+ but all curious adults welcome</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Fancy tent</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#98</w:t>
            </w:r>
          </w:p>
        </w:tc>
      </w:tr>
    </w:tbl>
    <w:p>
      <w:r>
        <w:br w:type="page"/>
      </w:r>
    </w:p>
    <w:p>
      <w:pPr>
        <w:pStyle w:val="titleTab"/>
      </w:pPr>
      <w:r>
        <w:rPr>
          <w:color w:val="0040ff"/>
          <w:sz w:val="32"/>
          <w:szCs w:val="32"/>
          <w:b/>
        </w:rPr>
        <w:t xml:space="preserve">Tatiana Lyons	Tatiana</w:t>
      </w:r>
    </w:p>
    <w:p>
      <w:pPr/>
      <w:r>
        <w:rPr/>
        <w:t xml:space="preserve">Tatiana is a 3rd degree Wiccan High Priestess, Reiki Master, strategist and business leader. She's led numerous workshops on magick and vision-building and manifestation, including teaching at Rites of Spring and Twilight Covening. Tatiana has led her own coven, which has successfully graduated witches of amazing talents and strengths and she is part of an elders' coven in her NYC Wicca/NorthStar tradition. Tatiana happily lives in a very green part of NJ with her husband, 2 children and 2 cats.</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not in conflict with the main community rituals</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VB</w:t>
            </w:r>
          </w:p>
        </w:tc>
        <w:tc>
          <w:tcPr>
            <w:tcW w:w="1500" w:type="dxa"/>
          </w:tcPr>
          <w:p>
            <w:pPr>
              <w:pStyle w:val="tableText"/>
            </w:pPr>
            <w:r>
              <w:rPr>
                <w:rStyle w:val="TableHdrStyle"/>
              </w:rPr>
              <w:t xml:space="preserve">Last Attended</w:t>
            </w:r>
          </w:p>
        </w:tc>
        <w:tc>
          <w:tcPr>
            <w:tcW w:w="3250" w:type="dxa"/>
          </w:tcPr>
          <w:p>
            <w:pPr>
              <w:pStyle w:val="tableText"/>
            </w:pPr>
            <w:r>
              <w:rPr/>
              <w:t xml:space="preserve">7-10</w:t>
            </w:r>
          </w:p>
        </w:tc>
      </w:tr>
      <w:tr>
        <w:trPr/>
        <w:tc>
          <w:tcPr>
            <w:tcW w:w="1500" w:type="dxa"/>
          </w:tcPr>
          <w:p>
            <w:pPr>
              <w:pStyle w:val="tableText"/>
            </w:pPr>
            <w:r>
              <w:rPr>
                <w:rStyle w:val="TableHdrStyle"/>
              </w:rPr>
              <w:t xml:space="preserve">Email</w:t>
            </w:r>
          </w:p>
        </w:tc>
        <w:tc>
          <w:tcPr>
            <w:tcW w:w="3250" w:type="dxa"/>
          </w:tcPr>
          <w:p>
            <w:pPr>
              <w:pStyle w:val="tableText"/>
            </w:pPr>
            <w:r>
              <w:rPr/>
              <w:t xml:space="preserve">tktlyons@gmail.com</w:t>
            </w:r>
          </w:p>
        </w:tc>
        <w:tc>
          <w:tcPr>
            <w:tcW w:w="1500" w:type="dxa"/>
          </w:tcPr>
          <w:p>
            <w:pPr>
              <w:pStyle w:val="tableText"/>
            </w:pPr>
            <w:r>
              <w:rPr>
                <w:rStyle w:val="TableHdrStyle"/>
              </w:rPr>
              <w:t xml:space="preserve">Phone</w:t>
            </w:r>
          </w:p>
        </w:tc>
        <w:tc>
          <w:tcPr>
            <w:tcW w:w="3250" w:type="dxa"/>
          </w:tcPr>
          <w:p>
            <w:pPr>
              <w:pStyle w:val="tableText"/>
            </w:pPr>
            <w:r>
              <w:rPr/>
              <w:t xml:space="preserve">9733131933</w:t>
            </w:r>
          </w:p>
        </w:tc>
      </w:tr>
    </w:tbl>
    <w:p>
      <w:pPr>
        <w:pStyle w:val="titleTab"/>
      </w:pPr>
      <w:r>
        <w:rPr>
          <w:color w:val="751aff"/>
          <w:sz w:val="32"/>
          <w:szCs w:val="32"/>
          <w:b/>
        </w:rPr>
        <w:t xml:space="preserve">Tools for Manifestation	Workshop</w:t>
      </w:r>
    </w:p>
    <w:p>
      <w:pPr/>
      <w:r>
        <w:rPr/>
        <w:t xml:space="preserve">In our fast-paced, schedule-filled world, where is the room for magick? How can you manifest your dreams when you’re moving so fast to keep up? Like our ancestors, we can use practical techniques to manifest our vision. In this workshop, we’ll explore everyday magickal tools to identify our desires, to ‘get out of our own way’, and to move ahead. You’ll leave this workshop with tools to make magick on your commute, in a meeting and more.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18+</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#108</w:t>
            </w:r>
          </w:p>
        </w:tc>
      </w:tr>
    </w:tbl>
    <w:p>
      <w:pPr>
        <w:pStyle w:val="titleTab"/>
      </w:pPr>
      <w:r>
        <w:rPr>
          <w:color w:val="751aff"/>
          <w:sz w:val="32"/>
          <w:szCs w:val="32"/>
          <w:b/>
        </w:rPr>
        <w:t xml:space="preserve">The Mothering	Ritual</w:t>
      </w:r>
    </w:p>
    <w:p>
      <w:pPr/>
      <w:r>
        <w:rPr/>
        <w:t xml:space="preserve">As mothers, we know what it is to protect, to provide, and to champion. In this workshop, we give ourselves the time and space to meet with Mother Earth, and let ourselves receive the caring and wisdom we need to go forward. We will use the land as our doorway and Guide. Together, we’ll deepen our connection to our Mother as individuals, and as a community of Mothers. Together, we’ll define a path that keeps the connection to the Earth fresh, even beyond the Woods.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This workshop is appropriate for Mothers.</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Prefer outside - quiet secluded space like the Island would be ideal for this time - can we do this during Kids' Club time, please. :)</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#109</w:t>
            </w:r>
          </w:p>
        </w:tc>
      </w:tr>
    </w:tbl>
    <w:p>
      <w:r>
        <w:br w:type="page"/>
      </w:r>
    </w:p>
    <w:p>
      <w:pPr>
        <w:pStyle w:val="titleTab"/>
      </w:pPr>
      <w:r>
        <w:rPr>
          <w:color w:val="0040ff"/>
          <w:sz w:val="32"/>
          <w:szCs w:val="32"/>
          <w:b/>
        </w:rPr>
        <w:t xml:space="preserve">Theresa Matulonis-Archer	Tess Archer</w:t>
      </w:r>
    </w:p>
    <w:p>
      <w:pPr/>
      <w:r>
        <w:rPr/>
        <w:t xml:space="preserve">Tess Archer is a shape-shifting kitchen Witch who finds her magic in the rivers, the woods, in bones &amp; sweet little green-growing things. A life-long ritualist &amp; joyous devotee of the Gods, she makes use of poetry, art, &amp; adornment to weave possibilities into realities. Tess’ magic is wick, wicked, beautiful &amp; practical. She is a Priestess of the Third Road Feri Tradition &amp; a Faerie Seership Apprentice of Lord Orion. Tess has been a priestess of tea, dress-up &amp; mischief since she was a wee fox.</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I can't present during the drag show Trevor's facillitating (if accepted) as I've agreed to help</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WedNite</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AutumnDreaming@hotmail.com</w:t>
            </w:r>
          </w:p>
        </w:tc>
        <w:tc>
          <w:tcPr>
            <w:tcW w:w="1500" w:type="dxa"/>
          </w:tcPr>
          <w:p>
            <w:pPr>
              <w:pStyle w:val="tableText"/>
            </w:pPr>
            <w:r>
              <w:rPr>
                <w:rStyle w:val="TableHdrStyle"/>
              </w:rPr>
              <w:t xml:space="preserve">Phone</w:t>
            </w:r>
          </w:p>
        </w:tc>
        <w:tc>
          <w:tcPr>
            <w:tcW w:w="3250" w:type="dxa"/>
          </w:tcPr>
          <w:p>
            <w:pPr>
              <w:pStyle w:val="tableText"/>
            </w:pPr>
            <w:r>
              <w:rPr/>
              <w:t xml:space="preserve">4135227875</w:t>
            </w:r>
          </w:p>
        </w:tc>
      </w:tr>
    </w:tbl>
    <w:p>
      <w:pPr>
        <w:pStyle w:val="titleTab"/>
      </w:pPr>
      <w:r>
        <w:rPr>
          <w:color w:val="751aff"/>
          <w:sz w:val="32"/>
          <w:szCs w:val="32"/>
          <w:b/>
        </w:rPr>
        <w:t xml:space="preserve">Through Our Looking Glass, Exploring Our Ident-I-Teas: A Ritual Dress-Up Tea 	Ritual</w:t>
      </w:r>
    </w:p>
    <w:p>
      <w:pPr/>
      <w:r>
        <w:rPr/>
        <w:t xml:space="preserve">How would it feel if we could really *see* &amp; *be seen* by Community for who we are, yet feel so safe &amp; held that we could venture beyond the borders of our own immediate perceptions &amp; comfort zones? Could we explore our gender-fluidity, go within to bring forth a different persona, or allow our spirit guides to adorn us? This is a ritual of sacred play &amp; of seeing the Divine within. Together, we'll create the liminal space needed to view our spirituality through a Queer mirror. Come have Tea!</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We welcome those who have made their rite of passage or equivalent. Themes of gender &amp; sexuality explored</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Perhaps sound, and we may need cups and plates for finger foods and a hot pot for tea</w:t>
            </w:r>
          </w:p>
        </w:tc>
        <w:tc>
          <w:tcPr>
            <w:tcW w:w="1500" w:type="dxa"/>
          </w:tcPr>
          <w:p>
            <w:pPr>
              <w:pStyle w:val="tableText"/>
            </w:pPr>
            <w:r>
              <w:rPr>
                <w:rStyle w:val="TableHdrStyle"/>
              </w:rPr>
              <w:t xml:space="preserve">Id Number</w:t>
            </w:r>
          </w:p>
        </w:tc>
        <w:tc>
          <w:tcPr>
            <w:tcW w:w="3250" w:type="dxa"/>
          </w:tcPr>
          <w:p>
            <w:pPr>
              <w:pStyle w:val="tableText"/>
            </w:pPr>
            <w:r>
              <w:rPr/>
              <w:t xml:space="preserve">#112</w:t>
            </w:r>
          </w:p>
        </w:tc>
      </w:tr>
    </w:tbl>
    <w:p>
      <w:pPr>
        <w:pStyle w:val="titleTab"/>
      </w:pPr>
      <w:r>
        <w:rPr>
          <w:color w:val="751aff"/>
          <w:sz w:val="32"/>
          <w:szCs w:val="32"/>
          <w:b/>
        </w:rPr>
        <w:t xml:space="preserve">Sacred Adornment-- Curating a Presence for your Manifestation &amp; Magical Work	Workshop/Ritual</w:t>
      </w:r>
    </w:p>
    <w:p>
      <w:pPr/>
      <w:r>
        <w:rPr/>
        <w:t xml:space="preserve">How can we elegantly deepen our magical practice &amp; presence in ritual? Can we provide a vehicle to explore ourselves, our Deities, and spirit/animal guides? Can our body be made an offering to Community, Spirit &amp; Gods? Sacred Adornment is an indwelling practice of embracing the magic of place &amp; form to make them our own. We can slip our skins to manifest magic so deep that we become the spell. Come learn about some ways of walking in beauty &amp; manifesting power through this very practical magic.</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I welcome those who have made their rite of passage or equivalent. Themes of gender/sexuality explored</w:t>
            </w:r>
          </w:p>
        </w:tc>
      </w:tr>
      <w:tr>
        <w:trPr/>
        <w:tc>
          <w:tcPr>
            <w:tcW w:w="1500" w:type="dxa"/>
          </w:tcPr>
          <w:p>
            <w:pPr>
              <w:pStyle w:val="tableText"/>
            </w:pPr>
            <w:r>
              <w:rPr>
                <w:rStyle w:val="TableHdrStyle"/>
              </w:rPr>
              <w:t xml:space="preserve">Time Pref.</w:t>
            </w:r>
          </w:p>
        </w:tc>
        <w:tc>
          <w:tcPr>
            <w:tcW w:w="3250" w:type="dxa"/>
          </w:tcPr>
          <w:p>
            <w:pPr>
              <w:pStyle w:val="tableText"/>
            </w:pPr>
            <w:r>
              <w:rPr/>
              <w:t xml:space="preserve">I would love 2 hours, but can do it in 1.5 if it fits the schedule better :) 2hrs allows for discussion &amp; practice/ritual </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I will provide whatever is needed-  a warm(er) space would be better for this work.</w:t>
            </w:r>
          </w:p>
        </w:tc>
        <w:tc>
          <w:tcPr>
            <w:tcW w:w="1500" w:type="dxa"/>
          </w:tcPr>
          <w:p>
            <w:pPr>
              <w:pStyle w:val="tableText"/>
            </w:pPr>
            <w:r>
              <w:rPr>
                <w:rStyle w:val="TableHdrStyle"/>
              </w:rPr>
              <w:t xml:space="preserve">Id Number</w:t>
            </w:r>
          </w:p>
        </w:tc>
        <w:tc>
          <w:tcPr>
            <w:tcW w:w="3250" w:type="dxa"/>
          </w:tcPr>
          <w:p>
            <w:pPr>
              <w:pStyle w:val="tableText"/>
            </w:pPr>
            <w:r>
              <w:rPr/>
              <w:t xml:space="preserve">#113</w:t>
            </w:r>
          </w:p>
        </w:tc>
      </w:tr>
    </w:tbl>
    <w:p>
      <w:r>
        <w:br w:type="page"/>
      </w:r>
    </w:p>
    <w:p>
      <w:pPr>
        <w:pStyle w:val="titleTab"/>
      </w:pPr>
      <w:r>
        <w:rPr>
          <w:color w:val="0040ff"/>
          <w:sz w:val="32"/>
          <w:szCs w:val="32"/>
          <w:b/>
        </w:rPr>
        <w:t xml:space="preserve">Trevor Wentworth	Trevor Wentworth</w:t>
      </w:r>
    </w:p>
    <w:p>
      <w:pPr/>
      <w:r>
        <w:rPr/>
        <w:t xml:space="preserve">Trevor is the goði (priest) of Chase Hill Folk, a Heathen community in Southern Vermont, which he has led for seven years.  Together with other members of that community, he has helped publish two songbooks of music for Heathen and pagan ritual.  He is a practicing witch and spaeman (seer) in the Heathen tradition and has followed a pagan path for much of his life.</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none</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4-6</w:t>
            </w:r>
          </w:p>
        </w:tc>
      </w:tr>
      <w:tr>
        <w:trPr/>
        <w:tc>
          <w:tcPr>
            <w:tcW w:w="1500" w:type="dxa"/>
          </w:tcPr>
          <w:p>
            <w:pPr>
              <w:pStyle w:val="tableText"/>
            </w:pPr>
            <w:r>
              <w:rPr>
                <w:rStyle w:val="TableHdrStyle"/>
              </w:rPr>
              <w:t xml:space="preserve">Email</w:t>
            </w:r>
          </w:p>
        </w:tc>
        <w:tc>
          <w:tcPr>
            <w:tcW w:w="3250" w:type="dxa"/>
          </w:tcPr>
          <w:p>
            <w:pPr>
              <w:pStyle w:val="tableText"/>
            </w:pPr>
            <w:r>
              <w:rPr/>
              <w:t xml:space="preserve">twentwor@gmail.com</w:t>
            </w:r>
          </w:p>
        </w:tc>
        <w:tc>
          <w:tcPr>
            <w:tcW w:w="1500" w:type="dxa"/>
          </w:tcPr>
          <w:p>
            <w:pPr>
              <w:pStyle w:val="tableText"/>
            </w:pPr>
            <w:r>
              <w:rPr>
                <w:rStyle w:val="TableHdrStyle"/>
              </w:rPr>
              <w:t xml:space="preserve">Phone</w:t>
            </w:r>
          </w:p>
        </w:tc>
        <w:tc>
          <w:tcPr>
            <w:tcW w:w="3250" w:type="dxa"/>
          </w:tcPr>
          <w:p>
            <w:pPr>
              <w:pStyle w:val="tableText"/>
            </w:pPr>
            <w:r>
              <w:rPr/>
              <w:t xml:space="preserve">(802) 246-7222</w:t>
            </w:r>
          </w:p>
        </w:tc>
      </w:tr>
    </w:tbl>
    <w:p>
      <w:pPr>
        <w:pStyle w:val="titleTab"/>
      </w:pPr>
      <w:r>
        <w:rPr>
          <w:color w:val="0040ff"/>
          <w:sz w:val="32"/>
          <w:szCs w:val="32"/>
          <w:b/>
        </w:rPr>
        <w:t xml:space="preserve">Trevor Wentworth	Lily DeValley</w:t>
      </w:r>
    </w:p>
    <w:p>
      <w:pPr/>
      <w:r>
        <w:rPr/>
        <w:t xml:space="preserve">Lily is a classy lady who brings the elegant sensibilities of her Hudson Valley birthplace to her country residence in rural Vermont – an icon of fabulousness around her small town and a consummate hostess.  She’s known among a select audience for her fashion, face, and eccentric performances.</w:t>
      </w:r>
    </w:p>
    <w:p>
      <w:pPr>
        <w:pStyle w:val="titleTab"/>
      </w:pPr>
      <w:r>
        <w:rPr>
          <w:color w:val="751aff"/>
          <w:sz w:val="32"/>
          <w:szCs w:val="32"/>
          <w:b/>
        </w:rPr>
        <w:t xml:space="preserve">Bog Bodies &amp; Swamp Stories: Heathen Veneration of Wetlands	Workshop</w:t>
      </w:r>
    </w:p>
    <w:p>
      <w:pPr/>
      <w:r>
        <w:rPr/>
        <w:t xml:space="preserve">In the bogs of Northern Europe, archaeologists have found clear evidence of Iron Age cultic practice.  From votive offerings, such as the Trundhelm sun chariot, to human bodies, it is clear that the ancient Heathens placed special importance on the sacred nature of wetlands.  We will be discussing folklore, myth, crafts, and artifacts to explore the ways in which bogs, swamps, marshes and other wetlands symbolize a connection to the powers of birth, death and creativity.</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NoPref</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#82</w:t>
            </w:r>
          </w:p>
        </w:tc>
      </w:tr>
    </w:tbl>
    <w:p>
      <w:pPr>
        <w:pStyle w:val="titleTab"/>
      </w:pPr>
      <w:r>
        <w:rPr>
          <w:color w:val="751aff"/>
          <w:sz w:val="32"/>
          <w:szCs w:val="32"/>
          <w:b/>
        </w:rPr>
        <w:t xml:space="preserve">Drag Out the Fabulous Dance Party	LateNites</w:t>
      </w:r>
    </w:p>
    <w:p>
      <w:pPr/>
      <w:r>
        <w:rPr/>
        <w:t xml:space="preserve">Join MC Lily DeValley and DJ Captain Frithbjorn, along with the Queer Rites Contingent for a night of music, dancing, and fabulousness!  Including a never-before Rites Drag performance, a fashion runway for the most gag-worthy party outfits, and more dance music than you can shake a stick at.  Come dressed to impress – boys, girls, both, and neither all welcome to this extravaganza!</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Whatever the usual "club rites" Late Night events run</w:t>
            </w:r>
          </w:p>
        </w:tc>
        <w:tc>
          <w:tcPr>
            <w:tcW w:w="1500" w:type="dxa"/>
          </w:tcPr>
          <w:p>
            <w:pPr>
              <w:pStyle w:val="tableText"/>
            </w:pPr>
            <w:r>
              <w:rPr>
                <w:rStyle w:val="TableHdrStyle"/>
              </w:rPr>
              <w:t xml:space="preserve">Space Pref.</w:t>
            </w:r>
          </w:p>
        </w:tc>
        <w:tc>
          <w:tcPr>
            <w:tcW w:w="3250" w:type="dxa"/>
          </w:tcPr>
          <w:p>
            <w:pPr>
              <w:pStyle w:val="tableText"/>
            </w:pPr>
            <w:r>
              <w:rPr/>
              <w:t xml:space="preserve">In</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Sound Equipment - we can bring, if necessary, but better to share</w:t>
            </w:r>
          </w:p>
        </w:tc>
        <w:tc>
          <w:tcPr>
            <w:tcW w:w="1500" w:type="dxa"/>
          </w:tcPr>
          <w:p>
            <w:pPr>
              <w:pStyle w:val="tableText"/>
            </w:pPr>
            <w:r>
              <w:rPr>
                <w:rStyle w:val="TableHdrStyle"/>
              </w:rPr>
              <w:t xml:space="preserve">Id Number</w:t>
            </w:r>
          </w:p>
        </w:tc>
        <w:tc>
          <w:tcPr>
            <w:tcW w:w="3250" w:type="dxa"/>
          </w:tcPr>
          <w:p>
            <w:pPr>
              <w:pStyle w:val="tableText"/>
            </w:pPr>
            <w:r>
              <w:rPr/>
              <w:t xml:space="preserve">#83</w:t>
            </w:r>
          </w:p>
        </w:tc>
      </w:tr>
    </w:tbl>
    <w:p>
      <w:r>
        <w:br w:type="page"/>
      </w:r>
    </w:p>
    <w:p>
      <w:pPr>
        <w:pStyle w:val="titleTab"/>
      </w:pPr>
      <w:r>
        <w:rPr>
          <w:color w:val="0040ff"/>
          <w:sz w:val="32"/>
          <w:szCs w:val="32"/>
          <w:b/>
        </w:rPr>
        <w:t xml:space="preserve">Whispering Deer	Whispering Deer</w:t>
      </w:r>
    </w:p>
    <w:p>
      <w:pPr/>
      <w:r>
        <w:rPr/>
        <w:t xml:space="preserve">Mediation is my primary spiritual practice. Each year, I spend 8 weeks in silence, working with various meditation techniques, accessing deep states of consciousness and expanded awareness. This work has led me to experience the transformative power of the awakened heart, resulting in the development of the Brahma Vihara workshops. The benefits I have received are innumerable and immeasurable. Nothing would please me more than to share what I have learned with others.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I would like morning intesives for my Brama Vihara workshops, and Sunday at 4pm for Forgiveness</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whisperingdeer51@yahoo.com</w:t>
            </w:r>
          </w:p>
        </w:tc>
        <w:tc>
          <w:tcPr>
            <w:tcW w:w="1500" w:type="dxa"/>
          </w:tcPr>
          <w:p>
            <w:pPr>
              <w:pStyle w:val="tableText"/>
            </w:pPr>
            <w:r>
              <w:rPr>
                <w:rStyle w:val="TableHdrStyle"/>
              </w:rPr>
              <w:t xml:space="preserve">Phone</w:t>
            </w:r>
          </w:p>
        </w:tc>
        <w:tc>
          <w:tcPr>
            <w:tcW w:w="3250" w:type="dxa"/>
          </w:tcPr>
          <w:p>
            <w:pPr>
              <w:pStyle w:val="tableText"/>
            </w:pPr>
            <w:r>
              <w:rPr/>
              <w:t xml:space="preserve">7816467539</w:t>
            </w:r>
          </w:p>
        </w:tc>
      </w:tr>
    </w:tbl>
    <w:p>
      <w:pPr>
        <w:pStyle w:val="titleTab"/>
      </w:pPr>
      <w:r>
        <w:rPr>
          <w:color w:val="751aff"/>
          <w:sz w:val="32"/>
          <w:szCs w:val="32"/>
          <w:b/>
        </w:rPr>
        <w:t xml:space="preserve">The Awakened Heart - Loving Kindness	Intensive</w:t>
      </w:r>
    </w:p>
    <w:p>
      <w:pPr/>
      <w:r>
        <w:rPr/>
        <w:t xml:space="preserve">Loving-kindness supports the natural unfolding of the heart – a heart that is not afraid and one that does demand any particular result. The love that flows from an open heart is not simply an emotion. It allows the heart to remain at ease under all conditions. Loving-kindness encourages a sense of good heartedness toward ourselves which then radiates outward engendering good will to all beings. Come and join us in experiencing a love that has no preference and sets no limits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Inside the Divine Abode - a tent we will bring</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#61</w:t>
            </w:r>
          </w:p>
        </w:tc>
      </w:tr>
    </w:tbl>
    <w:p>
      <w:pPr>
        <w:pStyle w:val="titleTab"/>
      </w:pPr>
      <w:r>
        <w:rPr>
          <w:color w:val="751aff"/>
          <w:sz w:val="32"/>
          <w:szCs w:val="32"/>
          <w:b/>
        </w:rPr>
        <w:t xml:space="preserve">The Quivering Heart -Compassion	Intensive</w:t>
      </w:r>
    </w:p>
    <w:p>
      <w:pPr/>
      <w:r>
        <w:rPr/>
        <w:t xml:space="preserve">Compassion is the capacity to remain open in the presence of our own pain and suffering and that of others. It is the movement of the heart that wants to alleviate suffering. Can we let ourselves feel another’s pain without getting pulled into sorrow, anger, or become gripped in the hold of despair or grief? Compassion is a natural arising of love when we are connected to life. Come and join us in experiencing the intense clarity of emotion and thought as we meet pain and suffering head on.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Inside the Divine Abode - a tent we will bring</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#62</w:t>
            </w:r>
          </w:p>
        </w:tc>
      </w:tr>
    </w:tbl>
    <w:p>
      <w:pPr>
        <w:pStyle w:val="titleTab"/>
      </w:pPr>
      <w:r>
        <w:rPr>
          <w:color w:val="751aff"/>
          <w:sz w:val="32"/>
          <w:szCs w:val="32"/>
          <w:b/>
        </w:rPr>
        <w:t xml:space="preserve">The Radiant Heart - Appreciative Joy	Intensive</w:t>
      </w:r>
    </w:p>
    <w:p>
      <w:pPr/>
      <w:r>
        <w:rPr/>
        <w:t xml:space="preserve">The heart has a lightness and simplicity that allows it to just be, and to rejoice in the happiness and good fortune of others. Happiness doesn’t diminish when we share it, but rather it multiplies. Can we let go of our protective armor and survival tactics? And watch the magic happen. Come and join us in breaking down the boundaries of separation that keep us isolated and alienated, and instead, experience a sense of wholeness, collectedness, and connection.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Inside the Divine Abode - a tent we will bring</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#63</w:t>
            </w:r>
          </w:p>
        </w:tc>
      </w:tr>
    </w:tbl>
    <w:p>
      <w:pPr>
        <w:pStyle w:val="titleTab"/>
      </w:pPr>
      <w:r>
        <w:rPr>
          <w:color w:val="751aff"/>
          <w:sz w:val="32"/>
          <w:szCs w:val="32"/>
          <w:b/>
        </w:rPr>
        <w:t xml:space="preserve">The Heart in Equipoise - Equanimity	Intensive</w:t>
      </w:r>
    </w:p>
    <w:p>
      <w:pPr/>
      <w:r>
        <w:rPr/>
        <w:t xml:space="preserve">Equanimity is the capacity of the heart to hold it all – the ten thousand joys and the ten thousand sorrows. It is the expression of the serene and balanced heart. It harbors no judgment, and can hold paradox, and all dualities. Equanimity brings poise, strength, malleability, and steadfastness to the mind/heart. It embraces a quality of kindness and ease that knows no limit. Come and join us and open to all our human experiences without resistance, and let these experiences just flow through.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14+</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Inside the Divine Abode - a tent we will bring</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#64</w:t>
            </w:r>
          </w:p>
        </w:tc>
      </w:tr>
    </w:tbl>
    <w:p>
      <w:r>
        <w:br w:type="page"/>
      </w:r>
    </w:p>
    <w:p>
      <w:pPr>
        <w:pStyle w:val="titleTab"/>
      </w:pPr>
      <w:r>
        <w:rPr>
          <w:color w:val="0040ff"/>
          <w:sz w:val="32"/>
          <w:szCs w:val="32"/>
          <w:b/>
        </w:rPr>
        <w:t xml:space="preserve">Whispering Deer	Whispering Deer</w:t>
      </w:r>
    </w:p>
    <w:p>
      <w:pPr/>
      <w:r>
        <w:rPr/>
        <w:t xml:space="preserve">Mediation is my primary spiritual practice. Each year, I spend 8 weeks in silence, working with various meditation techniques, accessing deep states of consciousness and expanded awareness. This work has led me to experience the transformative power of the awakened heart, resulting in the development of the Brahma Vihara workshops. The benefits I have received are innumerable and immeasurable. Nothing would please me more than to share what I have learned with others. </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Unavailable:</w:t>
            </w:r>
          </w:p>
        </w:tc>
        <w:tc>
          <w:tcPr>
            <w:tcW w:w="3250" w:type="dxa"/>
          </w:tcPr>
          <w:p>
            <w:pPr>
              <w:pStyle w:val="tableText"/>
            </w:pPr>
            <w:r>
              <w:rPr/>
              <w:t xml:space="preserve">I will hold the workshop in my own tent at 4pm</w:t>
            </w:r>
          </w:p>
        </w:tc>
        <w:tc>
          <w:tcPr>
            <w:tcW w:w="1500" w:type="dxa"/>
          </w:tcPr>
          <w:p>
            <w:pPr>
              <w:pStyle w:val="tableText"/>
            </w:pPr>
            <w:r>
              <w:rPr>
                <w:rStyle w:val="TableHdrStyle"/>
              </w:rPr>
              <w:t xml:space="preserve"/>
            </w:r>
          </w:p>
        </w:tc>
        <w:tc>
          <w:tcPr>
            <w:tcW w:w="3250" w:type="dxa"/>
          </w:tcPr>
          <w:p>
            <w:pPr>
              <w:pStyle w:val="tableText"/>
            </w:pPr>
            <w:r>
              <w:rPr/>
              <w:t xml:space="preserve"/>
            </w:r>
          </w:p>
        </w:tc>
      </w:tr>
      <w:tr>
        <w:trPr/>
        <w:tc>
          <w:tcPr>
            <w:tcW w:w="1500" w:type="dxa"/>
          </w:tcPr>
          <w:p>
            <w:pPr>
              <w:pStyle w:val="tableText"/>
            </w:pPr>
            <w:r>
              <w:rPr>
                <w:rStyle w:val="TableHdrStyle"/>
              </w:rPr>
              <w:t xml:space="preserve">Arriving</w:t>
            </w:r>
          </w:p>
        </w:tc>
        <w:tc>
          <w:tcPr>
            <w:tcW w:w="3250" w:type="dxa"/>
          </w:tcPr>
          <w:p>
            <w:pPr>
              <w:pStyle w:val="tableText"/>
            </w:pPr>
            <w:r>
              <w:rPr/>
              <w:t xml:space="preserve">WedPM</w:t>
            </w:r>
          </w:p>
        </w:tc>
        <w:tc>
          <w:tcPr>
            <w:tcW w:w="1500" w:type="dxa"/>
          </w:tcPr>
          <w:p>
            <w:pPr>
              <w:pStyle w:val="tableText"/>
            </w:pPr>
            <w:r>
              <w:rPr>
                <w:rStyle w:val="TableHdrStyle"/>
              </w:rPr>
              <w:t xml:space="preserve">Last Attended</w:t>
            </w:r>
          </w:p>
        </w:tc>
        <w:tc>
          <w:tcPr>
            <w:tcW w:w="3250" w:type="dxa"/>
          </w:tcPr>
          <w:p>
            <w:pPr>
              <w:pStyle w:val="tableText"/>
            </w:pPr>
            <w:r>
              <w:rPr/>
              <w:t xml:space="preserve">10+</w:t>
            </w:r>
          </w:p>
        </w:tc>
      </w:tr>
      <w:tr>
        <w:trPr/>
        <w:tc>
          <w:tcPr>
            <w:tcW w:w="1500" w:type="dxa"/>
          </w:tcPr>
          <w:p>
            <w:pPr>
              <w:pStyle w:val="tableText"/>
            </w:pPr>
            <w:r>
              <w:rPr>
                <w:rStyle w:val="TableHdrStyle"/>
              </w:rPr>
              <w:t xml:space="preserve">Email</w:t>
            </w:r>
          </w:p>
        </w:tc>
        <w:tc>
          <w:tcPr>
            <w:tcW w:w="3250" w:type="dxa"/>
          </w:tcPr>
          <w:p>
            <w:pPr>
              <w:pStyle w:val="tableText"/>
            </w:pPr>
            <w:r>
              <w:rPr/>
              <w:t xml:space="preserve">whipseringdeer51@yahoo.com</w:t>
            </w:r>
          </w:p>
        </w:tc>
        <w:tc>
          <w:tcPr>
            <w:tcW w:w="1500" w:type="dxa"/>
          </w:tcPr>
          <w:p>
            <w:pPr>
              <w:pStyle w:val="tableText"/>
            </w:pPr>
            <w:r>
              <w:rPr>
                <w:rStyle w:val="TableHdrStyle"/>
              </w:rPr>
              <w:t xml:space="preserve">Phone</w:t>
            </w:r>
          </w:p>
        </w:tc>
        <w:tc>
          <w:tcPr>
            <w:tcW w:w="3250" w:type="dxa"/>
          </w:tcPr>
          <w:p>
            <w:pPr>
              <w:pStyle w:val="tableText"/>
            </w:pPr>
            <w:r>
              <w:rPr/>
              <w:t xml:space="preserve">7816467539</w:t>
            </w:r>
          </w:p>
        </w:tc>
      </w:tr>
    </w:tbl>
    <w:p>
      <w:pPr>
        <w:pStyle w:val="titleTab"/>
      </w:pPr>
      <w:r>
        <w:rPr>
          <w:color w:val="751aff"/>
          <w:sz w:val="32"/>
          <w:szCs w:val="32"/>
          <w:b/>
        </w:rPr>
        <w:t xml:space="preserve">Forgiveness -The Most Tender Part of Love	Workshop</w:t>
      </w:r>
    </w:p>
    <w:p>
      <w:pPr/>
      <w:r>
        <w:rPr/>
        <w:t xml:space="preserve">Forgiveness is the art of letting go, genuinely caring for ourselves, our pain, and, our fears. It is the way we remove from our hearts the thorns that lacerate and pierce it. It is painful to constantly be recoiling in fear, disappointment, guilt and shame. With the strength of forgiveness we relinquish states of guilt, resentment, remorse, anger, jealousy. Come and join us in the delicate dance of touching those places of woundedness with the courage and willingness to heal and free the heart.</w:t>
      </w:r>
    </w:p>
    <w:tbl>
      <w:tblGrid>
        <w:gridCol w:w="1500" w:type="dxa"/>
        <w:gridCol w:w="3250" w:type="dxa"/>
        <w:gridCol w:w="1500" w:type="dxa"/>
        <w:gridCol w:w="3250" w:type="dxa"/>
      </w:tblGrid>
      <w:tblPr>
        <w:tblStyle w:val="Table Style"/>
      </w:tblPr>
      <w:tr>
        <w:trPr/>
        <w:tc>
          <w:tcPr>
            <w:tcW w:w="1500" w:type="dxa"/>
          </w:tcPr>
          <w:p>
            <w:pPr>
              <w:pStyle w:val="tableText"/>
            </w:pPr>
            <w:r>
              <w:rPr>
                <w:rStyle w:val="TableHdrStyle"/>
              </w:rPr>
              <w:t xml:space="preserve">Audience</w:t>
            </w:r>
          </w:p>
        </w:tc>
        <w:tc>
          <w:tcPr>
            <w:tcW w:w="3250" w:type="dxa"/>
          </w:tcPr>
          <w:p>
            <w:pPr>
              <w:pStyle w:val="tableText"/>
            </w:pPr>
            <w:r>
              <w:rPr/>
              <w:t xml:space="preserve"/>
            </w:r>
          </w:p>
        </w:tc>
        <w:tc>
          <w:tcPr>
            <w:tcW w:w="1500" w:type="dxa"/>
          </w:tcPr>
          <w:p>
            <w:pPr>
              <w:pStyle w:val="tableText"/>
            </w:pPr>
            <w:r>
              <w:rPr>
                <w:rStyle w:val="TableHdrStyle"/>
              </w:rPr>
              <w:t xml:space="preserve">Age</w:t>
            </w:r>
          </w:p>
        </w:tc>
        <w:tc>
          <w:tcPr>
            <w:tcW w:w="3250" w:type="dxa"/>
          </w:tcPr>
          <w:p>
            <w:pPr>
              <w:pStyle w:val="tableText"/>
            </w:pPr>
            <w:r>
              <w:rPr/>
              <w:t xml:space="preserve">18+</w:t>
            </w:r>
          </w:p>
        </w:tc>
      </w:tr>
      <w:tr>
        <w:trPr/>
        <w:tc>
          <w:tcPr>
            <w:tcW w:w="1500" w:type="dxa"/>
          </w:tcPr>
          <w:p>
            <w:pPr>
              <w:pStyle w:val="tableText"/>
            </w:pPr>
            <w:r>
              <w:rPr>
                <w:rStyle w:val="TableHdrStyle"/>
              </w:rPr>
              <w:t xml:space="preserve">Time Pref.</w:t>
            </w:r>
          </w:p>
        </w:tc>
        <w:tc>
          <w:tcPr>
            <w:tcW w:w="3250" w:type="dxa"/>
          </w:tcPr>
          <w:p>
            <w:pPr>
              <w:pStyle w:val="tableText"/>
            </w:pPr>
            <w:r>
              <w:rPr/>
              <w:t xml:space="preserve">1.5</w:t>
            </w:r>
          </w:p>
        </w:tc>
        <w:tc>
          <w:tcPr>
            <w:tcW w:w="1500" w:type="dxa"/>
          </w:tcPr>
          <w:p>
            <w:pPr>
              <w:pStyle w:val="tableText"/>
            </w:pPr>
            <w:r>
              <w:rPr>
                <w:rStyle w:val="TableHdrStyle"/>
              </w:rPr>
              <w:t xml:space="preserve">Space Pref.</w:t>
            </w:r>
          </w:p>
        </w:tc>
        <w:tc>
          <w:tcPr>
            <w:tcW w:w="3250" w:type="dxa"/>
          </w:tcPr>
          <w:p>
            <w:pPr>
              <w:pStyle w:val="tableText"/>
            </w:pPr>
            <w:r>
              <w:rPr/>
              <w:t xml:space="preserve">Inside the Divine Abode - a tent we will bring</w:t>
            </w:r>
          </w:p>
        </w:tc>
      </w:tr>
      <w:tr>
        <w:trPr/>
        <w:tc>
          <w:tcPr>
            <w:tcW w:w="1500" w:type="dxa"/>
          </w:tcPr>
          <w:p>
            <w:pPr>
              <w:pStyle w:val="tableText"/>
            </w:pPr>
            <w:r>
              <w:rPr>
                <w:rStyle w:val="TableHdrStyle"/>
              </w:rPr>
              <w:t xml:space="preserve">Participants</w:t>
            </w:r>
          </w:p>
        </w:tc>
        <w:tc>
          <w:tcPr>
            <w:tcW w:w="3250" w:type="dxa"/>
          </w:tcPr>
          <w:p>
            <w:pPr>
              <w:pStyle w:val="tableText"/>
            </w:pPr>
            <w:r>
              <w:rPr/>
              <w:t xml:space="preserve">0</w:t>
            </w:r>
          </w:p>
        </w:tc>
        <w:tc>
          <w:tcPr>
            <w:tcW w:w="1500" w:type="dxa"/>
          </w:tcPr>
          <w:p>
            <w:pPr>
              <w:pStyle w:val="tableText"/>
            </w:pPr>
            <w:r>
              <w:rPr>
                <w:rStyle w:val="TableHdrStyle"/>
              </w:rPr>
              <w:t xml:space="preserve">Fee Limit</w:t>
            </w:r>
          </w:p>
        </w:tc>
        <w:tc>
          <w:tcPr>
            <w:tcW w:w="3250" w:type="dxa"/>
          </w:tcPr>
          <w:p>
            <w:pPr>
              <w:pStyle w:val="tableText"/>
            </w:pPr>
            <w:r>
              <w:rPr/>
              <w:t xml:space="preserve">0</w:t>
            </w:r>
          </w:p>
        </w:tc>
      </w:tr>
      <w:tr>
        <w:trPr/>
        <w:tc>
          <w:tcPr>
            <w:tcW w:w="1500" w:type="dxa"/>
          </w:tcPr>
          <w:p>
            <w:pPr>
              <w:pStyle w:val="tableText"/>
            </w:pPr>
            <w:r>
              <w:rPr>
                <w:rStyle w:val="TableHdrStyle"/>
              </w:rPr>
              <w:t xml:space="preserve">Equipment</w:t>
            </w:r>
          </w:p>
        </w:tc>
        <w:tc>
          <w:tcPr>
            <w:tcW w:w="3250" w:type="dxa"/>
          </w:tcPr>
          <w:p>
            <w:pPr>
              <w:pStyle w:val="tableText"/>
            </w:pPr>
            <w:r>
              <w:rPr/>
              <w:t xml:space="preserve">No</w:t>
            </w:r>
          </w:p>
        </w:tc>
        <w:tc>
          <w:tcPr>
            <w:tcW w:w="1500" w:type="dxa"/>
          </w:tcPr>
          <w:p>
            <w:pPr>
              <w:pStyle w:val="tableText"/>
            </w:pPr>
            <w:r>
              <w:rPr>
                <w:rStyle w:val="TableHdrStyle"/>
              </w:rPr>
              <w:t xml:space="preserve">Id Number</w:t>
            </w:r>
          </w:p>
        </w:tc>
        <w:tc>
          <w:tcPr>
            <w:tcW w:w="3250" w:type="dxa"/>
          </w:tcPr>
          <w:p>
            <w:pPr>
              <w:pStyle w:val="tableText"/>
            </w:pPr>
            <w:r>
              <w:rPr/>
              <w:t xml:space="preserve">#65</w:t>
            </w:r>
          </w:p>
        </w:tc>
      </w:tr>
    </w:tbl>
    <w:p>
      <w:r>
        <w:br w:type="page"/>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el" w:hAnsi="Ariel" w:eastAsia="Ariel" w:cs="Ariel"/>
        <w:sz w:val="24"/>
        <w:szCs w:val="24"/>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titleTab">
    <w:name w:val="titleTab"/>
    <w:basedOn w:val="Normal"/>
    <w:pPr>
      <w:tabs>
        <w:tab w:val="right" w:leader="none" w:pos="9000"/>
      </w:tabs>
    </w:pPr>
  </w:style>
  <w:style w:type="paragraph" w:customStyle="1" w:styleId="tableText">
    <w:name w:val="tableText"/>
    <w:basedOn w:val="Normal"/>
    <w:pPr>
      <w:spacing w:before="0" w:after="0" w:line="240" w:lineRule="auto"/>
    </w:pPr>
  </w:style>
  <w:style w:type="character">
    <w:name w:val="redFontStyle"/>
    <w:rPr>
      <w:color w:val="e60000"/>
      <w:sz w:val="68"/>
      <w:szCs w:val="68"/>
    </w:rPr>
  </w:style>
  <w:style w:type="character">
    <w:name w:val="TableHdrStyle"/>
    <w:rPr>
      <w:b/>
    </w:rPr>
  </w:style>
  <w:style w:type="table" w:customStyle="1" w:styleId="Table Style">
    <w:name w:val="Table Style"/>
    <w:uiPriority w:val="99"/>
    <w:tblPr>
      <w:tblW w:w="0" w:type="auto"/>
      <w:tblBorders>
        <w:top w:val="single" w:sz="9" w:color="00334D"/>
        <w:left w:val="single" w:sz="9" w:color="00334D"/>
        <w:right w:val="single" w:sz="9" w:color="00334D"/>
        <w:bottom w:val="single" w:sz="9" w:color="00334D"/>
        <w:insideH w:val="single" w:sz="9" w:color="00334D"/>
        <w:insideV w:val="single" w:sz="9" w:color="00334D"/>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2017-04-06T21:30:53-04:00</dcterms:created>
  <dcterms:modified xsi:type="dcterms:W3CDTF">2017-04-06T21:30:53-04:00</dcterms:modified>
</cp:coreProperties>
</file>

<file path=docProps/custom.xml><?xml version="1.0" encoding="utf-8"?>
<Properties xmlns="http://schemas.openxmlformats.org/officeDocument/2006/custom-properties" xmlns:vt="http://schemas.openxmlformats.org/officeDocument/2006/docPropsVTypes"/>
</file>