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i w:val="0"/>
          <w:color w:val="000000"/>
          <w:sz w:val="40"/>
        </w:rPr>
        <w:t>ROWEN INFANTE</w:t>
      </w:r>
    </w:p>
    <w:p>
      <w:pPr>
        <w:spacing w:before="0" w:after="40" w:line="276" w:lineRule="auto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SAP BTP Administrator | SAP HANA | SAP Generative AI | Web Development</w:t>
      </w:r>
    </w:p>
    <w:p>
      <w:pPr>
        <w:spacing w:before="0" w:after="200" w:line="276" w:lineRule="auto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rowen.infante@gmail.com | github.com/rowenautomation | linkedin.com/in/rowen-infante-539279210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SAP industry professional at Accenture with experience in SAP BTP administration, SAP BTP integration, SAP HANA, SAP Generative AI, identity and access management, roles, role collections, transport management, CI/CD, and SAP Build Work Zone. Background includes Manufacturing Engineering from Mapua University, process engineering experience, web development, GitHub-based project work, AI-assisted web development, and AI-assisted video creation.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i w:val="0"/>
          <w:color w:val="000000"/>
          <w:sz w:val="24"/>
        </w:rPr>
        <w:t>CORE SKILLS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SAP BTP, SAP BTP Integration, roles, role collections, identity, access management, SAP CTMS, SAP CI/CD service, SAP Build Work Zone, SAP HANA, SAP Generative AI, GitHub, Next.js, Supabase, ecommerce UI, portfolio development, HANA Studio, AI-assisted web development, AI-assisted video creation, short-form content experiments, visual concepts, Higgsfield, OpenArt, Claude, ChatGPT, Gemini, Flow, data analytics foundations.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pPr>
        <w:spacing w:before="1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SAP BTP Administrator / SAP Industry Professional</w:t>
      </w:r>
      <w:r>
        <w:rPr>
          <w:rFonts w:ascii="Arial" w:hAnsi="Arial"/>
          <w:b w:val="0"/>
          <w:i w:val="0"/>
          <w:color w:val="000000"/>
          <w:sz w:val="22"/>
        </w:rPr>
        <w:t xml:space="preserve"> | Accenture</w:t>
      </w:r>
      <w:r>
        <w:rPr>
          <w:rFonts w:ascii="Arial" w:hAnsi="Arial"/>
          <w:b w:val="0"/>
          <w:i w:val="0"/>
          <w:color w:val="464646"/>
          <w:sz w:val="22"/>
        </w:rPr>
        <w:t xml:space="preserve"> | Current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Develop and support SAP BTP administration workflows for enterprise SAP environments.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Support SAP BTP integration, platform administration, roles, role collections, identity, and access management requirements.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Work with SAP CTMS, SAP CI/CD service, SAP Build Work Zone, SAP HANA, and SAP Generative AI.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Use GitHub and modern web development practices while building portfolio and ecommerce projects.</w:t>
      </w:r>
    </w:p>
    <w:p>
      <w:pPr>
        <w:spacing w:before="1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Process Engineer</w:t>
      </w:r>
      <w:r>
        <w:rPr>
          <w:rFonts w:ascii="Arial" w:hAnsi="Arial"/>
          <w:b w:val="0"/>
          <w:i w:val="0"/>
          <w:color w:val="000000"/>
          <w:sz w:val="22"/>
        </w:rPr>
        <w:t xml:space="preserve"> | SFA Semicon Philippines Corporation</w:t>
      </w:r>
      <w:r>
        <w:rPr>
          <w:rFonts w:ascii="Arial" w:hAnsi="Arial"/>
          <w:b w:val="0"/>
          <w:i w:val="0"/>
          <w:color w:val="464646"/>
          <w:sz w:val="22"/>
        </w:rPr>
        <w:t xml:space="preserve"> | June 2022 - December 2022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Applied engineering discipline, process analysis, and production support in a manufacturing environment.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Strengthened practical problem-solving, documentation, teamwork, and process improvement skills.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i w:val="0"/>
          <w:color w:val="000000"/>
          <w:sz w:val="24"/>
        </w:rPr>
        <w:t>PROJECTS</w:t>
      </w:r>
    </w:p>
    <w:p>
      <w:pPr>
        <w:spacing w:before="1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Obsidian - Skincare Ecommerce Website</w:t>
      </w:r>
      <w:r>
        <w:rPr>
          <w:rFonts w:ascii="Arial" w:hAnsi="Arial"/>
          <w:b w:val="0"/>
          <w:i w:val="0"/>
          <w:color w:val="000000"/>
          <w:sz w:val="22"/>
        </w:rPr>
        <w:t xml:space="preserve"> | Personal Project</w:t>
      </w:r>
      <w:r>
        <w:rPr>
          <w:rFonts w:ascii="Arial" w:hAnsi="Arial"/>
          <w:b w:val="0"/>
          <w:i w:val="0"/>
          <w:color w:val="464646"/>
          <w:sz w:val="22"/>
        </w:rPr>
        <w:t xml:space="preserve"> | Under Development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Built a luxury skincare ecommerce website concept with product sections, brand storytelling, reviews, cart/search navigation, and an about page.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Used Next.js, Supabase, ecommerce interface design, HANA Studio awareness, AI-assisted web development, and GitHub-based development workflow.</w:t>
      </w:r>
    </w:p>
    <w:p>
      <w:pPr>
        <w:spacing w:before="1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Portfolio Website</w:t>
      </w:r>
      <w:r>
        <w:rPr>
          <w:rFonts w:ascii="Arial" w:hAnsi="Arial"/>
          <w:b w:val="0"/>
          <w:i w:val="0"/>
          <w:color w:val="000000"/>
          <w:sz w:val="22"/>
        </w:rPr>
        <w:t xml:space="preserve"> | Personal Project</w:t>
      </w:r>
      <w:r>
        <w:rPr>
          <w:rFonts w:ascii="Arial" w:hAnsi="Arial"/>
          <w:b w:val="0"/>
          <w:i w:val="0"/>
          <w:color w:val="464646"/>
          <w:sz w:val="22"/>
        </w:rPr>
        <w:t xml:space="preserve"> | 2026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Created a personal portfolio for SAP BTP work, certifications, web projects, and AI creative experiments.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Implemented a black-and-white portfolio UI inspired by clean developer portfolio patterns.</w:t>
      </w:r>
    </w:p>
    <w:p>
      <w:pPr>
        <w:spacing w:before="1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AI Video Creation</w:t>
      </w:r>
      <w:r>
        <w:rPr>
          <w:rFonts w:ascii="Arial" w:hAnsi="Arial"/>
          <w:b w:val="0"/>
          <w:i w:val="0"/>
          <w:color w:val="000000"/>
          <w:sz w:val="22"/>
        </w:rPr>
        <w:t xml:space="preserve"> | Creative AI Project</w:t>
      </w:r>
      <w:r>
        <w:rPr>
          <w:rFonts w:ascii="Arial" w:hAnsi="Arial"/>
          <w:b w:val="0"/>
          <w:i w:val="0"/>
          <w:color w:val="464646"/>
          <w:sz w:val="22"/>
        </w:rPr>
        <w:t xml:space="preserve"> | Ongoing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Create AI-assisted short-form videos using Higgsfield, OpenArt, Claude, ChatGPT, Gemini, Flow, visual concepts, motion, and editing workflows.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i w:val="0"/>
          <w:color w:val="000000"/>
          <w:sz w:val="24"/>
        </w:rPr>
        <w:t>CERTIFICATIONS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SAP Certified - SAP BTP Administrator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SAP Certified - SAP Generative AI Developer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Foundations: Data, Data, Everywhere - Coursera / Google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i w:val="0"/>
          <w:color w:val="000000"/>
          <w:sz w:val="24"/>
        </w:rPr>
        <w:t>EDUCATION</w:t>
      </w:r>
    </w:p>
    <w:p>
      <w:pPr>
        <w:spacing w:before="120" w:after="40" w:line="276" w:lineRule="auto"/>
      </w:pPr>
      <w:r>
        <w:rPr>
          <w:rFonts w:ascii="Arial" w:hAnsi="Arial"/>
          <w:b/>
          <w:i w:val="0"/>
          <w:color w:val="000000"/>
          <w:sz w:val="22"/>
        </w:rPr>
        <w:t>Bachelor of Science in Manufacturing Engineering</w:t>
      </w:r>
      <w:r>
        <w:rPr>
          <w:rFonts w:ascii="Arial" w:hAnsi="Arial"/>
          <w:b w:val="0"/>
          <w:i w:val="0"/>
          <w:color w:val="000000"/>
          <w:sz w:val="22"/>
        </w:rPr>
        <w:t xml:space="preserve"> | Mapua University</w:t>
      </w:r>
      <w:r>
        <w:rPr>
          <w:rFonts w:ascii="Arial" w:hAnsi="Arial"/>
          <w:b w:val="0"/>
          <w:i w:val="0"/>
          <w:color w:val="464646"/>
          <w:sz w:val="22"/>
        </w:rPr>
        <w:t xml:space="preserve"> | June 2015 - August 2021</w:t>
      </w:r>
    </w:p>
    <w:p>
      <w:pPr>
        <w:pStyle w:val="Heading1"/>
        <w:spacing w:before="240" w:after="80" w:line="276" w:lineRule="auto"/>
      </w:pPr>
      <w:r>
        <w:rPr>
          <w:rFonts w:ascii="Arial" w:hAnsi="Arial"/>
          <w:b/>
          <w:i w:val="0"/>
          <w:color w:val="000000"/>
          <w:sz w:val="24"/>
        </w:rPr>
        <w:t>LANGUAGES</w:t>
      </w:r>
    </w:p>
    <w:p>
      <w:pPr>
        <w:spacing w:before="0" w:after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English | Filipino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