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92" w:rsidRDefault="009A5265" w:rsidP="009A5265">
      <w:pPr>
        <w:rPr>
          <w:rFonts w:ascii="Times New Roman" w:hAnsi="Times New Roman" w:cs="Times New Roman"/>
          <w:sz w:val="28"/>
          <w:lang w:val="en-US"/>
        </w:rPr>
      </w:pPr>
      <w:r w:rsidRPr="009A5265">
        <w:rPr>
          <w:rFonts w:ascii="Times New Roman" w:hAnsi="Times New Roman" w:cs="Times New Roman"/>
          <w:sz w:val="28"/>
          <w:lang w:val="en-US"/>
        </w:rPr>
        <w:t>Find scientific articles proving or refuting the following statements.</w:t>
      </w:r>
    </w:p>
    <w:p w:rsidR="009A5265" w:rsidRPr="009A5265" w:rsidRDefault="009A5265" w:rsidP="009A5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A5265">
        <w:rPr>
          <w:rFonts w:ascii="Times New Roman" w:hAnsi="Times New Roman" w:cs="Times New Roman"/>
          <w:sz w:val="28"/>
          <w:lang w:val="en-US"/>
        </w:rPr>
        <w:t>Human papillomavirus can do prophylaxis (through vaccination) before sexual intercourse.</w:t>
      </w:r>
    </w:p>
    <w:p w:rsidR="009A5265" w:rsidRDefault="009A5265" w:rsidP="009A5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A5265">
        <w:rPr>
          <w:rFonts w:ascii="Times New Roman" w:hAnsi="Times New Roman" w:cs="Times New Roman"/>
          <w:sz w:val="28"/>
          <w:lang w:val="en-US"/>
        </w:rPr>
        <w:t>Why there may be a squint:</w:t>
      </w:r>
    </w:p>
    <w:p w:rsidR="009A5265" w:rsidRDefault="009A5265" w:rsidP="009A5265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9A5265">
        <w:rPr>
          <w:rFonts w:ascii="Times New Roman" w:hAnsi="Times New Roman" w:cs="Times New Roman"/>
          <w:sz w:val="28"/>
          <w:lang w:val="en-US"/>
        </w:rPr>
        <w:t>1.From birth</w:t>
      </w:r>
    </w:p>
    <w:p w:rsidR="009A5265" w:rsidRDefault="009A5265" w:rsidP="009A5265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9A5265">
        <w:rPr>
          <w:rFonts w:ascii="Times New Roman" w:hAnsi="Times New Roman" w:cs="Times New Roman"/>
          <w:sz w:val="28"/>
          <w:lang w:val="en-US"/>
        </w:rPr>
        <w:t xml:space="preserve">2. After an injection in the head (sometimes nurses inject into a vein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9A5265">
        <w:rPr>
          <w:rFonts w:ascii="Times New Roman" w:hAnsi="Times New Roman" w:cs="Times New Roman"/>
          <w:sz w:val="28"/>
          <w:lang w:val="en-US"/>
        </w:rPr>
        <w:t>of the head when they cannot find a vein in the child's body)</w:t>
      </w:r>
    </w:p>
    <w:p w:rsidR="009A5265" w:rsidRDefault="009A5265" w:rsidP="009A5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A5265">
        <w:rPr>
          <w:rFonts w:ascii="Times New Roman" w:hAnsi="Times New Roman" w:cs="Times New Roman"/>
          <w:sz w:val="28"/>
          <w:lang w:val="en-US"/>
        </w:rPr>
        <w:t xml:space="preserve">Is it harmful to quit smoking if you have smoked for several </w:t>
      </w:r>
      <w:proofErr w:type="gramStart"/>
      <w:r w:rsidRPr="009A5265">
        <w:rPr>
          <w:rFonts w:ascii="Times New Roman" w:hAnsi="Times New Roman" w:cs="Times New Roman"/>
          <w:sz w:val="28"/>
          <w:lang w:val="en-US"/>
        </w:rPr>
        <w:t>decades.</w:t>
      </w:r>
      <w:bookmarkStart w:id="0" w:name="_GoBack"/>
      <w:bookmarkEnd w:id="0"/>
      <w:proofErr w:type="gramEnd"/>
    </w:p>
    <w:p w:rsidR="004D6BC1" w:rsidRPr="009A5265" w:rsidRDefault="004D6BC1" w:rsidP="004D6B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4D6BC1">
        <w:rPr>
          <w:rFonts w:ascii="Times New Roman" w:hAnsi="Times New Roman" w:cs="Times New Roman"/>
          <w:sz w:val="28"/>
          <w:lang w:val="en-US"/>
        </w:rPr>
        <w:t>Taking vitamins C and E at the same time for anti-aging of the skin.</w:t>
      </w:r>
    </w:p>
    <w:sectPr w:rsidR="004D6BC1" w:rsidRPr="009A5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7BD6"/>
    <w:multiLevelType w:val="hybridMultilevel"/>
    <w:tmpl w:val="EE5C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B8"/>
    <w:rsid w:val="000A6EA5"/>
    <w:rsid w:val="001023B8"/>
    <w:rsid w:val="00212F5F"/>
    <w:rsid w:val="004D6BC1"/>
    <w:rsid w:val="006C4790"/>
    <w:rsid w:val="00736DD5"/>
    <w:rsid w:val="008B416E"/>
    <w:rsid w:val="009A5265"/>
    <w:rsid w:val="009C6E92"/>
    <w:rsid w:val="00D0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68E6"/>
  <w15:chartTrackingRefBased/>
  <w15:docId w15:val="{E5401772-FB85-4074-881F-A9B0500E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2021-09-12T10:59:00Z</dcterms:created>
  <dcterms:modified xsi:type="dcterms:W3CDTF">2021-09-12T11:11:00Z</dcterms:modified>
</cp:coreProperties>
</file>