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11F52" w14:textId="77777777" w:rsidR="0083185A" w:rsidRDefault="001E3F52">
      <w:r>
        <w:t>Please add a third color blue led facial therapy to the home page</w:t>
      </w:r>
    </w:p>
    <w:p w14:paraId="68BB5BB0" w14:textId="77777777" w:rsidR="001E3F52" w:rsidRDefault="001E3F52">
      <w:r>
        <w:rPr>
          <w:noProof/>
        </w:rPr>
        <w:drawing>
          <wp:inline distT="0" distB="0" distL="0" distR="0" wp14:anchorId="411CD401" wp14:editId="09FDFE36">
            <wp:extent cx="5943600" cy="2754630"/>
            <wp:effectExtent l="0" t="0" r="0" b="762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88DD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530A" w14:textId="77777777" w:rsidR="001E3F52" w:rsidRDefault="001E3F52" w:rsidP="001E3F52">
      <w:pPr>
        <w:ind w:firstLine="720"/>
      </w:pPr>
    </w:p>
    <w:p w14:paraId="3EB39A3F" w14:textId="77777777" w:rsidR="001E3F52" w:rsidRDefault="001E3F52" w:rsidP="001E3F52">
      <w:pPr>
        <w:ind w:firstLine="720"/>
      </w:pPr>
      <w:r>
        <w:t xml:space="preserve">In the second paragraph, can you </w:t>
      </w:r>
      <w:r w:rsidR="00A6146F">
        <w:t xml:space="preserve">replace the paragraph with </w:t>
      </w:r>
      <w:r>
        <w:t>the following:</w:t>
      </w:r>
    </w:p>
    <w:p w14:paraId="0B314738" w14:textId="77777777" w:rsidR="001E3F52" w:rsidRDefault="001E3F52" w:rsidP="001E3F52">
      <w:pPr>
        <w:ind w:firstLine="720"/>
      </w:pPr>
      <w:r>
        <w:t>When the correct wavelength energy interact</w:t>
      </w:r>
      <w:r w:rsidR="00A6146F">
        <w:t>s</w:t>
      </w:r>
      <w:r>
        <w:t xml:space="preserve"> with the skin, the dermis layer will convert the wavelength into </w:t>
      </w:r>
      <w:r w:rsidR="0046386C">
        <w:t>energy</w:t>
      </w:r>
      <w:r>
        <w:t xml:space="preserve"> allowing</w:t>
      </w:r>
      <w:r w:rsidR="00A6146F">
        <w:t xml:space="preserve"> the skin cells to do their job better.    This includes collagen production which gives your skin a healthier fuller look</w:t>
      </w:r>
      <w:r w:rsidR="0046386C">
        <w:t xml:space="preserve"> and </w:t>
      </w:r>
      <w:r w:rsidR="00A6146F">
        <w:t>gives your skin elastic</w:t>
      </w:r>
      <w:r w:rsidR="0046386C">
        <w:t>ity</w:t>
      </w:r>
      <w:r w:rsidR="00A6146F">
        <w:t xml:space="preserve"> and </w:t>
      </w:r>
      <w:r w:rsidR="0046386C">
        <w:t xml:space="preserve">a </w:t>
      </w:r>
      <w:r w:rsidR="00A6146F">
        <w:t>firmer look</w:t>
      </w:r>
      <w:bookmarkStart w:id="0" w:name="_GoBack"/>
      <w:bookmarkEnd w:id="0"/>
      <w:r w:rsidR="00A6146F">
        <w:t>.  Therefore</w:t>
      </w:r>
      <w:r w:rsidR="0046386C">
        <w:t>,</w:t>
      </w:r>
      <w:r w:rsidR="00A6146F">
        <w:t xml:space="preserve"> LED light therapy helps your body restores to the level when you were in our 20’s. </w:t>
      </w:r>
      <w:r w:rsidR="0046386C">
        <w:t xml:space="preserve"> </w:t>
      </w:r>
      <w:proofErr w:type="gramStart"/>
      <w:r w:rsidR="00A6146F">
        <w:t xml:space="preserve">Take a </w:t>
      </w:r>
      <w:r w:rsidR="0046386C">
        <w:t>peek</w:t>
      </w:r>
      <w:proofErr w:type="gramEnd"/>
      <w:r w:rsidR="00A6146F">
        <w:t xml:space="preserve"> at what w</w:t>
      </w:r>
      <w:r w:rsidR="0046386C">
        <w:t>e have to offer.</w:t>
      </w:r>
    </w:p>
    <w:p w14:paraId="7C85EB22" w14:textId="77777777" w:rsidR="001E3F52" w:rsidRDefault="001E3F52" w:rsidP="001E3F52">
      <w:pPr>
        <w:ind w:firstLine="720"/>
      </w:pPr>
    </w:p>
    <w:p w14:paraId="389A759B" w14:textId="77777777" w:rsidR="001E3F52" w:rsidRDefault="001E3F52" w:rsidP="001E3F52">
      <w:pPr>
        <w:ind w:firstLine="720"/>
      </w:pPr>
    </w:p>
    <w:p w14:paraId="189E97B3" w14:textId="77777777" w:rsidR="001E3F52" w:rsidRDefault="001E3F52" w:rsidP="001E3F52">
      <w:pPr>
        <w:ind w:firstLine="720"/>
      </w:pPr>
      <w:r>
        <w:rPr>
          <w:noProof/>
        </w:rPr>
        <w:drawing>
          <wp:inline distT="0" distB="0" distL="0" distR="0" wp14:anchorId="700E1AE8" wp14:editId="682B2672">
            <wp:extent cx="5943600" cy="2879090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838F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6015" w14:textId="77777777" w:rsidR="001E3F52" w:rsidRDefault="001E3F52" w:rsidP="001E3F52">
      <w:pPr>
        <w:ind w:firstLine="720"/>
      </w:pPr>
    </w:p>
    <w:p w14:paraId="6928C5FD" w14:textId="77777777" w:rsidR="001E3F52" w:rsidRDefault="001E3F52" w:rsidP="001E3F52">
      <w:pPr>
        <w:ind w:firstLine="720"/>
      </w:pPr>
    </w:p>
    <w:p w14:paraId="5C407C3C" w14:textId="77777777" w:rsidR="001E3F52" w:rsidRDefault="001E3F52" w:rsidP="001E3F52">
      <w:pPr>
        <w:ind w:firstLine="720"/>
      </w:pPr>
    </w:p>
    <w:p w14:paraId="30EAF745" w14:textId="77777777" w:rsidR="001E3F52" w:rsidRPr="001E3F52" w:rsidRDefault="001E3F52" w:rsidP="001E3F52">
      <w:pPr>
        <w:ind w:firstLine="720"/>
      </w:pPr>
    </w:p>
    <w:sectPr w:rsidR="001E3F52" w:rsidRPr="001E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52"/>
    <w:rsid w:val="001E3F52"/>
    <w:rsid w:val="0046386C"/>
    <w:rsid w:val="007D112B"/>
    <w:rsid w:val="0083185A"/>
    <w:rsid w:val="00A6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3CAC"/>
  <w15:chartTrackingRefBased/>
  <w15:docId w15:val="{9C4F8F44-3F92-48FB-8907-CE77A739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ALVARADO</dc:creator>
  <cp:keywords/>
  <dc:description/>
  <cp:lastModifiedBy>JENNY ALVARADO</cp:lastModifiedBy>
  <cp:revision>1</cp:revision>
  <dcterms:created xsi:type="dcterms:W3CDTF">2017-07-15T19:46:00Z</dcterms:created>
  <dcterms:modified xsi:type="dcterms:W3CDTF">2017-07-15T20:15:00Z</dcterms:modified>
</cp:coreProperties>
</file>