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4D2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-278765</wp:posOffset>
                </wp:positionH>
                <wp:positionV relativeFrom="paragraph">
                  <wp:posOffset>-545465</wp:posOffset>
                </wp:positionV>
                <wp:extent cx="6492875" cy="972185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PRODUCER CONSUMER USING SEMAPHORES</w:t>
                            </w:r>
                          </w:p>
                          <w:p w14:paraId="25896D1A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DATE:19/2/25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52300669" o:spid="_x0000_s1026" o:spt="1" style="position:absolute;left:0pt;margin-left:-21.95pt;margin-top:-42.95pt;height:76.55pt;width:511.25pt;z-index:251659264;mso-width-relative:page;mso-height-relative:page;" fillcolor="#FFFFFF [3201]" filled="t" stroked="t" coordsize="21600,21600" o:gfxdata="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Tgj642gAAAAoBAAAPAAAA&#10;AAAAAAEAIAAAACIAAABkcnMvZG93bnJldi54bWxQSwECFAAUAAAACACHTuJABLGfuUwCAADEBAAA&#10;DgAAAAAAAAABACAAAAApAQAAZHJzL2Uyb0RvYy54bWxQSwUGAAAAAAYABgBZAQAA5wUAAAAA&#10;">
                <v:fill on="t" focussize="0,0"/>
                <v:stroke color="#0C0C0C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AE5F42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8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PRODUCER CONSUMER USING SEMAPHORES</w:t>
                      </w:r>
                    </w:p>
                    <w:p w14:paraId="25896D1A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DATE:19/2/25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-545465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6pt;margin-top:-42.95pt;height:74.7pt;width:0pt;z-index:251660288;mso-width-relative:page;mso-height-relative:page;" filled="f" stroked="t" coordsize="21600,21600" o:gfxdata="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aU2oD2AAAAAoBAAAPAAAAAAAAAAEAIAAAACIA&#10;AABkcnMvZG93bnJldi54bWxQSwECFAAUAAAACACHTuJAlbDqrAkCAAAqBAAADgAAAAAAAAABACAA&#10;AAAn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-266065</wp:posOffset>
                </wp:positionH>
                <wp:positionV relativeFrom="paragraph">
                  <wp:posOffset>-75565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0.95pt;margin-top:-5.95pt;height:1pt;width:0pt;z-index:251661312;mso-width-relative:page;mso-height-relative:page;" filled="f" stroked="t" coordsize="21600,21600" o:gfxdata="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0t1pH1wAAAAoBAAAPAAAAAAAAAAEAIAAAACIA&#10;AABkcnMvZG93bnJldi54bWxQSwECFAAUAAAACACHTuJAb5HWmgoCAAArBAAADgAAAAAAAAABACAA&#10;AAAm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36319885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14:paraId="34E4A6DE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PROGRAM:</w:t>
      </w:r>
    </w:p>
    <w:p w14:paraId="5E22EFD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#include &lt;stdio.h&gt;</w:t>
      </w:r>
    </w:p>
    <w:p w14:paraId="7D58F26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#include &lt;stdlib.h&gt;</w:t>
      </w:r>
    </w:p>
    <w:p w14:paraId="5857988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#include &lt;pthread.h&gt;</w:t>
      </w:r>
    </w:p>
    <w:p w14:paraId="53341D3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#include &lt;semaphore.h&gt;</w:t>
      </w:r>
    </w:p>
    <w:p w14:paraId="0565150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#define BUFFER_SIZE 5  // Define buffer size</w:t>
      </w:r>
    </w:p>
    <w:p w14:paraId="11E3DE0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int buffer[BUFFER_SIZE];  // Shared buffer</w:t>
      </w:r>
    </w:p>
    <w:p w14:paraId="6DCA308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int in = 0, out = 0;      // Indices for producer and consumer</w:t>
      </w:r>
    </w:p>
    <w:p w14:paraId="497A665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sem_t empty, full, mutex;  // Semaphores for synchronization</w:t>
      </w:r>
    </w:p>
    <w:p w14:paraId="77B4D5A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// Function for Producer</w:t>
      </w:r>
    </w:p>
    <w:p w14:paraId="6F750F8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void* producer(void* param) {</w:t>
      </w:r>
    </w:p>
    <w:p w14:paraId="78E1A02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int item;</w:t>
      </w:r>
    </w:p>
    <w:p w14:paraId="02CA10F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for (int i = 0; i &lt; 10; i++) {</w:t>
      </w:r>
    </w:p>
    <w:p w14:paraId="1CF8FBD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item = i + 1; // Item produced</w:t>
      </w:r>
    </w:p>
    <w:p w14:paraId="16E23E7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sem_wait(&amp;empty);  // Wait for an empty slot</w:t>
      </w:r>
    </w:p>
    <w:p w14:paraId="008390D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sem_wait(&amp;mutex);  // Enter critical section</w:t>
      </w:r>
    </w:p>
    <w:p w14:paraId="525906C9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3C66361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// Produce an item and add it to the buffer</w:t>
      </w:r>
    </w:p>
    <w:p w14:paraId="383528C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buffer[in] = item;</w:t>
      </w:r>
    </w:p>
    <w:p w14:paraId="6A6B3FA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printf("Producer produces the item %d\n", item);</w:t>
      </w:r>
      <w:bookmarkStart w:id="0" w:name="_GoBack"/>
      <w:bookmarkEnd w:id="0"/>
    </w:p>
    <w:p w14:paraId="2F74C05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in = (in + 1) % BUFFER_SIZE;  // Update the index for the next producer</w:t>
      </w:r>
    </w:p>
    <w:p w14:paraId="2D03433D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7137442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sem_post(&amp;mutex);  // Exit critical section</w:t>
      </w:r>
    </w:p>
    <w:p w14:paraId="703DEFC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sem_post(&amp;full);   // Signal that a new item is added to the buffer</w:t>
      </w:r>
    </w:p>
    <w:p w14:paraId="1324388D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6F9A46E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sleep(1);  // Simulate time taken to produce</w:t>
      </w:r>
    </w:p>
    <w:p w14:paraId="0C9FB37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}</w:t>
      </w:r>
    </w:p>
    <w:p w14:paraId="65B3922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pthread_exit(0);  // Exit the producer thread</w:t>
      </w:r>
    </w:p>
    <w:p w14:paraId="34FA9A1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</w:t>
      </w:r>
    </w:p>
    <w:p w14:paraId="0CF544FD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386443F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// Function for Consumer</w:t>
      </w:r>
    </w:p>
    <w:p w14:paraId="79908BC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void* consumer(void* param) {</w:t>
      </w:r>
    </w:p>
    <w:p w14:paraId="394F802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int item;</w:t>
      </w:r>
    </w:p>
    <w:p w14:paraId="39F5166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for (int i = 0; i &lt; 10; i++) {</w:t>
      </w:r>
    </w:p>
    <w:p w14:paraId="0A68BE3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sem_wait(&amp;full);   // Wait for an item to consume</w:t>
      </w:r>
    </w:p>
    <w:p w14:paraId="6F560D2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sem_wait(&amp;mutex);  // Enter critical section</w:t>
      </w:r>
    </w:p>
    <w:p w14:paraId="5344AFAC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0D142D0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// Consume an item from the buffer</w:t>
      </w:r>
    </w:p>
    <w:p w14:paraId="5A1053B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item = buffer[out];</w:t>
      </w:r>
    </w:p>
    <w:p w14:paraId="3F67613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printf("Consumer consumes item %d\n", item);</w:t>
      </w:r>
    </w:p>
    <w:p w14:paraId="7C09C32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out = (out + 1) % BUFFER_SIZE;  // Update the index for the next consumer</w:t>
      </w:r>
    </w:p>
    <w:p w14:paraId="1D91EF77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029C78C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sem_post(&amp;mutex);  // Exit critical section</w:t>
      </w:r>
    </w:p>
    <w:p w14:paraId="47D24E3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sem_post(&amp;empty);  // Signal that a space is available in the buffer</w:t>
      </w:r>
    </w:p>
    <w:p w14:paraId="6A10AC91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CB913D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sleep(1);  // Simulate time taken to consume</w:t>
      </w:r>
    </w:p>
    <w:p w14:paraId="0339E3F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}</w:t>
      </w:r>
    </w:p>
    <w:p w14:paraId="5EEA2BB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pthread_exit(0);  // Exit the consumer thread</w:t>
      </w:r>
    </w:p>
    <w:p w14:paraId="589B771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</w:t>
      </w:r>
    </w:p>
    <w:p w14:paraId="5F3501B3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0F8F276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int main() {</w:t>
      </w:r>
    </w:p>
    <w:p w14:paraId="01E6E85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pthread_t producer_thread, consumer_thread;</w:t>
      </w:r>
    </w:p>
    <w:p w14:paraId="126D2B1A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011B4CD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// Initialize semaphores</w:t>
      </w:r>
    </w:p>
    <w:p w14:paraId="0F5F3D5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sem_init(&amp;empty, 0, BUFFER_SIZE);  // Initially, all buffer slots are empty</w:t>
      </w:r>
    </w:p>
    <w:p w14:paraId="53C090F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sem_init(&amp;full, 0, 0);             // Initially, no items are in the buffer</w:t>
      </w:r>
    </w:p>
    <w:p w14:paraId="1D8623B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sem_init(&amp;mutex, 0, 1);            // Mutex to ensure mutual exclusion</w:t>
      </w:r>
    </w:p>
    <w:p w14:paraId="3E150CAE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489449F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// Create producer and consumer threads</w:t>
      </w:r>
    </w:p>
    <w:p w14:paraId="7BE5C7D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pthread_create(&amp;producer_thread, NULL, producer, NULL);</w:t>
      </w:r>
    </w:p>
    <w:p w14:paraId="393077C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pthread_create(&amp;consumer_thread, NULL, consumer, NULL);</w:t>
      </w:r>
    </w:p>
    <w:p w14:paraId="136F935D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3A75259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// Wait for threads to finish</w:t>
      </w:r>
    </w:p>
    <w:p w14:paraId="3B30AEC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pthread_join(producer_thread, NULL);</w:t>
      </w:r>
    </w:p>
    <w:p w14:paraId="55AF0C9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pthread_join(consumer_thread, NULL);</w:t>
      </w:r>
    </w:p>
    <w:p w14:paraId="378220EB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635B61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// Destroy semaphores</w:t>
      </w:r>
    </w:p>
    <w:p w14:paraId="25970DE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sem_destroy(&amp;empty);</w:t>
      </w:r>
    </w:p>
    <w:p w14:paraId="2EFC712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sem_destroy(&amp;full);</w:t>
      </w:r>
    </w:p>
    <w:p w14:paraId="258E3ED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sem_destroy(&amp;mutex);</w:t>
      </w:r>
    </w:p>
    <w:p w14:paraId="5D0D64C4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65DFA8E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printf("Producer and Consumer have finished\n");</w:t>
      </w:r>
    </w:p>
    <w:p w14:paraId="5060008F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0E0248D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return 0;</w:t>
      </w:r>
    </w:p>
    <w:p w14:paraId="5AB200B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</w:t>
      </w:r>
    </w:p>
    <w:p w14:paraId="19B6C730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1057698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OUTPUT:</w:t>
      </w:r>
    </w:p>
    <w:p w14:paraId="6BAAFB7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Producer produces the item 1  </w:t>
      </w:r>
    </w:p>
    <w:p w14:paraId="197E37E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Consumer consumes item 1  </w:t>
      </w:r>
    </w:p>
    <w:p w14:paraId="1A33AF4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Producer produces the item 2  </w:t>
      </w:r>
    </w:p>
    <w:p w14:paraId="4BD8E5A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Consumer consumes item 2  </w:t>
      </w:r>
    </w:p>
    <w:p w14:paraId="5AEF18D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Producer produces the item 3  </w:t>
      </w:r>
    </w:p>
    <w:p w14:paraId="21992D3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Consumer consumes item 3  </w:t>
      </w:r>
    </w:p>
    <w:p w14:paraId="0C68CF3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Producer produces the item 4  </w:t>
      </w:r>
    </w:p>
    <w:p w14:paraId="2BE2D70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Consumer consumes item 4  </w:t>
      </w:r>
    </w:p>
    <w:p w14:paraId="385F59F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Producer produces the item 5  </w:t>
      </w:r>
    </w:p>
    <w:p w14:paraId="3D0C3F3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Consumer consumes item 5  </w:t>
      </w:r>
    </w:p>
    <w:p w14:paraId="19E0ED1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Producer produces the item 6  </w:t>
      </w:r>
    </w:p>
    <w:p w14:paraId="64F3ED8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Consumer consumes item 6  </w:t>
      </w:r>
    </w:p>
    <w:p w14:paraId="7CEC6F5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Producer produces the item 7  </w:t>
      </w:r>
    </w:p>
    <w:p w14:paraId="157957B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Consumer consumes item 7  </w:t>
      </w:r>
    </w:p>
    <w:p w14:paraId="6B27F1C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Producer produces the item 8  </w:t>
      </w:r>
    </w:p>
    <w:p w14:paraId="7672823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Consumer consumes item 8  </w:t>
      </w:r>
    </w:p>
    <w:p w14:paraId="21FAFAD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Producer produces the item 9  </w:t>
      </w:r>
    </w:p>
    <w:p w14:paraId="3476934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Consumer consumes item 9  </w:t>
      </w:r>
    </w:p>
    <w:p w14:paraId="43FCDDF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Producer produces the item 10  </w:t>
      </w:r>
    </w:p>
    <w:p w14:paraId="56DC180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Consumer consumes item 10  </w:t>
      </w:r>
    </w:p>
    <w:p w14:paraId="2651A60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Producer and Consumer have finished  </w:t>
      </w:r>
    </w:p>
    <w:sectPr>
      <w:foot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4F43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 xml:space="preserve">PAGE</w:instrText>
    </w:r>
    <w:r>
      <w:rPr>
        <w:smallCaps/>
        <w:color w:val="4472C4"/>
      </w:rPr>
      <w:fldChar w:fldCharType="separate"/>
    </w:r>
    <w:r>
      <w:rPr>
        <w:smallCaps/>
        <w:color w:val="4472C4"/>
      </w:rPr>
      <w:t>16</w:t>
    </w:r>
    <w:r>
      <w:rPr>
        <w:smallCaps/>
        <w:color w:val="4472C4"/>
      </w:rPr>
      <w:fldChar w:fldCharType="end"/>
    </w:r>
  </w:p>
  <w:p w14:paraId="1E6ACEF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</w:t>
    </w:r>
    <w:r>
      <w:rPr>
        <w:rFonts w:hint="default"/>
        <w:lang w:val="en-IN"/>
      </w:rPr>
      <w:t>41</w:t>
    </w:r>
    <w:r>
      <w:t xml:space="preserve">                                                                                                                                               CS23431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01EDC"/>
    <w:rsid w:val="000C55DD"/>
    <w:rsid w:val="000D02C0"/>
    <w:rsid w:val="000F3B57"/>
    <w:rsid w:val="002455AF"/>
    <w:rsid w:val="002F4A66"/>
    <w:rsid w:val="00320C5C"/>
    <w:rsid w:val="0041553D"/>
    <w:rsid w:val="006C6478"/>
    <w:rsid w:val="00754513"/>
    <w:rsid w:val="007773D4"/>
    <w:rsid w:val="007D44A0"/>
    <w:rsid w:val="008F69EE"/>
    <w:rsid w:val="00924974"/>
    <w:rsid w:val="009672DC"/>
    <w:rsid w:val="009E153A"/>
    <w:rsid w:val="00A867FD"/>
    <w:rsid w:val="00AB050B"/>
    <w:rsid w:val="00AE2CD6"/>
    <w:rsid w:val="00AF79A6"/>
    <w:rsid w:val="00B477F3"/>
    <w:rsid w:val="00C12311"/>
    <w:rsid w:val="00C523B9"/>
    <w:rsid w:val="00C85626"/>
    <w:rsid w:val="00E07626"/>
    <w:rsid w:val="00E30121"/>
    <w:rsid w:val="00E627BC"/>
    <w:rsid w:val="00F554B1"/>
    <w:rsid w:val="00F62061"/>
    <w:rsid w:val="00F762DA"/>
    <w:rsid w:val="00F834F2"/>
    <w:rsid w:val="1C806C43"/>
    <w:rsid w:val="47E50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TML Code"/>
    <w:basedOn w:val="8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3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4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Header Char"/>
    <w:basedOn w:val="8"/>
    <w:link w:val="11"/>
    <w:qFormat/>
    <w:uiPriority w:val="99"/>
  </w:style>
  <w:style w:type="character" w:customStyle="1" w:styleId="17">
    <w:name w:val="Footer Char"/>
    <w:basedOn w:val="8"/>
    <w:link w:val="10"/>
    <w:uiPriority w:val="99"/>
  </w:style>
  <w:style w:type="paragraph" w:styleId="18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table" w:customStyle="1" w:styleId="19">
    <w:name w:val="_Style 18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_Style 19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461</Words>
  <Characters>2631</Characters>
  <Lines>21</Lines>
  <Paragraphs>6</Paragraphs>
  <TotalTime>0</TotalTime>
  <ScaleCrop>false</ScaleCrop>
  <LinksUpToDate>false</LinksUpToDate>
  <CharactersWithSpaces>3086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2025-04-20T04:20:00Z</dcterms:created>
  <dc:creator>karthick S</dc:creator>
  <cp:lastModifiedBy>Rohit G</cp:lastModifiedBy>
  <dcterms:modified xsi:type="dcterms:W3CDTF">2025-04-27T12:17:28Z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C93451A3A3854CC7A4210A91E232CFB7_12</vt:lpwstr>
  </property>
</Properties>
</file>