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6B5A"/>
          <w:sz w:val="28"/>
          <w:szCs w:val="28"/>
        </w:rPr>
        <w:t xml:space="preserve">BIOL 1414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65D"/>
          <w:sz w:val="44"/>
          <w:szCs w:val="44"/>
        </w:rPr>
        <w:t xml:space="preserve">Intro to Cell and Molecular Biology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6"/>
          <w:szCs w:val="26"/>
        </w:rPr>
        <w:t xml:space="preserve">Study Guides • Flashcards • Practice Quizzes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Lectures 2–6  |  Scientific method through cells</w:t>
      </w:r>
    </w:p>
    <w:p>
      <w:pPr>
        <w:spacing w:after="2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Built from course lecture slides (Aug–Sep 2026). Use the study guide to learn, flashcards to drill, quizzes to check yourself. Answer keys are after each quiz.</w:t>
      </w:r>
    </w:p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How to use this packet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Read the study guide first. It follows the lecture agenda, not the textbook chapter number alone.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Cover the Definition column on flashcards and say the term out loud. Then flip: cover the Term and generate the definition.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Take the quiz closed-note. Grade with the key. Anything missed goes back onto the flashcard pile.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Compare/contrast cards are high-yield. Instructors love these on exams.</w:t>
      </w:r>
    </w:p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2 — Scientific Method and Experimental Design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Dates: 19/20 August 2026  |  Opening organism: Blue Dragon sea slug (Glaucus atlanticus)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Study guide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What biology is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Biology = scientific study of living things (bios = life; logia = study).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Ecology = study of organisms and their environment (oikos = house).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Science: systematic observation of nature to discover facts and build principles, theories, and laws. It advances by attacking what we do not know, not by piling up trivia.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Scientific method (iterative cycle)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Observe → ask a question → form a hypothesis (often more than one) → experiment / collect data → evaluate → share findings → form new hypotheses.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 good hypothesis is testable and falsifiable. Science never proves a hypothesis; it can only fail to disprove it and accumulate support.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Invisible heatless dragon in the office = not science (not testable or falsifiable).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Data and experimental design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Qualitative data = descriptions (color, texture, smell). Quantitative data = measured numbers (mass, temperature, count).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Independent variable = what you change. Dependent variable = what you measure (it depends on the independent). Controlled variables stay constant.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Control group receives every treatment except the one being tested.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Hypothesis, theory, law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Principle: a finding from a single evaluation of a hypothesis.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Theory: a well-supported, repeatedly tested explanation that unifies many hypotheses. Not a casual guess.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Law: a generalization that describes what happens, without explaining why (e.g., law of gravity).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Reasoning and serendipity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Inductive reasoning: specific observations → general conclusion (small to big).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Deductive reasoning: general law/theory → specific prediction (big to small).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Some discoveries are accidental but still become science when investigated (Fleming / penicillin from Penicillium mold killing Staphylococcus).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Reporting science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Posters and talks reach small audiences. Peer-reviewed papers reach the largest audience and add validity.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Class example: “~50% of people live in cities” — TCC sample was 77% city / 23% rural. Sample was not representative of the world; hypotheses need many tests.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Flashcards — Lecture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 / contrast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Hypothesis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Proposed, testable, falsifiable explanation for a phenomenon.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Recognizing a fact or occurrence, often with measurement.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Qualitative vs quantitative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Descriptions you observe vs numbers you measure.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Independent vs dependent variable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 you change vs what you record.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Control (group)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Gets every factor except the one being tested.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Controlled variables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Factors held constant so they do not confound results.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Falsifiable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Possible, in principle, to show the claim is wrong.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Theory vs law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Theory explains (repeatedly supported). Law describes without explaining.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Inductive vs deductive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Specific → general vs general → specific prediction.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Peer review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Independent experts evaluate a paper before publication.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Practice quiz — Lecture 2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Multiple choice. Circle one.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hypothesis must be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Proven true on the first try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Testable and falsifiable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Published in a newspaper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Accepted by a majority vote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Mass of a trout in grams 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Qualitative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Quantitative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 theory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law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change fertilizer amount and measure plant height. Height is the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Independent variable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Dependent variable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Control group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Law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Science never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Uses experiments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Shares results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Proves hypotheses with certainty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Forms theories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Gravity as a description of how objects attract is best called a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Guess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Hypothesis only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Scientific law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Qualitative observation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Short answer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was the class hometown survey a weak test of the claim that half the world’s people live in cities?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Distinguish theory from everyday “I have a theory.”</w:t>
      </w:r>
    </w:p>
    <w:p>
      <w:pPr>
        <w:pStyle w:val="ListParagraph"/>
        <w:numPr>
          <w:ilvl w:val="0"/>
          <w:numId w:val="3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Give one inductive and one deductive example from biology.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Labeling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Label a method loop: Observation → Question → Hypothesis → Experiment → Data → Conclusion → Share → New hypothesis. Mark which box is falsifiable.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Answer key — Lecture 2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MC: 1B, 2B, 3B, 4C, 5C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Hometown survey: TCC students are not a random world sample; city/rural cutoff and location bias results. Need many independent tests.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Theory: repeatedly tested explanatory framework. Everyday “theory” = hunch.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Inductive: many brains show activity in region X → region X is involved in Y. Deductive: if climate warms, armadillo range should expand north.</w:t>
      </w:r>
    </w:p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3 — Reporting Science, What Is Life, Organization, Atoms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Date on slide: 25 August  |  Opening organism: Spectacled eider (dives ~300 ft; wintering grounds in Bering Sea polynyas; federally endangered)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Study guide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Where valid scientific information comes from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Books, news, talk radio, friends, random websites, Wikipedia, social media, and even government reports can contain science — but they are usually not independently checked the way journals are.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Gold standard: peer-reviewed journals. Hard to get into; ~70% of submissions are rejected.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Access: TCC Library, JSTOR, Google Scholar. Use Boolean operators: AND (narrow), OR (broaden), NOT (exclude).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Publishing pipeline (know the order)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Read dozens of papers → do original work → choose a journal → submit with cover letter → editor sends to ~3 reviewers → reports come back → reject or revise → resubmit → reviewers recheck → accept or reject → page charges (~$100–$300/page).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How to read a paper (IMRaD)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Abstract: miniature of the whole paper.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Introduction: what is unknown; starts broad, narrows to this study.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Methods: enough detail to replicate.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Results: what was found (numbers, stats).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Discussion: what it means in context of the intro.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Review papers summarize many studies and do not follow IMRaD.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Eight criteria for life (must meet all)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Organization; energy use / metabolism; homeostasis; reproduction; growth and development; irritability (response to stimuli); adaptation; evolution.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Levels of organization (small → large)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Atom → molecule → organelle → cell → tissue → organ → organ system → organism → population → community → ecosystem → biosphere.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Atoms (bridge into Lecture 4)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Atom = smallest unit of an element that keeps that element’s chemical properties.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Nucleus: protons (+) and neutrons (0). Electrons (−) occupy orbitals.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Flashcards — Lecture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 / contrast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Peer-reviewed journal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Articles checked by independent experts before publication.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IMRaD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Introduction, Methods, Results, and Discussion format.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Abstract vs discussion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Whole-paper summary vs interpretation of meaning.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Review paper vs research paper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Summarizes many studies vs reports original experiment.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 AND / OR / NOT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 include both / either term / exclude a term.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Homeostasis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Maintenance of internal constancy.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Irritability (in life criteria)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Ability to respond to stimuli.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Adaptation vs evolution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Trait that helps survival vs change in populations over generations.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Cell vs organism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Basic living unit vs complete living individual (may be one cell).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Population vs community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Same species in an area vs all species interacting there.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Ecosystem vs biosphere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Community + abiotic environment vs all ecosystems on Earth.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Practice quiz — Lecture 3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most reliable everyday source of original scientific findings 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 friend’s group chat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 peer-reviewed journal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Wikipedia talk page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radio call-in show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About what fraction of submitted papers are rejected?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10%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30%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70%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99%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paper section lets another lab repeat the work?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Abstract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Introduction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Methods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Discussion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is NOT one of the eight life criteria in lecture?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Homeostasis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Consciousness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Metabolism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Reproduction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order from small to large: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Cell → atom → ecosystem → organ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Atom → cell → organism → population → community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Biosphere → cell → molecule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Tissue → atom → organ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Short answer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 the eight criteria of life.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is Wikipedia not treated as a primary scientific source in this class?</w:t>
      </w:r>
    </w:p>
    <w:p>
      <w:pPr>
        <w:pStyle w:val="ListParagraph"/>
        <w:numPr>
          <w:ilvl w:val="0"/>
          <w:numId w:val="4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a polynya, and why did it matter for spectacled eiders? (from lecture notes)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Labeling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Label a nested-doll diagram: atom, molecule, organelle, cell, tissue, organ, organ system, organism, population, community, ecosystem, biosphere.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Answer key — Lecture 3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MC: 1B, 2C, 3C, 4B, 5B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Eight criteria: organization, metabolism/energy use, homeostasis, reproduction, growth &amp; development, irritability, adaptation, evolution.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Wikipedia is editable and not peer-reviewed as a primary source; use it only as a pointer to journals.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Polynya = open water surrounded by sea ice; eiders winter in Bering Sea polynyas (grounds unknown until ~1995).</w:t>
      </w:r>
    </w:p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4 — Chemical Foundation of Life (Chapter 2)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Dates: 26/27 August 2026  |  Career/drug slide: lecanemab (Leqembi) — monoclonal antibody that removes amyloid-β plaques; slows cognitive decline ~30% over 18 months; does not cure Alzheimer disease.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Study guide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Atomic structure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Atom = smallest unit of matter that retains an element’s chemical properties.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Proton: +1 charge, ~1 amu, nucleus. Neutron: 0 charge, ~1 amu, nucleus. Electron: −1 charge, negligible mass, orbitals.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Atomic number = number of protons (defines the element). Mass number = protons + neutrons.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Isotopes: same protons, different neutrons (e.g., carbon-13 vs carbon-14).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Atomic mass = weighted average of all isotopes (Cl ≈ 35.45 because of Cl-35 and Cl-37).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Reactions and molecules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Atoms are most stable with a full outer shell. They bond to reach that state.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Molecule = two or more atoms chemically bonded. Compound = more than one element.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Reactants left of the arrow; products right. Equations stay balanced (conservation of mass).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Bonds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Ionic: electron transfer. Cation lost e− (positive). Anion gained e− (negative; names often end in -ide). Example: NaCl.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Electrolytes (Na+, K+, Ca2+) needed for nerve impulses and muscle contraction.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Covalent: electron sharing. Single/double/triple = 1/2/3 shared pairs; more pairs = stronger bond. More common and stronger in living systems than ionic bonds.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Why is N2 abundant in air but limiting in ecosystems? Triple bond is very hard to break; most organisms cannot “fix” N2.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Polar covalent: unequal sharing (water). Nonpolar covalent: equal sharing (O2).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Hydrogen bonds: weak attractions between a δ+ H on one molecule and a δ− atom on another. They hold water molecules to each other, not atoms inside one molecule.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Why water rules (start; continues if your notes run long)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Water is polar overall but has no net charge: O is δ−, H is δ+.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Polarity lets water molecules attract each other (cohesion) and other polar/charged substances (adhesion / excellent solvent).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Flashcards — Lecture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 / contrast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Atomic number vs mass number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Protons only vs protons + neutrons.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Isotope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Same element (same p+), different neutron count.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Atomic mass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Weighted mean of isotope masses.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Cation vs anion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Lost electrons (+) vs gained electrons (−).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Ionic vs covalent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Transfer electrons vs share electrons.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Polar vs nonpolar covalent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Unequal sharing (H2O) vs equal sharing (O2).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Hydrogen bond vs covalent bond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Weak between molecules vs strong sharing inside a molecule.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Reactant vs product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Starting substances vs substances formed.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Compound vs molecule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≥2 elements vs ≥2 atoms (O2 is a molecule, not a compound).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Electrolyte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Dissolved ion needed for nerves/muscles (Na+, K+, Ca2+).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Practice quiz — Lecture 4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defines an element?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Number of neutrons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Number of protons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Number of electron shells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Atomic mass only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Carbon-14 differs from carbon-12 in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Proton number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Electron charge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Neutron number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Element identity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Na+ is a cation because it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Gained a proton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Lost an electron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Shared three electrons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Formed a hydrogen bond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strongest common bond in living chemistry is usually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 hydrogen bond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An ionic bond in water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 covalent bond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Magnetic attraction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Water is polar because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It has a net charge of +2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Oxygen pulls shared electrons more strongly than hydrogen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It contains neutrons in orbit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Hydrogen bonds transfer electrons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Short answer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is atmospheric nitrogen biologically limiting even though air is ~78% N2?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a balanced word/equation idea for 2 H2 + O2 → 2 H2O and name reactants and products.</w:t>
      </w:r>
    </w:p>
    <w:p>
      <w:pPr>
        <w:pStyle w:val="ListParagraph"/>
        <w:numPr>
          <w:ilvl w:val="0"/>
          <w:numId w:val="5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ionic, covalent, and hydrogen bonds in one sentence each.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Labeling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an atom diagram, label nucleus, proton, neutron, electron, and orbital. On two water molecules, mark δ+/δ− and draw a dashed hydrogen bond.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Answer key — Lecture 4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MC: 1B, 2C, 3B, 4C, 5B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N2 has a triple covalent bond that most organisms cannot break; only some microbes fix nitrogen.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Reactants H2 and O2; product water. Atoms are conserved.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Ionic = transfer; covalent = share (strong in biomolecules); hydrogen = weak intermolecular attraction from polarity.</w:t>
      </w:r>
    </w:p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5 — Biological Macromolecules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Dates: 31 Aug / 1 Sep 2026  |  Opening organism: Sulfur Pearl bacterium Thiomargarita magnifica — giant visible bacterium with a huge vacuole; first thought to be eukaryotic because of size.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Study guide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The four classes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Carbohydrates: energy and structure.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Lipids: energy storage, membranes (water-insoluble), insulation.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Proteins: enzymes, structure, contraction; 3-D shape is essential to function.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Nucleic acids (DNA, RNA): encode information to build proteins; helical structure matters.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Macromolecules are organic (contain carbon) and dominate dry mass; most wet mass is still water.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Building and breaking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Polymers are chains of monomers linked by covalent bonds.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Dehydration synthesis (condensation): monomers join, water is released, energy is required.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Hydrolysis: water is inserted across a bond, polymer splits, energy is released.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Both are enzyme-catalyzed. Proteases digest proteins; lipases digest lipids.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Carbohydrates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Formula (CH2O)n ; C:H:O ≈ 1:2:1.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Monosaccharides (3–7 C): glucose is the main human fuel.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Disaccharides: two monosaccharides via a glycosidic bond after dehydration (sucrose, lactose = glucose+galactose, maltose).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Polysaccharides: long glycosidic chains, branched or unbranched. Same glucose monomer can make starch, glycogen, or cellulose — linkage and branching change function.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Lipids, proteins, nucleic acids (exam-ready core)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Lipids are hydrophobic. Major groups to expect: fats/oils (triglycerides), phospholipids (membranes), steroids.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Proteins: amino acid monomers with an amino group, carboxyl group, and variable R group. Peptide bonds form polypeptides.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Protein structure levels: primary (sequence) → secondary (α-helix / β-sheet) → tertiary (3-D fold) → quaternary (multiple subunits). Shape = function; denaturation destroys function.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Nucleic acids: nucleotide = sugar + phosphate + base. DNA stores instructions (double helix, A-T and G-C). RNA helps express those instructions (usually single-stranded; U instead of T).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Flashcards — Lecture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 / contrast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Dehydration vs hydrolysis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Build polymer + lose water + use energy vs break polymer + add water + release energy.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Monomer vs polymer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Building block vs chain of building blocks.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Enzyme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Biological catalyst; not consumed; specific (protease, lipase).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Monosaccharide vs polysaccharide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Single sugar vs long sugar chain.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Glycosidic bond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Covalent bond joining sugars (or a sugar to another molecule).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Starch vs glycogen vs cellulose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Plant storage / animal storage / plant cell-wall structure — all glucose, different links.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Hydrophobic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Water-fearing; key property of lipids.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Phospholipid vs triglyceride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Membrane lipid with two tails + phosphate head vs three fatty acids + glycerol (storage).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Peptide bond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Covalent bond between amino acids.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 vs tertiary structure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Amino acid sequence vs overall 3-D fold.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DNA vs RNA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Double helix, T, deoxyribose, archive vs usually single, U, ribose, working copies.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Nucleotide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Sugar + phosphate + nitrogenous base.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Practice quiz — Lecture 5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Joining two monomers by removing water 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Hydrolysis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Dehydration synthesis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Ionic transfer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Denaturation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1:2:1 C:H:O ratio is the fingerprint of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Proteins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Nucleic acids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Carbohydrates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Steroids only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Lactose 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Glucose + galactose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Glucose + glucose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 nucleotide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A steroid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macromolecule is not a true polymer of repeating similar monomers in the same way as the others?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Starch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Protein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DNA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Many lipids (e.g., steroids / some fats)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If a protein is heated and unfolds, the process is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Hydrolysis of DNA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Denaturation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Transcription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Glycosidic bonding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Short answer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can glucose make starch, glycogen, and cellulose with different jobs?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does protein shape matter for enzymes?</w:t>
      </w:r>
    </w:p>
    <w:p>
      <w:pPr>
        <w:pStyle w:val="ListParagraph"/>
        <w:numPr>
          <w:ilvl w:val="0"/>
          <w:numId w:val="6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Give one function for each of the four macromolecule classes.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Labeling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Label a dehydration vs hydrolysis pair (H and OH leaving / water splitting a bond). Label a nucleotide (sugar, phosphate, base). Label DNA base-pair rules A–T and G–C.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Answer key — Lecture 5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MC: 1B, 2C, 3A, 4D, 5B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Same monomer, different glycosidic linkages and branching → different 3-D structure and function (store energy vs indigestible fiber).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Enzyme active site is a 3-D pocket; unfold it and substrates no longer fit.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Carbs energy/structure; lipids membranes/storage; proteins catalysts/structure; nucleic acids information.</w:t>
      </w:r>
    </w:p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Lecture 6 — Cells (Chapter 4)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Dates: 9/10 September 2026  |  Opening organism: Myanmar snub-nosed monkey (Rhinopithecus strykeri)  |  Next time: plasma membranes (Ch. 5)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Study guide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Why cells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The cell is the smallest unit of a living thing and the basic building block of all organisms.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Bodies use many specialized cells (epithelial = cover/protect; bone = support; blood = transport gases and nutrients), the way a house needs many materials.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Cells handle growth, development, daily maintenance, and reproduction.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Studying cells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Two groups: prokaryotes and eukaryotes.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Light microscope (lab): ~40×–1000×, portable, uses light on transparent cells. Limits: often need stains; lower resolving power. Image is inverted because a compound scope has two lens sets.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Electron microscope (research): higher magnification and resolution; large and expensive.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Unified cell theory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1. All living things are made of one or more cells.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2. The cell is the basic unit of life.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3. New cells arise from existing cells.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Prokaryotes vs eukaryotes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Prokaryotes (bacteria and archaea): no nucleus; DNA in nucleoid; no membrane-bound organelles; generally smaller.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Eukaryotes (animals, plants, fungi, protists): nucleus; membrane-bound organelles; generally larger and compartmentalized.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Plant vs animal cells (high-yield)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Both: plasma membrane, nucleus, cytoplasm, mitochondria, endomembrane system, cytoskeleton.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Plant only (typical): cell wall, chloroplasts, large central vacuole, plasmodesmata.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Animal only (typical): centrioles/centrosomes used in mitosis, lysosomes emphasized, extracellular matrix instead of a wall.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Endomembrane system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Nuclear envelope, ER, Golgi, vesicles, lysosomes, plasma membrane work as a shipping network.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Rough ER: ribosomes; protein synthesis for secretion/membranes.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Smooth ER: lipids, detox, Ca2+ storage (no ribosomes).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Golgi apparatus (Golgi body): sorts, tags, packages, distributes lipids and proteins; in plants also makes cell-wall polysaccharides. Secretory cells (salivary gland) are Golgi-rich.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Lysosomes: digestive / pathogen-destroying compartments in animal cells.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Cytoskeleton (lecture said “exoskeleton” on the agenda slide; content is cytoskeleton)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Maintains shape, anchors organelles, moves cytoplasm/vesicles, enables cell movement.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Microfilaments (narrowest): movement (e.g., white blood cells crawling).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Intermediate filaments: structural cables (keratin in hair and nails).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Microtubules (widest, hollow): resist compression; build flagella, cilia, centrioles.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ECM and junctions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Extracellular matrix: proteins + carb-containing proteins released into intercellular space; holds cells into tissues and lets them communicate (blood clotting is an example of ECM-related function).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Plasmodesmata: cytoplasmic channels between plant cells (important in xylem/phloem transport).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Tight junctions: watertight seals (bladder, skin).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Desmosomes: spot-welds for stretching tissues (heart, skin, muscle).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Gap junctions: animal channels analogous to plasmodesmata; let ions/signals pass (cardiac muscle contracts as a unit).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Flashcards — Lecture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 / contrast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Cell theory (3 parts)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life is cellular; cell is basic unit; cells come from cells.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Prokaryote vs eukaryote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nucleus/organelles vs nucleus + membrane organelles.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Light vs electron microscope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Cheaper, 40–1000×, stains needed vs higher resolution, bulky, expensive.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Plant vs animal cell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Wall, chloroplasts, big vacuole vs lysosomes/centrioles, ECM, no wall.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Rough ER vs smooth 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Ribosomes/proteins vs lipids/detox/Ca2+.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Golgi apparatus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Sorts, tags, packages, ships proteins/lipids; plant wall sugars.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Lysosome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Digestive organelle; helps destroy pathogens in animals.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Microfilament vs microtubule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Thinnest, movement vs widest hollow tubes, cilia/flagella/centrioles.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Intermediate filament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Structural; keratin example.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ECM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External protein/carb mesh that binds cells into tissues.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Plasmodesmata vs gap junction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Plant cytoplasmic channels vs animal communication channels.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Tight junction vs desmosome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Waterproof seal vs stretchy spot-weld.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Practice quiz — Lecture 6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statement is part of cell theory?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All cells have chloroplasts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New cells arise from existing cells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All cells are prokaryotic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Cells appear by spontaneous generation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lab light microscope typically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Magnifies millions of times with no stains needed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Inverts the image and magnifies about 40× to 1000×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Is larger than an electron microscope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Cannot view stained cells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is found in typical plant cells but not typical animal cells?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Mitochondria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Golgi apparatus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Chloroplasts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Cytoskeleton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Protein packaging and shipping is the job of the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Lysosome only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Golgi apparatus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Nucleoid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Microfilament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Cardiac muscle cells stay electrically coupled through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A. Tight junctions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B. Plasmodesmata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C. Gap junctions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D. Cell walls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Short answer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prokaryotic and eukaryotic cells on nucleus, organelles, and size.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 the three cytoskeleton fibers from narrowest to widest and one job each.</w:t>
      </w:r>
    </w:p>
    <w:p>
      <w:pPr>
        <w:pStyle w:val="ListParagraph"/>
        <w:numPr>
          <w:ilvl w:val="0"/>
          <w:numId w:val="7"/>
        </w:numP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do salivary-gland cells have abundant Golgi?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65D"/>
          <w:sz w:val="24"/>
          <w:szCs w:val="24"/>
        </w:rPr>
        <w:t xml:space="preserve">Labeling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a plant cell and an animal cell, label: nucleus, plasma membrane, mitochondria, RER, SER, Golgi, cytoskeleton. Add cell wall, chloroplast, central vacuole on the plant. Add lysosome on the animal. On a junction diagram, mark tight junction, desmosome, gap junction, plasmodesmata.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B5A"/>
          <w:sz w:val="26"/>
          <w:szCs w:val="26"/>
        </w:rPr>
        <w:t xml:space="preserve">Answer key — Lecture 6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MC: 1B, 2B, 3C, 4B, 5C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Prokaryote: nucleoid, no membrane organelles, small. Eukaryote: true nucleus, organelles, larger.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Microfilaments (move), intermediate filaments (structure/keratin), microtubules (compression, cilia/flagella/centrioles).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Salivary cells secrete lots of product; Golgi packages secretions.</w:t>
      </w:r>
    </w:p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Cross-lecture compare/contrast (exam favorites)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Keep them straight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Hypothesis / theory / law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Testable idea / supported explanation / descriptive rule.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Inductive / deductive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up to a generalization / principle down to a prediction.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Qualitative / quantitative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Words and qualities / numbers.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Cation / anion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Positive (lost e−) / negative (gained e−).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Ionic / covalent / H-bond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Transfer / share / weak δ+ to δ− attraction.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Dehydration / hydrolysis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Build + lose water / break + add water.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DNA / RNA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Archive with T / working copy with U.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Prokaryote / eukaryote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nucleus / nucleus + organelles.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Plant / animal cell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Wall + chloroplasts + big vacuole / ECM + lysosomes + centrioles.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Tight / gap / desmosome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Seal / channel / spot-weld.</w:t>
            </w:r>
          </w:p>
        </w:tc>
      </w:tr>
    </w:tbl>
    <w:p>
      <w:pPr>
        <w:pStyle w:val="Heading1"/>
        <w:pBdr>
          <w:bottom w:val="single" w:color="C4A35A" w:sz="12"/>
        </w:pBdr>
        <w:spacing w:after="16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Quick self-check before an exam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Can I design an experiment and name IV, DV, and controls?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Can I list the eight criteria of life and the organization hierarchy?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Can I define isotope, ion, and the three bond types with one example each?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Can I walk a glucose molecule into starch vs cellulose, and an amino acid into a folded enzyme?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2"/>
          <w:szCs w:val="22"/>
        </w:rPr>
        <w:t xml:space="preserve">Can I sketch plant vs animal cells and say what each organelle does?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2"/>
          <w:szCs w:val="22"/>
        </w:rPr>
        <w:t xml:space="preserve">If any answer is “not really,” that lecture’s flashcards are your next 15 minutes.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BIOL 1414  ·  Lectures 2–6 study packet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6B5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2026-09-18T20:44:20.294Z</dcterms:created>
  <dcterms:modified xsi:type="dcterms:W3CDTF">2026-09-18T20:44:20.294Z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