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3A04D" w14:textId="518BB42C" w:rsidR="00E366C4" w:rsidRDefault="00412C0C" w:rsidP="00412C0C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Bradon Ladd</w:t>
      </w:r>
    </w:p>
    <w:p w14:paraId="778BE46E" w14:textId="03F3DE9B" w:rsidR="00412C0C" w:rsidRDefault="00412C0C" w:rsidP="00412C0C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4-</w:t>
      </w:r>
      <w:r w:rsidR="00B65AFA">
        <w:rPr>
          <w:rFonts w:ascii="Bahnschrift" w:hAnsi="Bahnschrift"/>
        </w:rPr>
        <w:t>4</w:t>
      </w:r>
      <w:r>
        <w:rPr>
          <w:rFonts w:ascii="Bahnschrift" w:hAnsi="Bahnschrift"/>
        </w:rPr>
        <w:t xml:space="preserve">-19 (Day </w:t>
      </w:r>
      <w:r w:rsidR="00B65AFA">
        <w:rPr>
          <w:rFonts w:ascii="Bahnschrift" w:hAnsi="Bahnschrift"/>
        </w:rPr>
        <w:t>3</w:t>
      </w:r>
      <w:r>
        <w:rPr>
          <w:rFonts w:ascii="Bahnschrift" w:hAnsi="Bahnschrift"/>
        </w:rPr>
        <w:t>) // Christian Beliefs</w:t>
      </w:r>
    </w:p>
    <w:p w14:paraId="7B4CF72B" w14:textId="52B31811" w:rsidR="00412C0C" w:rsidRDefault="00412C0C" w:rsidP="00412C0C">
      <w:pPr>
        <w:spacing w:line="240" w:lineRule="auto"/>
        <w:rPr>
          <w:rFonts w:ascii="Bahnschrift" w:hAnsi="Bahnschrift"/>
        </w:rPr>
      </w:pPr>
    </w:p>
    <w:p w14:paraId="3BAF304C" w14:textId="07FCC7CB" w:rsidR="00412C0C" w:rsidRDefault="00412C0C" w:rsidP="00412C0C">
      <w:pPr>
        <w:spacing w:line="240" w:lineRule="auto"/>
        <w:rPr>
          <w:rFonts w:ascii="Bahnschrift" w:hAnsi="Bahnschrift"/>
          <w:b/>
        </w:rPr>
      </w:pPr>
      <w:r>
        <w:rPr>
          <w:rFonts w:ascii="Bahnschrift" w:hAnsi="Bahnschrift"/>
          <w:b/>
        </w:rPr>
        <w:t>Discussion Points</w:t>
      </w:r>
    </w:p>
    <w:p w14:paraId="07897637" w14:textId="731818AB" w:rsidR="00412C0C" w:rsidRDefault="00412C0C" w:rsidP="00412C0C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-</w:t>
      </w:r>
    </w:p>
    <w:p w14:paraId="457E2F6F" w14:textId="14EE7DEF" w:rsidR="00412C0C" w:rsidRDefault="00412C0C" w:rsidP="00412C0C">
      <w:pPr>
        <w:spacing w:line="240" w:lineRule="auto"/>
        <w:rPr>
          <w:rFonts w:ascii="Bahnschrift" w:hAnsi="Bahnschrift"/>
        </w:rPr>
      </w:pPr>
    </w:p>
    <w:p w14:paraId="1C61EDAD" w14:textId="10DE3AFB" w:rsidR="00412C0C" w:rsidRDefault="00412C0C" w:rsidP="00412C0C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  <w:b/>
        </w:rPr>
        <w:t>Lecture Notes</w:t>
      </w:r>
      <w:r w:rsidR="00B65AFA">
        <w:rPr>
          <w:rFonts w:ascii="Bahnschrift" w:hAnsi="Bahnschrift"/>
          <w:b/>
        </w:rPr>
        <w:t xml:space="preserve"> – The Question of God</w:t>
      </w:r>
    </w:p>
    <w:p w14:paraId="56128E22" w14:textId="7262398E" w:rsidR="002B0E4F" w:rsidRDefault="00B65AFA" w:rsidP="00412C0C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-Of all Christian beliefs, the </w:t>
      </w:r>
      <w:r>
        <w:rPr>
          <w:rFonts w:ascii="Bahnschrift" w:hAnsi="Bahnschrift"/>
          <w:i/>
        </w:rPr>
        <w:t>fundamental assumption</w:t>
      </w:r>
      <w:r>
        <w:rPr>
          <w:rFonts w:ascii="Bahnschrift" w:hAnsi="Bahnschrift"/>
        </w:rPr>
        <w:t xml:space="preserve"> on which all of Christianity exists is that there is a God, and he has acted on history.</w:t>
      </w:r>
    </w:p>
    <w:p w14:paraId="3D47045B" w14:textId="72B4F17B" w:rsidR="00B65AFA" w:rsidRDefault="00B65AFA" w:rsidP="00412C0C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-Category mistake: asking a question that has nothing to do with the category at hand</w:t>
      </w:r>
    </w:p>
    <w:p w14:paraId="22A0F705" w14:textId="449DC4E5" w:rsidR="00B65AFA" w:rsidRDefault="00B65AFA" w:rsidP="00412C0C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-Coercive </w:t>
      </w:r>
      <w:r w:rsidR="00EE2016">
        <w:rPr>
          <w:rFonts w:ascii="Bahnschrift" w:hAnsi="Bahnschrift"/>
        </w:rPr>
        <w:t>Evidence: evidence that is so persuasive you are compelled to follow it. Having this type of evidence for God would remove our free will to choose.</w:t>
      </w:r>
    </w:p>
    <w:p w14:paraId="75B6AFAE" w14:textId="5D16CC98" w:rsidR="00D23D89" w:rsidRPr="00B65AFA" w:rsidRDefault="00EE2016" w:rsidP="00412C0C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-</w:t>
      </w:r>
      <w:r w:rsidR="00D23D89">
        <w:rPr>
          <w:rFonts w:ascii="Bahnschrift" w:hAnsi="Bahnschrift"/>
        </w:rPr>
        <w:t xml:space="preserve">Moral constants: morals that we can align ourselves to in our day to day lives. DT tricked the class </w:t>
      </w:r>
      <w:proofErr w:type="spellStart"/>
      <w:r w:rsidR="00D23D89">
        <w:rPr>
          <w:rFonts w:ascii="Bahnschrift" w:hAnsi="Bahnschrift"/>
        </w:rPr>
        <w:t>a</w:t>
      </w:r>
      <w:proofErr w:type="spellEnd"/>
      <w:r w:rsidR="00D23D89">
        <w:rPr>
          <w:rFonts w:ascii="Bahnschrift" w:hAnsi="Bahnschrift"/>
        </w:rPr>
        <w:t xml:space="preserve"> while back into hating him for something he did to a student to prove this point</w:t>
      </w:r>
      <w:r w:rsidR="00924C53">
        <w:rPr>
          <w:rFonts w:ascii="Bahnschrift" w:hAnsi="Bahnschrift"/>
        </w:rPr>
        <w:t>.</w:t>
      </w:r>
      <w:bookmarkStart w:id="0" w:name="_GoBack"/>
      <w:bookmarkEnd w:id="0"/>
    </w:p>
    <w:sectPr w:rsidR="00D23D89" w:rsidRPr="00B65AFA" w:rsidSect="00412C0C">
      <w:pgSz w:w="12240" w:h="15840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55"/>
    <w:rsid w:val="000F284C"/>
    <w:rsid w:val="002B0E4F"/>
    <w:rsid w:val="00412C0C"/>
    <w:rsid w:val="004D0DC1"/>
    <w:rsid w:val="004E5B0C"/>
    <w:rsid w:val="00526186"/>
    <w:rsid w:val="005F4B2C"/>
    <w:rsid w:val="00924C53"/>
    <w:rsid w:val="00B65AFA"/>
    <w:rsid w:val="00D23D89"/>
    <w:rsid w:val="00D85755"/>
    <w:rsid w:val="00EE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D81D"/>
  <w15:chartTrackingRefBased/>
  <w15:docId w15:val="{EAB815E3-99F1-47AF-BFCA-91EC3F66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Bradon Ladd</dc:creator>
  <cp:keywords/>
  <dc:description/>
  <cp:lastModifiedBy>Bradon Ladd</cp:lastModifiedBy>
  <cp:revision>7</cp:revision>
  <dcterms:created xsi:type="dcterms:W3CDTF">2019-04-03T15:18:00Z</dcterms:created>
  <dcterms:modified xsi:type="dcterms:W3CDTF">2019-04-04T15:38:00Z</dcterms:modified>
</cp:coreProperties>
</file>