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51C0" w14:textId="77777777" w:rsidR="00982B0E" w:rsidRPr="00404287" w:rsidRDefault="00982B0E">
      <w:pPr>
        <w:pStyle w:val="NormalWeb"/>
        <w:shd w:val="clear" w:color="auto" w:fill="FFFFFF"/>
        <w:spacing w:before="0" w:beforeAutospacing="0" w:after="160" w:afterAutospacing="0"/>
        <w:rPr>
          <w:rFonts w:ascii="Arial" w:hAnsi="Arial"/>
          <w:b/>
          <w:bCs/>
          <w:color w:val="000000" w:themeColor="text1"/>
          <w:sz w:val="27"/>
          <w:szCs w:val="27"/>
        </w:rPr>
      </w:pPr>
      <w:r w:rsidRPr="00404287">
        <w:rPr>
          <w:rFonts w:ascii="Aptos" w:hAnsi="Aptos"/>
          <w:b/>
          <w:bCs/>
          <w:color w:val="000000" w:themeColor="text1"/>
        </w:rPr>
        <w:t xml:space="preserve">Qué relación encuentras entre el uso responsable de la información en internet, la participación ciudadana y la organización del trabajo técnico con herramientas como </w:t>
      </w:r>
      <w:proofErr w:type="spellStart"/>
      <w:r w:rsidRPr="00404287">
        <w:rPr>
          <w:rFonts w:ascii="Aptos" w:hAnsi="Aptos"/>
          <w:b/>
          <w:bCs/>
          <w:color w:val="000000" w:themeColor="text1"/>
        </w:rPr>
        <w:t>Git</w:t>
      </w:r>
      <w:proofErr w:type="spellEnd"/>
      <w:r w:rsidRPr="00404287">
        <w:rPr>
          <w:rFonts w:ascii="Aptos" w:hAnsi="Aptos"/>
          <w:b/>
          <w:bCs/>
          <w:color w:val="000000" w:themeColor="text1"/>
        </w:rPr>
        <w:t>?</w:t>
      </w:r>
    </w:p>
    <w:p w14:paraId="2A1D16EE" w14:textId="2738CBE4" w:rsidR="00982B0E" w:rsidRDefault="00982B0E">
      <w:pPr>
        <w:pStyle w:val="NormalWeb"/>
        <w:shd w:val="clear" w:color="auto" w:fill="FFFFFF"/>
        <w:spacing w:before="0" w:beforeAutospacing="0" w:after="160" w:afterAutospacing="0"/>
        <w:rPr>
          <w:rFonts w:ascii="Arial" w:hAnsi="Arial"/>
          <w:color w:val="000000"/>
          <w:sz w:val="27"/>
          <w:szCs w:val="27"/>
        </w:rPr>
      </w:pPr>
      <w:r>
        <w:rPr>
          <w:rFonts w:ascii="Aptos" w:hAnsi="Aptos"/>
          <w:color w:val="000000"/>
        </w:rPr>
        <w:t xml:space="preserve">La relación, Es que todas tratan de mejorar nuestra calidad de vida. ya que en estas tenemos la responsabilidad, la ética y el derecho de elegir la veracidad de cada información que tenemos. basándonos </w:t>
      </w:r>
      <w:r w:rsidR="009A3CD3">
        <w:rPr>
          <w:rFonts w:ascii="Aptos" w:hAnsi="Aptos"/>
          <w:color w:val="000000"/>
        </w:rPr>
        <w:t xml:space="preserve">en una serie  de  procesos </w:t>
      </w:r>
      <w:r w:rsidR="005B3324">
        <w:rPr>
          <w:rFonts w:ascii="Aptos" w:hAnsi="Aptos"/>
          <w:color w:val="000000"/>
        </w:rPr>
        <w:t xml:space="preserve">que definen </w:t>
      </w:r>
      <w:r w:rsidR="007E52AB">
        <w:rPr>
          <w:rFonts w:ascii="Aptos" w:hAnsi="Aptos"/>
          <w:color w:val="000000"/>
        </w:rPr>
        <w:t xml:space="preserve"> si es verdadera o falsa la noticia </w:t>
      </w:r>
    </w:p>
    <w:p w14:paraId="39057CAE" w14:textId="4CF87308" w:rsidR="00982B0E" w:rsidRDefault="00982B0E">
      <w:pPr>
        <w:pStyle w:val="NormalWeb"/>
        <w:shd w:val="clear" w:color="auto" w:fill="FFFFFF"/>
        <w:spacing w:before="0" w:beforeAutospacing="0" w:after="160" w:afterAutospacing="0"/>
        <w:rPr>
          <w:rFonts w:ascii="Arial" w:hAnsi="Arial"/>
          <w:color w:val="000000"/>
          <w:sz w:val="27"/>
          <w:szCs w:val="27"/>
        </w:rPr>
      </w:pPr>
      <w:r>
        <w:rPr>
          <w:rFonts w:ascii="Aptos" w:hAnsi="Aptos"/>
          <w:color w:val="000000"/>
        </w:rPr>
        <w:t xml:space="preserve">de esta manera </w:t>
      </w:r>
      <w:proofErr w:type="spellStart"/>
      <w:r>
        <w:rPr>
          <w:rFonts w:ascii="Aptos" w:hAnsi="Aptos"/>
          <w:color w:val="000000"/>
        </w:rPr>
        <w:t>git</w:t>
      </w:r>
      <w:proofErr w:type="spellEnd"/>
      <w:r>
        <w:rPr>
          <w:rFonts w:ascii="Aptos" w:hAnsi="Aptos"/>
          <w:color w:val="000000"/>
        </w:rPr>
        <w:t xml:space="preserve"> nos ayuda a organizar y a sistematizar la información por medio de códigos. mostrándonos cada proceso que hacemos en ella de </w:t>
      </w:r>
      <w:r w:rsidR="00921EC7">
        <w:rPr>
          <w:rFonts w:ascii="Aptos" w:hAnsi="Aptos"/>
          <w:color w:val="000000"/>
        </w:rPr>
        <w:t xml:space="preserve">forma </w:t>
      </w:r>
      <w:r>
        <w:rPr>
          <w:rFonts w:ascii="Aptos" w:hAnsi="Aptos"/>
          <w:color w:val="000000"/>
        </w:rPr>
        <w:t xml:space="preserve">segura y eficiente </w:t>
      </w:r>
    </w:p>
    <w:p w14:paraId="228CFF59" w14:textId="77777777" w:rsidR="00982B0E" w:rsidRDefault="00982B0E"/>
    <w:sectPr w:rsidR="00982B0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0E"/>
    <w:rsid w:val="00011CD2"/>
    <w:rsid w:val="00404287"/>
    <w:rsid w:val="005B3324"/>
    <w:rsid w:val="007E52AB"/>
    <w:rsid w:val="00921EC7"/>
    <w:rsid w:val="00982B0E"/>
    <w:rsid w:val="009A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0DC8E"/>
  <w15:chartTrackingRefBased/>
  <w15:docId w15:val="{FD289430-B734-3943-9880-F40F9C5D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B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B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RICARDO</dc:creator>
  <cp:keywords/>
  <dc:description/>
  <cp:lastModifiedBy>ROXANA RICARDO</cp:lastModifiedBy>
  <cp:revision>2</cp:revision>
  <dcterms:created xsi:type="dcterms:W3CDTF">2026-04-23T15:28:00Z</dcterms:created>
  <dcterms:modified xsi:type="dcterms:W3CDTF">2026-04-23T15:28:00Z</dcterms:modified>
</cp:coreProperties>
</file>