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BF4B2" w14:textId="77777777" w:rsidR="00FD1FFE" w:rsidRPr="001A4A76" w:rsidRDefault="00FD1FFE">
      <w:pPr>
        <w:jc w:val="center"/>
        <w:rPr>
          <w:rFonts w:ascii="Times New Roman" w:hAnsi="Times New Roman" w:cs="Times New Roman"/>
          <w:color w:val="000000" w:themeColor="text1"/>
        </w:rPr>
      </w:pPr>
    </w:p>
    <w:p w14:paraId="10974016" w14:textId="77777777" w:rsidR="00FD1FFE" w:rsidRPr="001A4A76" w:rsidRDefault="00FD1FFE">
      <w:pPr>
        <w:jc w:val="center"/>
        <w:rPr>
          <w:rFonts w:ascii="Times New Roman" w:hAnsi="Times New Roman" w:cs="Times New Roman"/>
          <w:color w:val="000000" w:themeColor="text1"/>
        </w:rPr>
      </w:pPr>
    </w:p>
    <w:p w14:paraId="1582434B" w14:textId="77777777" w:rsidR="00FD1FFE" w:rsidRPr="001A4A76" w:rsidRDefault="00FD1FFE">
      <w:pPr>
        <w:jc w:val="center"/>
        <w:rPr>
          <w:rFonts w:ascii="Times New Roman" w:hAnsi="Times New Roman" w:cs="Times New Roman"/>
          <w:color w:val="000000" w:themeColor="text1"/>
        </w:rPr>
      </w:pPr>
    </w:p>
    <w:p w14:paraId="415C49AC" w14:textId="77777777" w:rsidR="00FD1FFE" w:rsidRPr="001A4A76" w:rsidRDefault="00FD1FFE">
      <w:pPr>
        <w:jc w:val="center"/>
        <w:rPr>
          <w:rFonts w:ascii="Times New Roman" w:hAnsi="Times New Roman" w:cs="Times New Roman"/>
          <w:color w:val="000000" w:themeColor="text1"/>
        </w:rPr>
      </w:pPr>
    </w:p>
    <w:p w14:paraId="0C831285" w14:textId="77777777" w:rsidR="00FD1FFE" w:rsidRPr="001A4A76" w:rsidRDefault="00FD1FFE">
      <w:pPr>
        <w:jc w:val="center"/>
        <w:rPr>
          <w:rFonts w:ascii="Times New Roman" w:hAnsi="Times New Roman" w:cs="Times New Roman"/>
          <w:color w:val="000000" w:themeColor="text1"/>
        </w:rPr>
      </w:pPr>
    </w:p>
    <w:p w14:paraId="1B6A334A" w14:textId="77777777" w:rsidR="00FD1FFE" w:rsidRPr="001A4A76" w:rsidRDefault="00FD1FFE">
      <w:pPr>
        <w:jc w:val="center"/>
        <w:rPr>
          <w:rFonts w:ascii="Times New Roman" w:hAnsi="Times New Roman" w:cs="Times New Roman"/>
          <w:color w:val="000000" w:themeColor="text1"/>
        </w:rPr>
      </w:pPr>
    </w:p>
    <w:p w14:paraId="543E4F7C" w14:textId="77777777" w:rsidR="00FD1FFE" w:rsidRPr="001A4A76" w:rsidRDefault="00FD1FFE">
      <w:pPr>
        <w:jc w:val="center"/>
        <w:rPr>
          <w:rFonts w:ascii="Times New Roman" w:hAnsi="Times New Roman" w:cs="Times New Roman"/>
          <w:color w:val="000000" w:themeColor="text1"/>
        </w:rPr>
      </w:pPr>
    </w:p>
    <w:p w14:paraId="757C2B53" w14:textId="77777777" w:rsidR="00FD1FFE" w:rsidRPr="001A4A76" w:rsidRDefault="00FD1FFE">
      <w:pPr>
        <w:jc w:val="center"/>
        <w:rPr>
          <w:rFonts w:ascii="Times New Roman" w:hAnsi="Times New Roman" w:cs="Times New Roman"/>
          <w:color w:val="000000" w:themeColor="text1"/>
        </w:rPr>
      </w:pPr>
    </w:p>
    <w:p w14:paraId="379702D8" w14:textId="77777777" w:rsidR="00FD1FFE" w:rsidRPr="001A4A76" w:rsidRDefault="00FD1FFE">
      <w:pPr>
        <w:jc w:val="center"/>
        <w:rPr>
          <w:rFonts w:ascii="Times New Roman" w:hAnsi="Times New Roman" w:cs="Times New Roman"/>
          <w:color w:val="000000" w:themeColor="text1"/>
        </w:rPr>
      </w:pPr>
    </w:p>
    <w:p w14:paraId="3754DD54" w14:textId="77777777" w:rsidR="00FD1FFE" w:rsidRPr="001A4A76" w:rsidRDefault="00FD1FFE">
      <w:pPr>
        <w:jc w:val="center"/>
        <w:rPr>
          <w:rFonts w:ascii="Times New Roman" w:hAnsi="Times New Roman" w:cs="Times New Roman"/>
          <w:color w:val="000000" w:themeColor="text1"/>
        </w:rPr>
      </w:pPr>
    </w:p>
    <w:p w14:paraId="4DBBB695" w14:textId="77777777" w:rsidR="00FD1FFE" w:rsidRPr="001A4A76" w:rsidRDefault="00FD1FFE">
      <w:pPr>
        <w:jc w:val="center"/>
        <w:rPr>
          <w:rFonts w:ascii="Times New Roman" w:hAnsi="Times New Roman" w:cs="Times New Roman"/>
          <w:color w:val="000000" w:themeColor="text1"/>
        </w:rPr>
      </w:pPr>
    </w:p>
    <w:p w14:paraId="35584E84" w14:textId="77777777" w:rsidR="00FD1FFE" w:rsidRPr="001A4A76" w:rsidRDefault="00FD1FFE">
      <w:pPr>
        <w:jc w:val="center"/>
        <w:rPr>
          <w:rFonts w:ascii="Times New Roman" w:hAnsi="Times New Roman" w:cs="Times New Roman"/>
          <w:color w:val="000000" w:themeColor="text1"/>
        </w:rPr>
      </w:pPr>
    </w:p>
    <w:p w14:paraId="17C8F65F" w14:textId="77777777" w:rsidR="00FD1FFE" w:rsidRPr="001A4A76" w:rsidRDefault="00FD1FFE">
      <w:pPr>
        <w:jc w:val="center"/>
        <w:rPr>
          <w:rFonts w:ascii="Times New Roman" w:hAnsi="Times New Roman" w:cs="Times New Roman"/>
          <w:color w:val="000000" w:themeColor="text1"/>
        </w:rPr>
      </w:pPr>
    </w:p>
    <w:p w14:paraId="13A05AE1" w14:textId="01FEECCD" w:rsidR="00FD1FFE" w:rsidRPr="001A4A76" w:rsidRDefault="00FC5482" w:rsidP="00100515">
      <w:pPr>
        <w:pStyle w:val="Title"/>
        <w:jc w:val="center"/>
        <w:rPr>
          <w:rFonts w:ascii="Times New Roman" w:hAnsi="Times New Roman" w:cs="Times New Roman"/>
          <w:color w:val="000000" w:themeColor="text1"/>
        </w:rPr>
      </w:pPr>
      <w:r>
        <w:rPr>
          <w:rFonts w:ascii="Times New Roman" w:hAnsi="Times New Roman" w:cs="Times New Roman"/>
          <w:color w:val="000000" w:themeColor="text1"/>
        </w:rPr>
        <w:t>GREENHOUSE</w:t>
      </w:r>
    </w:p>
    <w:p w14:paraId="09CB1E57" w14:textId="77777777" w:rsidR="00FD1FFE" w:rsidRPr="001A4A76" w:rsidRDefault="00FD1FFE">
      <w:pPr>
        <w:jc w:val="center"/>
        <w:rPr>
          <w:rFonts w:ascii="Times New Roman" w:hAnsi="Times New Roman" w:cs="Times New Roman"/>
          <w:color w:val="000000" w:themeColor="text1"/>
        </w:rPr>
      </w:pPr>
    </w:p>
    <w:p w14:paraId="5057B6B6" w14:textId="77777777" w:rsidR="00FD1FFE" w:rsidRPr="001A4A76" w:rsidRDefault="00FD1FFE">
      <w:pPr>
        <w:jc w:val="center"/>
        <w:rPr>
          <w:rFonts w:ascii="Times New Roman" w:hAnsi="Times New Roman" w:cs="Times New Roman"/>
          <w:color w:val="000000" w:themeColor="text1"/>
        </w:rPr>
      </w:pPr>
    </w:p>
    <w:p w14:paraId="50094C6B" w14:textId="77777777" w:rsidR="00FD1FFE" w:rsidRPr="001A4A76" w:rsidRDefault="00FD1FFE">
      <w:pPr>
        <w:jc w:val="center"/>
        <w:rPr>
          <w:rFonts w:ascii="Times New Roman" w:hAnsi="Times New Roman" w:cs="Times New Roman"/>
          <w:color w:val="000000" w:themeColor="text1"/>
        </w:rPr>
      </w:pPr>
    </w:p>
    <w:p w14:paraId="0FC578B8" w14:textId="77777777" w:rsidR="00FD1FFE" w:rsidRPr="001A4A76" w:rsidRDefault="00FD1FFE">
      <w:pPr>
        <w:jc w:val="center"/>
        <w:rPr>
          <w:rFonts w:ascii="Times New Roman" w:hAnsi="Times New Roman" w:cs="Times New Roman"/>
          <w:color w:val="000000" w:themeColor="text1"/>
        </w:rPr>
      </w:pPr>
    </w:p>
    <w:p w14:paraId="25B4E823" w14:textId="77777777" w:rsidR="00FD1FFE" w:rsidRPr="001A4A76" w:rsidRDefault="00FD1FFE">
      <w:pPr>
        <w:jc w:val="center"/>
        <w:rPr>
          <w:rFonts w:ascii="Times New Roman" w:hAnsi="Times New Roman" w:cs="Times New Roman"/>
          <w:color w:val="000000" w:themeColor="text1"/>
        </w:rPr>
      </w:pPr>
    </w:p>
    <w:p w14:paraId="283A5085" w14:textId="77777777" w:rsidR="00FD1FFE" w:rsidRPr="001A4A76" w:rsidRDefault="00FD1FFE">
      <w:pPr>
        <w:jc w:val="center"/>
        <w:rPr>
          <w:rFonts w:ascii="Times New Roman" w:hAnsi="Times New Roman" w:cs="Times New Roman"/>
          <w:color w:val="000000" w:themeColor="text1"/>
        </w:rPr>
      </w:pPr>
    </w:p>
    <w:p w14:paraId="602FD4EF" w14:textId="77777777" w:rsidR="00FD1FFE" w:rsidRPr="001A4A76" w:rsidRDefault="00FD1FFE">
      <w:pPr>
        <w:jc w:val="center"/>
        <w:rPr>
          <w:rFonts w:ascii="Times New Roman" w:hAnsi="Times New Roman" w:cs="Times New Roman"/>
          <w:color w:val="000000" w:themeColor="text1"/>
        </w:rPr>
      </w:pPr>
    </w:p>
    <w:p w14:paraId="2608ADC4" w14:textId="77777777" w:rsidR="00FD1FFE" w:rsidRPr="001A4A76" w:rsidRDefault="00FD1FFE">
      <w:pPr>
        <w:jc w:val="center"/>
        <w:rPr>
          <w:rFonts w:ascii="Times New Roman" w:hAnsi="Times New Roman" w:cs="Times New Roman"/>
          <w:color w:val="000000" w:themeColor="text1"/>
        </w:rPr>
      </w:pPr>
    </w:p>
    <w:p w14:paraId="35FF02FC" w14:textId="77777777" w:rsidR="00FD1FFE" w:rsidRPr="001A4A76" w:rsidRDefault="00FD1FFE">
      <w:pPr>
        <w:jc w:val="center"/>
        <w:rPr>
          <w:rFonts w:ascii="Times New Roman" w:hAnsi="Times New Roman" w:cs="Times New Roman"/>
          <w:color w:val="000000" w:themeColor="text1"/>
        </w:rPr>
      </w:pPr>
    </w:p>
    <w:p w14:paraId="13223BAA" w14:textId="77777777" w:rsidR="00FD1FFE" w:rsidRPr="001A4A76" w:rsidRDefault="00FD1FFE">
      <w:pPr>
        <w:jc w:val="center"/>
        <w:rPr>
          <w:rFonts w:ascii="Times New Roman" w:hAnsi="Times New Roman" w:cs="Times New Roman"/>
          <w:color w:val="000000" w:themeColor="text1"/>
        </w:rPr>
      </w:pPr>
    </w:p>
    <w:p w14:paraId="2357B27D" w14:textId="77777777" w:rsidR="00FD1FFE" w:rsidRPr="001A4A76" w:rsidRDefault="00FD1FFE">
      <w:pPr>
        <w:jc w:val="center"/>
        <w:rPr>
          <w:rFonts w:ascii="Times New Roman" w:hAnsi="Times New Roman" w:cs="Times New Roman"/>
          <w:color w:val="000000" w:themeColor="text1"/>
        </w:rPr>
      </w:pPr>
    </w:p>
    <w:p w14:paraId="7667350E" w14:textId="77777777" w:rsidR="00FD1FFE" w:rsidRPr="001A4A76" w:rsidRDefault="00FD1FFE">
      <w:pPr>
        <w:jc w:val="center"/>
        <w:rPr>
          <w:rFonts w:ascii="Times New Roman" w:hAnsi="Times New Roman" w:cs="Times New Roman"/>
          <w:color w:val="000000" w:themeColor="text1"/>
        </w:rPr>
      </w:pPr>
    </w:p>
    <w:p w14:paraId="706B5D82" w14:textId="77777777" w:rsidR="00FD1FFE" w:rsidRPr="001A4A76" w:rsidRDefault="00FD1FFE">
      <w:pPr>
        <w:rPr>
          <w:rFonts w:ascii="Times New Roman" w:hAnsi="Times New Roman" w:cs="Times New Roman"/>
          <w:color w:val="000000" w:themeColor="text1"/>
        </w:rPr>
      </w:pPr>
    </w:p>
    <w:p w14:paraId="61EF3524" w14:textId="77777777" w:rsidR="00FD1FFE" w:rsidRPr="001A4A76" w:rsidRDefault="00FD1FFE">
      <w:pPr>
        <w:jc w:val="center"/>
        <w:rPr>
          <w:rFonts w:ascii="Times New Roman" w:hAnsi="Times New Roman" w:cs="Times New Roman"/>
          <w:color w:val="000000" w:themeColor="text1"/>
        </w:rPr>
      </w:pPr>
    </w:p>
    <w:p w14:paraId="30D69C17" w14:textId="77777777" w:rsidR="00FD1FFE" w:rsidRPr="001A4A76" w:rsidRDefault="00FD1FFE">
      <w:pPr>
        <w:jc w:val="center"/>
        <w:rPr>
          <w:rFonts w:ascii="Times New Roman" w:hAnsi="Times New Roman" w:cs="Times New Roman"/>
          <w:color w:val="000000" w:themeColor="text1"/>
        </w:rPr>
      </w:pPr>
    </w:p>
    <w:p w14:paraId="342EFB6B" w14:textId="77777777" w:rsidR="00FD1FFE" w:rsidRPr="001A4A76" w:rsidRDefault="00FD1FFE">
      <w:pPr>
        <w:jc w:val="center"/>
        <w:rPr>
          <w:rFonts w:ascii="Times New Roman" w:hAnsi="Times New Roman" w:cs="Times New Roman"/>
          <w:color w:val="000000" w:themeColor="text1"/>
        </w:rPr>
      </w:pPr>
    </w:p>
    <w:p w14:paraId="09700247" w14:textId="77777777" w:rsidR="00FD1FFE" w:rsidRPr="001A4A76" w:rsidRDefault="00FD1FFE">
      <w:pPr>
        <w:jc w:val="center"/>
        <w:rPr>
          <w:rFonts w:ascii="Times New Roman" w:hAnsi="Times New Roman" w:cs="Times New Roman"/>
          <w:color w:val="000000" w:themeColor="text1"/>
        </w:rPr>
      </w:pPr>
    </w:p>
    <w:p w14:paraId="29141F6F" w14:textId="77777777" w:rsidR="00FD1FFE" w:rsidRPr="001A4A76" w:rsidRDefault="00FD1FFE">
      <w:pPr>
        <w:jc w:val="center"/>
        <w:rPr>
          <w:rFonts w:ascii="Times New Roman" w:hAnsi="Times New Roman" w:cs="Times New Roman"/>
          <w:color w:val="000000" w:themeColor="text1"/>
        </w:rPr>
      </w:pPr>
    </w:p>
    <w:p w14:paraId="3845B045" w14:textId="6490D882" w:rsidR="00FD1FFE" w:rsidRDefault="00FD1FFE" w:rsidP="00100515">
      <w:pPr>
        <w:rPr>
          <w:rFonts w:ascii="Times New Roman" w:hAnsi="Times New Roman" w:cs="Times New Roman"/>
          <w:color w:val="000000" w:themeColor="text1"/>
        </w:rPr>
      </w:pPr>
    </w:p>
    <w:p w14:paraId="23CEE831" w14:textId="53AE6808" w:rsidR="003845A1" w:rsidRDefault="003845A1" w:rsidP="00100515">
      <w:pPr>
        <w:rPr>
          <w:rFonts w:ascii="Times New Roman" w:hAnsi="Times New Roman" w:cs="Times New Roman"/>
          <w:color w:val="000000" w:themeColor="text1"/>
        </w:rPr>
      </w:pPr>
    </w:p>
    <w:p w14:paraId="64D9D8A4" w14:textId="1458EE56" w:rsidR="003845A1" w:rsidRDefault="003845A1" w:rsidP="00100515">
      <w:pPr>
        <w:rPr>
          <w:rFonts w:ascii="Times New Roman" w:hAnsi="Times New Roman" w:cs="Times New Roman"/>
          <w:color w:val="000000" w:themeColor="text1"/>
        </w:rPr>
      </w:pPr>
    </w:p>
    <w:p w14:paraId="32BC1C27" w14:textId="77777777" w:rsidR="003845A1" w:rsidRPr="001A4A76" w:rsidRDefault="003845A1" w:rsidP="00100515">
      <w:pPr>
        <w:rPr>
          <w:rFonts w:ascii="Times New Roman" w:hAnsi="Times New Roman" w:cs="Times New Roman"/>
          <w:color w:val="000000" w:themeColor="text1"/>
        </w:rPr>
      </w:pPr>
    </w:p>
    <w:p w14:paraId="64882BC5" w14:textId="77777777" w:rsidR="00FD1FFE" w:rsidRPr="001A4A76" w:rsidRDefault="00FD1FFE">
      <w:pPr>
        <w:jc w:val="center"/>
        <w:rPr>
          <w:rFonts w:ascii="Times New Roman" w:hAnsi="Times New Roman" w:cs="Times New Roman"/>
          <w:color w:val="000000" w:themeColor="text1"/>
        </w:rPr>
      </w:pPr>
    </w:p>
    <w:p w14:paraId="57040333" w14:textId="77777777" w:rsidR="00FD1FFE" w:rsidRPr="00E5547A" w:rsidRDefault="00FD1FFE">
      <w:pPr>
        <w:jc w:val="center"/>
        <w:rPr>
          <w:rFonts w:ascii="Times New Roman" w:hAnsi="Times New Roman" w:cs="Times New Roman"/>
          <w:color w:val="000000" w:themeColor="text1"/>
          <w:sz w:val="28"/>
          <w:szCs w:val="28"/>
        </w:rPr>
      </w:pPr>
    </w:p>
    <w:p w14:paraId="4FFBA52D" w14:textId="0AC764F0" w:rsidR="00FD1FFE" w:rsidRDefault="003F617C">
      <w:pPr>
        <w:jc w:val="center"/>
        <w:rPr>
          <w:rFonts w:ascii="Times New Roman" w:hAnsi="Times New Roman" w:cs="Times New Roman"/>
          <w:color w:val="000000" w:themeColor="text1"/>
          <w:sz w:val="28"/>
          <w:szCs w:val="28"/>
        </w:rPr>
      </w:pPr>
      <w:r w:rsidRPr="00E5547A">
        <w:rPr>
          <w:rFonts w:ascii="Times New Roman" w:hAnsi="Times New Roman" w:cs="Times New Roman"/>
          <w:color w:val="000000" w:themeColor="text1"/>
          <w:sz w:val="28"/>
          <w:szCs w:val="28"/>
        </w:rPr>
        <w:t>Hirean Roxana-Maria</w:t>
      </w:r>
      <w:r w:rsidR="00722C58" w:rsidRPr="00E5547A">
        <w:rPr>
          <w:rFonts w:ascii="Times New Roman" w:hAnsi="Times New Roman" w:cs="Times New Roman"/>
          <w:color w:val="000000" w:themeColor="text1"/>
          <w:sz w:val="28"/>
          <w:szCs w:val="28"/>
        </w:rPr>
        <w:br/>
        <w:t>3023</w:t>
      </w:r>
      <w:r w:rsidRPr="00E5547A">
        <w:rPr>
          <w:rFonts w:ascii="Times New Roman" w:hAnsi="Times New Roman" w:cs="Times New Roman"/>
          <w:color w:val="000000" w:themeColor="text1"/>
          <w:sz w:val="28"/>
          <w:szCs w:val="28"/>
        </w:rPr>
        <w:t>4</w:t>
      </w:r>
    </w:p>
    <w:p w14:paraId="1E78142C" w14:textId="77777777" w:rsidR="005D6492" w:rsidRPr="00E5547A" w:rsidRDefault="005D6492">
      <w:pPr>
        <w:jc w:val="center"/>
        <w:rPr>
          <w:rFonts w:ascii="Times New Roman" w:hAnsi="Times New Roman" w:cs="Times New Roman"/>
          <w:color w:val="000000" w:themeColor="text1"/>
          <w:sz w:val="28"/>
          <w:szCs w:val="28"/>
        </w:rPr>
      </w:pPr>
    </w:p>
    <w:p w14:paraId="2F28B139" w14:textId="77777777" w:rsidR="00FD1FFE" w:rsidRPr="001A4A76" w:rsidRDefault="00FD1FFE">
      <w:pPr>
        <w:rPr>
          <w:rFonts w:ascii="Times New Roman" w:hAnsi="Times New Roman" w:cs="Times New Roman"/>
          <w:color w:val="000000" w:themeColor="text1"/>
        </w:rPr>
      </w:pPr>
    </w:p>
    <w:p w14:paraId="4723954C" w14:textId="77777777" w:rsidR="00FD1FFE" w:rsidRPr="001A4A76" w:rsidRDefault="00FD1FFE">
      <w:pPr>
        <w:rPr>
          <w:rFonts w:ascii="Times New Roman" w:hAnsi="Times New Roman" w:cs="Times New Roman"/>
          <w:color w:val="000000" w:themeColor="text1"/>
        </w:rPr>
      </w:pPr>
    </w:p>
    <w:p w14:paraId="3B236A4A" w14:textId="77777777" w:rsidR="00FD1FFE" w:rsidRPr="001A4A76" w:rsidRDefault="00722C58">
      <w:pPr>
        <w:jc w:val="center"/>
        <w:rPr>
          <w:rFonts w:ascii="Times New Roman" w:hAnsi="Times New Roman" w:cs="Times New Roman"/>
          <w:color w:val="000000" w:themeColor="text1"/>
        </w:rPr>
      </w:pPr>
      <w:r w:rsidRPr="001A4A76">
        <w:rPr>
          <w:rFonts w:ascii="Times New Roman" w:eastAsia="Times New Roman" w:hAnsi="Times New Roman" w:cs="Times New Roman"/>
          <w:b/>
          <w:color w:val="000000" w:themeColor="text1"/>
          <w:sz w:val="24"/>
          <w:szCs w:val="24"/>
        </w:rPr>
        <w:lastRenderedPageBreak/>
        <w:t>-Cuprins -</w:t>
      </w:r>
    </w:p>
    <w:sdt>
      <w:sdtPr>
        <w:rPr>
          <w:rFonts w:ascii="Times New Roman" w:eastAsia="Arial" w:hAnsi="Times New Roman" w:cs="Times New Roman"/>
          <w:color w:val="000000" w:themeColor="text1"/>
          <w:sz w:val="22"/>
          <w:szCs w:val="22"/>
          <w:lang w:val="ro-RO" w:eastAsia="zh-CN" w:bidi="hi-IN"/>
        </w:rPr>
        <w:id w:val="269594519"/>
        <w:docPartObj>
          <w:docPartGallery w:val="Table of Contents"/>
          <w:docPartUnique/>
        </w:docPartObj>
      </w:sdtPr>
      <w:sdtEndPr>
        <w:rPr>
          <w:b/>
          <w:bCs/>
          <w:noProof/>
        </w:rPr>
      </w:sdtEndPr>
      <w:sdtContent>
        <w:p w14:paraId="6B16386F" w14:textId="73D40100" w:rsidR="007C0413" w:rsidRPr="001A4A76" w:rsidRDefault="007C0413">
          <w:pPr>
            <w:pStyle w:val="TOCHeading"/>
            <w:rPr>
              <w:rFonts w:ascii="Times New Roman" w:hAnsi="Times New Roman" w:cs="Times New Roman"/>
              <w:color w:val="000000" w:themeColor="text1"/>
            </w:rPr>
          </w:pPr>
        </w:p>
        <w:p w14:paraId="3C929236" w14:textId="4D57F699" w:rsidR="00AD51B8" w:rsidRDefault="007C0413">
          <w:pPr>
            <w:pStyle w:val="TOC1"/>
            <w:tabs>
              <w:tab w:val="right" w:leader="dot" w:pos="9016"/>
            </w:tabs>
            <w:rPr>
              <w:rFonts w:asciiTheme="minorHAnsi" w:eastAsiaTheme="minorEastAsia" w:hAnsiTheme="minorHAnsi" w:cstheme="minorBidi"/>
              <w:noProof/>
              <w:szCs w:val="22"/>
              <w:lang w:val="en-US" w:eastAsia="en-US" w:bidi="ar-SA"/>
            </w:rPr>
          </w:pPr>
          <w:r w:rsidRPr="001A4A76">
            <w:rPr>
              <w:rFonts w:ascii="Times New Roman" w:hAnsi="Times New Roman" w:cs="Times New Roman"/>
              <w:color w:val="000000" w:themeColor="text1"/>
            </w:rPr>
            <w:fldChar w:fldCharType="begin"/>
          </w:r>
          <w:r w:rsidRPr="001A4A76">
            <w:rPr>
              <w:rFonts w:ascii="Times New Roman" w:hAnsi="Times New Roman" w:cs="Times New Roman"/>
              <w:color w:val="000000" w:themeColor="text1"/>
            </w:rPr>
            <w:instrText xml:space="preserve"> TOC \o "1-3" \h \z \u </w:instrText>
          </w:r>
          <w:r w:rsidRPr="001A4A76">
            <w:rPr>
              <w:rFonts w:ascii="Times New Roman" w:hAnsi="Times New Roman" w:cs="Times New Roman"/>
              <w:color w:val="000000" w:themeColor="text1"/>
            </w:rPr>
            <w:fldChar w:fldCharType="separate"/>
          </w:r>
          <w:hyperlink w:anchor="_Toc92927110" w:history="1">
            <w:r w:rsidR="00AD51B8" w:rsidRPr="00687A58">
              <w:rPr>
                <w:rStyle w:val="Hyperlink"/>
                <w:rFonts w:ascii="Times New Roman" w:hAnsi="Times New Roman" w:cs="Times New Roman"/>
                <w:noProof/>
              </w:rPr>
              <w:t>1.Introducere</w:t>
            </w:r>
            <w:r w:rsidR="00AD51B8">
              <w:rPr>
                <w:noProof/>
                <w:webHidden/>
              </w:rPr>
              <w:tab/>
            </w:r>
            <w:r w:rsidR="00AD51B8">
              <w:rPr>
                <w:noProof/>
                <w:webHidden/>
              </w:rPr>
              <w:fldChar w:fldCharType="begin"/>
            </w:r>
            <w:r w:rsidR="00AD51B8">
              <w:rPr>
                <w:noProof/>
                <w:webHidden/>
              </w:rPr>
              <w:instrText xml:space="preserve"> PAGEREF _Toc92927110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5DFFF802" w14:textId="7C0F497F"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1" w:history="1">
            <w:r w:rsidR="00AD51B8" w:rsidRPr="00687A58">
              <w:rPr>
                <w:rStyle w:val="Hyperlink"/>
                <w:rFonts w:ascii="Times New Roman" w:hAnsi="Times New Roman" w:cs="Times New Roman"/>
                <w:noProof/>
              </w:rPr>
              <w:t>1.1 Contextul temei</w:t>
            </w:r>
            <w:r w:rsidR="00AD51B8">
              <w:rPr>
                <w:noProof/>
                <w:webHidden/>
              </w:rPr>
              <w:tab/>
            </w:r>
            <w:r w:rsidR="00AD51B8">
              <w:rPr>
                <w:noProof/>
                <w:webHidden/>
              </w:rPr>
              <w:fldChar w:fldCharType="begin"/>
            </w:r>
            <w:r w:rsidR="00AD51B8">
              <w:rPr>
                <w:noProof/>
                <w:webHidden/>
              </w:rPr>
              <w:instrText xml:space="preserve"> PAGEREF _Toc92927111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3FDA4F20" w14:textId="5EDAB40A"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2" w:history="1">
            <w:r w:rsidR="00AD51B8" w:rsidRPr="00687A58">
              <w:rPr>
                <w:rStyle w:val="Hyperlink"/>
                <w:rFonts w:ascii="Times New Roman" w:hAnsi="Times New Roman" w:cs="Times New Roman"/>
                <w:noProof/>
                <w:shd w:val="clear" w:color="auto" w:fill="FFFFFF"/>
              </w:rPr>
              <w:t>1.2 Problema și obiectivele principale ale proiectului</w:t>
            </w:r>
            <w:r w:rsidR="00AD51B8">
              <w:rPr>
                <w:noProof/>
                <w:webHidden/>
              </w:rPr>
              <w:tab/>
            </w:r>
            <w:r w:rsidR="00AD51B8">
              <w:rPr>
                <w:noProof/>
                <w:webHidden/>
              </w:rPr>
              <w:fldChar w:fldCharType="begin"/>
            </w:r>
            <w:r w:rsidR="00AD51B8">
              <w:rPr>
                <w:noProof/>
                <w:webHidden/>
              </w:rPr>
              <w:instrText xml:space="preserve"> PAGEREF _Toc92927112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351A55C5" w14:textId="4D549A8F"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3" w:history="1">
            <w:r w:rsidR="00AD51B8" w:rsidRPr="00687A58">
              <w:rPr>
                <w:rStyle w:val="Hyperlink"/>
                <w:rFonts w:ascii="Times New Roman" w:hAnsi="Times New Roman" w:cs="Times New Roman"/>
                <w:noProof/>
                <w:shd w:val="clear" w:color="auto" w:fill="FFFFFF"/>
              </w:rPr>
              <w:t>1.4 Soluția propusă</w:t>
            </w:r>
            <w:r w:rsidR="00AD51B8">
              <w:rPr>
                <w:noProof/>
                <w:webHidden/>
              </w:rPr>
              <w:tab/>
            </w:r>
            <w:r w:rsidR="00AD51B8">
              <w:rPr>
                <w:noProof/>
                <w:webHidden/>
              </w:rPr>
              <w:fldChar w:fldCharType="begin"/>
            </w:r>
            <w:r w:rsidR="00AD51B8">
              <w:rPr>
                <w:noProof/>
                <w:webHidden/>
              </w:rPr>
              <w:instrText xml:space="preserve"> PAGEREF _Toc92927113 \h </w:instrText>
            </w:r>
            <w:r w:rsidR="00AD51B8">
              <w:rPr>
                <w:noProof/>
                <w:webHidden/>
              </w:rPr>
            </w:r>
            <w:r w:rsidR="00AD51B8">
              <w:rPr>
                <w:noProof/>
                <w:webHidden/>
              </w:rPr>
              <w:fldChar w:fldCharType="separate"/>
            </w:r>
            <w:r w:rsidR="007823EA">
              <w:rPr>
                <w:noProof/>
                <w:webHidden/>
              </w:rPr>
              <w:t>3</w:t>
            </w:r>
            <w:r w:rsidR="00AD51B8">
              <w:rPr>
                <w:noProof/>
                <w:webHidden/>
              </w:rPr>
              <w:fldChar w:fldCharType="end"/>
            </w:r>
          </w:hyperlink>
        </w:p>
        <w:p w14:paraId="4E59238F" w14:textId="21D47A36"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4" w:history="1">
            <w:r w:rsidR="00AD51B8" w:rsidRPr="00687A58">
              <w:rPr>
                <w:rStyle w:val="Hyperlink"/>
                <w:rFonts w:ascii="Times New Roman" w:hAnsi="Times New Roman" w:cs="Times New Roman"/>
                <w:noProof/>
                <w:shd w:val="clear" w:color="auto" w:fill="FFFFFF"/>
              </w:rPr>
              <w:t>1.5 Scenarii de folosire</w:t>
            </w:r>
            <w:r w:rsidR="00AD51B8">
              <w:rPr>
                <w:noProof/>
                <w:webHidden/>
              </w:rPr>
              <w:tab/>
            </w:r>
            <w:r w:rsidR="00AD51B8">
              <w:rPr>
                <w:noProof/>
                <w:webHidden/>
              </w:rPr>
              <w:fldChar w:fldCharType="begin"/>
            </w:r>
            <w:r w:rsidR="00AD51B8">
              <w:rPr>
                <w:noProof/>
                <w:webHidden/>
              </w:rPr>
              <w:instrText xml:space="preserve"> PAGEREF _Toc92927114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4CB5F93E" w14:textId="7C976886" w:rsidR="00AD51B8" w:rsidRDefault="00000000">
          <w:pPr>
            <w:pStyle w:val="TOC1"/>
            <w:tabs>
              <w:tab w:val="right" w:leader="dot" w:pos="9016"/>
            </w:tabs>
            <w:rPr>
              <w:rFonts w:asciiTheme="minorHAnsi" w:eastAsiaTheme="minorEastAsia" w:hAnsiTheme="minorHAnsi" w:cstheme="minorBidi"/>
              <w:noProof/>
              <w:szCs w:val="22"/>
              <w:lang w:val="en-US" w:eastAsia="en-US" w:bidi="ar-SA"/>
            </w:rPr>
          </w:pPr>
          <w:hyperlink w:anchor="_Toc92927115" w:history="1">
            <w:r w:rsidR="00AD51B8" w:rsidRPr="00687A58">
              <w:rPr>
                <w:rStyle w:val="Hyperlink"/>
                <w:rFonts w:ascii="Times New Roman" w:hAnsi="Times New Roman" w:cs="Times New Roman"/>
                <w:noProof/>
              </w:rPr>
              <w:t>2.Componente</w:t>
            </w:r>
            <w:r w:rsidR="00AD51B8">
              <w:rPr>
                <w:noProof/>
                <w:webHidden/>
              </w:rPr>
              <w:tab/>
            </w:r>
            <w:r w:rsidR="00AD51B8">
              <w:rPr>
                <w:noProof/>
                <w:webHidden/>
              </w:rPr>
              <w:fldChar w:fldCharType="begin"/>
            </w:r>
            <w:r w:rsidR="00AD51B8">
              <w:rPr>
                <w:noProof/>
                <w:webHidden/>
              </w:rPr>
              <w:instrText xml:space="preserve"> PAGEREF _Toc92927115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7C27A69F" w14:textId="11A59DEC"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6" w:history="1">
            <w:r w:rsidR="00AD51B8" w:rsidRPr="00687A58">
              <w:rPr>
                <w:rStyle w:val="Hyperlink"/>
                <w:rFonts w:ascii="Times New Roman" w:hAnsi="Times New Roman" w:cs="Times New Roman"/>
                <w:noProof/>
              </w:rPr>
              <w:t>2.1 Placa Arduino Uno R3</w:t>
            </w:r>
            <w:r w:rsidR="00AD51B8">
              <w:rPr>
                <w:noProof/>
                <w:webHidden/>
              </w:rPr>
              <w:tab/>
            </w:r>
            <w:r w:rsidR="00AD51B8">
              <w:rPr>
                <w:noProof/>
                <w:webHidden/>
              </w:rPr>
              <w:fldChar w:fldCharType="begin"/>
            </w:r>
            <w:r w:rsidR="00AD51B8">
              <w:rPr>
                <w:noProof/>
                <w:webHidden/>
              </w:rPr>
              <w:instrText xml:space="preserve"> PAGEREF _Toc92927116 \h </w:instrText>
            </w:r>
            <w:r w:rsidR="00AD51B8">
              <w:rPr>
                <w:noProof/>
                <w:webHidden/>
              </w:rPr>
            </w:r>
            <w:r w:rsidR="00AD51B8">
              <w:rPr>
                <w:noProof/>
                <w:webHidden/>
              </w:rPr>
              <w:fldChar w:fldCharType="separate"/>
            </w:r>
            <w:r w:rsidR="007823EA">
              <w:rPr>
                <w:noProof/>
                <w:webHidden/>
              </w:rPr>
              <w:t>5</w:t>
            </w:r>
            <w:r w:rsidR="00AD51B8">
              <w:rPr>
                <w:noProof/>
                <w:webHidden/>
              </w:rPr>
              <w:fldChar w:fldCharType="end"/>
            </w:r>
          </w:hyperlink>
        </w:p>
        <w:p w14:paraId="18301F92" w14:textId="605E82A9"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7" w:history="1">
            <w:r w:rsidR="00AD51B8" w:rsidRPr="00687A58">
              <w:rPr>
                <w:rStyle w:val="Hyperlink"/>
                <w:rFonts w:ascii="Times New Roman" w:hAnsi="Times New Roman" w:cs="Times New Roman"/>
                <w:noProof/>
              </w:rPr>
              <w:t>2.2 Modul senzor lumină - intensitate luminoasă</w:t>
            </w:r>
            <w:r w:rsidR="00AD51B8">
              <w:rPr>
                <w:noProof/>
                <w:webHidden/>
              </w:rPr>
              <w:tab/>
            </w:r>
            <w:r w:rsidR="00AD51B8">
              <w:rPr>
                <w:noProof/>
                <w:webHidden/>
              </w:rPr>
              <w:fldChar w:fldCharType="begin"/>
            </w:r>
            <w:r w:rsidR="00AD51B8">
              <w:rPr>
                <w:noProof/>
                <w:webHidden/>
              </w:rPr>
              <w:instrText xml:space="preserve"> PAGEREF _Toc92927117 \h </w:instrText>
            </w:r>
            <w:r w:rsidR="00AD51B8">
              <w:rPr>
                <w:noProof/>
                <w:webHidden/>
              </w:rPr>
            </w:r>
            <w:r w:rsidR="00AD51B8">
              <w:rPr>
                <w:noProof/>
                <w:webHidden/>
              </w:rPr>
              <w:fldChar w:fldCharType="separate"/>
            </w:r>
            <w:r w:rsidR="007823EA">
              <w:rPr>
                <w:noProof/>
                <w:webHidden/>
              </w:rPr>
              <w:t>6</w:t>
            </w:r>
            <w:r w:rsidR="00AD51B8">
              <w:rPr>
                <w:noProof/>
                <w:webHidden/>
              </w:rPr>
              <w:fldChar w:fldCharType="end"/>
            </w:r>
          </w:hyperlink>
        </w:p>
        <w:p w14:paraId="0937D69F" w14:textId="1174131A"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8" w:history="1">
            <w:r w:rsidR="00AD51B8" w:rsidRPr="00687A58">
              <w:rPr>
                <w:rStyle w:val="Hyperlink"/>
                <w:rFonts w:ascii="Times New Roman" w:hAnsi="Times New Roman" w:cs="Times New Roman"/>
                <w:noProof/>
              </w:rPr>
              <w:t>2.3 Modul cu tranzistor de putere</w:t>
            </w:r>
            <w:r w:rsidR="00AD51B8">
              <w:rPr>
                <w:noProof/>
                <w:webHidden/>
              </w:rPr>
              <w:tab/>
            </w:r>
            <w:r w:rsidR="00AD51B8">
              <w:rPr>
                <w:noProof/>
                <w:webHidden/>
              </w:rPr>
              <w:fldChar w:fldCharType="begin"/>
            </w:r>
            <w:r w:rsidR="00AD51B8">
              <w:rPr>
                <w:noProof/>
                <w:webHidden/>
              </w:rPr>
              <w:instrText xml:space="preserve"> PAGEREF _Toc92927118 \h </w:instrText>
            </w:r>
            <w:r w:rsidR="00AD51B8">
              <w:rPr>
                <w:noProof/>
                <w:webHidden/>
              </w:rPr>
            </w:r>
            <w:r w:rsidR="00AD51B8">
              <w:rPr>
                <w:noProof/>
                <w:webHidden/>
              </w:rPr>
              <w:fldChar w:fldCharType="separate"/>
            </w:r>
            <w:r w:rsidR="007823EA">
              <w:rPr>
                <w:noProof/>
                <w:webHidden/>
              </w:rPr>
              <w:t>6</w:t>
            </w:r>
            <w:r w:rsidR="00AD51B8">
              <w:rPr>
                <w:noProof/>
                <w:webHidden/>
              </w:rPr>
              <w:fldChar w:fldCharType="end"/>
            </w:r>
          </w:hyperlink>
        </w:p>
        <w:p w14:paraId="3E31362D" w14:textId="792AFB54" w:rsidR="00AD51B8" w:rsidRDefault="00000000">
          <w:pPr>
            <w:pStyle w:val="TOC2"/>
            <w:tabs>
              <w:tab w:val="right" w:leader="dot" w:pos="9016"/>
            </w:tabs>
            <w:rPr>
              <w:rFonts w:asciiTheme="minorHAnsi" w:eastAsiaTheme="minorEastAsia" w:hAnsiTheme="minorHAnsi" w:cstheme="minorBidi"/>
              <w:noProof/>
              <w:szCs w:val="22"/>
              <w:lang w:val="en-US" w:eastAsia="en-US" w:bidi="ar-SA"/>
            </w:rPr>
          </w:pPr>
          <w:hyperlink w:anchor="_Toc92927119" w:history="1">
            <w:r w:rsidR="00AD51B8" w:rsidRPr="00687A58">
              <w:rPr>
                <w:rStyle w:val="Hyperlink"/>
                <w:rFonts w:ascii="Times New Roman" w:hAnsi="Times New Roman" w:cs="Times New Roman"/>
                <w:noProof/>
              </w:rPr>
              <w:t>2.3 Pompă submersibilă</w:t>
            </w:r>
            <w:r w:rsidR="00AD51B8">
              <w:rPr>
                <w:noProof/>
                <w:webHidden/>
              </w:rPr>
              <w:tab/>
            </w:r>
            <w:r w:rsidR="00AD51B8">
              <w:rPr>
                <w:noProof/>
                <w:webHidden/>
              </w:rPr>
              <w:fldChar w:fldCharType="begin"/>
            </w:r>
            <w:r w:rsidR="00AD51B8">
              <w:rPr>
                <w:noProof/>
                <w:webHidden/>
              </w:rPr>
              <w:instrText xml:space="preserve"> PAGEREF _Toc92927119 \h </w:instrText>
            </w:r>
            <w:r w:rsidR="00AD51B8">
              <w:rPr>
                <w:noProof/>
                <w:webHidden/>
              </w:rPr>
            </w:r>
            <w:r w:rsidR="00AD51B8">
              <w:rPr>
                <w:noProof/>
                <w:webHidden/>
              </w:rPr>
              <w:fldChar w:fldCharType="separate"/>
            </w:r>
            <w:r w:rsidR="007823EA">
              <w:rPr>
                <w:noProof/>
                <w:webHidden/>
              </w:rPr>
              <w:t>7</w:t>
            </w:r>
            <w:r w:rsidR="00AD51B8">
              <w:rPr>
                <w:noProof/>
                <w:webHidden/>
              </w:rPr>
              <w:fldChar w:fldCharType="end"/>
            </w:r>
          </w:hyperlink>
        </w:p>
        <w:p w14:paraId="00F840D5" w14:textId="606A9A38" w:rsidR="00AD51B8" w:rsidRDefault="00000000">
          <w:pPr>
            <w:pStyle w:val="TOC2"/>
            <w:tabs>
              <w:tab w:val="right" w:leader="dot" w:pos="9016"/>
            </w:tabs>
            <w:rPr>
              <w:noProof/>
            </w:rPr>
          </w:pPr>
          <w:hyperlink w:anchor="_Toc92927120" w:history="1">
            <w:r w:rsidR="00AD51B8" w:rsidRPr="00687A58">
              <w:rPr>
                <w:rStyle w:val="Hyperlink"/>
                <w:rFonts w:ascii="Times New Roman" w:hAnsi="Times New Roman" w:cs="Times New Roman"/>
                <w:noProof/>
              </w:rPr>
              <w:t>2.</w:t>
            </w:r>
            <w:r w:rsidR="00ED2EB5">
              <w:rPr>
                <w:rStyle w:val="Hyperlink"/>
                <w:rFonts w:ascii="Times New Roman" w:hAnsi="Times New Roman" w:cs="Times New Roman"/>
                <w:noProof/>
              </w:rPr>
              <w:t>4</w:t>
            </w:r>
            <w:r w:rsidR="00AD51B8" w:rsidRPr="00687A58">
              <w:rPr>
                <w:rStyle w:val="Hyperlink"/>
                <w:rFonts w:ascii="Times New Roman" w:hAnsi="Times New Roman" w:cs="Times New Roman"/>
                <w:noProof/>
              </w:rPr>
              <w:t xml:space="preserve"> Modul senzor umiditate sol - higrometru</w:t>
            </w:r>
            <w:r w:rsidR="00AD51B8">
              <w:rPr>
                <w:noProof/>
                <w:webHidden/>
              </w:rPr>
              <w:tab/>
            </w:r>
            <w:r w:rsidR="00AD51B8">
              <w:rPr>
                <w:noProof/>
                <w:webHidden/>
              </w:rPr>
              <w:fldChar w:fldCharType="begin"/>
            </w:r>
            <w:r w:rsidR="00AD51B8">
              <w:rPr>
                <w:noProof/>
                <w:webHidden/>
              </w:rPr>
              <w:instrText xml:space="preserve"> PAGEREF _Toc92927120 \h </w:instrText>
            </w:r>
            <w:r w:rsidR="00AD51B8">
              <w:rPr>
                <w:noProof/>
                <w:webHidden/>
              </w:rPr>
            </w:r>
            <w:r w:rsidR="00AD51B8">
              <w:rPr>
                <w:noProof/>
                <w:webHidden/>
              </w:rPr>
              <w:fldChar w:fldCharType="separate"/>
            </w:r>
            <w:r w:rsidR="007823EA">
              <w:rPr>
                <w:noProof/>
                <w:webHidden/>
              </w:rPr>
              <w:t>7</w:t>
            </w:r>
            <w:r w:rsidR="00AD51B8">
              <w:rPr>
                <w:noProof/>
                <w:webHidden/>
              </w:rPr>
              <w:fldChar w:fldCharType="end"/>
            </w:r>
          </w:hyperlink>
        </w:p>
        <w:p w14:paraId="74AB4922" w14:textId="23B96040" w:rsidR="00ED2EB5" w:rsidRPr="00ED2EB5" w:rsidRDefault="00ED2EB5" w:rsidP="00ED2EB5">
          <w:pPr>
            <w:rPr>
              <w:rFonts w:ascii="Times New Roman" w:hAnsi="Times New Roman" w:cs="Times New Roman"/>
            </w:rPr>
          </w:pPr>
          <w:r>
            <w:t xml:space="preserve">    </w:t>
          </w:r>
          <w:r>
            <w:rPr>
              <w:rFonts w:ascii="Times New Roman" w:hAnsi="Times New Roman" w:cs="Times New Roman"/>
            </w:rPr>
            <w:t>2.5 Releu..............................................................................................................................................7</w:t>
          </w:r>
        </w:p>
        <w:p w14:paraId="4EDBCEBF" w14:textId="57A4B568" w:rsidR="00AD51B8" w:rsidRDefault="00000000">
          <w:pPr>
            <w:pStyle w:val="TOC1"/>
            <w:tabs>
              <w:tab w:val="right" w:leader="dot" w:pos="9016"/>
            </w:tabs>
            <w:rPr>
              <w:rFonts w:asciiTheme="minorHAnsi" w:eastAsiaTheme="minorEastAsia" w:hAnsiTheme="minorHAnsi" w:cstheme="minorBidi"/>
              <w:noProof/>
              <w:szCs w:val="22"/>
              <w:lang w:val="en-US" w:eastAsia="en-US" w:bidi="ar-SA"/>
            </w:rPr>
          </w:pPr>
          <w:hyperlink w:anchor="_Toc92927121" w:history="1">
            <w:r w:rsidR="00AD51B8" w:rsidRPr="00687A58">
              <w:rPr>
                <w:rStyle w:val="Hyperlink"/>
                <w:rFonts w:ascii="Times New Roman" w:hAnsi="Times New Roman" w:cs="Times New Roman"/>
                <w:noProof/>
              </w:rPr>
              <w:t>3. Eventuale îmbunătățiri</w:t>
            </w:r>
            <w:r w:rsidR="00AD51B8">
              <w:rPr>
                <w:noProof/>
                <w:webHidden/>
              </w:rPr>
              <w:tab/>
            </w:r>
            <w:r w:rsidR="00AD51B8">
              <w:rPr>
                <w:noProof/>
                <w:webHidden/>
              </w:rPr>
              <w:fldChar w:fldCharType="begin"/>
            </w:r>
            <w:r w:rsidR="00AD51B8">
              <w:rPr>
                <w:noProof/>
                <w:webHidden/>
              </w:rPr>
              <w:instrText xml:space="preserve"> PAGEREF _Toc92927121 \h </w:instrText>
            </w:r>
            <w:r w:rsidR="00AD51B8">
              <w:rPr>
                <w:noProof/>
                <w:webHidden/>
              </w:rPr>
            </w:r>
            <w:r w:rsidR="00AD51B8">
              <w:rPr>
                <w:noProof/>
                <w:webHidden/>
              </w:rPr>
              <w:fldChar w:fldCharType="separate"/>
            </w:r>
            <w:r w:rsidR="007823EA">
              <w:rPr>
                <w:noProof/>
                <w:webHidden/>
              </w:rPr>
              <w:t>8</w:t>
            </w:r>
            <w:r w:rsidR="00AD51B8">
              <w:rPr>
                <w:noProof/>
                <w:webHidden/>
              </w:rPr>
              <w:fldChar w:fldCharType="end"/>
            </w:r>
          </w:hyperlink>
        </w:p>
        <w:p w14:paraId="61974509" w14:textId="25612D58" w:rsidR="00AD51B8" w:rsidRDefault="00000000">
          <w:pPr>
            <w:pStyle w:val="TOC1"/>
            <w:tabs>
              <w:tab w:val="right" w:leader="dot" w:pos="9016"/>
            </w:tabs>
            <w:rPr>
              <w:rFonts w:asciiTheme="minorHAnsi" w:eastAsiaTheme="minorEastAsia" w:hAnsiTheme="minorHAnsi" w:cstheme="minorBidi"/>
              <w:noProof/>
              <w:szCs w:val="22"/>
              <w:lang w:val="en-US" w:eastAsia="en-US" w:bidi="ar-SA"/>
            </w:rPr>
          </w:pPr>
          <w:hyperlink w:anchor="_Toc92927122" w:history="1">
            <w:r w:rsidR="00AD51B8" w:rsidRPr="00687A58">
              <w:rPr>
                <w:rStyle w:val="Hyperlink"/>
                <w:rFonts w:ascii="Times New Roman" w:eastAsia="Times New Roman" w:hAnsi="Times New Roman" w:cs="Times New Roman"/>
                <w:noProof/>
              </w:rPr>
              <w:t>Bibliografie</w:t>
            </w:r>
            <w:r w:rsidR="00AD51B8">
              <w:rPr>
                <w:noProof/>
                <w:webHidden/>
              </w:rPr>
              <w:tab/>
            </w:r>
            <w:r w:rsidR="00AD51B8">
              <w:rPr>
                <w:noProof/>
                <w:webHidden/>
              </w:rPr>
              <w:fldChar w:fldCharType="begin"/>
            </w:r>
            <w:r w:rsidR="00AD51B8">
              <w:rPr>
                <w:noProof/>
                <w:webHidden/>
              </w:rPr>
              <w:instrText xml:space="preserve"> PAGEREF _Toc92927122 \h </w:instrText>
            </w:r>
            <w:r w:rsidR="00AD51B8">
              <w:rPr>
                <w:noProof/>
                <w:webHidden/>
              </w:rPr>
            </w:r>
            <w:r w:rsidR="00AD51B8">
              <w:rPr>
                <w:noProof/>
                <w:webHidden/>
              </w:rPr>
              <w:fldChar w:fldCharType="separate"/>
            </w:r>
            <w:r w:rsidR="007823EA">
              <w:rPr>
                <w:noProof/>
                <w:webHidden/>
              </w:rPr>
              <w:t>8</w:t>
            </w:r>
            <w:r w:rsidR="00AD51B8">
              <w:rPr>
                <w:noProof/>
                <w:webHidden/>
              </w:rPr>
              <w:fldChar w:fldCharType="end"/>
            </w:r>
          </w:hyperlink>
        </w:p>
        <w:p w14:paraId="4E7FFBF3" w14:textId="034052CC" w:rsidR="007C0413" w:rsidRPr="001A4A76" w:rsidRDefault="007C0413">
          <w:pPr>
            <w:rPr>
              <w:rFonts w:ascii="Times New Roman" w:hAnsi="Times New Roman" w:cs="Times New Roman"/>
              <w:color w:val="000000" w:themeColor="text1"/>
            </w:rPr>
          </w:pPr>
          <w:r w:rsidRPr="001A4A76">
            <w:rPr>
              <w:rFonts w:ascii="Times New Roman" w:hAnsi="Times New Roman" w:cs="Times New Roman"/>
              <w:b/>
              <w:bCs/>
              <w:noProof/>
              <w:color w:val="000000" w:themeColor="text1"/>
            </w:rPr>
            <w:fldChar w:fldCharType="end"/>
          </w:r>
        </w:p>
      </w:sdtContent>
    </w:sdt>
    <w:p w14:paraId="787A48A5" w14:textId="160CB722" w:rsidR="00FD1FFE" w:rsidRPr="001A4A76" w:rsidRDefault="00FD1FFE">
      <w:pPr>
        <w:rPr>
          <w:rFonts w:ascii="Times New Roman" w:hAnsi="Times New Roman" w:cs="Times New Roman"/>
          <w:color w:val="000000" w:themeColor="text1"/>
        </w:rPr>
      </w:pPr>
    </w:p>
    <w:p w14:paraId="0641D7BC" w14:textId="77777777" w:rsidR="00FD1FFE" w:rsidRPr="001A4A76" w:rsidRDefault="00FD1FFE">
      <w:pPr>
        <w:rPr>
          <w:rFonts w:ascii="Times New Roman" w:hAnsi="Times New Roman" w:cs="Times New Roman"/>
          <w:color w:val="000000" w:themeColor="text1"/>
        </w:rPr>
      </w:pPr>
    </w:p>
    <w:p w14:paraId="26FDE917" w14:textId="77777777" w:rsidR="00FD1FFE" w:rsidRPr="001A4A76" w:rsidRDefault="00FD1FFE">
      <w:pPr>
        <w:jc w:val="center"/>
        <w:rPr>
          <w:rFonts w:ascii="Times New Roman" w:hAnsi="Times New Roman" w:cs="Times New Roman"/>
          <w:color w:val="000000" w:themeColor="text1"/>
        </w:rPr>
      </w:pPr>
    </w:p>
    <w:p w14:paraId="75E3EE1F" w14:textId="77777777" w:rsidR="00FD1FFE" w:rsidRPr="001A4A76" w:rsidRDefault="00FD1FFE">
      <w:pPr>
        <w:rPr>
          <w:rFonts w:ascii="Times New Roman" w:hAnsi="Times New Roman" w:cs="Times New Roman"/>
          <w:color w:val="000000" w:themeColor="text1"/>
        </w:rPr>
      </w:pPr>
    </w:p>
    <w:p w14:paraId="44330223" w14:textId="77777777" w:rsidR="00FD1FFE" w:rsidRPr="001A4A76" w:rsidRDefault="00FD1FFE">
      <w:pPr>
        <w:rPr>
          <w:rFonts w:ascii="Times New Roman" w:hAnsi="Times New Roman" w:cs="Times New Roman"/>
          <w:color w:val="000000" w:themeColor="text1"/>
        </w:rPr>
      </w:pPr>
    </w:p>
    <w:p w14:paraId="73E5E1B0" w14:textId="77777777" w:rsidR="00FD1FFE" w:rsidRPr="001A4A76" w:rsidRDefault="00FD1FFE">
      <w:pPr>
        <w:rPr>
          <w:rFonts w:ascii="Times New Roman" w:hAnsi="Times New Roman" w:cs="Times New Roman"/>
          <w:color w:val="000000" w:themeColor="text1"/>
        </w:rPr>
      </w:pPr>
    </w:p>
    <w:p w14:paraId="55100922" w14:textId="77777777" w:rsidR="00FD1FFE" w:rsidRPr="001A4A76" w:rsidRDefault="00FD1FFE">
      <w:pPr>
        <w:rPr>
          <w:rFonts w:ascii="Times New Roman" w:hAnsi="Times New Roman" w:cs="Times New Roman"/>
          <w:color w:val="000000" w:themeColor="text1"/>
        </w:rPr>
      </w:pPr>
    </w:p>
    <w:p w14:paraId="633B4247" w14:textId="77777777" w:rsidR="00FD1FFE" w:rsidRPr="001A4A76" w:rsidRDefault="00FD1FFE">
      <w:pPr>
        <w:rPr>
          <w:rFonts w:ascii="Times New Roman" w:hAnsi="Times New Roman" w:cs="Times New Roman"/>
          <w:color w:val="000000" w:themeColor="text1"/>
        </w:rPr>
      </w:pPr>
    </w:p>
    <w:p w14:paraId="736A9154" w14:textId="018592BA" w:rsidR="00FD1FFE" w:rsidRDefault="00FD1FFE">
      <w:pPr>
        <w:rPr>
          <w:rFonts w:ascii="Times New Roman" w:hAnsi="Times New Roman" w:cs="Times New Roman"/>
          <w:color w:val="000000" w:themeColor="text1"/>
        </w:rPr>
      </w:pPr>
    </w:p>
    <w:p w14:paraId="7C5A87C3" w14:textId="68995F55" w:rsidR="00EE041A" w:rsidRDefault="00EE041A">
      <w:pPr>
        <w:rPr>
          <w:rFonts w:ascii="Times New Roman" w:hAnsi="Times New Roman" w:cs="Times New Roman"/>
          <w:color w:val="000000" w:themeColor="text1"/>
        </w:rPr>
      </w:pPr>
    </w:p>
    <w:p w14:paraId="5EEB2003" w14:textId="7D37EEA6" w:rsidR="00EE041A" w:rsidRDefault="00EE041A">
      <w:pPr>
        <w:rPr>
          <w:rFonts w:ascii="Times New Roman" w:hAnsi="Times New Roman" w:cs="Times New Roman"/>
          <w:color w:val="000000" w:themeColor="text1"/>
        </w:rPr>
      </w:pPr>
    </w:p>
    <w:p w14:paraId="65CB5528" w14:textId="77777777" w:rsidR="00EE041A" w:rsidRPr="001A4A76" w:rsidRDefault="00EE041A">
      <w:pPr>
        <w:rPr>
          <w:rFonts w:ascii="Times New Roman" w:hAnsi="Times New Roman" w:cs="Times New Roman"/>
          <w:color w:val="000000" w:themeColor="text1"/>
        </w:rPr>
      </w:pPr>
    </w:p>
    <w:p w14:paraId="5A56472A" w14:textId="77777777" w:rsidR="00FD1FFE" w:rsidRPr="001A4A76" w:rsidRDefault="00FD1FFE">
      <w:pPr>
        <w:rPr>
          <w:rFonts w:ascii="Times New Roman" w:hAnsi="Times New Roman" w:cs="Times New Roman"/>
          <w:color w:val="000000" w:themeColor="text1"/>
        </w:rPr>
      </w:pPr>
    </w:p>
    <w:p w14:paraId="3AF4F5A4" w14:textId="77777777" w:rsidR="00FD1FFE" w:rsidRPr="001A4A76" w:rsidRDefault="00FD1FFE">
      <w:pPr>
        <w:rPr>
          <w:rFonts w:ascii="Times New Roman" w:hAnsi="Times New Roman" w:cs="Times New Roman"/>
          <w:color w:val="000000" w:themeColor="text1"/>
        </w:rPr>
      </w:pPr>
    </w:p>
    <w:p w14:paraId="7A5BC2FF" w14:textId="19AE4687" w:rsidR="00FD1FFE" w:rsidRDefault="00FD1FFE">
      <w:pPr>
        <w:rPr>
          <w:rFonts w:ascii="Times New Roman" w:hAnsi="Times New Roman" w:cs="Times New Roman"/>
          <w:color w:val="000000" w:themeColor="text1"/>
        </w:rPr>
      </w:pPr>
    </w:p>
    <w:p w14:paraId="4DD46343" w14:textId="67F0E059" w:rsidR="00ED2EB5" w:rsidRDefault="00ED2EB5">
      <w:pPr>
        <w:rPr>
          <w:rFonts w:ascii="Times New Roman" w:hAnsi="Times New Roman" w:cs="Times New Roman"/>
          <w:color w:val="000000" w:themeColor="text1"/>
        </w:rPr>
      </w:pPr>
    </w:p>
    <w:p w14:paraId="1EDB9C76" w14:textId="77777777" w:rsidR="00ED2EB5" w:rsidRPr="001A4A76" w:rsidRDefault="00ED2EB5">
      <w:pPr>
        <w:rPr>
          <w:rFonts w:ascii="Times New Roman" w:hAnsi="Times New Roman" w:cs="Times New Roman"/>
          <w:color w:val="000000" w:themeColor="text1"/>
        </w:rPr>
      </w:pPr>
    </w:p>
    <w:p w14:paraId="32B02A2E" w14:textId="1A223A43" w:rsidR="00FD1FFE" w:rsidRPr="001A4A76" w:rsidRDefault="002172DA" w:rsidP="00AA401B">
      <w:pPr>
        <w:pStyle w:val="Heading1"/>
        <w:rPr>
          <w:rFonts w:ascii="Times New Roman" w:hAnsi="Times New Roman" w:cs="Times New Roman"/>
          <w:color w:val="000000" w:themeColor="text1"/>
        </w:rPr>
      </w:pPr>
      <w:bookmarkStart w:id="0" w:name="_heading=h.gjdgxs"/>
      <w:bookmarkStart w:id="1" w:name="_Toc92927110"/>
      <w:bookmarkEnd w:id="0"/>
      <w:r w:rsidRPr="001A4A76">
        <w:rPr>
          <w:rFonts w:ascii="Times New Roman" w:hAnsi="Times New Roman" w:cs="Times New Roman"/>
          <w:color w:val="000000" w:themeColor="text1"/>
        </w:rPr>
        <w:lastRenderedPageBreak/>
        <w:t>1.I</w:t>
      </w:r>
      <w:r w:rsidR="00722C58" w:rsidRPr="001A4A76">
        <w:rPr>
          <w:rFonts w:ascii="Times New Roman" w:hAnsi="Times New Roman" w:cs="Times New Roman"/>
          <w:color w:val="000000" w:themeColor="text1"/>
        </w:rPr>
        <w:t>ntroducere</w:t>
      </w:r>
      <w:bookmarkEnd w:id="1"/>
    </w:p>
    <w:p w14:paraId="2B4F04E6" w14:textId="77777777" w:rsidR="00FD1FFE" w:rsidRPr="001A4A76" w:rsidRDefault="00722C58" w:rsidP="00C2423D">
      <w:pPr>
        <w:pStyle w:val="Heading2"/>
        <w:ind w:firstLine="720"/>
        <w:rPr>
          <w:rFonts w:ascii="Times New Roman" w:hAnsi="Times New Roman" w:cs="Times New Roman"/>
          <w:color w:val="000000" w:themeColor="text1"/>
        </w:rPr>
      </w:pPr>
      <w:bookmarkStart w:id="2" w:name="_heading=h.30j0zll"/>
      <w:bookmarkStart w:id="3" w:name="_Toc92927111"/>
      <w:bookmarkEnd w:id="2"/>
      <w:r w:rsidRPr="001A4A76">
        <w:rPr>
          <w:rFonts w:ascii="Times New Roman" w:hAnsi="Times New Roman" w:cs="Times New Roman"/>
          <w:color w:val="000000" w:themeColor="text1"/>
        </w:rPr>
        <w:t>1.1 Contextul temei</w:t>
      </w:r>
      <w:bookmarkEnd w:id="3"/>
    </w:p>
    <w:p w14:paraId="559D4836" w14:textId="39C763FB" w:rsidR="00FD1FFE" w:rsidRDefault="00722C58" w:rsidP="00595086">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eastAsia="Times New Roman" w:hAnsi="Times New Roman" w:cs="Times New Roman"/>
          <w:color w:val="000000" w:themeColor="text1"/>
          <w:sz w:val="24"/>
          <w:szCs w:val="24"/>
        </w:rPr>
        <w:tab/>
      </w:r>
      <w:r w:rsidR="00D33479">
        <w:rPr>
          <w:rFonts w:ascii="Times New Roman" w:eastAsia="Times New Roman" w:hAnsi="Times New Roman" w:cs="Times New Roman"/>
          <w:color w:val="000000" w:themeColor="text1"/>
          <w:sz w:val="24"/>
          <w:szCs w:val="24"/>
        </w:rPr>
        <w:t xml:space="preserve">Alegerea proiectului mi-a fost inspirată de un subiect de discuție des întâlnit la mine acasă, și presupun că și la alții, adică </w:t>
      </w:r>
      <w:r w:rsidR="00D33479">
        <w:rPr>
          <w:rFonts w:ascii="Times New Roman" w:eastAsia="Times New Roman" w:hAnsi="Times New Roman" w:cs="Times New Roman"/>
          <w:color w:val="000000" w:themeColor="text1"/>
          <w:sz w:val="24"/>
          <w:szCs w:val="24"/>
          <w:lang w:val="en-US"/>
        </w:rPr>
        <w:t xml:space="preserve">“de când nu ți-ai mai udat florile din cameră?”. Plăntuțele </w:t>
      </w:r>
      <w:r w:rsidR="00595086">
        <w:rPr>
          <w:rFonts w:ascii="Times New Roman" w:eastAsia="Times New Roman" w:hAnsi="Times New Roman" w:cs="Times New Roman"/>
          <w:color w:val="000000" w:themeColor="text1"/>
          <w:sz w:val="24"/>
          <w:szCs w:val="24"/>
          <w:lang w:val="en-US"/>
        </w:rPr>
        <w:t>care se ofilesc înainte de vreme au nevoie de un astfel de circuit. Dacă uiți să le uzi pentru că te iei cu problemele din viața de zi cu zi, atunci acest proiect vine în ajutor: el ud</w:t>
      </w:r>
      <w:r w:rsidR="00595086">
        <w:rPr>
          <w:rFonts w:ascii="Times New Roman" w:eastAsia="Times New Roman" w:hAnsi="Times New Roman" w:cs="Times New Roman"/>
          <w:color w:val="000000" w:themeColor="text1"/>
          <w:sz w:val="24"/>
          <w:szCs w:val="24"/>
        </w:rPr>
        <w:t>ă florile cât e nevoie, când e nevoie, în locul tău.</w:t>
      </w:r>
      <w:bookmarkStart w:id="4" w:name="_heading=h.1fob9te"/>
      <w:bookmarkEnd w:id="4"/>
    </w:p>
    <w:p w14:paraId="1EF12EFA" w14:textId="654F417A" w:rsidR="00FD1FFE" w:rsidRPr="001A4A76" w:rsidRDefault="00722C58">
      <w:pPr>
        <w:pStyle w:val="Heading2"/>
        <w:rPr>
          <w:rFonts w:ascii="Times New Roman" w:hAnsi="Times New Roman" w:cs="Times New Roman"/>
          <w:color w:val="000000" w:themeColor="text1"/>
        </w:rPr>
      </w:pPr>
      <w:bookmarkStart w:id="5" w:name="_heading=h.3znysh7"/>
      <w:bookmarkEnd w:id="5"/>
      <w:r w:rsidRPr="001A4A76">
        <w:rPr>
          <w:rFonts w:ascii="Times New Roman" w:hAnsi="Times New Roman" w:cs="Times New Roman"/>
          <w:color w:val="000000" w:themeColor="text1"/>
          <w:shd w:val="clear" w:color="auto" w:fill="FFFFFF"/>
        </w:rPr>
        <w:tab/>
      </w:r>
      <w:bookmarkStart w:id="6" w:name="_Toc92927112"/>
      <w:r w:rsidRPr="001A4A76">
        <w:rPr>
          <w:rFonts w:ascii="Times New Roman" w:hAnsi="Times New Roman" w:cs="Times New Roman"/>
          <w:color w:val="000000" w:themeColor="text1"/>
          <w:shd w:val="clear" w:color="auto" w:fill="FFFFFF"/>
        </w:rPr>
        <w:t>1.</w:t>
      </w:r>
      <w:r w:rsidR="00595086">
        <w:rPr>
          <w:rFonts w:ascii="Times New Roman" w:hAnsi="Times New Roman" w:cs="Times New Roman"/>
          <w:color w:val="000000" w:themeColor="text1"/>
          <w:shd w:val="clear" w:color="auto" w:fill="FFFFFF"/>
        </w:rPr>
        <w:t>2</w:t>
      </w:r>
      <w:r w:rsidRPr="001A4A76">
        <w:rPr>
          <w:rFonts w:ascii="Times New Roman" w:hAnsi="Times New Roman" w:cs="Times New Roman"/>
          <w:color w:val="000000" w:themeColor="text1"/>
          <w:shd w:val="clear" w:color="auto" w:fill="FFFFFF"/>
        </w:rPr>
        <w:t xml:space="preserve"> Problema și obiectivele principale ale proiectului</w:t>
      </w:r>
      <w:bookmarkEnd w:id="6"/>
    </w:p>
    <w:p w14:paraId="1C422560" w14:textId="039E8CF0" w:rsidR="00FD1FFE" w:rsidRPr="00EE041A" w:rsidRDefault="00722C58">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eastAsia="Times New Roman" w:hAnsi="Times New Roman" w:cs="Times New Roman"/>
          <w:color w:val="000000" w:themeColor="text1"/>
          <w:sz w:val="24"/>
          <w:szCs w:val="24"/>
          <w:shd w:val="clear" w:color="auto" w:fill="FFFFFF"/>
        </w:rPr>
        <w:tab/>
        <w:t xml:space="preserve">Proiectul curent va urmări implementarea </w:t>
      </w:r>
      <w:r w:rsidR="00595086">
        <w:rPr>
          <w:rFonts w:ascii="Times New Roman" w:eastAsia="Times New Roman" w:hAnsi="Times New Roman" w:cs="Times New Roman"/>
          <w:color w:val="000000" w:themeColor="text1"/>
          <w:sz w:val="24"/>
          <w:szCs w:val="24"/>
          <w:shd w:val="clear" w:color="auto" w:fill="FFFFFF"/>
        </w:rPr>
        <w:t xml:space="preserve">unui circuit care să irige automat plantele de casă atunci când solul acestora devine prea uscat. Cu ajutorul unui senzor de umiditate a solului, doar în timpul zilei și în prezența luminii detectată de un senzor de lumină ambientală (căci fotosinteza nu are loc decât </w:t>
      </w:r>
      <w:r w:rsidR="00D4542C">
        <w:rPr>
          <w:rFonts w:ascii="Times New Roman" w:eastAsia="Times New Roman" w:hAnsi="Times New Roman" w:cs="Times New Roman"/>
          <w:color w:val="000000" w:themeColor="text1"/>
          <w:sz w:val="24"/>
          <w:szCs w:val="24"/>
          <w:shd w:val="clear" w:color="auto" w:fill="FFFFFF"/>
        </w:rPr>
        <w:t>când floarea se află în bătaia razelor de soare sau, să zicem, și a razelor de... bec), acest circuit pornește motorul unei pompe submersibile și expulzează, printr-un furtun conectat la aceasta, apă în vasul florii.</w:t>
      </w:r>
    </w:p>
    <w:p w14:paraId="30A0A519" w14:textId="77777777" w:rsidR="00FD1FFE" w:rsidRPr="001A4A76" w:rsidRDefault="00722C58">
      <w:pPr>
        <w:pStyle w:val="Heading2"/>
        <w:rPr>
          <w:rFonts w:ascii="Times New Roman" w:hAnsi="Times New Roman" w:cs="Times New Roman"/>
          <w:color w:val="000000" w:themeColor="text1"/>
        </w:rPr>
      </w:pPr>
      <w:bookmarkStart w:id="7" w:name="_heading=h.2et92p0"/>
      <w:bookmarkEnd w:id="7"/>
      <w:r w:rsidRPr="001A4A76">
        <w:rPr>
          <w:rFonts w:ascii="Times New Roman" w:hAnsi="Times New Roman" w:cs="Times New Roman"/>
          <w:color w:val="000000" w:themeColor="text1"/>
          <w:shd w:val="clear" w:color="auto" w:fill="FFFFFF"/>
        </w:rPr>
        <w:tab/>
      </w:r>
      <w:bookmarkStart w:id="8" w:name="_Toc92927113"/>
      <w:r w:rsidRPr="001A4A76">
        <w:rPr>
          <w:rFonts w:ascii="Times New Roman" w:hAnsi="Times New Roman" w:cs="Times New Roman"/>
          <w:color w:val="000000" w:themeColor="text1"/>
          <w:shd w:val="clear" w:color="auto" w:fill="FFFFFF"/>
        </w:rPr>
        <w:t>1.4 Soluția propusă</w:t>
      </w:r>
      <w:bookmarkEnd w:id="8"/>
    </w:p>
    <w:p w14:paraId="48DE03C4" w14:textId="69161DF7" w:rsidR="003F094A" w:rsidRPr="00B61BF8" w:rsidRDefault="00D4542C" w:rsidP="00B61BF8">
      <w:pPr>
        <w:jc w:val="center"/>
        <w:rPr>
          <w:rFonts w:ascii="Times New Roman" w:hAnsi="Times New Roman" w:cs="Times New Roman"/>
          <w:color w:val="000000" w:themeColor="text1"/>
        </w:rPr>
      </w:pPr>
      <w:r w:rsidRPr="00D4542C">
        <w:rPr>
          <w:rFonts w:ascii="Times New Roman" w:hAnsi="Times New Roman" w:cs="Times New Roman"/>
          <w:noProof/>
          <w:color w:val="000000" w:themeColor="text1"/>
        </w:rPr>
        <w:drawing>
          <wp:inline distT="0" distB="0" distL="0" distR="0" wp14:anchorId="38108160" wp14:editId="174C66F2">
            <wp:extent cx="5819139"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634" b="6035"/>
                    <a:stretch/>
                  </pic:blipFill>
                  <pic:spPr bwMode="auto">
                    <a:xfrm>
                      <a:off x="0" y="0"/>
                      <a:ext cx="5823839" cy="2409865"/>
                    </a:xfrm>
                    <a:prstGeom prst="rect">
                      <a:avLst/>
                    </a:prstGeom>
                    <a:ln>
                      <a:noFill/>
                    </a:ln>
                    <a:extLst>
                      <a:ext uri="{53640926-AAD7-44D8-BBD7-CCE9431645EC}">
                        <a14:shadowObscured xmlns:a14="http://schemas.microsoft.com/office/drawing/2010/main"/>
                      </a:ext>
                    </a:extLst>
                  </pic:spPr>
                </pic:pic>
              </a:graphicData>
            </a:graphic>
          </wp:inline>
        </w:drawing>
      </w:r>
      <w:r w:rsidR="005255CD" w:rsidRPr="00B61BF8">
        <w:rPr>
          <w:rFonts w:ascii="Times New Roman" w:hAnsi="Times New Roman" w:cs="Times New Roman"/>
          <w:color w:val="A6A6A6" w:themeColor="background1" w:themeShade="A6"/>
          <w:sz w:val="24"/>
          <w:szCs w:val="24"/>
        </w:rPr>
        <w:t>Fig.1</w:t>
      </w:r>
      <w:r w:rsidR="007D0EF9" w:rsidRPr="00B61BF8">
        <w:rPr>
          <w:rFonts w:ascii="Times New Roman" w:hAnsi="Times New Roman" w:cs="Times New Roman"/>
          <w:color w:val="A6A6A6" w:themeColor="background1" w:themeShade="A6"/>
          <w:sz w:val="24"/>
          <w:szCs w:val="24"/>
        </w:rPr>
        <w:t>.4.1</w:t>
      </w:r>
      <w:r w:rsidR="005255CD" w:rsidRPr="00B61BF8">
        <w:rPr>
          <w:rFonts w:ascii="Times New Roman" w:hAnsi="Times New Roman" w:cs="Times New Roman"/>
          <w:color w:val="A6A6A6" w:themeColor="background1" w:themeShade="A6"/>
          <w:sz w:val="24"/>
          <w:szCs w:val="24"/>
        </w:rPr>
        <w:t xml:space="preserve"> Schema </w:t>
      </w:r>
      <w:r w:rsidRPr="00B61BF8">
        <w:rPr>
          <w:rFonts w:ascii="Times New Roman" w:hAnsi="Times New Roman" w:cs="Times New Roman"/>
          <w:color w:val="A6A6A6" w:themeColor="background1" w:themeShade="A6"/>
          <w:sz w:val="24"/>
          <w:szCs w:val="24"/>
        </w:rPr>
        <w:t>„wannabe” a circuitului</w:t>
      </w:r>
      <w:bookmarkStart w:id="9" w:name="_heading=h.tyjcwt"/>
      <w:bookmarkEnd w:id="9"/>
    </w:p>
    <w:p w14:paraId="31C6F840" w14:textId="77777777" w:rsidR="00E5547A" w:rsidRDefault="003F094A" w:rsidP="003F094A">
      <w:pPr>
        <w:pStyle w:val="Subtitl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p>
    <w:p w14:paraId="2434B4F9" w14:textId="0EA31687" w:rsidR="00561158" w:rsidRDefault="003F094A" w:rsidP="00E5547A">
      <w:pPr>
        <w:pStyle w:val="Subtitle"/>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La pinul 8 am conectat iesirea DO a senzorului de lumină ambientală, la pinul analog A1 am conectat </w:t>
      </w:r>
      <w:r w:rsidR="00B41956">
        <w:rPr>
          <w:rFonts w:ascii="Times New Roman" w:hAnsi="Times New Roman" w:cs="Times New Roman"/>
          <w:color w:val="000000" w:themeColor="text1"/>
          <w:sz w:val="24"/>
          <w:szCs w:val="24"/>
          <w:shd w:val="clear" w:color="auto" w:fill="FFFFFF"/>
        </w:rPr>
        <w:t xml:space="preserve">ieșirea AO a modulului cu senzor de umiditate a solului, iar la pinul 12 am </w:t>
      </w:r>
      <w:r w:rsidR="00C90AC6">
        <w:rPr>
          <w:rFonts w:ascii="Times New Roman" w:hAnsi="Times New Roman" w:cs="Times New Roman"/>
          <w:color w:val="000000" w:themeColor="text1"/>
          <w:sz w:val="24"/>
          <w:szCs w:val="24"/>
          <w:shd w:val="clear" w:color="auto" w:fill="FFFFFF"/>
        </w:rPr>
        <w:t>conectat releul pentru pompa de apa</w:t>
      </w:r>
      <w:r w:rsidR="00B41956">
        <w:rPr>
          <w:rFonts w:ascii="Times New Roman" w:hAnsi="Times New Roman" w:cs="Times New Roman"/>
          <w:color w:val="000000" w:themeColor="text1"/>
          <w:sz w:val="24"/>
          <w:szCs w:val="24"/>
          <w:shd w:val="clear" w:color="auto" w:fill="FFFFFF"/>
        </w:rPr>
        <w:t>. GND al pompei submersibile va fi legat la ieșirea V- a modulului, iar VCC-ul ei la V+. Între acestea 2 am conectat o diodă.</w:t>
      </w:r>
    </w:p>
    <w:p w14:paraId="1F6DC698" w14:textId="62B6515D" w:rsidR="00C55B63" w:rsidRPr="00C55B63" w:rsidRDefault="00C55B63" w:rsidP="00C55B63"/>
    <w:p w14:paraId="5978AFF7" w14:textId="06036F13" w:rsidR="006556C2" w:rsidRDefault="006556C2" w:rsidP="006556C2"/>
    <w:p w14:paraId="4CC8E54C" w14:textId="35700237" w:rsidR="006556C2" w:rsidRDefault="006556C2" w:rsidP="006556C2"/>
    <w:p w14:paraId="57038FE7" w14:textId="3EB468A9" w:rsidR="006556C2" w:rsidRDefault="006556C2" w:rsidP="006556C2"/>
    <w:p w14:paraId="519C192B"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00979D"/>
          <w:sz w:val="21"/>
          <w:szCs w:val="21"/>
          <w:lang w:val="en-US" w:eastAsia="en-US" w:bidi="ar-SA"/>
        </w:rPr>
        <w:t>int</w:t>
      </w:r>
      <w:r w:rsidRPr="00C90AC6">
        <w:rPr>
          <w:rFonts w:ascii="Consolas" w:eastAsia="Times New Roman" w:hAnsi="Consolas" w:cs="Times New Roman"/>
          <w:color w:val="4E5B61"/>
          <w:sz w:val="21"/>
          <w:szCs w:val="21"/>
          <w:lang w:val="en-US" w:eastAsia="en-US" w:bidi="ar-SA"/>
        </w:rPr>
        <w:t xml:space="preserve"> releu = </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//pompa conectata la pinul 12</w:t>
      </w:r>
    </w:p>
    <w:p w14:paraId="6C7E777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00979D"/>
          <w:sz w:val="21"/>
          <w:szCs w:val="21"/>
          <w:lang w:val="en-US" w:eastAsia="en-US" w:bidi="ar-SA"/>
        </w:rPr>
        <w:t>int</w:t>
      </w:r>
      <w:r w:rsidRPr="00C90AC6">
        <w:rPr>
          <w:rFonts w:ascii="Consolas" w:eastAsia="Times New Roman" w:hAnsi="Consolas" w:cs="Times New Roman"/>
          <w:color w:val="4E5B61"/>
          <w:sz w:val="21"/>
          <w:szCs w:val="21"/>
          <w:lang w:val="en-US" w:eastAsia="en-US" w:bidi="ar-SA"/>
        </w:rPr>
        <w:t xml:space="preserve"> senzor = A1;</w:t>
      </w:r>
      <w:r w:rsidRPr="00C90AC6">
        <w:rPr>
          <w:rFonts w:ascii="Consolas" w:eastAsia="Times New Roman" w:hAnsi="Consolas" w:cs="Times New Roman"/>
          <w:color w:val="95A5A6"/>
          <w:sz w:val="21"/>
          <w:szCs w:val="21"/>
          <w:lang w:val="en-US" w:eastAsia="en-US" w:bidi="ar-SA"/>
        </w:rPr>
        <w:t xml:space="preserve"> //sezsor analog pin conectat la pinul A1</w:t>
      </w:r>
    </w:p>
    <w:p w14:paraId="4AB9D8D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00979D"/>
          <w:sz w:val="21"/>
          <w:szCs w:val="21"/>
          <w:lang w:val="en-US" w:eastAsia="en-US" w:bidi="ar-SA"/>
        </w:rPr>
        <w:t>int</w:t>
      </w:r>
      <w:r w:rsidRPr="00C90AC6">
        <w:rPr>
          <w:rFonts w:ascii="Consolas" w:eastAsia="Times New Roman" w:hAnsi="Consolas" w:cs="Times New Roman"/>
          <w:color w:val="4E5B61"/>
          <w:sz w:val="21"/>
          <w:szCs w:val="21"/>
          <w:lang w:val="en-US" w:eastAsia="en-US" w:bidi="ar-SA"/>
        </w:rPr>
        <w:t xml:space="preserve"> val;</w:t>
      </w:r>
      <w:r w:rsidRPr="00C90AC6">
        <w:rPr>
          <w:rFonts w:ascii="Consolas" w:eastAsia="Times New Roman" w:hAnsi="Consolas" w:cs="Times New Roman"/>
          <w:color w:val="95A5A6"/>
          <w:sz w:val="21"/>
          <w:szCs w:val="21"/>
          <w:lang w:val="en-US" w:eastAsia="en-US" w:bidi="ar-SA"/>
        </w:rPr>
        <w:t xml:space="preserve"> //in val pastrez valoarea pe care o primesc de la senzorul de umiditate din sol</w:t>
      </w:r>
    </w:p>
    <w:p w14:paraId="56C06408"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2DCA5C0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00979D"/>
          <w:sz w:val="21"/>
          <w:szCs w:val="21"/>
          <w:lang w:val="en-US" w:eastAsia="en-US" w:bidi="ar-SA"/>
        </w:rPr>
        <w:t>void</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setup</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4739393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pinMode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8</w:t>
      </w:r>
      <w:r w:rsidRPr="00C90AC6">
        <w:rPr>
          <w:rFonts w:ascii="Consolas" w:eastAsia="Times New Roman" w:hAnsi="Consolas" w:cs="Times New Roman"/>
          <w:color w:val="4E5B61"/>
          <w:sz w:val="21"/>
          <w:szCs w:val="21"/>
          <w:lang w:val="en-US" w:eastAsia="en-US" w:bidi="ar-SA"/>
        </w:rPr>
        <w:t>, INPUT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795476B9"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pinMode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OUTPUT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//setez pinul 12 ca output </w:t>
      </w:r>
    </w:p>
    <w:p w14:paraId="385B9A8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digitalWrite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D45237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pinMode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A1, INPUT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//pinul A1 va fi input pt ca in el primesc info de la senzorul de umiditate din sol</w:t>
      </w:r>
    </w:p>
    <w:p w14:paraId="506E3298"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2E97CB0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95A5A6"/>
          <w:sz w:val="21"/>
          <w:szCs w:val="21"/>
          <w:lang w:val="en-US" w:eastAsia="en-US" w:bidi="ar-SA"/>
        </w:rPr>
        <w:t>  // serial begin si setam la 9600</w:t>
      </w:r>
    </w:p>
    <w:p w14:paraId="1055D020"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begin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9600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471E0EA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6724EAE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while</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Serial</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0E541EF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"Am inceput programul:"</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4C33F5E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006D0CB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34F54"/>
          <w:sz w:val="21"/>
          <w:szCs w:val="21"/>
          <w:lang w:val="en-US" w:eastAsia="en-US" w:bidi="ar-SA"/>
        </w:rPr>
        <w:t>}</w:t>
      </w:r>
    </w:p>
    <w:p w14:paraId="728D76A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380D20D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00979D"/>
          <w:sz w:val="21"/>
          <w:szCs w:val="21"/>
          <w:lang w:val="en-US" w:eastAsia="en-US" w:bidi="ar-SA"/>
        </w:rPr>
        <w:t>void</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loop</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6AB26E9D"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5A4A5CF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00979D"/>
          <w:sz w:val="21"/>
          <w:szCs w:val="21"/>
          <w:lang w:val="en-US" w:eastAsia="en-US" w:bidi="ar-SA"/>
        </w:rPr>
        <w:t>int</w:t>
      </w:r>
      <w:r w:rsidRPr="00C90AC6">
        <w:rPr>
          <w:rFonts w:ascii="Consolas" w:eastAsia="Times New Roman" w:hAnsi="Consolas" w:cs="Times New Roman"/>
          <w:color w:val="4E5B61"/>
          <w:sz w:val="21"/>
          <w:szCs w:val="21"/>
          <w:lang w:val="en-US" w:eastAsia="en-US" w:bidi="ar-SA"/>
        </w:rPr>
        <w:t xml:space="preserve"> temp = </w:t>
      </w:r>
      <w:r w:rsidRPr="00C90AC6">
        <w:rPr>
          <w:rFonts w:ascii="Consolas" w:eastAsia="Times New Roman" w:hAnsi="Consolas" w:cs="Times New Roman"/>
          <w:color w:val="D35400"/>
          <w:sz w:val="21"/>
          <w:szCs w:val="21"/>
          <w:lang w:val="en-US" w:eastAsia="en-US" w:bidi="ar-SA"/>
        </w:rPr>
        <w:t>digitalRead</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8</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71DC769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00979D"/>
          <w:sz w:val="21"/>
          <w:szCs w:val="21"/>
          <w:lang w:val="en-US" w:eastAsia="en-US" w:bidi="ar-SA"/>
        </w:rPr>
        <w:t>int</w:t>
      </w:r>
      <w:r w:rsidRPr="00C90AC6">
        <w:rPr>
          <w:rFonts w:ascii="Consolas" w:eastAsia="Times New Roman" w:hAnsi="Consolas" w:cs="Times New Roman"/>
          <w:color w:val="4E5B61"/>
          <w:sz w:val="21"/>
          <w:szCs w:val="21"/>
          <w:lang w:val="en-US" w:eastAsia="en-US" w:bidi="ar-SA"/>
        </w:rPr>
        <w:t xml:space="preserve">  val = </w:t>
      </w:r>
      <w:r w:rsidRPr="00C90AC6">
        <w:rPr>
          <w:rFonts w:ascii="Consolas" w:eastAsia="Times New Roman" w:hAnsi="Consolas" w:cs="Times New Roman"/>
          <w:color w:val="D35400"/>
          <w:sz w:val="21"/>
          <w:szCs w:val="21"/>
          <w:lang w:val="en-US" w:eastAsia="en-US" w:bidi="ar-SA"/>
        </w:rPr>
        <w:t>analogRead</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A1</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1BDA3E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53454E8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"umiditate: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4E34034"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val</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D22E195"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95A5A6"/>
          <w:sz w:val="21"/>
          <w:szCs w:val="21"/>
          <w:lang w:val="en-US" w:eastAsia="en-US" w:bidi="ar-SA"/>
        </w:rPr>
        <w:t>  //citeste date de la senzorul de umiditate</w:t>
      </w:r>
    </w:p>
    <w:p w14:paraId="7E34F109"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if</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temp == LOW</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//analog read</w:t>
      </w:r>
    </w:p>
    <w:p w14:paraId="500FD34A"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"Este zi/lumina!"</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0A29A2D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if</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val &lt;= </w:t>
      </w:r>
      <w:r w:rsidRPr="00C90AC6">
        <w:rPr>
          <w:rFonts w:ascii="Consolas" w:eastAsia="Times New Roman" w:hAnsi="Consolas" w:cs="Times New Roman"/>
          <w:color w:val="005C5F"/>
          <w:sz w:val="21"/>
          <w:szCs w:val="21"/>
          <w:lang w:val="en-US" w:eastAsia="en-US" w:bidi="ar-SA"/>
        </w:rPr>
        <w:t>1023</w:t>
      </w:r>
      <w:r w:rsidRPr="00C90AC6">
        <w:rPr>
          <w:rFonts w:ascii="Consolas" w:eastAsia="Times New Roman" w:hAnsi="Consolas" w:cs="Times New Roman"/>
          <w:color w:val="4E5B61"/>
          <w:sz w:val="21"/>
          <w:szCs w:val="21"/>
          <w:lang w:val="en-US" w:eastAsia="en-US" w:bidi="ar-SA"/>
        </w:rPr>
        <w:t xml:space="preserve"> &amp;&amp; val &gt;= </w:t>
      </w:r>
      <w:r w:rsidRPr="00C90AC6">
        <w:rPr>
          <w:rFonts w:ascii="Consolas" w:eastAsia="Times New Roman" w:hAnsi="Consolas" w:cs="Times New Roman"/>
          <w:color w:val="005C5F"/>
          <w:sz w:val="21"/>
          <w:szCs w:val="21"/>
          <w:lang w:val="en-US" w:eastAsia="en-US" w:bidi="ar-SA"/>
        </w:rPr>
        <w:t>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7A57D2B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"Sol uscat. Udam 3 secunde"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163C79F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digitalWrite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LOW</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291F184D"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delay</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3000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8F3FE3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digitalWrite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336C5F52"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5F91905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else</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if</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val &lt; </w:t>
      </w:r>
      <w:r w:rsidRPr="00C90AC6">
        <w:rPr>
          <w:rFonts w:ascii="Consolas" w:eastAsia="Times New Roman" w:hAnsi="Consolas" w:cs="Times New Roman"/>
          <w:color w:val="005C5F"/>
          <w:sz w:val="21"/>
          <w:szCs w:val="21"/>
          <w:lang w:val="en-US" w:eastAsia="en-US" w:bidi="ar-SA"/>
        </w:rPr>
        <w:t>600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6E5C869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"Sol umed. Nu udam"</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6EA364C1"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digitalWrite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12</w:t>
      </w:r>
      <w:r w:rsidRPr="00C90AC6">
        <w:rPr>
          <w:rFonts w:ascii="Consolas" w:eastAsia="Times New Roman" w:hAnsi="Consolas" w:cs="Times New Roman"/>
          <w:color w:val="4E5B61"/>
          <w:sz w:val="21"/>
          <w:szCs w:val="21"/>
          <w:lang w:val="en-US" w:eastAsia="en-US" w:bidi="ar-SA"/>
        </w:rPr>
        <w:t>, HIGH</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 xml:space="preserve">; </w:t>
      </w:r>
    </w:p>
    <w:p w14:paraId="0D5D388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4C4E429F"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715EB4B6"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728E00"/>
          <w:sz w:val="21"/>
          <w:szCs w:val="21"/>
          <w:lang w:val="en-US" w:eastAsia="en-US" w:bidi="ar-SA"/>
        </w:rPr>
        <w:t>else</w:t>
      </w: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594799F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"Este noapte/intuneric!"</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2AEB39BB"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434F54"/>
          <w:sz w:val="21"/>
          <w:szCs w:val="21"/>
          <w:lang w:val="en-US" w:eastAsia="en-US" w:bidi="ar-SA"/>
        </w:rPr>
        <w:t>}</w:t>
      </w:r>
    </w:p>
    <w:p w14:paraId="1D1284F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6A83BCE3"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lastRenderedPageBreak/>
        <w:t xml:space="preserve">  </w:t>
      </w:r>
      <w:r w:rsidRPr="00C90AC6">
        <w:rPr>
          <w:rFonts w:ascii="Consolas" w:eastAsia="Times New Roman" w:hAnsi="Consolas" w:cs="Times New Roman"/>
          <w:color w:val="D35400"/>
          <w:sz w:val="21"/>
          <w:szCs w:val="21"/>
          <w:lang w:val="en-US" w:eastAsia="en-US" w:bidi="ar-SA"/>
        </w:rPr>
        <w:t>Serial</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D35400"/>
          <w:sz w:val="21"/>
          <w:szCs w:val="21"/>
          <w:lang w:val="en-US" w:eastAsia="en-US" w:bidi="ar-SA"/>
        </w:rPr>
        <w:t>println</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"Final colectare date. Le re-verificam peste 10 secunde."</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p>
    <w:p w14:paraId="5AF24367"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p>
    <w:p w14:paraId="1B10B8B0"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E5B61"/>
          <w:sz w:val="21"/>
          <w:szCs w:val="21"/>
          <w:lang w:val="en-US" w:eastAsia="en-US" w:bidi="ar-SA"/>
        </w:rPr>
        <w:t xml:space="preserve">  </w:t>
      </w:r>
      <w:r w:rsidRPr="00C90AC6">
        <w:rPr>
          <w:rFonts w:ascii="Consolas" w:eastAsia="Times New Roman" w:hAnsi="Consolas" w:cs="Times New Roman"/>
          <w:color w:val="D35400"/>
          <w:sz w:val="21"/>
          <w:szCs w:val="21"/>
          <w:lang w:val="en-US" w:eastAsia="en-US" w:bidi="ar-SA"/>
        </w:rPr>
        <w:t>delay</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005C5F"/>
          <w:sz w:val="21"/>
          <w:szCs w:val="21"/>
          <w:lang w:val="en-US" w:eastAsia="en-US" w:bidi="ar-SA"/>
        </w:rPr>
        <w:t>10000</w:t>
      </w:r>
      <w:r w:rsidRPr="00C90AC6">
        <w:rPr>
          <w:rFonts w:ascii="Consolas" w:eastAsia="Times New Roman" w:hAnsi="Consolas" w:cs="Times New Roman"/>
          <w:color w:val="434F54"/>
          <w:sz w:val="21"/>
          <w:szCs w:val="21"/>
          <w:lang w:val="en-US" w:eastAsia="en-US" w:bidi="ar-SA"/>
        </w:rPr>
        <w:t>)</w:t>
      </w:r>
      <w:r w:rsidRPr="00C90AC6">
        <w:rPr>
          <w:rFonts w:ascii="Consolas" w:eastAsia="Times New Roman" w:hAnsi="Consolas" w:cs="Times New Roman"/>
          <w:color w:val="4E5B61"/>
          <w:sz w:val="21"/>
          <w:szCs w:val="21"/>
          <w:lang w:val="en-US" w:eastAsia="en-US" w:bidi="ar-SA"/>
        </w:rPr>
        <w:t>;</w:t>
      </w:r>
      <w:r w:rsidRPr="00C90AC6">
        <w:rPr>
          <w:rFonts w:ascii="Consolas" w:eastAsia="Times New Roman" w:hAnsi="Consolas" w:cs="Times New Roman"/>
          <w:color w:val="95A5A6"/>
          <w:sz w:val="21"/>
          <w:szCs w:val="21"/>
          <w:lang w:val="en-US" w:eastAsia="en-US" w:bidi="ar-SA"/>
        </w:rPr>
        <w:t xml:space="preserve"> //asteptam cateva sec si dupa se continua loop ul</w:t>
      </w:r>
    </w:p>
    <w:p w14:paraId="6B89EB7C" w14:textId="77777777" w:rsidR="00C90AC6" w:rsidRPr="00C90AC6" w:rsidRDefault="00C90AC6" w:rsidP="00C90AC6">
      <w:pPr>
        <w:shd w:val="clear" w:color="auto" w:fill="FFFFFF"/>
        <w:suppressAutoHyphens w:val="0"/>
        <w:autoSpaceDN/>
        <w:spacing w:line="285" w:lineRule="atLeast"/>
        <w:textAlignment w:val="auto"/>
        <w:rPr>
          <w:rFonts w:ascii="Consolas" w:eastAsia="Times New Roman" w:hAnsi="Consolas" w:cs="Times New Roman"/>
          <w:color w:val="4E5B61"/>
          <w:sz w:val="21"/>
          <w:szCs w:val="21"/>
          <w:lang w:val="en-US" w:eastAsia="en-US" w:bidi="ar-SA"/>
        </w:rPr>
      </w:pPr>
      <w:r w:rsidRPr="00C90AC6">
        <w:rPr>
          <w:rFonts w:ascii="Consolas" w:eastAsia="Times New Roman" w:hAnsi="Consolas" w:cs="Times New Roman"/>
          <w:color w:val="434F54"/>
          <w:sz w:val="21"/>
          <w:szCs w:val="21"/>
          <w:lang w:val="en-US" w:eastAsia="en-US" w:bidi="ar-SA"/>
        </w:rPr>
        <w:t>}</w:t>
      </w:r>
    </w:p>
    <w:p w14:paraId="2A19EBF4" w14:textId="77777777" w:rsidR="00C90AC6" w:rsidRPr="006556C2" w:rsidRDefault="00C90AC6" w:rsidP="006556C2"/>
    <w:p w14:paraId="77F91F98" w14:textId="05979B7D" w:rsidR="00FD1FFE" w:rsidRPr="001A4A76" w:rsidRDefault="00722C58">
      <w:pPr>
        <w:pStyle w:val="Heading2"/>
        <w:rPr>
          <w:rFonts w:ascii="Times New Roman" w:hAnsi="Times New Roman" w:cs="Times New Roman"/>
          <w:color w:val="000000" w:themeColor="text1"/>
        </w:rPr>
      </w:pPr>
      <w:r w:rsidRPr="001A4A76">
        <w:rPr>
          <w:rFonts w:ascii="Times New Roman" w:hAnsi="Times New Roman" w:cs="Times New Roman"/>
          <w:color w:val="000000" w:themeColor="text1"/>
          <w:shd w:val="clear" w:color="auto" w:fill="FFFFFF"/>
        </w:rPr>
        <w:tab/>
      </w:r>
      <w:bookmarkStart w:id="10" w:name="_Toc92927114"/>
      <w:r w:rsidRPr="001A4A76">
        <w:rPr>
          <w:rFonts w:ascii="Times New Roman" w:hAnsi="Times New Roman" w:cs="Times New Roman"/>
          <w:color w:val="000000" w:themeColor="text1"/>
          <w:shd w:val="clear" w:color="auto" w:fill="FFFFFF"/>
        </w:rPr>
        <w:t>1.5 Scenarii de folosire</w:t>
      </w:r>
      <w:bookmarkEnd w:id="10"/>
      <w:r w:rsidRPr="001A4A76">
        <w:rPr>
          <w:rFonts w:ascii="Times New Roman" w:hAnsi="Times New Roman" w:cs="Times New Roman"/>
          <w:color w:val="000000" w:themeColor="text1"/>
          <w:shd w:val="clear" w:color="auto" w:fill="FFFFFF"/>
        </w:rPr>
        <w:tab/>
      </w:r>
    </w:p>
    <w:p w14:paraId="7DC8F68C" w14:textId="2C9A865A" w:rsidR="00C90AC6" w:rsidRDefault="00722C58" w:rsidP="00871814">
      <w:pPr>
        <w:jc w:val="both"/>
        <w:rPr>
          <w:rFonts w:ascii="Times New Roman" w:eastAsia="Times New Roman" w:hAnsi="Times New Roman" w:cs="Times New Roman"/>
          <w:color w:val="000000" w:themeColor="text1"/>
          <w:sz w:val="24"/>
          <w:szCs w:val="24"/>
          <w:shd w:val="clear" w:color="auto" w:fill="FFFFFF"/>
        </w:rPr>
      </w:pPr>
      <w:r w:rsidRPr="001A4A76">
        <w:rPr>
          <w:rFonts w:ascii="Times New Roman" w:hAnsi="Times New Roman" w:cs="Times New Roman"/>
          <w:color w:val="000000" w:themeColor="text1"/>
          <w:shd w:val="clear" w:color="auto" w:fill="FFFFFF"/>
        </w:rPr>
        <w:tab/>
      </w:r>
      <w:r w:rsidR="00C46A99">
        <w:rPr>
          <w:rFonts w:ascii="Times New Roman" w:eastAsia="Times New Roman" w:hAnsi="Times New Roman" w:cs="Times New Roman"/>
          <w:color w:val="000000" w:themeColor="text1"/>
          <w:sz w:val="24"/>
          <w:szCs w:val="24"/>
          <w:shd w:val="clear" w:color="auto" w:fill="FFFFFF"/>
        </w:rPr>
        <w:t>În solul plantei se va pune senzorul de umiditate în formă de U, circuitul se va alimenta cu baterii, iar furtunul conectat la pompa submersibilă scufundată în apă se va pune în ghiveci. Sensorul de lumină va trebui să stea îndreptat în sus (în practică, de preferat sa fie orientat către o sursă de lumină naturală, către geam). Din 10 în 10 secunde, circuitul citește datele analog de la  senzorul de umiditate și, în funcție de valorile acestora (de indicele de umiditate</w:t>
      </w:r>
      <w:r w:rsidR="00D50174">
        <w:rPr>
          <w:rFonts w:ascii="Times New Roman" w:eastAsia="Times New Roman" w:hAnsi="Times New Roman" w:cs="Times New Roman"/>
          <w:color w:val="000000" w:themeColor="text1"/>
          <w:sz w:val="24"/>
          <w:szCs w:val="24"/>
          <w:shd w:val="clear" w:color="auto" w:fill="FFFFFF"/>
        </w:rPr>
        <w:t xml:space="preserve"> transmis și la Serial Monitor</w:t>
      </w:r>
      <w:r w:rsidR="00C46A99">
        <w:rPr>
          <w:rFonts w:ascii="Times New Roman" w:eastAsia="Times New Roman" w:hAnsi="Times New Roman" w:cs="Times New Roman"/>
          <w:color w:val="000000" w:themeColor="text1"/>
          <w:sz w:val="24"/>
          <w:szCs w:val="24"/>
          <w:shd w:val="clear" w:color="auto" w:fill="FFFFFF"/>
        </w:rPr>
        <w:t>), va încerca să pornească pompa</w:t>
      </w:r>
      <w:r w:rsidR="00D50174">
        <w:rPr>
          <w:rFonts w:ascii="Times New Roman" w:eastAsia="Times New Roman" w:hAnsi="Times New Roman" w:cs="Times New Roman"/>
          <w:color w:val="000000" w:themeColor="text1"/>
          <w:sz w:val="24"/>
          <w:szCs w:val="24"/>
          <w:shd w:val="clear" w:color="auto" w:fill="FFFFFF"/>
        </w:rPr>
        <w:t xml:space="preserve"> timp de 3 secunde și va afișa acest lucru in Serial Monitor</w:t>
      </w:r>
      <w:r w:rsidR="00C46A99">
        <w:rPr>
          <w:rFonts w:ascii="Times New Roman" w:eastAsia="Times New Roman" w:hAnsi="Times New Roman" w:cs="Times New Roman"/>
          <w:color w:val="000000" w:themeColor="text1"/>
          <w:sz w:val="24"/>
          <w:szCs w:val="24"/>
          <w:shd w:val="clear" w:color="auto" w:fill="FFFFFF"/>
        </w:rPr>
        <w:t xml:space="preserve">. Dacă, însă, în încăpere este întuneric, pompa nu se va porni, ci se va afișa în </w:t>
      </w:r>
      <w:r w:rsidR="00D50174">
        <w:rPr>
          <w:rFonts w:ascii="Times New Roman" w:eastAsia="Times New Roman" w:hAnsi="Times New Roman" w:cs="Times New Roman"/>
          <w:color w:val="000000" w:themeColor="text1"/>
          <w:sz w:val="24"/>
          <w:szCs w:val="24"/>
          <w:shd w:val="clear" w:color="auto" w:fill="FFFFFF"/>
        </w:rPr>
        <w:t>S</w:t>
      </w:r>
      <w:r w:rsidR="00C46A99">
        <w:rPr>
          <w:rFonts w:ascii="Times New Roman" w:eastAsia="Times New Roman" w:hAnsi="Times New Roman" w:cs="Times New Roman"/>
          <w:color w:val="000000" w:themeColor="text1"/>
          <w:sz w:val="24"/>
          <w:szCs w:val="24"/>
          <w:shd w:val="clear" w:color="auto" w:fill="FFFFFF"/>
        </w:rPr>
        <w:t>eria</w:t>
      </w:r>
      <w:r w:rsidR="00D50174">
        <w:rPr>
          <w:rFonts w:ascii="Times New Roman" w:eastAsia="Times New Roman" w:hAnsi="Times New Roman" w:cs="Times New Roman"/>
          <w:color w:val="000000" w:themeColor="text1"/>
          <w:sz w:val="24"/>
          <w:szCs w:val="24"/>
          <w:shd w:val="clear" w:color="auto" w:fill="FFFFFF"/>
        </w:rPr>
        <w:t>l M</w:t>
      </w:r>
      <w:r w:rsidR="00C46A99">
        <w:rPr>
          <w:rFonts w:ascii="Times New Roman" w:eastAsia="Times New Roman" w:hAnsi="Times New Roman" w:cs="Times New Roman"/>
          <w:color w:val="000000" w:themeColor="text1"/>
          <w:sz w:val="24"/>
          <w:szCs w:val="24"/>
          <w:shd w:val="clear" w:color="auto" w:fill="FFFFFF"/>
        </w:rPr>
        <w:t>onitor un mesaj corespunzător.</w:t>
      </w:r>
      <w:r w:rsidR="00D50174">
        <w:rPr>
          <w:rFonts w:ascii="Times New Roman" w:eastAsia="Times New Roman" w:hAnsi="Times New Roman" w:cs="Times New Roman"/>
          <w:color w:val="000000" w:themeColor="text1"/>
          <w:sz w:val="24"/>
          <w:szCs w:val="24"/>
          <w:shd w:val="clear" w:color="auto" w:fill="FFFFFF"/>
        </w:rPr>
        <w:t xml:space="preserve"> </w:t>
      </w:r>
    </w:p>
    <w:p w14:paraId="3F21050F" w14:textId="38A8B0D1" w:rsidR="00C90AC6" w:rsidRDefault="00126457" w:rsidP="00126457">
      <w:pPr>
        <w:ind w:firstLine="720"/>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În</w:t>
      </w:r>
      <w:r w:rsidR="00C90AC6">
        <w:rPr>
          <w:rFonts w:ascii="Times New Roman" w:eastAsia="Times New Roman" w:hAnsi="Times New Roman" w:cs="Times New Roman"/>
          <w:color w:val="000000" w:themeColor="text1"/>
          <w:sz w:val="24"/>
          <w:szCs w:val="24"/>
          <w:shd w:val="clear" w:color="auto" w:fill="FFFFFF"/>
        </w:rPr>
        <w:t xml:space="preserve"> a doua faza, am realizat conexiunea la Bluetooth, iar datele citite vor fi afisate pe telefon.(toate mesajele care trebuiau afisate in serial monitor vor fi afisate in aplicatia mobila).</w:t>
      </w:r>
    </w:p>
    <w:p w14:paraId="3A940656" w14:textId="052FC10A" w:rsidR="00126457" w:rsidRPr="001A4A76" w:rsidRDefault="00126457" w:rsidP="00126457">
      <w:pPr>
        <w:ind w:firstLine="720"/>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noProof/>
          <w:color w:val="000000" w:themeColor="text1"/>
          <w:sz w:val="24"/>
          <w:szCs w:val="24"/>
          <w:shd w:val="clear" w:color="auto" w:fill="FFFFFF"/>
        </w:rPr>
        <w:drawing>
          <wp:inline distT="0" distB="0" distL="0" distR="0" wp14:anchorId="140D4C71" wp14:editId="5E9297D8">
            <wp:extent cx="3124651" cy="50570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1898" cy="5101126"/>
                    </a:xfrm>
                    <a:prstGeom prst="rect">
                      <a:avLst/>
                    </a:prstGeom>
                  </pic:spPr>
                </pic:pic>
              </a:graphicData>
            </a:graphic>
          </wp:inline>
        </w:drawing>
      </w:r>
    </w:p>
    <w:p w14:paraId="056A7329" w14:textId="471C522A" w:rsidR="00304B63" w:rsidRPr="00304B63" w:rsidRDefault="002172DA" w:rsidP="00304B63">
      <w:pPr>
        <w:pStyle w:val="Heading1"/>
        <w:rPr>
          <w:rFonts w:ascii="Times New Roman" w:hAnsi="Times New Roman" w:cs="Times New Roman"/>
          <w:color w:val="000000" w:themeColor="text1"/>
        </w:rPr>
      </w:pPr>
      <w:bookmarkStart w:id="11" w:name="_heading=h.3dy6vkm"/>
      <w:bookmarkStart w:id="12" w:name="_Toc92927115"/>
      <w:bookmarkEnd w:id="11"/>
      <w:r w:rsidRPr="001A4A76">
        <w:rPr>
          <w:rFonts w:ascii="Times New Roman" w:hAnsi="Times New Roman" w:cs="Times New Roman"/>
          <w:color w:val="000000" w:themeColor="text1"/>
        </w:rPr>
        <w:lastRenderedPageBreak/>
        <w:t>2.</w:t>
      </w:r>
      <w:r w:rsidR="00D13E55">
        <w:rPr>
          <w:rFonts w:ascii="Times New Roman" w:hAnsi="Times New Roman" w:cs="Times New Roman"/>
          <w:color w:val="000000" w:themeColor="text1"/>
        </w:rPr>
        <w:t>Componente</w:t>
      </w:r>
      <w:bookmarkEnd w:id="12"/>
    </w:p>
    <w:p w14:paraId="5FD6FA7E" w14:textId="555495DB" w:rsidR="00EE041A" w:rsidRDefault="00722C58" w:rsidP="00EE041A">
      <w:pPr>
        <w:pStyle w:val="Heading2"/>
        <w:ind w:firstLine="720"/>
        <w:rPr>
          <w:rFonts w:ascii="Times New Roman" w:hAnsi="Times New Roman" w:cs="Times New Roman"/>
          <w:color w:val="000000" w:themeColor="text1"/>
        </w:rPr>
      </w:pPr>
      <w:bookmarkStart w:id="13" w:name="_heading=h.1t3h5sf"/>
      <w:bookmarkStart w:id="14" w:name="_Hlk92924804"/>
      <w:bookmarkStart w:id="15" w:name="_Toc92927116"/>
      <w:bookmarkEnd w:id="13"/>
      <w:r w:rsidRPr="001A4A76">
        <w:rPr>
          <w:rFonts w:ascii="Times New Roman" w:hAnsi="Times New Roman" w:cs="Times New Roman"/>
          <w:color w:val="000000" w:themeColor="text1"/>
        </w:rPr>
        <w:t>2.</w:t>
      </w:r>
      <w:r w:rsidR="00304B63">
        <w:rPr>
          <w:rFonts w:ascii="Times New Roman" w:hAnsi="Times New Roman" w:cs="Times New Roman"/>
          <w:color w:val="000000" w:themeColor="text1"/>
        </w:rPr>
        <w:t xml:space="preserve">1 </w:t>
      </w:r>
      <w:r w:rsidR="00D13E55">
        <w:rPr>
          <w:rFonts w:ascii="Times New Roman" w:hAnsi="Times New Roman" w:cs="Times New Roman"/>
          <w:color w:val="000000" w:themeColor="text1"/>
        </w:rPr>
        <w:t>Placa Arduino Uno R</w:t>
      </w:r>
      <w:bookmarkEnd w:id="14"/>
      <w:r w:rsidR="00EE041A">
        <w:rPr>
          <w:rFonts w:ascii="Times New Roman" w:hAnsi="Times New Roman" w:cs="Times New Roman"/>
          <w:color w:val="000000" w:themeColor="text1"/>
        </w:rPr>
        <w:t>3</w:t>
      </w:r>
    </w:p>
    <w:p w14:paraId="61DD1A2A" w14:textId="7AFAA12A" w:rsidR="00D13E55" w:rsidRDefault="00D13E55" w:rsidP="002C4A7C">
      <w:pPr>
        <w:pStyle w:val="Heading2"/>
        <w:ind w:firstLine="720"/>
        <w:rPr>
          <w:rFonts w:ascii="Times New Roman" w:hAnsi="Times New Roman" w:cs="Times New Roman"/>
          <w:color w:val="000000" w:themeColor="text1"/>
        </w:rPr>
      </w:pPr>
      <w:r w:rsidRPr="00D13E55">
        <w:rPr>
          <w:noProof/>
        </w:rPr>
        <w:drawing>
          <wp:inline distT="0" distB="0" distL="0" distR="0" wp14:anchorId="17CFE9DB" wp14:editId="44CC35E2">
            <wp:extent cx="5451961" cy="4606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97" cy="4609237"/>
                    </a:xfrm>
                    <a:prstGeom prst="rect">
                      <a:avLst/>
                    </a:prstGeom>
                  </pic:spPr>
                </pic:pic>
              </a:graphicData>
            </a:graphic>
          </wp:inline>
        </w:drawing>
      </w:r>
      <w:bookmarkStart w:id="16" w:name="_Hlk88569326"/>
      <w:bookmarkEnd w:id="15"/>
    </w:p>
    <w:p w14:paraId="7C05C216" w14:textId="77777777" w:rsidR="00164C65" w:rsidRPr="00164C65" w:rsidRDefault="00164C65" w:rsidP="00164C65"/>
    <w:p w14:paraId="510693D9" w14:textId="3A19AD2B" w:rsidR="00D13E55" w:rsidRDefault="00D13E55" w:rsidP="00D13E55">
      <w:pPr>
        <w:pStyle w:val="Heading2"/>
        <w:rPr>
          <w:rFonts w:ascii="Times New Roman" w:hAnsi="Times New Roman" w:cs="Times New Roman"/>
          <w:color w:val="000000" w:themeColor="text1"/>
        </w:rPr>
      </w:pPr>
      <w:r w:rsidRPr="001A4A76">
        <w:rPr>
          <w:rFonts w:ascii="Times New Roman" w:hAnsi="Times New Roman" w:cs="Times New Roman"/>
          <w:color w:val="000000" w:themeColor="text1"/>
        </w:rPr>
        <w:tab/>
      </w:r>
      <w:bookmarkStart w:id="17" w:name="_Toc92927117"/>
      <w:r w:rsidRPr="001A4A76">
        <w:rPr>
          <w:rFonts w:ascii="Times New Roman" w:hAnsi="Times New Roman" w:cs="Times New Roman"/>
          <w:color w:val="000000" w:themeColor="text1"/>
        </w:rPr>
        <w:t>2.</w:t>
      </w:r>
      <w:r>
        <w:rPr>
          <w:rFonts w:ascii="Times New Roman" w:hAnsi="Times New Roman" w:cs="Times New Roman"/>
          <w:color w:val="000000" w:themeColor="text1"/>
        </w:rPr>
        <w:t xml:space="preserve">2 </w:t>
      </w:r>
      <w:r w:rsidR="0085248A" w:rsidRPr="0085248A">
        <w:rPr>
          <w:rFonts w:ascii="Times New Roman" w:hAnsi="Times New Roman" w:cs="Times New Roman"/>
          <w:color w:val="000000" w:themeColor="text1"/>
        </w:rPr>
        <w:t>Modul senzor lumin</w:t>
      </w:r>
      <w:r w:rsidR="0085248A">
        <w:rPr>
          <w:rFonts w:ascii="Times New Roman" w:hAnsi="Times New Roman" w:cs="Times New Roman"/>
          <w:color w:val="000000" w:themeColor="text1"/>
        </w:rPr>
        <w:t>ă</w:t>
      </w:r>
      <w:r w:rsidR="0085248A" w:rsidRPr="0085248A">
        <w:rPr>
          <w:rFonts w:ascii="Times New Roman" w:hAnsi="Times New Roman" w:cs="Times New Roman"/>
          <w:color w:val="000000" w:themeColor="text1"/>
        </w:rPr>
        <w:t xml:space="preserve"> - intensitate luminoas</w:t>
      </w:r>
      <w:r w:rsidR="0085248A">
        <w:rPr>
          <w:rFonts w:ascii="Times New Roman" w:hAnsi="Times New Roman" w:cs="Times New Roman"/>
          <w:color w:val="000000" w:themeColor="text1"/>
        </w:rPr>
        <w:t>ă</w:t>
      </w:r>
      <w:bookmarkEnd w:id="17"/>
    </w:p>
    <w:p w14:paraId="57665162" w14:textId="114E3E54" w:rsidR="0085248A" w:rsidRDefault="0085248A" w:rsidP="0085248A">
      <w:pPr>
        <w:ind w:firstLine="720"/>
        <w:rPr>
          <w:rFonts w:ascii="Times New Roman" w:hAnsi="Times New Roman" w:cs="Times New Roman"/>
          <w:sz w:val="24"/>
          <w:szCs w:val="24"/>
        </w:rPr>
      </w:pPr>
      <w:r w:rsidRPr="0085248A">
        <w:rPr>
          <w:rFonts w:ascii="Times New Roman" w:hAnsi="Times New Roman" w:cs="Times New Roman"/>
          <w:sz w:val="24"/>
          <w:szCs w:val="24"/>
        </w:rPr>
        <w:t>Modulul cu fotorezistor este util pentru detectarea prezen</w:t>
      </w:r>
      <w:r>
        <w:rPr>
          <w:rFonts w:ascii="Times New Roman" w:hAnsi="Times New Roman" w:cs="Times New Roman"/>
          <w:sz w:val="24"/>
          <w:szCs w:val="24"/>
        </w:rPr>
        <w:t>ț</w:t>
      </w:r>
      <w:r w:rsidRPr="0085248A">
        <w:rPr>
          <w:rFonts w:ascii="Times New Roman" w:hAnsi="Times New Roman" w:cs="Times New Roman"/>
          <w:sz w:val="24"/>
          <w:szCs w:val="24"/>
        </w:rPr>
        <w:t>ei luminii. Modulul dispune de doua led-uri, unul pentru power și celalalt pentru output-ul de la comparator. In aceasta configuratie, circuitul detecteaza daca lumina depaseste un anumit prag.</w:t>
      </w:r>
      <w:r>
        <w:rPr>
          <w:rFonts w:ascii="Times New Roman" w:hAnsi="Times New Roman" w:cs="Times New Roman"/>
          <w:sz w:val="24"/>
          <w:szCs w:val="24"/>
        </w:rPr>
        <w:t xml:space="preserve"> Ieșirea este digitală. </w:t>
      </w:r>
    </w:p>
    <w:p w14:paraId="65BDED3B" w14:textId="01B9E619" w:rsidR="0085248A" w:rsidRDefault="0085248A" w:rsidP="0085248A">
      <w:pPr>
        <w:ind w:firstLine="720"/>
        <w:jc w:val="center"/>
        <w:rPr>
          <w:rFonts w:ascii="Times New Roman" w:hAnsi="Times New Roman" w:cs="Times New Roman"/>
          <w:sz w:val="24"/>
          <w:szCs w:val="24"/>
        </w:rPr>
      </w:pPr>
      <w:r w:rsidRPr="0085248A">
        <w:rPr>
          <w:rFonts w:ascii="Times New Roman" w:hAnsi="Times New Roman" w:cs="Times New Roman"/>
          <w:noProof/>
          <w:sz w:val="24"/>
          <w:szCs w:val="24"/>
        </w:rPr>
        <w:lastRenderedPageBreak/>
        <w:drawing>
          <wp:inline distT="0" distB="0" distL="0" distR="0" wp14:anchorId="6E1B9553" wp14:editId="729D9C41">
            <wp:extent cx="2498084"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92"/>
                    <a:stretch/>
                  </pic:blipFill>
                  <pic:spPr bwMode="auto">
                    <a:xfrm>
                      <a:off x="0" y="0"/>
                      <a:ext cx="2525268" cy="1771672"/>
                    </a:xfrm>
                    <a:prstGeom prst="rect">
                      <a:avLst/>
                    </a:prstGeom>
                    <a:ln>
                      <a:noFill/>
                    </a:ln>
                    <a:extLst>
                      <a:ext uri="{53640926-AAD7-44D8-BBD7-CCE9431645EC}">
                        <a14:shadowObscured xmlns:a14="http://schemas.microsoft.com/office/drawing/2010/main"/>
                      </a:ext>
                    </a:extLst>
                  </pic:spPr>
                </pic:pic>
              </a:graphicData>
            </a:graphic>
          </wp:inline>
        </w:drawing>
      </w:r>
    </w:p>
    <w:p w14:paraId="745029E9" w14:textId="44D0D95A" w:rsidR="0085248A" w:rsidRDefault="0085248A" w:rsidP="0085248A">
      <w:pPr>
        <w:pStyle w:val="Heading2"/>
        <w:rPr>
          <w:rFonts w:ascii="Times New Roman" w:hAnsi="Times New Roman" w:cs="Times New Roman"/>
          <w:color w:val="000000" w:themeColor="text1"/>
        </w:rPr>
      </w:pPr>
      <w:r w:rsidRPr="001A4A76">
        <w:rPr>
          <w:rFonts w:ascii="Times New Roman" w:hAnsi="Times New Roman" w:cs="Times New Roman"/>
          <w:color w:val="000000" w:themeColor="text1"/>
        </w:rPr>
        <w:tab/>
      </w:r>
      <w:bookmarkStart w:id="18" w:name="_Toc92927118"/>
      <w:r w:rsidRPr="001A4A76">
        <w:rPr>
          <w:rFonts w:ascii="Times New Roman" w:hAnsi="Times New Roman" w:cs="Times New Roman"/>
          <w:color w:val="000000" w:themeColor="text1"/>
        </w:rPr>
        <w:t>2.</w:t>
      </w:r>
      <w:r>
        <w:rPr>
          <w:rFonts w:ascii="Times New Roman" w:hAnsi="Times New Roman" w:cs="Times New Roman"/>
          <w:color w:val="000000" w:themeColor="text1"/>
        </w:rPr>
        <w:t>3</w:t>
      </w:r>
      <w:r w:rsidR="00665694">
        <w:rPr>
          <w:rFonts w:ascii="Times New Roman" w:hAnsi="Times New Roman" w:cs="Times New Roman"/>
          <w:color w:val="000000" w:themeColor="text1"/>
        </w:rPr>
        <w:t xml:space="preserve"> </w:t>
      </w:r>
      <w:r w:rsidR="00665694" w:rsidRPr="00665694">
        <w:rPr>
          <w:rFonts w:ascii="Times New Roman" w:hAnsi="Times New Roman" w:cs="Times New Roman"/>
          <w:color w:val="000000" w:themeColor="text1"/>
        </w:rPr>
        <w:t>Modul cu tranzistor de putere</w:t>
      </w:r>
      <w:bookmarkEnd w:id="18"/>
    </w:p>
    <w:p w14:paraId="5D4990BD" w14:textId="485D90D3" w:rsidR="0085248A" w:rsidRDefault="0085248A" w:rsidP="00665694">
      <w:pPr>
        <w:jc w:val="center"/>
      </w:pPr>
      <w:r w:rsidRPr="0085248A">
        <w:rPr>
          <w:noProof/>
        </w:rPr>
        <w:drawing>
          <wp:inline distT="0" distB="0" distL="0" distR="0" wp14:anchorId="0AABA487" wp14:editId="7B781228">
            <wp:extent cx="2326848" cy="2064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5222" cy="2072357"/>
                    </a:xfrm>
                    <a:prstGeom prst="rect">
                      <a:avLst/>
                    </a:prstGeom>
                  </pic:spPr>
                </pic:pic>
              </a:graphicData>
            </a:graphic>
          </wp:inline>
        </w:drawing>
      </w:r>
      <w:r w:rsidRPr="0085248A">
        <w:rPr>
          <w:noProof/>
        </w:rPr>
        <w:drawing>
          <wp:inline distT="0" distB="0" distL="0" distR="0" wp14:anchorId="6A4F5839" wp14:editId="218DB75E">
            <wp:extent cx="2796540" cy="190936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002" cy="1914456"/>
                    </a:xfrm>
                    <a:prstGeom prst="rect">
                      <a:avLst/>
                    </a:prstGeom>
                  </pic:spPr>
                </pic:pic>
              </a:graphicData>
            </a:graphic>
          </wp:inline>
        </w:drawing>
      </w:r>
    </w:p>
    <w:p w14:paraId="462B389C" w14:textId="77777777" w:rsidR="00665694" w:rsidRDefault="00665694" w:rsidP="00665694">
      <w:pPr>
        <w:ind w:firstLine="720"/>
        <w:rPr>
          <w:rFonts w:ascii="Times New Roman" w:hAnsi="Times New Roman" w:cs="Times New Roman"/>
          <w:color w:val="000000" w:themeColor="text1"/>
          <w:sz w:val="24"/>
          <w:szCs w:val="24"/>
          <w:shd w:val="clear" w:color="auto" w:fill="FFFFFF"/>
        </w:rPr>
      </w:pPr>
      <w:r w:rsidRPr="00665694">
        <w:rPr>
          <w:rFonts w:ascii="Times New Roman" w:hAnsi="Times New Roman" w:cs="Times New Roman"/>
          <w:color w:val="000000" w:themeColor="text1"/>
          <w:sz w:val="24"/>
          <w:szCs w:val="24"/>
          <w:shd w:val="clear" w:color="auto" w:fill="FFFFFF"/>
        </w:rPr>
        <w:t>IRF520 este un modul driver cu tranzistor MOSFET, usor de folosit cu arduino sau cu orice alt microcontroler. Acest modul este capabil sa comute la sarcini DC mari printr-un singur pin digital. Obiectivul acestui driver este sa ofere o cale "low cost" de a conduce motoare DC sau LEDuri in aplicatii din domeniul roboticii, dar acesta poate fi utilizat si pentru a controla majoritatea sarcinilor DC de mare curent. Modulul este prevazut cu conector cu surub pentru sarcinile externe si alimentare.</w:t>
      </w:r>
      <w:r>
        <w:rPr>
          <w:rFonts w:ascii="Times New Roman" w:hAnsi="Times New Roman" w:cs="Times New Roman"/>
          <w:color w:val="000000" w:themeColor="text1"/>
          <w:sz w:val="24"/>
          <w:szCs w:val="24"/>
          <w:shd w:val="clear" w:color="auto" w:fill="FFFFFF"/>
        </w:rPr>
        <w:t xml:space="preserve"> </w:t>
      </w:r>
    </w:p>
    <w:p w14:paraId="5E68E5B3" w14:textId="70995A54" w:rsidR="00665694" w:rsidRPr="00665694" w:rsidRDefault="00665694" w:rsidP="00665694">
      <w:pPr>
        <w:ind w:firstLine="720"/>
        <w:rPr>
          <w:rFonts w:ascii="Times New Roman" w:hAnsi="Times New Roman" w:cs="Times New Roman"/>
          <w:color w:val="000000" w:themeColor="text1"/>
          <w:sz w:val="24"/>
          <w:szCs w:val="24"/>
          <w:shd w:val="clear" w:color="auto" w:fill="FFFFFF"/>
        </w:rPr>
      </w:pPr>
      <w:r w:rsidRPr="00665694">
        <w:rPr>
          <w:rFonts w:ascii="Times New Roman" w:hAnsi="Times New Roman" w:cs="Times New Roman"/>
          <w:color w:val="000000" w:themeColor="text1"/>
          <w:sz w:val="24"/>
          <w:szCs w:val="24"/>
          <w:shd w:val="clear" w:color="auto" w:fill="FFFFFF"/>
        </w:rPr>
        <w:t>Tensiune de operare: 3.3V, 5V</w:t>
      </w:r>
    </w:p>
    <w:p w14:paraId="7940F52A" w14:textId="77777777" w:rsidR="00665694" w:rsidRPr="00665694" w:rsidRDefault="00665694" w:rsidP="00665694">
      <w:pPr>
        <w:ind w:firstLine="720"/>
        <w:rPr>
          <w:rFonts w:ascii="Times New Roman" w:hAnsi="Times New Roman" w:cs="Times New Roman"/>
          <w:color w:val="000000" w:themeColor="text1"/>
          <w:sz w:val="24"/>
          <w:szCs w:val="24"/>
          <w:shd w:val="clear" w:color="auto" w:fill="FFFFFF"/>
        </w:rPr>
      </w:pPr>
      <w:r w:rsidRPr="00665694">
        <w:rPr>
          <w:rFonts w:ascii="Times New Roman" w:hAnsi="Times New Roman" w:cs="Times New Roman"/>
          <w:color w:val="000000" w:themeColor="text1"/>
          <w:sz w:val="24"/>
          <w:szCs w:val="24"/>
          <w:shd w:val="clear" w:color="auto" w:fill="FFFFFF"/>
        </w:rPr>
        <w:t>Tensiune de iesire sarcina: 0-24V</w:t>
      </w:r>
    </w:p>
    <w:p w14:paraId="53BD0ECB" w14:textId="0D789594" w:rsidR="0085248A" w:rsidRDefault="00665694" w:rsidP="00843DF3">
      <w:pPr>
        <w:ind w:firstLine="720"/>
        <w:rPr>
          <w:rFonts w:ascii="Times New Roman" w:hAnsi="Times New Roman" w:cs="Times New Roman"/>
          <w:color w:val="000000" w:themeColor="text1"/>
          <w:sz w:val="24"/>
          <w:szCs w:val="24"/>
        </w:rPr>
      </w:pPr>
      <w:r w:rsidRPr="00665694">
        <w:rPr>
          <w:rFonts w:ascii="Times New Roman" w:hAnsi="Times New Roman" w:cs="Times New Roman"/>
          <w:color w:val="000000" w:themeColor="text1"/>
          <w:sz w:val="24"/>
          <w:szCs w:val="24"/>
          <w:shd w:val="clear" w:color="auto" w:fill="FFFFFF"/>
        </w:rPr>
        <w:t>Curent de iesire sarcina: &lt;5A (peste 1A e necesar un radiator)</w:t>
      </w:r>
    </w:p>
    <w:p w14:paraId="660F151F" w14:textId="0923F2EE" w:rsidR="00843DF3" w:rsidRDefault="00843DF3" w:rsidP="00843DF3">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Astfel, acest modul transformă sarcini relativ mici cum sunt cei 5V primiți de la pinii plăcii, în sarcini mai mari, care să poată porni motorul pompei submersibile. </w:t>
      </w:r>
    </w:p>
    <w:p w14:paraId="432B59D8" w14:textId="2305400A" w:rsidR="0024481B" w:rsidRDefault="0024481B" w:rsidP="00843DF3">
      <w:pPr>
        <w:ind w:firstLine="720"/>
        <w:rPr>
          <w:rFonts w:ascii="Times New Roman" w:hAnsi="Times New Roman" w:cs="Times New Roman"/>
          <w:color w:val="000000" w:themeColor="text1"/>
          <w:sz w:val="24"/>
          <w:szCs w:val="24"/>
        </w:rPr>
      </w:pPr>
    </w:p>
    <w:p w14:paraId="1B767895" w14:textId="77777777" w:rsidR="00126457" w:rsidRDefault="00126457" w:rsidP="00843DF3">
      <w:pPr>
        <w:ind w:firstLine="720"/>
        <w:rPr>
          <w:rFonts w:ascii="Times New Roman" w:hAnsi="Times New Roman" w:cs="Times New Roman"/>
          <w:color w:val="000000" w:themeColor="text1"/>
          <w:sz w:val="24"/>
          <w:szCs w:val="24"/>
        </w:rPr>
      </w:pPr>
    </w:p>
    <w:p w14:paraId="428C3F7B" w14:textId="40C58B26" w:rsidR="00871814" w:rsidRDefault="00871814" w:rsidP="00843DF3">
      <w:pPr>
        <w:ind w:firstLine="720"/>
        <w:rPr>
          <w:rFonts w:ascii="Times New Roman" w:hAnsi="Times New Roman" w:cs="Times New Roman"/>
          <w:color w:val="000000" w:themeColor="text1"/>
          <w:sz w:val="24"/>
          <w:szCs w:val="24"/>
        </w:rPr>
      </w:pPr>
    </w:p>
    <w:p w14:paraId="75780C84" w14:textId="19850A62" w:rsidR="00871814" w:rsidRDefault="00871814" w:rsidP="00843DF3">
      <w:pPr>
        <w:ind w:firstLine="720"/>
        <w:rPr>
          <w:rFonts w:ascii="Times New Roman" w:hAnsi="Times New Roman" w:cs="Times New Roman"/>
          <w:color w:val="000000" w:themeColor="text1"/>
          <w:sz w:val="24"/>
          <w:szCs w:val="24"/>
        </w:rPr>
      </w:pPr>
    </w:p>
    <w:p w14:paraId="1FEC10C5" w14:textId="3E4C0DC3" w:rsidR="00871814" w:rsidRDefault="00871814" w:rsidP="00843DF3">
      <w:pPr>
        <w:ind w:firstLine="720"/>
        <w:rPr>
          <w:rFonts w:ascii="Times New Roman" w:hAnsi="Times New Roman" w:cs="Times New Roman"/>
          <w:color w:val="000000" w:themeColor="text1"/>
          <w:sz w:val="24"/>
          <w:szCs w:val="24"/>
        </w:rPr>
      </w:pPr>
    </w:p>
    <w:p w14:paraId="3C92BD97" w14:textId="77777777" w:rsidR="00871814" w:rsidRDefault="00871814" w:rsidP="00164C65">
      <w:pPr>
        <w:rPr>
          <w:rFonts w:ascii="Times New Roman" w:hAnsi="Times New Roman" w:cs="Times New Roman"/>
          <w:color w:val="000000" w:themeColor="text1"/>
          <w:sz w:val="24"/>
          <w:szCs w:val="24"/>
        </w:rPr>
      </w:pPr>
    </w:p>
    <w:p w14:paraId="06287947" w14:textId="39FE42E9" w:rsidR="0024481B" w:rsidRDefault="0024481B" w:rsidP="0024481B">
      <w:pPr>
        <w:pStyle w:val="Heading2"/>
        <w:rPr>
          <w:rFonts w:ascii="Times New Roman" w:hAnsi="Times New Roman" w:cs="Times New Roman"/>
          <w:color w:val="000000" w:themeColor="text1"/>
        </w:rPr>
      </w:pPr>
      <w:r w:rsidRPr="001A4A76">
        <w:rPr>
          <w:rFonts w:ascii="Times New Roman" w:hAnsi="Times New Roman" w:cs="Times New Roman"/>
          <w:color w:val="000000" w:themeColor="text1"/>
        </w:rPr>
        <w:lastRenderedPageBreak/>
        <w:tab/>
      </w:r>
      <w:bookmarkStart w:id="19" w:name="_Toc92927119"/>
      <w:r w:rsidRPr="001A4A76">
        <w:rPr>
          <w:rFonts w:ascii="Times New Roman" w:hAnsi="Times New Roman" w:cs="Times New Roman"/>
          <w:color w:val="000000" w:themeColor="text1"/>
        </w:rPr>
        <w:t>2.</w:t>
      </w:r>
      <w:r w:rsidR="00126457">
        <w:rPr>
          <w:rFonts w:ascii="Times New Roman" w:hAnsi="Times New Roman" w:cs="Times New Roman"/>
          <w:color w:val="000000" w:themeColor="text1"/>
        </w:rPr>
        <w:t>4</w:t>
      </w:r>
      <w:r>
        <w:rPr>
          <w:rFonts w:ascii="Times New Roman" w:hAnsi="Times New Roman" w:cs="Times New Roman"/>
          <w:color w:val="000000" w:themeColor="text1"/>
        </w:rPr>
        <w:t xml:space="preserve"> Pompă submersibilă</w:t>
      </w:r>
      <w:bookmarkEnd w:id="19"/>
    </w:p>
    <w:p w14:paraId="165CEE23" w14:textId="77777777" w:rsidR="0024481B" w:rsidRDefault="0024481B" w:rsidP="00843DF3">
      <w:pPr>
        <w:ind w:firstLine="720"/>
        <w:rPr>
          <w:rFonts w:ascii="Times New Roman" w:hAnsi="Times New Roman" w:cs="Times New Roman"/>
          <w:color w:val="000000" w:themeColor="text1"/>
          <w:sz w:val="24"/>
          <w:szCs w:val="24"/>
        </w:rPr>
      </w:pPr>
    </w:p>
    <w:p w14:paraId="2242CF7E" w14:textId="0DFBAC04" w:rsidR="0024481B" w:rsidRDefault="00126457" w:rsidP="0024481B">
      <w:pPr>
        <w:ind w:firstLine="720"/>
        <w:jc w:val="center"/>
        <w:rPr>
          <w:rFonts w:ascii="Times New Roman" w:hAnsi="Times New Roman" w:cs="Times New Roman"/>
          <w:color w:val="000000" w:themeColor="text1"/>
          <w:sz w:val="24"/>
          <w:szCs w:val="24"/>
        </w:rPr>
      </w:pPr>
      <w:r>
        <w:rPr>
          <w:noProof/>
        </w:rPr>
        <w:drawing>
          <wp:inline distT="0" distB="0" distL="0" distR="0" wp14:anchorId="19A59218" wp14:editId="256B79C9">
            <wp:extent cx="2711395" cy="20512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113" cy="2061623"/>
                    </a:xfrm>
                    <a:prstGeom prst="rect">
                      <a:avLst/>
                    </a:prstGeom>
                    <a:noFill/>
                    <a:ln>
                      <a:noFill/>
                    </a:ln>
                  </pic:spPr>
                </pic:pic>
              </a:graphicData>
            </a:graphic>
          </wp:inline>
        </w:drawing>
      </w:r>
    </w:p>
    <w:p w14:paraId="72CDF53D" w14:textId="3137A3E1" w:rsidR="002C4A7C" w:rsidRDefault="0024481B" w:rsidP="002C4A7C">
      <w:pPr>
        <w:ind w:firstLine="720"/>
        <w:rPr>
          <w:rFonts w:ascii="Times New Roman" w:hAnsi="Times New Roman" w:cs="Times New Roman"/>
          <w:color w:val="000000" w:themeColor="text1"/>
          <w:sz w:val="24"/>
          <w:szCs w:val="24"/>
        </w:rPr>
      </w:pPr>
      <w:r w:rsidRPr="0024481B">
        <w:rPr>
          <w:rFonts w:ascii="Times New Roman" w:hAnsi="Times New Roman" w:cs="Times New Roman"/>
          <w:color w:val="000000" w:themeColor="text1"/>
          <w:sz w:val="24"/>
          <w:szCs w:val="24"/>
        </w:rPr>
        <w:t xml:space="preserve">Trebuie sa </w:t>
      </w:r>
      <w:r>
        <w:rPr>
          <w:rFonts w:ascii="Times New Roman" w:hAnsi="Times New Roman" w:cs="Times New Roman"/>
          <w:color w:val="000000" w:themeColor="text1"/>
          <w:sz w:val="24"/>
          <w:szCs w:val="24"/>
        </w:rPr>
        <w:t xml:space="preserve">ne </w:t>
      </w:r>
      <w:r w:rsidRPr="0024481B">
        <w:rPr>
          <w:rFonts w:ascii="Times New Roman" w:hAnsi="Times New Roman" w:cs="Times New Roman"/>
          <w:color w:val="000000" w:themeColor="text1"/>
          <w:sz w:val="24"/>
          <w:szCs w:val="24"/>
        </w:rPr>
        <w:t>asigur</w:t>
      </w:r>
      <w:r>
        <w:rPr>
          <w:rFonts w:ascii="Times New Roman" w:hAnsi="Times New Roman" w:cs="Times New Roman"/>
          <w:color w:val="000000" w:themeColor="text1"/>
          <w:sz w:val="24"/>
          <w:szCs w:val="24"/>
        </w:rPr>
        <w:t xml:space="preserve">ăm </w:t>
      </w:r>
      <w:r w:rsidRPr="0024481B">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ă</w:t>
      </w:r>
      <w:r w:rsidRPr="0024481B">
        <w:rPr>
          <w:rFonts w:ascii="Times New Roman" w:hAnsi="Times New Roman" w:cs="Times New Roman"/>
          <w:color w:val="000000" w:themeColor="text1"/>
          <w:sz w:val="24"/>
          <w:szCs w:val="24"/>
        </w:rPr>
        <w:t xml:space="preserve"> nivelul apei nu scade sub nivelul motorului. Functionarea motorului ne-submersat va defecta motorul din cauza supraincalzirii si va duce automat la </w:t>
      </w:r>
      <w:r>
        <w:rPr>
          <w:rFonts w:ascii="Times New Roman" w:hAnsi="Times New Roman" w:cs="Times New Roman"/>
          <w:color w:val="000000" w:themeColor="text1"/>
          <w:sz w:val="24"/>
          <w:szCs w:val="24"/>
        </w:rPr>
        <w:t xml:space="preserve">oprirea circuitului de irigații. </w:t>
      </w:r>
      <w:r w:rsidR="00126457">
        <w:rPr>
          <w:rFonts w:ascii="Times New Roman" w:hAnsi="Times New Roman" w:cs="Times New Roman"/>
          <w:color w:val="000000" w:themeColor="text1"/>
          <w:sz w:val="24"/>
          <w:szCs w:val="24"/>
        </w:rPr>
        <w:t>Pompa este conectata la un releu.</w:t>
      </w:r>
    </w:p>
    <w:p w14:paraId="6107D9F4" w14:textId="113DBD97" w:rsidR="002C4A7C" w:rsidRDefault="002C4A7C" w:rsidP="002C4A7C">
      <w:pPr>
        <w:pStyle w:val="Heading2"/>
        <w:rPr>
          <w:rFonts w:ascii="Times New Roman" w:hAnsi="Times New Roman" w:cs="Times New Roman"/>
          <w:color w:val="000000" w:themeColor="text1"/>
        </w:rPr>
      </w:pPr>
      <w:r w:rsidRPr="001A4A76">
        <w:rPr>
          <w:rFonts w:ascii="Times New Roman" w:hAnsi="Times New Roman" w:cs="Times New Roman"/>
          <w:color w:val="000000" w:themeColor="text1"/>
        </w:rPr>
        <w:tab/>
      </w:r>
      <w:bookmarkStart w:id="20" w:name="_Toc92927120"/>
      <w:r w:rsidRPr="001A4A76">
        <w:rPr>
          <w:rFonts w:ascii="Times New Roman" w:hAnsi="Times New Roman" w:cs="Times New Roman"/>
          <w:color w:val="000000" w:themeColor="text1"/>
        </w:rPr>
        <w:t>2.</w:t>
      </w:r>
      <w:r w:rsidR="00126457">
        <w:rPr>
          <w:rFonts w:ascii="Times New Roman" w:hAnsi="Times New Roman" w:cs="Times New Roman"/>
          <w:color w:val="000000" w:themeColor="text1"/>
        </w:rPr>
        <w:t>5</w:t>
      </w:r>
      <w:r>
        <w:rPr>
          <w:rFonts w:ascii="Times New Roman" w:hAnsi="Times New Roman" w:cs="Times New Roman"/>
          <w:color w:val="000000" w:themeColor="text1"/>
        </w:rPr>
        <w:t xml:space="preserve"> </w:t>
      </w:r>
      <w:r w:rsidRPr="0085248A">
        <w:rPr>
          <w:rFonts w:ascii="Times New Roman" w:hAnsi="Times New Roman" w:cs="Times New Roman"/>
          <w:color w:val="000000" w:themeColor="text1"/>
        </w:rPr>
        <w:t xml:space="preserve">Modul senzor </w:t>
      </w:r>
      <w:r>
        <w:rPr>
          <w:rFonts w:ascii="Times New Roman" w:hAnsi="Times New Roman" w:cs="Times New Roman"/>
          <w:color w:val="000000" w:themeColor="text1"/>
        </w:rPr>
        <w:t>umiditate sol - higrometru</w:t>
      </w:r>
      <w:bookmarkEnd w:id="20"/>
    </w:p>
    <w:p w14:paraId="64F784CE" w14:textId="50CECB78" w:rsidR="002C4A7C" w:rsidRDefault="002C4A7C" w:rsidP="002C4A7C">
      <w:pPr>
        <w:jc w:val="center"/>
      </w:pPr>
      <w:r w:rsidRPr="002C4A7C">
        <w:rPr>
          <w:noProof/>
        </w:rPr>
        <w:drawing>
          <wp:inline distT="0" distB="0" distL="0" distR="0" wp14:anchorId="570DDD25" wp14:editId="32209FBB">
            <wp:extent cx="2865120" cy="242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9241" cy="2430416"/>
                    </a:xfrm>
                    <a:prstGeom prst="rect">
                      <a:avLst/>
                    </a:prstGeom>
                  </pic:spPr>
                </pic:pic>
              </a:graphicData>
            </a:graphic>
          </wp:inline>
        </w:drawing>
      </w:r>
    </w:p>
    <w:p w14:paraId="1F7898AE" w14:textId="28FE10FD" w:rsidR="00AA5022" w:rsidRDefault="006B1211" w:rsidP="00F64240">
      <w:pPr>
        <w:ind w:firstLine="720"/>
        <w:rPr>
          <w:rFonts w:ascii="Times New Roman" w:hAnsi="Times New Roman" w:cs="Times New Roman"/>
          <w:color w:val="000000" w:themeColor="text1"/>
          <w:sz w:val="24"/>
          <w:szCs w:val="24"/>
        </w:rPr>
      </w:pPr>
      <w:r w:rsidRPr="006B1211">
        <w:rPr>
          <w:rFonts w:ascii="Times New Roman" w:hAnsi="Times New Roman" w:cs="Times New Roman"/>
          <w:color w:val="000000" w:themeColor="text1"/>
          <w:sz w:val="24"/>
          <w:szCs w:val="24"/>
        </w:rPr>
        <w:t>Senzorul de umiditate al solului este format din două fire care sunt utilizate pentru a măsura volumul de apă din sol. Aceste cabluri permit curentului să treacă prin sol și în schimb calculează valoarea rezistenței pentru a măsura nivelul de umiditate. Dacă există mai multă apă în sol, atunci solul va conduce mai multă electricitate, înseamnă o valoare mai mică a rezistenței împreună cu un nivel ridicat de umiditate. În același mod, dacă există mai puțină apă în sol, atunci solul va conduce mai puțină electricitate, înseamnă o valoare ridicată a rezistenței împreună cu un nivel scăzut de umiditate.</w:t>
      </w:r>
    </w:p>
    <w:p w14:paraId="35DE79AD" w14:textId="127717CA" w:rsidR="00126457" w:rsidRDefault="00126457" w:rsidP="00F64240">
      <w:pPr>
        <w:ind w:firstLine="720"/>
        <w:rPr>
          <w:rFonts w:ascii="Times New Roman" w:hAnsi="Times New Roman" w:cs="Times New Roman"/>
          <w:color w:val="000000" w:themeColor="text1"/>
          <w:sz w:val="24"/>
          <w:szCs w:val="24"/>
        </w:rPr>
      </w:pPr>
    </w:p>
    <w:p w14:paraId="7DD86A09" w14:textId="7268CA4F" w:rsidR="00126457" w:rsidRDefault="00126457" w:rsidP="00F64240">
      <w:pPr>
        <w:ind w:firstLine="720"/>
        <w:rPr>
          <w:rFonts w:ascii="Times New Roman" w:hAnsi="Times New Roman" w:cs="Times New Roman"/>
          <w:color w:val="000000" w:themeColor="text1"/>
          <w:sz w:val="24"/>
          <w:szCs w:val="24"/>
        </w:rPr>
      </w:pPr>
    </w:p>
    <w:p w14:paraId="39264065" w14:textId="0B813ABC" w:rsidR="00126457" w:rsidRDefault="00126457" w:rsidP="00F64240">
      <w:pPr>
        <w:ind w:firstLine="720"/>
        <w:rPr>
          <w:rFonts w:ascii="Times New Roman" w:hAnsi="Times New Roman" w:cs="Times New Roman"/>
          <w:color w:val="000000" w:themeColor="text1"/>
          <w:sz w:val="24"/>
          <w:szCs w:val="24"/>
        </w:rPr>
      </w:pPr>
    </w:p>
    <w:p w14:paraId="77B7022E" w14:textId="77777777" w:rsidR="00126457" w:rsidRDefault="00126457" w:rsidP="00F64240">
      <w:pPr>
        <w:ind w:firstLine="720"/>
        <w:rPr>
          <w:rFonts w:ascii="Times New Roman" w:hAnsi="Times New Roman" w:cs="Times New Roman"/>
          <w:color w:val="000000" w:themeColor="text1"/>
          <w:sz w:val="24"/>
          <w:szCs w:val="24"/>
        </w:rPr>
      </w:pPr>
    </w:p>
    <w:p w14:paraId="4558F1DB" w14:textId="0043346E" w:rsidR="00126457" w:rsidRDefault="00126457" w:rsidP="00F64240">
      <w:pPr>
        <w:ind w:firstLine="720"/>
        <w:rPr>
          <w:rFonts w:ascii="Times New Roman" w:hAnsi="Times New Roman" w:cs="Times New Roman"/>
          <w:color w:val="000000" w:themeColor="text1"/>
          <w:sz w:val="24"/>
          <w:szCs w:val="24"/>
        </w:rPr>
      </w:pPr>
    </w:p>
    <w:p w14:paraId="2D3F1995" w14:textId="2F6D7570" w:rsidR="00126457" w:rsidRDefault="00126457" w:rsidP="00F64240">
      <w:pPr>
        <w:ind w:firstLine="720"/>
        <w:rPr>
          <w:rFonts w:ascii="Times New Roman" w:hAnsi="Times New Roman" w:cs="Times New Roman"/>
          <w:color w:val="000000" w:themeColor="text1"/>
          <w:sz w:val="32"/>
          <w:szCs w:val="32"/>
        </w:rPr>
      </w:pPr>
      <w:r w:rsidRPr="00126457">
        <w:rPr>
          <w:rFonts w:ascii="Times New Roman" w:hAnsi="Times New Roman" w:cs="Times New Roman"/>
          <w:color w:val="000000" w:themeColor="text1"/>
          <w:sz w:val="32"/>
          <w:szCs w:val="32"/>
        </w:rPr>
        <w:t>2.</w:t>
      </w:r>
      <w:r w:rsidRPr="00126457">
        <w:rPr>
          <w:rFonts w:ascii="Times New Roman" w:hAnsi="Times New Roman" w:cs="Times New Roman"/>
          <w:color w:val="000000" w:themeColor="text1"/>
          <w:sz w:val="32"/>
          <w:szCs w:val="32"/>
        </w:rPr>
        <w:t>6</w:t>
      </w:r>
      <w:r w:rsidRPr="00126457">
        <w:rPr>
          <w:rFonts w:ascii="Times New Roman" w:hAnsi="Times New Roman" w:cs="Times New Roman"/>
          <w:color w:val="000000" w:themeColor="text1"/>
          <w:sz w:val="32"/>
          <w:szCs w:val="32"/>
        </w:rPr>
        <w:t xml:space="preserve"> </w:t>
      </w:r>
      <w:r w:rsidRPr="00126457">
        <w:rPr>
          <w:rFonts w:ascii="Times New Roman" w:hAnsi="Times New Roman" w:cs="Times New Roman"/>
          <w:color w:val="000000" w:themeColor="text1"/>
          <w:sz w:val="32"/>
          <w:szCs w:val="32"/>
        </w:rPr>
        <w:t>Modeul releu cu un canal</w:t>
      </w:r>
    </w:p>
    <w:p w14:paraId="153F12AC" w14:textId="7DD029B4" w:rsidR="00126457" w:rsidRDefault="00126457" w:rsidP="00F64240">
      <w:pPr>
        <w:ind w:firstLine="720"/>
        <w:rPr>
          <w:rFonts w:ascii="Times New Roman" w:hAnsi="Times New Roman" w:cs="Times New Roman"/>
          <w:color w:val="000000" w:themeColor="text1"/>
          <w:sz w:val="32"/>
          <w:szCs w:val="32"/>
        </w:rPr>
      </w:pPr>
      <w:r w:rsidRPr="00126457">
        <w:rPr>
          <w:rFonts w:ascii="Times New Roman" w:hAnsi="Times New Roman" w:cs="Times New Roman"/>
          <w:color w:val="000000" w:themeColor="text1"/>
          <w:sz w:val="32"/>
          <w:szCs w:val="32"/>
        </w:rPr>
        <w:drawing>
          <wp:inline distT="0" distB="0" distL="0" distR="0" wp14:anchorId="274E8792" wp14:editId="461DBC5E">
            <wp:extent cx="3657404" cy="2378931"/>
            <wp:effectExtent l="0" t="0" r="635" b="254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16"/>
                    <a:stretch>
                      <a:fillRect/>
                    </a:stretch>
                  </pic:blipFill>
                  <pic:spPr>
                    <a:xfrm>
                      <a:off x="0" y="0"/>
                      <a:ext cx="3662442" cy="2382208"/>
                    </a:xfrm>
                    <a:prstGeom prst="rect">
                      <a:avLst/>
                    </a:prstGeom>
                  </pic:spPr>
                </pic:pic>
              </a:graphicData>
            </a:graphic>
          </wp:inline>
        </w:drawing>
      </w:r>
    </w:p>
    <w:p w14:paraId="35DCCA23" w14:textId="72438258" w:rsidR="00126457" w:rsidRDefault="00126457" w:rsidP="00F64240">
      <w:pPr>
        <w:ind w:firstLine="720"/>
        <w:rPr>
          <w:rFonts w:ascii="Times New Roman" w:hAnsi="Times New Roman" w:cs="Times New Roman"/>
          <w:color w:val="000000" w:themeColor="text1"/>
          <w:sz w:val="32"/>
          <w:szCs w:val="32"/>
        </w:rPr>
      </w:pPr>
    </w:p>
    <w:p w14:paraId="5033760C" w14:textId="4A7681B1" w:rsidR="00F95180" w:rsidRPr="00F95180"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Times New Roman" w:hAnsi="Times New Roman" w:cs="Times New Roman"/>
          <w:color w:val="000000"/>
          <w:sz w:val="24"/>
          <w:szCs w:val="24"/>
          <w:shd w:val="clear" w:color="auto" w:fill="F9F9F9"/>
        </w:rPr>
        <w:t>-</w:t>
      </w:r>
      <w:r w:rsidRPr="00F95180">
        <w:rPr>
          <w:rFonts w:ascii="Times New Roman" w:hAnsi="Times New Roman" w:cs="Times New Roman"/>
          <w:color w:val="000000"/>
          <w:sz w:val="24"/>
          <w:szCs w:val="24"/>
          <w:shd w:val="clear" w:color="auto" w:fill="F9F9F9"/>
        </w:rPr>
        <w:t xml:space="preserve">Modulul cu </w:t>
      </w:r>
      <w:r w:rsidRPr="00F95180">
        <w:rPr>
          <w:rFonts w:ascii="Times New Roman" w:hAnsi="Times New Roman" w:cs="Times New Roman"/>
          <w:color w:val="000000"/>
          <w:sz w:val="24"/>
          <w:szCs w:val="24"/>
          <w:shd w:val="clear" w:color="auto" w:fill="F9F9F9"/>
        </w:rPr>
        <w:t>un</w:t>
      </w:r>
      <w:r w:rsidRPr="00F95180">
        <w:rPr>
          <w:rFonts w:ascii="Times New Roman" w:hAnsi="Times New Roman" w:cs="Times New Roman"/>
          <w:color w:val="000000"/>
          <w:sz w:val="24"/>
          <w:szCs w:val="24"/>
          <w:shd w:val="clear" w:color="auto" w:fill="F9F9F9"/>
        </w:rPr>
        <w:t xml:space="preserve"> releu este util în cazul proiectelor realizate cu plăci de dezvoltare Arduino, pentru controlul a mai multe aparate ce funcționează la tensiune înaltă.</w:t>
      </w:r>
    </w:p>
    <w:p w14:paraId="22EC5DCF" w14:textId="07C0AEF0" w:rsidR="00126457"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w:t>
      </w:r>
      <w:r w:rsidR="00126457" w:rsidRPr="00126457">
        <w:rPr>
          <w:rFonts w:ascii="Times New Roman" w:eastAsia="Times New Roman" w:hAnsi="Times New Roman" w:cs="Times New Roman"/>
          <w:sz w:val="24"/>
          <w:szCs w:val="24"/>
          <w:lang w:val="en-US" w:eastAsia="en-US" w:bidi="ar-SA"/>
        </w:rPr>
        <w:t xml:space="preserve">Releul contine </w:t>
      </w:r>
      <w:r w:rsidR="00126457" w:rsidRPr="00126457">
        <w:rPr>
          <w:rFonts w:ascii="Times New Roman" w:eastAsia="Times New Roman" w:hAnsi="Times New Roman" w:cs="Times New Roman"/>
          <w:sz w:val="24"/>
          <w:szCs w:val="24"/>
          <w:lang w:val="en-US" w:eastAsia="en-US" w:bidi="ar-SA"/>
        </w:rPr>
        <w:t>LED-uri indicatoare pentru alimentare și comandă</w:t>
      </w:r>
      <w:r w:rsidR="00126457" w:rsidRPr="00126457">
        <w:rPr>
          <w:rFonts w:ascii="Times New Roman" w:eastAsia="Times New Roman" w:hAnsi="Times New Roman" w:cs="Times New Roman"/>
          <w:sz w:val="24"/>
          <w:szCs w:val="24"/>
          <w:lang w:val="en-US" w:eastAsia="en-US" w:bidi="ar-SA"/>
        </w:rPr>
        <w:t>. Acesta e</w:t>
      </w:r>
      <w:r w:rsidR="00126457" w:rsidRPr="00126457">
        <w:rPr>
          <w:rFonts w:ascii="Times New Roman" w:eastAsia="Times New Roman" w:hAnsi="Times New Roman" w:cs="Times New Roman"/>
          <w:sz w:val="24"/>
          <w:szCs w:val="24"/>
          <w:lang w:val="en-US" w:eastAsia="en-US" w:bidi="ar-SA"/>
        </w:rPr>
        <w:t xml:space="preserve"> comandat de tranzistor.</w:t>
      </w:r>
    </w:p>
    <w:p w14:paraId="0603E6A9" w14:textId="6AB03652" w:rsidR="00F95180" w:rsidRPr="00F95180" w:rsidRDefault="00F95180" w:rsidP="00F95180">
      <w:pPr>
        <w:shd w:val="clear" w:color="auto" w:fill="FFFFFF"/>
        <w:suppressAutoHyphens w:val="0"/>
        <w:autoSpaceDN/>
        <w:spacing w:line="240" w:lineRule="auto"/>
        <w:ind w:firstLine="720"/>
        <w:rPr>
          <w:rFonts w:ascii="Times New Roman" w:eastAsia="Times New Roman" w:hAnsi="Times New Roman" w:cs="Times New Roman"/>
          <w:sz w:val="24"/>
          <w:szCs w:val="24"/>
          <w:lang w:val="en-US" w:eastAsia="en-US" w:bidi="ar-SA"/>
        </w:rPr>
      </w:pPr>
      <w:r>
        <w:rPr>
          <w:rFonts w:ascii="Ubuntu-Regular" w:hAnsi="Ubuntu-Regular"/>
          <w:color w:val="000000"/>
          <w:sz w:val="23"/>
          <w:szCs w:val="23"/>
          <w:shd w:val="clear" w:color="auto" w:fill="F9F9F9"/>
        </w:rPr>
        <w:t>-</w:t>
      </w:r>
      <w:r w:rsidRPr="00F95180">
        <w:rPr>
          <w:rFonts w:ascii="Times New Roman" w:hAnsi="Times New Roman" w:cs="Times New Roman"/>
          <w:color w:val="000000"/>
          <w:sz w:val="24"/>
          <w:szCs w:val="24"/>
          <w:shd w:val="clear" w:color="auto" w:fill="F9F9F9"/>
        </w:rPr>
        <w:t>Se activeaza pe LOW, mai exact, pinul de IN, care intra in baza unui tranzistor PNP, trebuie pus la masa (-GND) pentru a controla releul.</w:t>
      </w:r>
    </w:p>
    <w:p w14:paraId="6880CBC7" w14:textId="40622AE3" w:rsidR="00A0134B" w:rsidRDefault="00A0134B" w:rsidP="00A0134B">
      <w:pPr>
        <w:pStyle w:val="Heading1"/>
        <w:rPr>
          <w:rFonts w:ascii="Times New Roman" w:hAnsi="Times New Roman" w:cs="Times New Roman"/>
          <w:color w:val="000000" w:themeColor="text1"/>
        </w:rPr>
      </w:pPr>
      <w:bookmarkStart w:id="21" w:name="_Toc92927121"/>
      <w:r>
        <w:rPr>
          <w:rFonts w:ascii="Times New Roman" w:hAnsi="Times New Roman" w:cs="Times New Roman"/>
          <w:color w:val="000000" w:themeColor="text1"/>
        </w:rPr>
        <w:t>3</w:t>
      </w:r>
      <w:r w:rsidRPr="001A4A76">
        <w:rPr>
          <w:rFonts w:ascii="Times New Roman" w:hAnsi="Times New Roman" w:cs="Times New Roman"/>
          <w:color w:val="000000" w:themeColor="text1"/>
        </w:rPr>
        <w:t>.</w:t>
      </w:r>
      <w:r>
        <w:rPr>
          <w:rFonts w:ascii="Times New Roman" w:hAnsi="Times New Roman" w:cs="Times New Roman"/>
          <w:color w:val="000000" w:themeColor="text1"/>
        </w:rPr>
        <w:t xml:space="preserve"> Eventuale îmbunătățiri</w:t>
      </w:r>
      <w:bookmarkEnd w:id="21"/>
    </w:p>
    <w:p w14:paraId="14CACF61" w14:textId="37444A23" w:rsidR="00CF59F3" w:rsidRDefault="00A0134B" w:rsidP="006C6EBA">
      <w:pPr>
        <w:rPr>
          <w:rFonts w:ascii="Times New Roman" w:hAnsi="Times New Roman" w:cs="Times New Roman"/>
          <w:sz w:val="24"/>
          <w:szCs w:val="24"/>
        </w:rPr>
      </w:pPr>
      <w:r>
        <w:tab/>
      </w:r>
      <w:r w:rsidR="00CF59F3">
        <w:rPr>
          <w:rFonts w:ascii="Times New Roman" w:hAnsi="Times New Roman" w:cs="Times New Roman"/>
          <w:sz w:val="24"/>
          <w:szCs w:val="24"/>
        </w:rPr>
        <w:t xml:space="preserve"> </w:t>
      </w:r>
    </w:p>
    <w:p w14:paraId="6D5E29B5" w14:textId="1E84496A" w:rsidR="00CF59F3" w:rsidRDefault="00CF59F3" w:rsidP="00A0134B">
      <w:pPr>
        <w:rPr>
          <w:rFonts w:ascii="Times New Roman" w:hAnsi="Times New Roman" w:cs="Times New Roman"/>
          <w:sz w:val="24"/>
          <w:szCs w:val="24"/>
        </w:rPr>
      </w:pPr>
      <w:r>
        <w:rPr>
          <w:rFonts w:ascii="Times New Roman" w:hAnsi="Times New Roman" w:cs="Times New Roman"/>
          <w:sz w:val="24"/>
          <w:szCs w:val="24"/>
        </w:rPr>
        <w:tab/>
        <w:t>- A</w:t>
      </w:r>
      <w:r w:rsidRPr="00CF59F3">
        <w:rPr>
          <w:rFonts w:ascii="Times New Roman" w:hAnsi="Times New Roman" w:cs="Times New Roman"/>
          <w:sz w:val="24"/>
          <w:szCs w:val="24"/>
        </w:rPr>
        <w:t>limenta</w:t>
      </w:r>
      <w:r>
        <w:rPr>
          <w:rFonts w:ascii="Times New Roman" w:hAnsi="Times New Roman" w:cs="Times New Roman"/>
          <w:sz w:val="24"/>
          <w:szCs w:val="24"/>
        </w:rPr>
        <w:t>rea</w:t>
      </w:r>
      <w:r w:rsidRPr="00CF59F3">
        <w:rPr>
          <w:rFonts w:ascii="Times New Roman" w:hAnsi="Times New Roman" w:cs="Times New Roman"/>
          <w:sz w:val="24"/>
          <w:szCs w:val="24"/>
        </w:rPr>
        <w:t xml:space="preserve"> senzorul</w:t>
      </w:r>
      <w:r>
        <w:rPr>
          <w:rFonts w:ascii="Times New Roman" w:hAnsi="Times New Roman" w:cs="Times New Roman"/>
          <w:sz w:val="24"/>
          <w:szCs w:val="24"/>
        </w:rPr>
        <w:t>ui</w:t>
      </w:r>
      <w:r w:rsidRPr="00CF59F3">
        <w:rPr>
          <w:rFonts w:ascii="Times New Roman" w:hAnsi="Times New Roman" w:cs="Times New Roman"/>
          <w:sz w:val="24"/>
          <w:szCs w:val="24"/>
        </w:rPr>
        <w:t xml:space="preserve"> de umiditate de la un pin Arduino </w:t>
      </w:r>
      <w:r>
        <w:rPr>
          <w:rFonts w:ascii="Times New Roman" w:hAnsi="Times New Roman" w:cs="Times New Roman"/>
          <w:sz w:val="24"/>
          <w:szCs w:val="24"/>
        </w:rPr>
        <w:t>doar</w:t>
      </w:r>
      <w:r w:rsidRPr="00CF59F3">
        <w:rPr>
          <w:rFonts w:ascii="Times New Roman" w:hAnsi="Times New Roman" w:cs="Times New Roman"/>
          <w:sz w:val="24"/>
          <w:szCs w:val="24"/>
        </w:rPr>
        <w:t xml:space="preserve"> când </w:t>
      </w:r>
      <w:r>
        <w:rPr>
          <w:rFonts w:ascii="Times New Roman" w:hAnsi="Times New Roman" w:cs="Times New Roman"/>
          <w:sz w:val="24"/>
          <w:szCs w:val="24"/>
        </w:rPr>
        <w:t xml:space="preserve">avem nevoie să </w:t>
      </w:r>
      <w:r w:rsidRPr="00CF59F3">
        <w:rPr>
          <w:rFonts w:ascii="Times New Roman" w:hAnsi="Times New Roman" w:cs="Times New Roman"/>
          <w:sz w:val="24"/>
          <w:szCs w:val="24"/>
        </w:rPr>
        <w:t>citi</w:t>
      </w:r>
      <w:r>
        <w:rPr>
          <w:rFonts w:ascii="Times New Roman" w:hAnsi="Times New Roman" w:cs="Times New Roman"/>
          <w:sz w:val="24"/>
          <w:szCs w:val="24"/>
        </w:rPr>
        <w:t>m</w:t>
      </w:r>
      <w:r w:rsidRPr="00CF59F3">
        <w:rPr>
          <w:rFonts w:ascii="Times New Roman" w:hAnsi="Times New Roman" w:cs="Times New Roman"/>
          <w:sz w:val="24"/>
          <w:szCs w:val="24"/>
        </w:rPr>
        <w:t xml:space="preserve"> datele, pentru a evita coroziunea</w:t>
      </w:r>
      <w:r>
        <w:rPr>
          <w:rFonts w:ascii="Times New Roman" w:hAnsi="Times New Roman" w:cs="Times New Roman"/>
          <w:sz w:val="24"/>
          <w:szCs w:val="24"/>
        </w:rPr>
        <w:t xml:space="preserve"> senzorului de umiditate</w:t>
      </w:r>
    </w:p>
    <w:p w14:paraId="1C08B384" w14:textId="0D93738E" w:rsidR="00A0134B" w:rsidRPr="00D3491B" w:rsidRDefault="00CF59F3" w:rsidP="00D3491B">
      <w:pPr>
        <w:rPr>
          <w:rFonts w:ascii="Times New Roman" w:hAnsi="Times New Roman" w:cs="Times New Roman"/>
          <w:sz w:val="24"/>
          <w:szCs w:val="24"/>
        </w:rPr>
      </w:pPr>
      <w:r>
        <w:rPr>
          <w:rFonts w:ascii="Times New Roman" w:hAnsi="Times New Roman" w:cs="Times New Roman"/>
          <w:sz w:val="24"/>
          <w:szCs w:val="24"/>
        </w:rPr>
        <w:tab/>
        <w:t xml:space="preserve">- </w:t>
      </w:r>
      <w:r w:rsidR="00D0033B">
        <w:rPr>
          <w:rFonts w:ascii="Times New Roman" w:hAnsi="Times New Roman" w:cs="Times New Roman"/>
          <w:sz w:val="24"/>
          <w:szCs w:val="24"/>
        </w:rPr>
        <w:t>P</w:t>
      </w:r>
      <w:r w:rsidR="00D0033B" w:rsidRPr="00D0033B">
        <w:rPr>
          <w:rFonts w:ascii="Times New Roman" w:hAnsi="Times New Roman" w:cs="Times New Roman"/>
          <w:sz w:val="24"/>
          <w:szCs w:val="24"/>
        </w:rPr>
        <w:t>une</w:t>
      </w:r>
      <w:r w:rsidR="00D0033B">
        <w:rPr>
          <w:rFonts w:ascii="Times New Roman" w:hAnsi="Times New Roman" w:cs="Times New Roman"/>
          <w:sz w:val="24"/>
          <w:szCs w:val="24"/>
        </w:rPr>
        <w:t>rea</w:t>
      </w:r>
      <w:r w:rsidR="00D0033B" w:rsidRPr="00D0033B">
        <w:rPr>
          <w:rFonts w:ascii="Times New Roman" w:hAnsi="Times New Roman" w:cs="Times New Roman"/>
          <w:sz w:val="24"/>
          <w:szCs w:val="24"/>
        </w:rPr>
        <w:t xml:space="preserve"> un</w:t>
      </w:r>
      <w:r w:rsidR="00D0033B">
        <w:rPr>
          <w:rFonts w:ascii="Times New Roman" w:hAnsi="Times New Roman" w:cs="Times New Roman"/>
          <w:sz w:val="24"/>
          <w:szCs w:val="24"/>
        </w:rPr>
        <w:t>ui</w:t>
      </w:r>
      <w:r w:rsidR="00D0033B" w:rsidRPr="00D0033B">
        <w:rPr>
          <w:rFonts w:ascii="Times New Roman" w:hAnsi="Times New Roman" w:cs="Times New Roman"/>
          <w:sz w:val="24"/>
          <w:szCs w:val="24"/>
        </w:rPr>
        <w:t xml:space="preserve"> senzor de nivel de apă în </w:t>
      </w:r>
      <w:r w:rsidR="00D0033B">
        <w:rPr>
          <w:rFonts w:ascii="Times New Roman" w:hAnsi="Times New Roman" w:cs="Times New Roman"/>
          <w:sz w:val="24"/>
          <w:szCs w:val="24"/>
        </w:rPr>
        <w:t>rezervorul pompei sumersibile</w:t>
      </w:r>
      <w:r w:rsidR="00D0033B" w:rsidRPr="00D0033B">
        <w:rPr>
          <w:rFonts w:ascii="Times New Roman" w:hAnsi="Times New Roman" w:cs="Times New Roman"/>
          <w:sz w:val="24"/>
          <w:szCs w:val="24"/>
        </w:rPr>
        <w:t xml:space="preserve"> </w:t>
      </w:r>
      <w:r w:rsidR="00F95180">
        <w:rPr>
          <w:rFonts w:ascii="Times New Roman" w:hAnsi="Times New Roman" w:cs="Times New Roman"/>
          <w:sz w:val="24"/>
          <w:szCs w:val="24"/>
        </w:rPr>
        <w:t xml:space="preserve">pentru </w:t>
      </w:r>
      <w:r w:rsidR="00D0033B">
        <w:rPr>
          <w:rFonts w:ascii="Times New Roman" w:hAnsi="Times New Roman" w:cs="Times New Roman"/>
          <w:sz w:val="24"/>
          <w:szCs w:val="24"/>
        </w:rPr>
        <w:t>oprirea totală a alimentării motorului pompei după ce se golește sursa de apă, ca să nu se strice motorul pompei submersibile (el nu trebuie să funcționeze „în gol”, „pe uscat” pentru că se supraîncălzește)</w:t>
      </w:r>
    </w:p>
    <w:p w14:paraId="7B926CD5" w14:textId="159ED130" w:rsidR="00FD1FFE" w:rsidRPr="001A4A76" w:rsidRDefault="00722C58">
      <w:pPr>
        <w:pStyle w:val="Heading1"/>
        <w:rPr>
          <w:rFonts w:ascii="Times New Roman" w:hAnsi="Times New Roman" w:cs="Times New Roman"/>
          <w:color w:val="000000" w:themeColor="text1"/>
        </w:rPr>
      </w:pPr>
      <w:bookmarkStart w:id="22" w:name="_Toc92927122"/>
      <w:bookmarkEnd w:id="16"/>
      <w:r w:rsidRPr="001A4A76">
        <w:rPr>
          <w:rFonts w:ascii="Times New Roman" w:eastAsia="Times New Roman" w:hAnsi="Times New Roman" w:cs="Times New Roman"/>
          <w:color w:val="000000" w:themeColor="text1"/>
        </w:rPr>
        <w:t>Bibliografie</w:t>
      </w:r>
      <w:bookmarkEnd w:id="22"/>
    </w:p>
    <w:p w14:paraId="3B661F1E" w14:textId="77777777" w:rsidR="00FD1FFE" w:rsidRPr="001A4A76" w:rsidRDefault="00FD1FFE">
      <w:pPr>
        <w:rPr>
          <w:rFonts w:ascii="Times New Roman" w:hAnsi="Times New Roman" w:cs="Times New Roman"/>
          <w:color w:val="000000" w:themeColor="text1"/>
          <w:sz w:val="24"/>
          <w:szCs w:val="24"/>
        </w:rPr>
      </w:pPr>
    </w:p>
    <w:p w14:paraId="1E9C0A2F" w14:textId="437885F4" w:rsidR="004F4BF8" w:rsidRDefault="00722C58">
      <w:pPr>
        <w:rPr>
          <w:rFonts w:ascii="Times New Roman" w:hAnsi="Times New Roman" w:cs="Times New Roman"/>
          <w:color w:val="000000" w:themeColor="text1"/>
          <w:sz w:val="24"/>
          <w:szCs w:val="24"/>
          <w:lang w:val="en-US"/>
        </w:rPr>
      </w:pPr>
      <w:r w:rsidRPr="001A4A76">
        <w:rPr>
          <w:rFonts w:ascii="Times New Roman" w:hAnsi="Times New Roman" w:cs="Times New Roman"/>
          <w:color w:val="000000" w:themeColor="text1"/>
          <w:sz w:val="24"/>
          <w:szCs w:val="24"/>
          <w:lang w:val="en-US"/>
        </w:rPr>
        <w:t xml:space="preserve">[1] </w:t>
      </w:r>
      <w:hyperlink r:id="rId17" w:history="1">
        <w:r w:rsidR="004F4BF8" w:rsidRPr="002A0A57">
          <w:rPr>
            <w:rStyle w:val="Hyperlink"/>
            <w:rFonts w:ascii="Times New Roman" w:hAnsi="Times New Roman" w:cs="Times New Roman"/>
            <w:sz w:val="24"/>
            <w:szCs w:val="24"/>
            <w:lang w:val="en-US"/>
          </w:rPr>
          <w:t>https://ardushop.ro/ro/home/962-modul-cu-tranzistor-de-putere-irf520.html</w:t>
        </w:r>
      </w:hyperlink>
    </w:p>
    <w:p w14:paraId="11497B96" w14:textId="77777777" w:rsidR="00C32D97" w:rsidRPr="001A4A76" w:rsidRDefault="00C32D97">
      <w:pPr>
        <w:rPr>
          <w:rFonts w:ascii="Times New Roman" w:hAnsi="Times New Roman" w:cs="Times New Roman"/>
          <w:color w:val="000000" w:themeColor="text1"/>
          <w:sz w:val="24"/>
          <w:szCs w:val="24"/>
          <w:lang w:val="en-US"/>
        </w:rPr>
      </w:pPr>
    </w:p>
    <w:p w14:paraId="5BBE3AC7" w14:textId="32A997EC" w:rsidR="001A4A76" w:rsidRDefault="00722C58" w:rsidP="001A4A76">
      <w:pPr>
        <w:rPr>
          <w:rFonts w:ascii="Times New Roman" w:hAnsi="Times New Roman" w:cs="Times New Roman"/>
          <w:color w:val="000000" w:themeColor="text1"/>
          <w:sz w:val="24"/>
          <w:szCs w:val="24"/>
        </w:rPr>
      </w:pPr>
      <w:r w:rsidRPr="001A4A76">
        <w:rPr>
          <w:rFonts w:ascii="Times New Roman" w:hAnsi="Times New Roman" w:cs="Times New Roman"/>
          <w:color w:val="000000" w:themeColor="text1"/>
          <w:sz w:val="24"/>
          <w:szCs w:val="24"/>
          <w:lang w:val="en-US"/>
        </w:rPr>
        <w:t>[</w:t>
      </w:r>
      <w:r w:rsidR="00E83844">
        <w:rPr>
          <w:rFonts w:ascii="Times New Roman" w:hAnsi="Times New Roman" w:cs="Times New Roman"/>
          <w:color w:val="000000" w:themeColor="text1"/>
          <w:sz w:val="24"/>
          <w:szCs w:val="24"/>
          <w:lang w:val="en-US"/>
        </w:rPr>
        <w:t>2</w:t>
      </w:r>
      <w:r w:rsidRPr="001A4A76">
        <w:rPr>
          <w:rFonts w:ascii="Times New Roman" w:hAnsi="Times New Roman" w:cs="Times New Roman"/>
          <w:color w:val="000000" w:themeColor="text1"/>
          <w:sz w:val="24"/>
          <w:szCs w:val="24"/>
          <w:lang w:val="en-US"/>
        </w:rPr>
        <w:t>]</w:t>
      </w:r>
      <w:r w:rsidR="004F4BF8" w:rsidRPr="004F4BF8">
        <w:t xml:space="preserve"> </w:t>
      </w:r>
      <w:hyperlink r:id="rId18" w:history="1">
        <w:r w:rsidR="004F4BF8" w:rsidRPr="002A0A57">
          <w:rPr>
            <w:rStyle w:val="Hyperlink"/>
            <w:rFonts w:ascii="Times New Roman" w:hAnsi="Times New Roman" w:cs="Times New Roman"/>
            <w:sz w:val="24"/>
            <w:szCs w:val="24"/>
          </w:rPr>
          <w:t>https://ardushop.ro/en/home/88-modul-senzor-lumina-intensitate-luminoasa.html</w:t>
        </w:r>
      </w:hyperlink>
    </w:p>
    <w:p w14:paraId="17E8B858" w14:textId="219EEEA2" w:rsidR="004F4BF8" w:rsidRDefault="004F4BF8" w:rsidP="001A4A76">
      <w:pPr>
        <w:rPr>
          <w:rFonts w:ascii="Times New Roman" w:hAnsi="Times New Roman" w:cs="Times New Roman"/>
          <w:color w:val="000000" w:themeColor="text1"/>
          <w:sz w:val="24"/>
          <w:szCs w:val="24"/>
        </w:rPr>
      </w:pPr>
    </w:p>
    <w:p w14:paraId="69357220" w14:textId="441DD4FE" w:rsidR="004F4BF8" w:rsidRDefault="004F4BF8" w:rsidP="001A4A76">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E83844">
        <w:rPr>
          <w:rFonts w:ascii="Times New Roman" w:hAnsi="Times New Roman" w:cs="Times New Roman"/>
          <w:color w:val="000000" w:themeColor="text1"/>
          <w:sz w:val="24"/>
          <w:szCs w:val="24"/>
          <w:lang w:val="en-US"/>
        </w:rPr>
        <w:t>3</w:t>
      </w:r>
      <w:r>
        <w:rPr>
          <w:rFonts w:ascii="Times New Roman" w:hAnsi="Times New Roman" w:cs="Times New Roman"/>
          <w:color w:val="000000" w:themeColor="text1"/>
          <w:sz w:val="24"/>
          <w:szCs w:val="24"/>
          <w:lang w:val="en-US"/>
        </w:rPr>
        <w:t>]</w:t>
      </w:r>
      <w:r w:rsidRPr="004F4BF8">
        <w:t xml:space="preserve"> </w:t>
      </w:r>
      <w:hyperlink r:id="rId19" w:history="1">
        <w:r w:rsidRPr="002A0A57">
          <w:rPr>
            <w:rStyle w:val="Hyperlink"/>
            <w:rFonts w:ascii="Times New Roman" w:hAnsi="Times New Roman" w:cs="Times New Roman"/>
            <w:sz w:val="24"/>
            <w:szCs w:val="24"/>
            <w:lang w:val="en-US"/>
          </w:rPr>
          <w:t>https://docs.arduino.cc/resources/datasheets/A000066-datasheet.pdf</w:t>
        </w:r>
      </w:hyperlink>
    </w:p>
    <w:p w14:paraId="3DBEE74C" w14:textId="77777777" w:rsidR="004F4BF8" w:rsidRPr="004F4BF8" w:rsidRDefault="004F4BF8" w:rsidP="001A4A76">
      <w:pPr>
        <w:rPr>
          <w:rFonts w:ascii="Times New Roman" w:hAnsi="Times New Roman" w:cs="Times New Roman"/>
          <w:color w:val="000000" w:themeColor="text1"/>
          <w:sz w:val="24"/>
          <w:szCs w:val="24"/>
          <w:lang w:val="en-US"/>
        </w:rPr>
      </w:pPr>
    </w:p>
    <w:p w14:paraId="4A1723CF" w14:textId="77777777" w:rsidR="007F014E" w:rsidRPr="0040314B" w:rsidRDefault="007F014E">
      <w:pPr>
        <w:rPr>
          <w:rStyle w:val="SubtleEmphasis"/>
          <w:rFonts w:ascii="Times New Roman" w:hAnsi="Times New Roman" w:cs="Times New Roman"/>
          <w:i w:val="0"/>
          <w:iCs w:val="0"/>
          <w:lang w:val="en-US"/>
        </w:rPr>
      </w:pPr>
    </w:p>
    <w:sectPr w:rsidR="007F014E" w:rsidRPr="0040314B" w:rsidSect="00F64240">
      <w:headerReference w:type="default" r:id="rId20"/>
      <w:footerReference w:type="default" r:id="rId21"/>
      <w:pgSz w:w="11906" w:h="16838"/>
      <w:pgMar w:top="851"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98F8" w14:textId="77777777" w:rsidR="006B03D5" w:rsidRDefault="006B03D5">
      <w:pPr>
        <w:spacing w:line="240" w:lineRule="auto"/>
      </w:pPr>
      <w:r>
        <w:separator/>
      </w:r>
    </w:p>
  </w:endnote>
  <w:endnote w:type="continuationSeparator" w:id="0">
    <w:p w14:paraId="25270E82" w14:textId="77777777" w:rsidR="006B03D5" w:rsidRDefault="006B03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Regular">
    <w:altName w:val="Ubuntu"/>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54712"/>
      <w:docPartObj>
        <w:docPartGallery w:val="Page Numbers (Bottom of Page)"/>
        <w:docPartUnique/>
      </w:docPartObj>
    </w:sdtPr>
    <w:sdtEndPr>
      <w:rPr>
        <w:color w:val="7F7F7F" w:themeColor="background1" w:themeShade="7F"/>
        <w:spacing w:val="60"/>
      </w:rPr>
    </w:sdtEndPr>
    <w:sdtContent>
      <w:p w14:paraId="47DCDDED" w14:textId="05827520" w:rsidR="00553654" w:rsidRDefault="0055365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E81A4D" w14:textId="77777777" w:rsidR="00553654" w:rsidRDefault="00553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E1A30" w14:textId="77777777" w:rsidR="006B03D5" w:rsidRDefault="006B03D5">
      <w:pPr>
        <w:spacing w:line="240" w:lineRule="auto"/>
      </w:pPr>
      <w:r>
        <w:rPr>
          <w:color w:val="000000"/>
        </w:rPr>
        <w:separator/>
      </w:r>
    </w:p>
  </w:footnote>
  <w:footnote w:type="continuationSeparator" w:id="0">
    <w:p w14:paraId="29A7BB2D" w14:textId="77777777" w:rsidR="006B03D5" w:rsidRDefault="006B03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C91D" w14:textId="77777777" w:rsidR="0041315F" w:rsidRDefault="00722C58">
    <w:pPr>
      <w:tabs>
        <w:tab w:val="center" w:pos="4680"/>
        <w:tab w:val="right" w:pos="9360"/>
      </w:tabs>
      <w:spacing w:line="240" w:lineRule="auto"/>
    </w:pPr>
    <w:r>
      <w:rPr>
        <w:noProof/>
      </w:rPr>
      <w:drawing>
        <wp:inline distT="0" distB="0" distL="0" distR="0" wp14:anchorId="13B33417" wp14:editId="5CE2113F">
          <wp:extent cx="830549" cy="830549"/>
          <wp:effectExtent l="0" t="0" r="7651" b="7651"/>
          <wp:docPr id="59" name="image2.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30549" cy="830549"/>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54F"/>
    <w:multiLevelType w:val="hybridMultilevel"/>
    <w:tmpl w:val="C8AACA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32075"/>
    <w:multiLevelType w:val="multilevel"/>
    <w:tmpl w:val="C65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E15630"/>
    <w:multiLevelType w:val="hybridMultilevel"/>
    <w:tmpl w:val="5DBA10F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9F75E8"/>
    <w:multiLevelType w:val="multilevel"/>
    <w:tmpl w:val="41CCAF18"/>
    <w:styleLink w:val="WWNum4"/>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BDB125B"/>
    <w:multiLevelType w:val="hybridMultilevel"/>
    <w:tmpl w:val="07687F20"/>
    <w:lvl w:ilvl="0" w:tplc="571C529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1EEB"/>
    <w:multiLevelType w:val="multilevel"/>
    <w:tmpl w:val="C13CBB28"/>
    <w:styleLink w:val="WWNum2"/>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33D45FF"/>
    <w:multiLevelType w:val="hybridMultilevel"/>
    <w:tmpl w:val="F6B2993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D11B2B"/>
    <w:multiLevelType w:val="multilevel"/>
    <w:tmpl w:val="C896C112"/>
    <w:styleLink w:val="WWNum3"/>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3F23583"/>
    <w:multiLevelType w:val="multilevel"/>
    <w:tmpl w:val="2B968626"/>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58B844D3"/>
    <w:multiLevelType w:val="multilevel"/>
    <w:tmpl w:val="2D2664D0"/>
    <w:styleLink w:val="WWNum7"/>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B3A01A1"/>
    <w:multiLevelType w:val="hybridMultilevel"/>
    <w:tmpl w:val="A86CD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45260B"/>
    <w:multiLevelType w:val="multilevel"/>
    <w:tmpl w:val="6C22CFCA"/>
    <w:styleLink w:val="WWNum5"/>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2E4695A"/>
    <w:multiLevelType w:val="hybridMultilevel"/>
    <w:tmpl w:val="F0348DC4"/>
    <w:lvl w:ilvl="0" w:tplc="0F4670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74D134F"/>
    <w:multiLevelType w:val="multilevel"/>
    <w:tmpl w:val="DC9A9048"/>
    <w:styleLink w:val="WWNum6"/>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8454B46"/>
    <w:multiLevelType w:val="multilevel"/>
    <w:tmpl w:val="EB28EC64"/>
    <w:styleLink w:val="WWNum1"/>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16cid:durableId="766731920">
    <w:abstractNumId w:val="8"/>
  </w:num>
  <w:num w:numId="2" w16cid:durableId="984893534">
    <w:abstractNumId w:val="14"/>
  </w:num>
  <w:num w:numId="3" w16cid:durableId="1962304421">
    <w:abstractNumId w:val="5"/>
  </w:num>
  <w:num w:numId="4" w16cid:durableId="727461440">
    <w:abstractNumId w:val="7"/>
  </w:num>
  <w:num w:numId="5" w16cid:durableId="1535734277">
    <w:abstractNumId w:val="3"/>
  </w:num>
  <w:num w:numId="6" w16cid:durableId="177045197">
    <w:abstractNumId w:val="11"/>
  </w:num>
  <w:num w:numId="7" w16cid:durableId="852913424">
    <w:abstractNumId w:val="13"/>
  </w:num>
  <w:num w:numId="8" w16cid:durableId="1669559978">
    <w:abstractNumId w:val="9"/>
  </w:num>
  <w:num w:numId="9" w16cid:durableId="983316198">
    <w:abstractNumId w:val="13"/>
  </w:num>
  <w:num w:numId="10" w16cid:durableId="2057584320">
    <w:abstractNumId w:val="9"/>
  </w:num>
  <w:num w:numId="11" w16cid:durableId="72899449">
    <w:abstractNumId w:val="14"/>
  </w:num>
  <w:num w:numId="12" w16cid:durableId="1489442801">
    <w:abstractNumId w:val="5"/>
  </w:num>
  <w:num w:numId="13" w16cid:durableId="160396086">
    <w:abstractNumId w:val="7"/>
  </w:num>
  <w:num w:numId="14" w16cid:durableId="1854563335">
    <w:abstractNumId w:val="3"/>
  </w:num>
  <w:num w:numId="15" w16cid:durableId="608708225">
    <w:abstractNumId w:val="11"/>
  </w:num>
  <w:num w:numId="16" w16cid:durableId="812336983">
    <w:abstractNumId w:val="0"/>
  </w:num>
  <w:num w:numId="17" w16cid:durableId="555245270">
    <w:abstractNumId w:val="12"/>
  </w:num>
  <w:num w:numId="18" w16cid:durableId="1842771517">
    <w:abstractNumId w:val="4"/>
  </w:num>
  <w:num w:numId="19" w16cid:durableId="749500126">
    <w:abstractNumId w:val="6"/>
  </w:num>
  <w:num w:numId="20" w16cid:durableId="1012343598">
    <w:abstractNumId w:val="2"/>
  </w:num>
  <w:num w:numId="21" w16cid:durableId="704520755">
    <w:abstractNumId w:val="10"/>
  </w:num>
  <w:num w:numId="22" w16cid:durableId="138262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FFE"/>
    <w:rsid w:val="0001137D"/>
    <w:rsid w:val="00023B69"/>
    <w:rsid w:val="00046CBC"/>
    <w:rsid w:val="00054EE5"/>
    <w:rsid w:val="000B0833"/>
    <w:rsid w:val="000B5DBD"/>
    <w:rsid w:val="000C073A"/>
    <w:rsid w:val="000C3F9F"/>
    <w:rsid w:val="000F54E0"/>
    <w:rsid w:val="00100515"/>
    <w:rsid w:val="001047BC"/>
    <w:rsid w:val="00110CC3"/>
    <w:rsid w:val="00126457"/>
    <w:rsid w:val="0016119D"/>
    <w:rsid w:val="00162D11"/>
    <w:rsid w:val="00164C65"/>
    <w:rsid w:val="00174111"/>
    <w:rsid w:val="0018229C"/>
    <w:rsid w:val="00187015"/>
    <w:rsid w:val="00191707"/>
    <w:rsid w:val="001A1894"/>
    <w:rsid w:val="001A4A76"/>
    <w:rsid w:val="001A6266"/>
    <w:rsid w:val="001D272B"/>
    <w:rsid w:val="001E6476"/>
    <w:rsid w:val="001F7AFE"/>
    <w:rsid w:val="002172DA"/>
    <w:rsid w:val="00234ECA"/>
    <w:rsid w:val="0024481B"/>
    <w:rsid w:val="00290DA8"/>
    <w:rsid w:val="002938BD"/>
    <w:rsid w:val="002A2166"/>
    <w:rsid w:val="002C4A7C"/>
    <w:rsid w:val="002F491E"/>
    <w:rsid w:val="00304B63"/>
    <w:rsid w:val="00314AAB"/>
    <w:rsid w:val="003411B2"/>
    <w:rsid w:val="00347D6C"/>
    <w:rsid w:val="003845A1"/>
    <w:rsid w:val="003A0F71"/>
    <w:rsid w:val="003D0DE0"/>
    <w:rsid w:val="003E7209"/>
    <w:rsid w:val="003F094A"/>
    <w:rsid w:val="003F41F7"/>
    <w:rsid w:val="003F617C"/>
    <w:rsid w:val="0040314B"/>
    <w:rsid w:val="004223A7"/>
    <w:rsid w:val="00440721"/>
    <w:rsid w:val="00450BA6"/>
    <w:rsid w:val="00467687"/>
    <w:rsid w:val="00475F65"/>
    <w:rsid w:val="004916D4"/>
    <w:rsid w:val="004B3828"/>
    <w:rsid w:val="004B4F6E"/>
    <w:rsid w:val="004C4D92"/>
    <w:rsid w:val="004D70BF"/>
    <w:rsid w:val="004E2D20"/>
    <w:rsid w:val="004E6984"/>
    <w:rsid w:val="004F4BF8"/>
    <w:rsid w:val="00507E34"/>
    <w:rsid w:val="005255CD"/>
    <w:rsid w:val="00553654"/>
    <w:rsid w:val="00561158"/>
    <w:rsid w:val="00580BED"/>
    <w:rsid w:val="00581F5C"/>
    <w:rsid w:val="00595086"/>
    <w:rsid w:val="005D6240"/>
    <w:rsid w:val="005D6492"/>
    <w:rsid w:val="0061564E"/>
    <w:rsid w:val="00627DA4"/>
    <w:rsid w:val="006556C2"/>
    <w:rsid w:val="00665694"/>
    <w:rsid w:val="00687D89"/>
    <w:rsid w:val="006A105D"/>
    <w:rsid w:val="006A4597"/>
    <w:rsid w:val="006A4FBA"/>
    <w:rsid w:val="006B0054"/>
    <w:rsid w:val="006B03D5"/>
    <w:rsid w:val="006B1211"/>
    <w:rsid w:val="006C6EBA"/>
    <w:rsid w:val="006D3D8C"/>
    <w:rsid w:val="006F2296"/>
    <w:rsid w:val="006F2EC5"/>
    <w:rsid w:val="00700B43"/>
    <w:rsid w:val="00722C58"/>
    <w:rsid w:val="007656D0"/>
    <w:rsid w:val="007823EA"/>
    <w:rsid w:val="007A1E0D"/>
    <w:rsid w:val="007A48C2"/>
    <w:rsid w:val="007B1796"/>
    <w:rsid w:val="007C0413"/>
    <w:rsid w:val="007C5726"/>
    <w:rsid w:val="007D0EF9"/>
    <w:rsid w:val="007F014E"/>
    <w:rsid w:val="007F72B5"/>
    <w:rsid w:val="00800DF4"/>
    <w:rsid w:val="00817AD7"/>
    <w:rsid w:val="00832127"/>
    <w:rsid w:val="00840A5B"/>
    <w:rsid w:val="00843DF3"/>
    <w:rsid w:val="00845D8E"/>
    <w:rsid w:val="0085248A"/>
    <w:rsid w:val="00857D09"/>
    <w:rsid w:val="00871814"/>
    <w:rsid w:val="00880C65"/>
    <w:rsid w:val="00884DDE"/>
    <w:rsid w:val="00891479"/>
    <w:rsid w:val="008B1BBE"/>
    <w:rsid w:val="008B6BE9"/>
    <w:rsid w:val="008D4150"/>
    <w:rsid w:val="008D415E"/>
    <w:rsid w:val="008D57F2"/>
    <w:rsid w:val="008F2434"/>
    <w:rsid w:val="008F705B"/>
    <w:rsid w:val="00912B7A"/>
    <w:rsid w:val="0093111B"/>
    <w:rsid w:val="00944A81"/>
    <w:rsid w:val="00951180"/>
    <w:rsid w:val="00963B6B"/>
    <w:rsid w:val="00963CDE"/>
    <w:rsid w:val="00991596"/>
    <w:rsid w:val="009B5D6F"/>
    <w:rsid w:val="009B6069"/>
    <w:rsid w:val="009F1333"/>
    <w:rsid w:val="00A0134B"/>
    <w:rsid w:val="00A01C24"/>
    <w:rsid w:val="00A05AED"/>
    <w:rsid w:val="00A14F88"/>
    <w:rsid w:val="00A24093"/>
    <w:rsid w:val="00A24100"/>
    <w:rsid w:val="00A31D41"/>
    <w:rsid w:val="00A8046F"/>
    <w:rsid w:val="00AA401B"/>
    <w:rsid w:val="00AA5022"/>
    <w:rsid w:val="00AB7442"/>
    <w:rsid w:val="00AD51B8"/>
    <w:rsid w:val="00AE5856"/>
    <w:rsid w:val="00AF436F"/>
    <w:rsid w:val="00B278CA"/>
    <w:rsid w:val="00B373A3"/>
    <w:rsid w:val="00B40BF3"/>
    <w:rsid w:val="00B41956"/>
    <w:rsid w:val="00B47D1B"/>
    <w:rsid w:val="00B545E1"/>
    <w:rsid w:val="00B60802"/>
    <w:rsid w:val="00B61BF8"/>
    <w:rsid w:val="00B65C13"/>
    <w:rsid w:val="00B865E0"/>
    <w:rsid w:val="00BE0843"/>
    <w:rsid w:val="00BE3F81"/>
    <w:rsid w:val="00BF18F4"/>
    <w:rsid w:val="00BF5B9C"/>
    <w:rsid w:val="00BF6DF9"/>
    <w:rsid w:val="00BF7322"/>
    <w:rsid w:val="00C04557"/>
    <w:rsid w:val="00C2423D"/>
    <w:rsid w:val="00C30870"/>
    <w:rsid w:val="00C32D97"/>
    <w:rsid w:val="00C3339D"/>
    <w:rsid w:val="00C42ACA"/>
    <w:rsid w:val="00C46218"/>
    <w:rsid w:val="00C46A99"/>
    <w:rsid w:val="00C55B63"/>
    <w:rsid w:val="00C90AC6"/>
    <w:rsid w:val="00CC2EC4"/>
    <w:rsid w:val="00CC77B4"/>
    <w:rsid w:val="00CD7A43"/>
    <w:rsid w:val="00CE5291"/>
    <w:rsid w:val="00CF28E3"/>
    <w:rsid w:val="00CF59F3"/>
    <w:rsid w:val="00CF6A9E"/>
    <w:rsid w:val="00D0033B"/>
    <w:rsid w:val="00D13E55"/>
    <w:rsid w:val="00D274FB"/>
    <w:rsid w:val="00D31018"/>
    <w:rsid w:val="00D33479"/>
    <w:rsid w:val="00D3491B"/>
    <w:rsid w:val="00D4542C"/>
    <w:rsid w:val="00D50174"/>
    <w:rsid w:val="00D70E78"/>
    <w:rsid w:val="00D90685"/>
    <w:rsid w:val="00D94200"/>
    <w:rsid w:val="00DB18B3"/>
    <w:rsid w:val="00DC55C4"/>
    <w:rsid w:val="00E20A6F"/>
    <w:rsid w:val="00E5074D"/>
    <w:rsid w:val="00E5547A"/>
    <w:rsid w:val="00E56743"/>
    <w:rsid w:val="00E579A5"/>
    <w:rsid w:val="00E83844"/>
    <w:rsid w:val="00E86C96"/>
    <w:rsid w:val="00E92F66"/>
    <w:rsid w:val="00ED2EB5"/>
    <w:rsid w:val="00EE041A"/>
    <w:rsid w:val="00EE444C"/>
    <w:rsid w:val="00EF2510"/>
    <w:rsid w:val="00EF39F6"/>
    <w:rsid w:val="00F026B3"/>
    <w:rsid w:val="00F1697A"/>
    <w:rsid w:val="00F47480"/>
    <w:rsid w:val="00F64240"/>
    <w:rsid w:val="00F67091"/>
    <w:rsid w:val="00F9111E"/>
    <w:rsid w:val="00F91D6F"/>
    <w:rsid w:val="00F92669"/>
    <w:rsid w:val="00F95180"/>
    <w:rsid w:val="00F96716"/>
    <w:rsid w:val="00FA5C3A"/>
    <w:rsid w:val="00FC3CD8"/>
    <w:rsid w:val="00FC5482"/>
    <w:rsid w:val="00FD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794A"/>
  <w15:docId w15:val="{7A915077-BC97-4241-84F6-4E444848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RO"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line="240" w:lineRule="auto"/>
    </w:pPr>
    <w:rPr>
      <w:color w:val="666666"/>
      <w:sz w:val="30"/>
      <w:szCs w:val="30"/>
    </w:rPr>
  </w:style>
  <w:style w:type="paragraph" w:customStyle="1" w:styleId="Contents1">
    <w:name w:val="Contents 1"/>
    <w:basedOn w:val="Normal"/>
    <w:next w:val="Normal"/>
    <w:autoRedefine/>
    <w:pPr>
      <w:spacing w:after="100"/>
    </w:pPr>
  </w:style>
  <w:style w:type="paragraph" w:customStyle="1" w:styleId="HeaderandFooter">
    <w:name w:val="Header and Footer"/>
    <w:basedOn w:val="Standard"/>
  </w:style>
  <w:style w:type="paragraph" w:styleId="Header">
    <w:name w:val="header"/>
    <w:basedOn w:val="Normal"/>
    <w:pPr>
      <w:tabs>
        <w:tab w:val="center" w:pos="4680"/>
        <w:tab w:val="right" w:pos="9360"/>
      </w:tabs>
      <w:spacing w:line="240" w:lineRule="auto"/>
    </w:pPr>
  </w:style>
  <w:style w:type="paragraph" w:styleId="Footer">
    <w:name w:val="footer"/>
    <w:basedOn w:val="Normal"/>
    <w:link w:val="FooterChar"/>
    <w:uiPriority w:val="99"/>
    <w:pPr>
      <w:tabs>
        <w:tab w:val="center" w:pos="4680"/>
        <w:tab w:val="right" w:pos="9360"/>
      </w:tabs>
      <w:spacing w:line="240" w:lineRule="auto"/>
    </w:pPr>
  </w:style>
  <w:style w:type="paragraph" w:customStyle="1" w:styleId="Contents2">
    <w:name w:val="Contents 2"/>
    <w:basedOn w:val="Normal"/>
    <w:next w:val="Normal"/>
    <w:autoRedefine/>
    <w:pPr>
      <w:spacing w:after="100"/>
      <w:ind w:left="220"/>
    </w:pPr>
  </w:style>
  <w:style w:type="paragraph" w:styleId="NormalWeb">
    <w:name w:val="Normal (Web)"/>
    <w:basedOn w:val="Normal"/>
    <w:uiPriority w:val="99"/>
    <w:rPr>
      <w:rFonts w:ascii="Times New Roman" w:eastAsia="Times New Roman" w:hAnsi="Times New Roman" w:cs="Times New Roman"/>
      <w:sz w:val="24"/>
      <w:szCs w:val="24"/>
    </w:rPr>
  </w:style>
  <w:style w:type="character" w:styleId="IntenseEmphasis">
    <w:name w:val="Intense Emphasis"/>
    <w:basedOn w:val="DefaultParagraphFont"/>
    <w:rPr>
      <w:i/>
      <w:iCs/>
      <w:color w:val="4F81BD"/>
    </w:rPr>
  </w:style>
  <w:style w:type="character" w:customStyle="1" w:styleId="Internetlink">
    <w:name w:val="Internet link"/>
    <w:basedOn w:val="DefaultParagraphFont"/>
    <w:rPr>
      <w:color w:val="0000FF"/>
      <w:u w:val="single"/>
    </w:rPr>
  </w:style>
  <w:style w:type="character" w:customStyle="1" w:styleId="AntetCaracter">
    <w:name w:val="Antet Caracter"/>
    <w:basedOn w:val="DefaultParagraphFont"/>
  </w:style>
  <w:style w:type="character" w:customStyle="1" w:styleId="SubsolCaracter">
    <w:name w:val="Subsol Caracter"/>
    <w:basedOn w:val="DefaultParagraphFont"/>
  </w:style>
  <w:style w:type="character" w:customStyle="1" w:styleId="ListLabel1">
    <w:name w:val="ListLabel 1"/>
    <w:rPr>
      <w:rFonts w:eastAsia="Noto Sans Symbols" w:cs="Noto Sans Symbols"/>
      <w:sz w:val="20"/>
      <w:szCs w:val="20"/>
    </w:rPr>
  </w:style>
  <w:style w:type="character" w:customStyle="1" w:styleId="ListLabel2">
    <w:name w:val="ListLabel 2"/>
    <w:rPr>
      <w:rFonts w:eastAsia="Courier New" w:cs="Courier New"/>
      <w:sz w:val="20"/>
      <w:szCs w:val="20"/>
    </w:rPr>
  </w:style>
  <w:style w:type="character" w:customStyle="1" w:styleId="ListLabel3">
    <w:name w:val="ListLabel 3"/>
    <w:rPr>
      <w:rFonts w:eastAsia="Noto Sans Symbols" w:cs="Noto Sans Symbols"/>
      <w:sz w:val="20"/>
      <w:szCs w:val="20"/>
    </w:rPr>
  </w:style>
  <w:style w:type="character" w:customStyle="1" w:styleId="ListLabel4">
    <w:name w:val="ListLabel 4"/>
    <w:rPr>
      <w:rFonts w:eastAsia="Noto Sans Symbols" w:cs="Noto Sans Symbols"/>
      <w:sz w:val="20"/>
      <w:szCs w:val="20"/>
    </w:rPr>
  </w:style>
  <w:style w:type="character" w:customStyle="1" w:styleId="ListLabel5">
    <w:name w:val="ListLabel 5"/>
    <w:rPr>
      <w:rFonts w:eastAsia="Noto Sans Symbols" w:cs="Noto Sans Symbols"/>
      <w:sz w:val="20"/>
      <w:szCs w:val="20"/>
    </w:rPr>
  </w:style>
  <w:style w:type="character" w:customStyle="1" w:styleId="ListLabel6">
    <w:name w:val="ListLabel 6"/>
    <w:rPr>
      <w:rFonts w:eastAsia="Noto Sans Symbols" w:cs="Noto Sans Symbols"/>
      <w:sz w:val="20"/>
      <w:szCs w:val="20"/>
    </w:rPr>
  </w:style>
  <w:style w:type="character" w:customStyle="1" w:styleId="ListLabel7">
    <w:name w:val="ListLabel 7"/>
    <w:rPr>
      <w:rFonts w:eastAsia="Noto Sans Symbols" w:cs="Noto Sans Symbols"/>
      <w:sz w:val="20"/>
      <w:szCs w:val="20"/>
    </w:rPr>
  </w:style>
  <w:style w:type="character" w:customStyle="1" w:styleId="ListLabel8">
    <w:name w:val="ListLabel 8"/>
    <w:rPr>
      <w:rFonts w:eastAsia="Noto Sans Symbols" w:cs="Noto Sans Symbols"/>
      <w:sz w:val="20"/>
      <w:szCs w:val="20"/>
    </w:rPr>
  </w:style>
  <w:style w:type="character" w:customStyle="1" w:styleId="ListLabel9">
    <w:name w:val="ListLabel 9"/>
    <w:rPr>
      <w:rFonts w:eastAsia="Noto Sans Symbols" w:cs="Noto Sans Symbols"/>
      <w:sz w:val="20"/>
      <w:szCs w:val="20"/>
    </w:rPr>
  </w:style>
  <w:style w:type="character" w:customStyle="1" w:styleId="ListLabel10">
    <w:name w:val="ListLabel 10"/>
    <w:rPr>
      <w:rFonts w:eastAsia="Noto Sans Symbols" w:cs="Noto Sans Symbols"/>
      <w:sz w:val="20"/>
      <w:szCs w:val="20"/>
    </w:rPr>
  </w:style>
  <w:style w:type="character" w:customStyle="1" w:styleId="ListLabel11">
    <w:name w:val="ListLabel 11"/>
    <w:rPr>
      <w:rFonts w:eastAsia="Courier New" w:cs="Courier New"/>
      <w:sz w:val="20"/>
      <w:szCs w:val="20"/>
    </w:rPr>
  </w:style>
  <w:style w:type="character" w:customStyle="1" w:styleId="ListLabel12">
    <w:name w:val="ListLabel 12"/>
    <w:rPr>
      <w:rFonts w:eastAsia="Noto Sans Symbols" w:cs="Noto Sans Symbols"/>
      <w:sz w:val="20"/>
      <w:szCs w:val="20"/>
    </w:rPr>
  </w:style>
  <w:style w:type="character" w:customStyle="1" w:styleId="ListLabel13">
    <w:name w:val="ListLabel 13"/>
    <w:rPr>
      <w:rFonts w:eastAsia="Noto Sans Symbols" w:cs="Noto Sans Symbols"/>
      <w:sz w:val="20"/>
      <w:szCs w:val="20"/>
    </w:rPr>
  </w:style>
  <w:style w:type="character" w:customStyle="1" w:styleId="ListLabel14">
    <w:name w:val="ListLabel 14"/>
    <w:rPr>
      <w:rFonts w:eastAsia="Noto Sans Symbols" w:cs="Noto Sans Symbols"/>
      <w:sz w:val="20"/>
      <w:szCs w:val="20"/>
    </w:rPr>
  </w:style>
  <w:style w:type="character" w:customStyle="1" w:styleId="ListLabel15">
    <w:name w:val="ListLabel 15"/>
    <w:rPr>
      <w:rFonts w:eastAsia="Noto Sans Symbols" w:cs="Noto Sans Symbols"/>
      <w:sz w:val="20"/>
      <w:szCs w:val="20"/>
    </w:rPr>
  </w:style>
  <w:style w:type="character" w:customStyle="1" w:styleId="ListLabel16">
    <w:name w:val="ListLabel 16"/>
    <w:rPr>
      <w:rFonts w:eastAsia="Noto Sans Symbols" w:cs="Noto Sans Symbols"/>
      <w:sz w:val="20"/>
      <w:szCs w:val="20"/>
    </w:rPr>
  </w:style>
  <w:style w:type="character" w:customStyle="1" w:styleId="ListLabel17">
    <w:name w:val="ListLabel 17"/>
    <w:rPr>
      <w:rFonts w:eastAsia="Noto Sans Symbols" w:cs="Noto Sans Symbols"/>
      <w:sz w:val="20"/>
      <w:szCs w:val="20"/>
    </w:rPr>
  </w:style>
  <w:style w:type="character" w:customStyle="1" w:styleId="ListLabel18">
    <w:name w:val="ListLabel 18"/>
    <w:rPr>
      <w:rFonts w:eastAsia="Noto Sans Symbols" w:cs="Noto Sans Symbols"/>
      <w:sz w:val="20"/>
      <w:szCs w:val="20"/>
    </w:rPr>
  </w:style>
  <w:style w:type="character" w:customStyle="1" w:styleId="ListLabel19">
    <w:name w:val="ListLabel 19"/>
    <w:rPr>
      <w:rFonts w:eastAsia="Noto Sans Symbols" w:cs="Noto Sans Symbols"/>
      <w:sz w:val="20"/>
      <w:szCs w:val="20"/>
    </w:rPr>
  </w:style>
  <w:style w:type="character" w:customStyle="1" w:styleId="ListLabel20">
    <w:name w:val="ListLabel 20"/>
    <w:rPr>
      <w:rFonts w:eastAsia="Courier New" w:cs="Courier New"/>
      <w:sz w:val="20"/>
      <w:szCs w:val="20"/>
    </w:rPr>
  </w:style>
  <w:style w:type="character" w:customStyle="1" w:styleId="ListLabel21">
    <w:name w:val="ListLabel 21"/>
    <w:rPr>
      <w:rFonts w:eastAsia="Noto Sans Symbols" w:cs="Noto Sans Symbols"/>
      <w:sz w:val="20"/>
      <w:szCs w:val="20"/>
    </w:rPr>
  </w:style>
  <w:style w:type="character" w:customStyle="1" w:styleId="ListLabel22">
    <w:name w:val="ListLabel 22"/>
    <w:rPr>
      <w:rFonts w:eastAsia="Noto Sans Symbols" w:cs="Noto Sans Symbols"/>
      <w:sz w:val="20"/>
      <w:szCs w:val="20"/>
    </w:rPr>
  </w:style>
  <w:style w:type="character" w:customStyle="1" w:styleId="ListLabel23">
    <w:name w:val="ListLabel 23"/>
    <w:rPr>
      <w:rFonts w:eastAsia="Noto Sans Symbols" w:cs="Noto Sans Symbols"/>
      <w:sz w:val="20"/>
      <w:szCs w:val="20"/>
    </w:rPr>
  </w:style>
  <w:style w:type="character" w:customStyle="1" w:styleId="ListLabel24">
    <w:name w:val="ListLabel 24"/>
    <w:rPr>
      <w:rFonts w:eastAsia="Noto Sans Symbols" w:cs="Noto Sans Symbols"/>
      <w:sz w:val="20"/>
      <w:szCs w:val="20"/>
    </w:rPr>
  </w:style>
  <w:style w:type="character" w:customStyle="1" w:styleId="ListLabel25">
    <w:name w:val="ListLabel 25"/>
    <w:rPr>
      <w:rFonts w:eastAsia="Noto Sans Symbols" w:cs="Noto Sans Symbols"/>
      <w:sz w:val="20"/>
      <w:szCs w:val="20"/>
    </w:rPr>
  </w:style>
  <w:style w:type="character" w:customStyle="1" w:styleId="ListLabel26">
    <w:name w:val="ListLabel 26"/>
    <w:rPr>
      <w:rFonts w:eastAsia="Noto Sans Symbols" w:cs="Noto Sans Symbols"/>
      <w:sz w:val="20"/>
      <w:szCs w:val="20"/>
    </w:rPr>
  </w:style>
  <w:style w:type="character" w:customStyle="1" w:styleId="ListLabel27">
    <w:name w:val="ListLabel 27"/>
    <w:rPr>
      <w:rFonts w:eastAsia="Noto Sans Symbols" w:cs="Noto Sans Symbols"/>
      <w:sz w:val="20"/>
      <w:szCs w:val="20"/>
    </w:rPr>
  </w:style>
  <w:style w:type="character" w:customStyle="1" w:styleId="ListLabel28">
    <w:name w:val="ListLabel 28"/>
    <w:rPr>
      <w:rFonts w:eastAsia="Noto Sans Symbols" w:cs="Noto Sans Symbols"/>
      <w:sz w:val="20"/>
      <w:szCs w:val="20"/>
    </w:rPr>
  </w:style>
  <w:style w:type="character" w:customStyle="1" w:styleId="ListLabel29">
    <w:name w:val="ListLabel 29"/>
    <w:rPr>
      <w:rFonts w:eastAsia="Courier New" w:cs="Courier New"/>
      <w:sz w:val="20"/>
      <w:szCs w:val="20"/>
    </w:rPr>
  </w:style>
  <w:style w:type="character" w:customStyle="1" w:styleId="ListLabel30">
    <w:name w:val="ListLabel 30"/>
    <w:rPr>
      <w:rFonts w:eastAsia="Noto Sans Symbols" w:cs="Noto Sans Symbols"/>
      <w:sz w:val="20"/>
      <w:szCs w:val="20"/>
    </w:rPr>
  </w:style>
  <w:style w:type="character" w:customStyle="1" w:styleId="ListLabel31">
    <w:name w:val="ListLabel 31"/>
    <w:rPr>
      <w:rFonts w:eastAsia="Noto Sans Symbols" w:cs="Noto Sans Symbols"/>
      <w:sz w:val="20"/>
      <w:szCs w:val="20"/>
    </w:rPr>
  </w:style>
  <w:style w:type="character" w:customStyle="1" w:styleId="ListLabel32">
    <w:name w:val="ListLabel 32"/>
    <w:rPr>
      <w:rFonts w:eastAsia="Noto Sans Symbols" w:cs="Noto Sans Symbols"/>
      <w:sz w:val="20"/>
      <w:szCs w:val="20"/>
    </w:rPr>
  </w:style>
  <w:style w:type="character" w:customStyle="1" w:styleId="ListLabel33">
    <w:name w:val="ListLabel 33"/>
    <w:rPr>
      <w:rFonts w:eastAsia="Noto Sans Symbols" w:cs="Noto Sans Symbols"/>
      <w:sz w:val="20"/>
      <w:szCs w:val="20"/>
    </w:rPr>
  </w:style>
  <w:style w:type="character" w:customStyle="1" w:styleId="ListLabel34">
    <w:name w:val="ListLabel 34"/>
    <w:rPr>
      <w:rFonts w:eastAsia="Noto Sans Symbols" w:cs="Noto Sans Symbols"/>
      <w:sz w:val="20"/>
      <w:szCs w:val="20"/>
    </w:rPr>
  </w:style>
  <w:style w:type="character" w:customStyle="1" w:styleId="ListLabel35">
    <w:name w:val="ListLabel 35"/>
    <w:rPr>
      <w:rFonts w:eastAsia="Noto Sans Symbols" w:cs="Noto Sans Symbols"/>
      <w:sz w:val="20"/>
      <w:szCs w:val="20"/>
    </w:rPr>
  </w:style>
  <w:style w:type="character" w:customStyle="1" w:styleId="ListLabel36">
    <w:name w:val="ListLabel 36"/>
    <w:rPr>
      <w:rFonts w:eastAsia="Noto Sans Symbols" w:cs="Noto Sans Symbols"/>
      <w:sz w:val="20"/>
      <w:szCs w:val="20"/>
    </w:rPr>
  </w:style>
  <w:style w:type="character" w:customStyle="1" w:styleId="ListLabel37">
    <w:name w:val="ListLabel 37"/>
    <w:rPr>
      <w:rFonts w:eastAsia="Noto Sans Symbols" w:cs="Noto Sans Symbols"/>
      <w:sz w:val="20"/>
      <w:szCs w:val="20"/>
    </w:rPr>
  </w:style>
  <w:style w:type="character" w:customStyle="1" w:styleId="ListLabel38">
    <w:name w:val="ListLabel 38"/>
    <w:rPr>
      <w:rFonts w:eastAsia="Courier New" w:cs="Courier New"/>
      <w:sz w:val="20"/>
      <w:szCs w:val="20"/>
    </w:rPr>
  </w:style>
  <w:style w:type="character" w:customStyle="1" w:styleId="ListLabel39">
    <w:name w:val="ListLabel 39"/>
    <w:rPr>
      <w:rFonts w:eastAsia="Noto Sans Symbols" w:cs="Noto Sans Symbols"/>
      <w:sz w:val="20"/>
      <w:szCs w:val="20"/>
    </w:rPr>
  </w:style>
  <w:style w:type="character" w:customStyle="1" w:styleId="ListLabel40">
    <w:name w:val="ListLabel 40"/>
    <w:rPr>
      <w:rFonts w:eastAsia="Noto Sans Symbols" w:cs="Noto Sans Symbols"/>
      <w:sz w:val="20"/>
      <w:szCs w:val="20"/>
    </w:rPr>
  </w:style>
  <w:style w:type="character" w:customStyle="1" w:styleId="ListLabel41">
    <w:name w:val="ListLabel 41"/>
    <w:rPr>
      <w:rFonts w:eastAsia="Noto Sans Symbols" w:cs="Noto Sans Symbols"/>
      <w:sz w:val="20"/>
      <w:szCs w:val="20"/>
    </w:rPr>
  </w:style>
  <w:style w:type="character" w:customStyle="1" w:styleId="ListLabel42">
    <w:name w:val="ListLabel 42"/>
    <w:rPr>
      <w:rFonts w:eastAsia="Noto Sans Symbols" w:cs="Noto Sans Symbols"/>
      <w:sz w:val="20"/>
      <w:szCs w:val="20"/>
    </w:rPr>
  </w:style>
  <w:style w:type="character" w:customStyle="1" w:styleId="ListLabel43">
    <w:name w:val="ListLabel 43"/>
    <w:rPr>
      <w:rFonts w:eastAsia="Noto Sans Symbols" w:cs="Noto Sans Symbols"/>
      <w:sz w:val="20"/>
      <w:szCs w:val="20"/>
    </w:rPr>
  </w:style>
  <w:style w:type="character" w:customStyle="1" w:styleId="ListLabel44">
    <w:name w:val="ListLabel 44"/>
    <w:rPr>
      <w:rFonts w:eastAsia="Noto Sans Symbols" w:cs="Noto Sans Symbols"/>
      <w:sz w:val="20"/>
      <w:szCs w:val="20"/>
    </w:rPr>
  </w:style>
  <w:style w:type="character" w:customStyle="1" w:styleId="ListLabel45">
    <w:name w:val="ListLabel 45"/>
    <w:rPr>
      <w:rFonts w:eastAsia="Noto Sans Symbols" w:cs="Noto Sans Symbols"/>
      <w:sz w:val="20"/>
      <w:szCs w:val="20"/>
    </w:rPr>
  </w:style>
  <w:style w:type="character" w:customStyle="1" w:styleId="ListLabel46">
    <w:name w:val="ListLabel 46"/>
    <w:rPr>
      <w:rFonts w:eastAsia="Noto Sans Symbols" w:cs="Noto Sans Symbols"/>
      <w:sz w:val="20"/>
      <w:szCs w:val="20"/>
    </w:rPr>
  </w:style>
  <w:style w:type="character" w:customStyle="1" w:styleId="ListLabel47">
    <w:name w:val="ListLabel 47"/>
    <w:rPr>
      <w:rFonts w:eastAsia="Courier New" w:cs="Courier New"/>
      <w:sz w:val="20"/>
      <w:szCs w:val="20"/>
    </w:rPr>
  </w:style>
  <w:style w:type="character" w:customStyle="1" w:styleId="ListLabel48">
    <w:name w:val="ListLabel 48"/>
    <w:rPr>
      <w:rFonts w:eastAsia="Noto Sans Symbols" w:cs="Noto Sans Symbols"/>
      <w:sz w:val="20"/>
      <w:szCs w:val="20"/>
    </w:rPr>
  </w:style>
  <w:style w:type="character" w:customStyle="1" w:styleId="ListLabel49">
    <w:name w:val="ListLabel 49"/>
    <w:rPr>
      <w:rFonts w:eastAsia="Noto Sans Symbols" w:cs="Noto Sans Symbols"/>
      <w:sz w:val="20"/>
      <w:szCs w:val="20"/>
    </w:rPr>
  </w:style>
  <w:style w:type="character" w:customStyle="1" w:styleId="ListLabel50">
    <w:name w:val="ListLabel 50"/>
    <w:rPr>
      <w:rFonts w:eastAsia="Noto Sans Symbols" w:cs="Noto Sans Symbols"/>
      <w:sz w:val="20"/>
      <w:szCs w:val="20"/>
    </w:rPr>
  </w:style>
  <w:style w:type="character" w:customStyle="1" w:styleId="ListLabel51">
    <w:name w:val="ListLabel 51"/>
    <w:rPr>
      <w:rFonts w:eastAsia="Noto Sans Symbols" w:cs="Noto Sans Symbols"/>
      <w:sz w:val="20"/>
      <w:szCs w:val="20"/>
    </w:rPr>
  </w:style>
  <w:style w:type="character" w:customStyle="1" w:styleId="ListLabel52">
    <w:name w:val="ListLabel 52"/>
    <w:rPr>
      <w:rFonts w:eastAsia="Noto Sans Symbols" w:cs="Noto Sans Symbols"/>
      <w:sz w:val="20"/>
      <w:szCs w:val="20"/>
    </w:rPr>
  </w:style>
  <w:style w:type="character" w:customStyle="1" w:styleId="ListLabel53">
    <w:name w:val="ListLabel 53"/>
    <w:rPr>
      <w:rFonts w:eastAsia="Noto Sans Symbols" w:cs="Noto Sans Symbols"/>
      <w:sz w:val="20"/>
      <w:szCs w:val="20"/>
    </w:rPr>
  </w:style>
  <w:style w:type="character" w:customStyle="1" w:styleId="ListLabel54">
    <w:name w:val="ListLabel 54"/>
    <w:rPr>
      <w:rFonts w:eastAsia="Noto Sans Symbols" w:cs="Noto Sans Symbols"/>
      <w:sz w:val="20"/>
      <w:szCs w:val="20"/>
    </w:rPr>
  </w:style>
  <w:style w:type="character" w:customStyle="1" w:styleId="ListLabel55">
    <w:name w:val="ListLabel 55"/>
    <w:rPr>
      <w:rFonts w:eastAsia="Noto Sans Symbols" w:cs="Noto Sans Symbols"/>
      <w:sz w:val="20"/>
      <w:szCs w:val="20"/>
    </w:rPr>
  </w:style>
  <w:style w:type="character" w:customStyle="1" w:styleId="ListLabel56">
    <w:name w:val="ListLabel 56"/>
    <w:rPr>
      <w:rFonts w:eastAsia="Courier New" w:cs="Courier New"/>
      <w:sz w:val="20"/>
      <w:szCs w:val="20"/>
    </w:rPr>
  </w:style>
  <w:style w:type="character" w:customStyle="1" w:styleId="ListLabel57">
    <w:name w:val="ListLabel 57"/>
    <w:rPr>
      <w:rFonts w:eastAsia="Noto Sans Symbols" w:cs="Noto Sans Symbols"/>
      <w:sz w:val="20"/>
      <w:szCs w:val="20"/>
    </w:rPr>
  </w:style>
  <w:style w:type="character" w:customStyle="1" w:styleId="ListLabel58">
    <w:name w:val="ListLabel 58"/>
    <w:rPr>
      <w:rFonts w:eastAsia="Noto Sans Symbols" w:cs="Noto Sans Symbols"/>
      <w:sz w:val="20"/>
      <w:szCs w:val="20"/>
    </w:rPr>
  </w:style>
  <w:style w:type="character" w:customStyle="1" w:styleId="ListLabel59">
    <w:name w:val="ListLabel 59"/>
    <w:rPr>
      <w:rFonts w:eastAsia="Noto Sans Symbols" w:cs="Noto Sans Symbols"/>
      <w:sz w:val="20"/>
      <w:szCs w:val="20"/>
    </w:rPr>
  </w:style>
  <w:style w:type="character" w:customStyle="1" w:styleId="ListLabel60">
    <w:name w:val="ListLabel 60"/>
    <w:rPr>
      <w:rFonts w:eastAsia="Noto Sans Symbols" w:cs="Noto Sans Symbols"/>
      <w:sz w:val="20"/>
      <w:szCs w:val="20"/>
    </w:rPr>
  </w:style>
  <w:style w:type="character" w:customStyle="1" w:styleId="ListLabel61">
    <w:name w:val="ListLabel 61"/>
    <w:rPr>
      <w:rFonts w:eastAsia="Noto Sans Symbols" w:cs="Noto Sans Symbols"/>
      <w:sz w:val="20"/>
      <w:szCs w:val="20"/>
    </w:rPr>
  </w:style>
  <w:style w:type="character" w:customStyle="1" w:styleId="ListLabel62">
    <w:name w:val="ListLabel 62"/>
    <w:rPr>
      <w:rFonts w:eastAsia="Noto Sans Symbols" w:cs="Noto Sans Symbols"/>
      <w:sz w:val="20"/>
      <w:szCs w:val="20"/>
    </w:rPr>
  </w:style>
  <w:style w:type="character" w:customStyle="1" w:styleId="ListLabel63">
    <w:name w:val="ListLabel 63"/>
    <w:rPr>
      <w:rFonts w:eastAsia="Noto Sans Symbols" w:cs="Noto Sans Symbols"/>
      <w:sz w:val="20"/>
      <w:szCs w:val="20"/>
    </w:rPr>
  </w:style>
  <w:style w:type="character" w:customStyle="1" w:styleId="IndexLink">
    <w:name w:val="Index Link"/>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character" w:customStyle="1" w:styleId="FooterChar">
    <w:name w:val="Footer Char"/>
    <w:basedOn w:val="DefaultParagraphFont"/>
    <w:link w:val="Footer"/>
    <w:uiPriority w:val="99"/>
    <w:rsid w:val="00553654"/>
  </w:style>
  <w:style w:type="paragraph" w:styleId="TOCHeading">
    <w:name w:val="TOC Heading"/>
    <w:basedOn w:val="Heading1"/>
    <w:next w:val="Normal"/>
    <w:uiPriority w:val="39"/>
    <w:unhideWhenUsed/>
    <w:qFormat/>
    <w:rsid w:val="007C0413"/>
    <w:pPr>
      <w:suppressAutoHyphens w:val="0"/>
      <w:autoSpaceDN/>
      <w:spacing w:before="240" w:after="0" w:line="259" w:lineRule="auto"/>
      <w:textAlignment w:val="auto"/>
      <w:outlineLvl w:val="9"/>
    </w:pPr>
    <w:rPr>
      <w:rFonts w:asciiTheme="majorHAnsi" w:eastAsiaTheme="majorEastAsia" w:hAnsiTheme="majorHAnsi" w:cstheme="majorBidi"/>
      <w:color w:val="2F5496" w:themeColor="accent1" w:themeShade="BF"/>
      <w:sz w:val="32"/>
      <w:szCs w:val="32"/>
      <w:lang w:val="en-US" w:eastAsia="en-US" w:bidi="ar-SA"/>
    </w:rPr>
  </w:style>
  <w:style w:type="paragraph" w:styleId="TOC1">
    <w:name w:val="toc 1"/>
    <w:basedOn w:val="Normal"/>
    <w:next w:val="Normal"/>
    <w:autoRedefine/>
    <w:uiPriority w:val="39"/>
    <w:unhideWhenUsed/>
    <w:rsid w:val="007C0413"/>
    <w:pPr>
      <w:spacing w:after="100"/>
    </w:pPr>
    <w:rPr>
      <w:rFonts w:cs="Mangal"/>
      <w:szCs w:val="20"/>
    </w:rPr>
  </w:style>
  <w:style w:type="paragraph" w:styleId="TOC2">
    <w:name w:val="toc 2"/>
    <w:basedOn w:val="Normal"/>
    <w:next w:val="Normal"/>
    <w:autoRedefine/>
    <w:uiPriority w:val="39"/>
    <w:unhideWhenUsed/>
    <w:rsid w:val="007C0413"/>
    <w:pPr>
      <w:spacing w:after="100"/>
      <w:ind w:left="220"/>
    </w:pPr>
    <w:rPr>
      <w:rFonts w:cs="Mangal"/>
      <w:szCs w:val="20"/>
    </w:rPr>
  </w:style>
  <w:style w:type="character" w:styleId="Hyperlink">
    <w:name w:val="Hyperlink"/>
    <w:basedOn w:val="DefaultParagraphFont"/>
    <w:uiPriority w:val="99"/>
    <w:unhideWhenUsed/>
    <w:rsid w:val="007C0413"/>
    <w:rPr>
      <w:color w:val="0563C1" w:themeColor="hyperlink"/>
      <w:u w:val="single"/>
    </w:rPr>
  </w:style>
  <w:style w:type="paragraph" w:styleId="ListParagraph">
    <w:name w:val="List Paragraph"/>
    <w:basedOn w:val="Normal"/>
    <w:uiPriority w:val="34"/>
    <w:qFormat/>
    <w:rsid w:val="00A24093"/>
    <w:pPr>
      <w:ind w:left="720"/>
      <w:contextualSpacing/>
    </w:pPr>
    <w:rPr>
      <w:rFonts w:cs="Mangal"/>
      <w:szCs w:val="20"/>
    </w:rPr>
  </w:style>
  <w:style w:type="character" w:styleId="SubtleEmphasis">
    <w:name w:val="Subtle Emphasis"/>
    <w:basedOn w:val="DefaultParagraphFont"/>
    <w:uiPriority w:val="19"/>
    <w:qFormat/>
    <w:rsid w:val="00046CBC"/>
    <w:rPr>
      <w:i/>
      <w:iCs/>
      <w:color w:val="404040" w:themeColor="text1" w:themeTint="BF"/>
    </w:rPr>
  </w:style>
  <w:style w:type="paragraph" w:styleId="TOC3">
    <w:name w:val="toc 3"/>
    <w:basedOn w:val="Normal"/>
    <w:next w:val="Normal"/>
    <w:autoRedefine/>
    <w:uiPriority w:val="39"/>
    <w:unhideWhenUsed/>
    <w:rsid w:val="00F026B3"/>
    <w:pPr>
      <w:spacing w:after="100"/>
      <w:ind w:left="440"/>
    </w:pPr>
    <w:rPr>
      <w:rFonts w:cs="Mangal"/>
      <w:szCs w:val="20"/>
    </w:rPr>
  </w:style>
  <w:style w:type="character" w:styleId="UnresolvedMention">
    <w:name w:val="Unresolved Mention"/>
    <w:basedOn w:val="DefaultParagraphFont"/>
    <w:uiPriority w:val="99"/>
    <w:semiHidden/>
    <w:unhideWhenUsed/>
    <w:rsid w:val="00C32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199701">
      <w:bodyDiv w:val="1"/>
      <w:marLeft w:val="0"/>
      <w:marRight w:val="0"/>
      <w:marTop w:val="0"/>
      <w:marBottom w:val="0"/>
      <w:divBdr>
        <w:top w:val="none" w:sz="0" w:space="0" w:color="auto"/>
        <w:left w:val="none" w:sz="0" w:space="0" w:color="auto"/>
        <w:bottom w:val="none" w:sz="0" w:space="0" w:color="auto"/>
        <w:right w:val="none" w:sz="0" w:space="0" w:color="auto"/>
      </w:divBdr>
    </w:div>
    <w:div w:id="1061825734">
      <w:bodyDiv w:val="1"/>
      <w:marLeft w:val="0"/>
      <w:marRight w:val="0"/>
      <w:marTop w:val="0"/>
      <w:marBottom w:val="0"/>
      <w:divBdr>
        <w:top w:val="none" w:sz="0" w:space="0" w:color="auto"/>
        <w:left w:val="none" w:sz="0" w:space="0" w:color="auto"/>
        <w:bottom w:val="none" w:sz="0" w:space="0" w:color="auto"/>
        <w:right w:val="none" w:sz="0" w:space="0" w:color="auto"/>
      </w:divBdr>
    </w:div>
    <w:div w:id="1360474389">
      <w:bodyDiv w:val="1"/>
      <w:marLeft w:val="0"/>
      <w:marRight w:val="0"/>
      <w:marTop w:val="0"/>
      <w:marBottom w:val="0"/>
      <w:divBdr>
        <w:top w:val="none" w:sz="0" w:space="0" w:color="auto"/>
        <w:left w:val="none" w:sz="0" w:space="0" w:color="auto"/>
        <w:bottom w:val="none" w:sz="0" w:space="0" w:color="auto"/>
        <w:right w:val="none" w:sz="0" w:space="0" w:color="auto"/>
      </w:divBdr>
    </w:div>
    <w:div w:id="1582331756">
      <w:bodyDiv w:val="1"/>
      <w:marLeft w:val="0"/>
      <w:marRight w:val="0"/>
      <w:marTop w:val="0"/>
      <w:marBottom w:val="0"/>
      <w:divBdr>
        <w:top w:val="none" w:sz="0" w:space="0" w:color="auto"/>
        <w:left w:val="none" w:sz="0" w:space="0" w:color="auto"/>
        <w:bottom w:val="none" w:sz="0" w:space="0" w:color="auto"/>
        <w:right w:val="none" w:sz="0" w:space="0" w:color="auto"/>
      </w:divBdr>
    </w:div>
    <w:div w:id="1633246169">
      <w:bodyDiv w:val="1"/>
      <w:marLeft w:val="0"/>
      <w:marRight w:val="0"/>
      <w:marTop w:val="0"/>
      <w:marBottom w:val="0"/>
      <w:divBdr>
        <w:top w:val="none" w:sz="0" w:space="0" w:color="auto"/>
        <w:left w:val="none" w:sz="0" w:space="0" w:color="auto"/>
        <w:bottom w:val="none" w:sz="0" w:space="0" w:color="auto"/>
        <w:right w:val="none" w:sz="0" w:space="0" w:color="auto"/>
      </w:divBdr>
      <w:divsChild>
        <w:div w:id="26489402">
          <w:marLeft w:val="0"/>
          <w:marRight w:val="0"/>
          <w:marTop w:val="0"/>
          <w:marBottom w:val="0"/>
          <w:divBdr>
            <w:top w:val="none" w:sz="0" w:space="0" w:color="auto"/>
            <w:left w:val="none" w:sz="0" w:space="0" w:color="auto"/>
            <w:bottom w:val="none" w:sz="0" w:space="0" w:color="auto"/>
            <w:right w:val="none" w:sz="0" w:space="0" w:color="auto"/>
          </w:divBdr>
          <w:divsChild>
            <w:div w:id="20756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7338">
      <w:bodyDiv w:val="1"/>
      <w:marLeft w:val="0"/>
      <w:marRight w:val="0"/>
      <w:marTop w:val="0"/>
      <w:marBottom w:val="0"/>
      <w:divBdr>
        <w:top w:val="none" w:sz="0" w:space="0" w:color="auto"/>
        <w:left w:val="none" w:sz="0" w:space="0" w:color="auto"/>
        <w:bottom w:val="none" w:sz="0" w:space="0" w:color="auto"/>
        <w:right w:val="none" w:sz="0" w:space="0" w:color="auto"/>
      </w:divBdr>
      <w:divsChild>
        <w:div w:id="1955752046">
          <w:marLeft w:val="0"/>
          <w:marRight w:val="0"/>
          <w:marTop w:val="0"/>
          <w:marBottom w:val="0"/>
          <w:divBdr>
            <w:top w:val="none" w:sz="0" w:space="0" w:color="auto"/>
            <w:left w:val="none" w:sz="0" w:space="0" w:color="auto"/>
            <w:bottom w:val="none" w:sz="0" w:space="0" w:color="auto"/>
            <w:right w:val="none" w:sz="0" w:space="0" w:color="auto"/>
          </w:divBdr>
          <w:divsChild>
            <w:div w:id="207256766">
              <w:marLeft w:val="0"/>
              <w:marRight w:val="0"/>
              <w:marTop w:val="0"/>
              <w:marBottom w:val="0"/>
              <w:divBdr>
                <w:top w:val="none" w:sz="0" w:space="0" w:color="auto"/>
                <w:left w:val="none" w:sz="0" w:space="0" w:color="auto"/>
                <w:bottom w:val="none" w:sz="0" w:space="0" w:color="auto"/>
                <w:right w:val="none" w:sz="0" w:space="0" w:color="auto"/>
              </w:divBdr>
            </w:div>
            <w:div w:id="539434360">
              <w:marLeft w:val="0"/>
              <w:marRight w:val="0"/>
              <w:marTop w:val="0"/>
              <w:marBottom w:val="0"/>
              <w:divBdr>
                <w:top w:val="none" w:sz="0" w:space="0" w:color="auto"/>
                <w:left w:val="none" w:sz="0" w:space="0" w:color="auto"/>
                <w:bottom w:val="none" w:sz="0" w:space="0" w:color="auto"/>
                <w:right w:val="none" w:sz="0" w:space="0" w:color="auto"/>
              </w:divBdr>
            </w:div>
            <w:div w:id="133261004">
              <w:marLeft w:val="0"/>
              <w:marRight w:val="0"/>
              <w:marTop w:val="0"/>
              <w:marBottom w:val="0"/>
              <w:divBdr>
                <w:top w:val="none" w:sz="0" w:space="0" w:color="auto"/>
                <w:left w:val="none" w:sz="0" w:space="0" w:color="auto"/>
                <w:bottom w:val="none" w:sz="0" w:space="0" w:color="auto"/>
                <w:right w:val="none" w:sz="0" w:space="0" w:color="auto"/>
              </w:divBdr>
            </w:div>
            <w:div w:id="1149516895">
              <w:marLeft w:val="0"/>
              <w:marRight w:val="0"/>
              <w:marTop w:val="0"/>
              <w:marBottom w:val="0"/>
              <w:divBdr>
                <w:top w:val="none" w:sz="0" w:space="0" w:color="auto"/>
                <w:left w:val="none" w:sz="0" w:space="0" w:color="auto"/>
                <w:bottom w:val="none" w:sz="0" w:space="0" w:color="auto"/>
                <w:right w:val="none" w:sz="0" w:space="0" w:color="auto"/>
              </w:divBdr>
            </w:div>
            <w:div w:id="466554750">
              <w:marLeft w:val="0"/>
              <w:marRight w:val="0"/>
              <w:marTop w:val="0"/>
              <w:marBottom w:val="0"/>
              <w:divBdr>
                <w:top w:val="none" w:sz="0" w:space="0" w:color="auto"/>
                <w:left w:val="none" w:sz="0" w:space="0" w:color="auto"/>
                <w:bottom w:val="none" w:sz="0" w:space="0" w:color="auto"/>
                <w:right w:val="none" w:sz="0" w:space="0" w:color="auto"/>
              </w:divBdr>
            </w:div>
            <w:div w:id="1643076997">
              <w:marLeft w:val="0"/>
              <w:marRight w:val="0"/>
              <w:marTop w:val="0"/>
              <w:marBottom w:val="0"/>
              <w:divBdr>
                <w:top w:val="none" w:sz="0" w:space="0" w:color="auto"/>
                <w:left w:val="none" w:sz="0" w:space="0" w:color="auto"/>
                <w:bottom w:val="none" w:sz="0" w:space="0" w:color="auto"/>
                <w:right w:val="none" w:sz="0" w:space="0" w:color="auto"/>
              </w:divBdr>
            </w:div>
            <w:div w:id="1387417457">
              <w:marLeft w:val="0"/>
              <w:marRight w:val="0"/>
              <w:marTop w:val="0"/>
              <w:marBottom w:val="0"/>
              <w:divBdr>
                <w:top w:val="none" w:sz="0" w:space="0" w:color="auto"/>
                <w:left w:val="none" w:sz="0" w:space="0" w:color="auto"/>
                <w:bottom w:val="none" w:sz="0" w:space="0" w:color="auto"/>
                <w:right w:val="none" w:sz="0" w:space="0" w:color="auto"/>
              </w:divBdr>
            </w:div>
            <w:div w:id="849489574">
              <w:marLeft w:val="0"/>
              <w:marRight w:val="0"/>
              <w:marTop w:val="0"/>
              <w:marBottom w:val="0"/>
              <w:divBdr>
                <w:top w:val="none" w:sz="0" w:space="0" w:color="auto"/>
                <w:left w:val="none" w:sz="0" w:space="0" w:color="auto"/>
                <w:bottom w:val="none" w:sz="0" w:space="0" w:color="auto"/>
                <w:right w:val="none" w:sz="0" w:space="0" w:color="auto"/>
              </w:divBdr>
            </w:div>
            <w:div w:id="1048144657">
              <w:marLeft w:val="0"/>
              <w:marRight w:val="0"/>
              <w:marTop w:val="0"/>
              <w:marBottom w:val="0"/>
              <w:divBdr>
                <w:top w:val="none" w:sz="0" w:space="0" w:color="auto"/>
                <w:left w:val="none" w:sz="0" w:space="0" w:color="auto"/>
                <w:bottom w:val="none" w:sz="0" w:space="0" w:color="auto"/>
                <w:right w:val="none" w:sz="0" w:space="0" w:color="auto"/>
              </w:divBdr>
            </w:div>
            <w:div w:id="293217408">
              <w:marLeft w:val="0"/>
              <w:marRight w:val="0"/>
              <w:marTop w:val="0"/>
              <w:marBottom w:val="0"/>
              <w:divBdr>
                <w:top w:val="none" w:sz="0" w:space="0" w:color="auto"/>
                <w:left w:val="none" w:sz="0" w:space="0" w:color="auto"/>
                <w:bottom w:val="none" w:sz="0" w:space="0" w:color="auto"/>
                <w:right w:val="none" w:sz="0" w:space="0" w:color="auto"/>
              </w:divBdr>
            </w:div>
            <w:div w:id="1547764404">
              <w:marLeft w:val="0"/>
              <w:marRight w:val="0"/>
              <w:marTop w:val="0"/>
              <w:marBottom w:val="0"/>
              <w:divBdr>
                <w:top w:val="none" w:sz="0" w:space="0" w:color="auto"/>
                <w:left w:val="none" w:sz="0" w:space="0" w:color="auto"/>
                <w:bottom w:val="none" w:sz="0" w:space="0" w:color="auto"/>
                <w:right w:val="none" w:sz="0" w:space="0" w:color="auto"/>
              </w:divBdr>
            </w:div>
            <w:div w:id="979501903">
              <w:marLeft w:val="0"/>
              <w:marRight w:val="0"/>
              <w:marTop w:val="0"/>
              <w:marBottom w:val="0"/>
              <w:divBdr>
                <w:top w:val="none" w:sz="0" w:space="0" w:color="auto"/>
                <w:left w:val="none" w:sz="0" w:space="0" w:color="auto"/>
                <w:bottom w:val="none" w:sz="0" w:space="0" w:color="auto"/>
                <w:right w:val="none" w:sz="0" w:space="0" w:color="auto"/>
              </w:divBdr>
            </w:div>
            <w:div w:id="1801723795">
              <w:marLeft w:val="0"/>
              <w:marRight w:val="0"/>
              <w:marTop w:val="0"/>
              <w:marBottom w:val="0"/>
              <w:divBdr>
                <w:top w:val="none" w:sz="0" w:space="0" w:color="auto"/>
                <w:left w:val="none" w:sz="0" w:space="0" w:color="auto"/>
                <w:bottom w:val="none" w:sz="0" w:space="0" w:color="auto"/>
                <w:right w:val="none" w:sz="0" w:space="0" w:color="auto"/>
              </w:divBdr>
            </w:div>
            <w:div w:id="1760102949">
              <w:marLeft w:val="0"/>
              <w:marRight w:val="0"/>
              <w:marTop w:val="0"/>
              <w:marBottom w:val="0"/>
              <w:divBdr>
                <w:top w:val="none" w:sz="0" w:space="0" w:color="auto"/>
                <w:left w:val="none" w:sz="0" w:space="0" w:color="auto"/>
                <w:bottom w:val="none" w:sz="0" w:space="0" w:color="auto"/>
                <w:right w:val="none" w:sz="0" w:space="0" w:color="auto"/>
              </w:divBdr>
            </w:div>
            <w:div w:id="821964590">
              <w:marLeft w:val="0"/>
              <w:marRight w:val="0"/>
              <w:marTop w:val="0"/>
              <w:marBottom w:val="0"/>
              <w:divBdr>
                <w:top w:val="none" w:sz="0" w:space="0" w:color="auto"/>
                <w:left w:val="none" w:sz="0" w:space="0" w:color="auto"/>
                <w:bottom w:val="none" w:sz="0" w:space="0" w:color="auto"/>
                <w:right w:val="none" w:sz="0" w:space="0" w:color="auto"/>
              </w:divBdr>
            </w:div>
            <w:div w:id="351688072">
              <w:marLeft w:val="0"/>
              <w:marRight w:val="0"/>
              <w:marTop w:val="0"/>
              <w:marBottom w:val="0"/>
              <w:divBdr>
                <w:top w:val="none" w:sz="0" w:space="0" w:color="auto"/>
                <w:left w:val="none" w:sz="0" w:space="0" w:color="auto"/>
                <w:bottom w:val="none" w:sz="0" w:space="0" w:color="auto"/>
                <w:right w:val="none" w:sz="0" w:space="0" w:color="auto"/>
              </w:divBdr>
            </w:div>
            <w:div w:id="1727290292">
              <w:marLeft w:val="0"/>
              <w:marRight w:val="0"/>
              <w:marTop w:val="0"/>
              <w:marBottom w:val="0"/>
              <w:divBdr>
                <w:top w:val="none" w:sz="0" w:space="0" w:color="auto"/>
                <w:left w:val="none" w:sz="0" w:space="0" w:color="auto"/>
                <w:bottom w:val="none" w:sz="0" w:space="0" w:color="auto"/>
                <w:right w:val="none" w:sz="0" w:space="0" w:color="auto"/>
              </w:divBdr>
            </w:div>
            <w:div w:id="876502118">
              <w:marLeft w:val="0"/>
              <w:marRight w:val="0"/>
              <w:marTop w:val="0"/>
              <w:marBottom w:val="0"/>
              <w:divBdr>
                <w:top w:val="none" w:sz="0" w:space="0" w:color="auto"/>
                <w:left w:val="none" w:sz="0" w:space="0" w:color="auto"/>
                <w:bottom w:val="none" w:sz="0" w:space="0" w:color="auto"/>
                <w:right w:val="none" w:sz="0" w:space="0" w:color="auto"/>
              </w:divBdr>
            </w:div>
            <w:div w:id="1511291654">
              <w:marLeft w:val="0"/>
              <w:marRight w:val="0"/>
              <w:marTop w:val="0"/>
              <w:marBottom w:val="0"/>
              <w:divBdr>
                <w:top w:val="none" w:sz="0" w:space="0" w:color="auto"/>
                <w:left w:val="none" w:sz="0" w:space="0" w:color="auto"/>
                <w:bottom w:val="none" w:sz="0" w:space="0" w:color="auto"/>
                <w:right w:val="none" w:sz="0" w:space="0" w:color="auto"/>
              </w:divBdr>
            </w:div>
            <w:div w:id="1321035218">
              <w:marLeft w:val="0"/>
              <w:marRight w:val="0"/>
              <w:marTop w:val="0"/>
              <w:marBottom w:val="0"/>
              <w:divBdr>
                <w:top w:val="none" w:sz="0" w:space="0" w:color="auto"/>
                <w:left w:val="none" w:sz="0" w:space="0" w:color="auto"/>
                <w:bottom w:val="none" w:sz="0" w:space="0" w:color="auto"/>
                <w:right w:val="none" w:sz="0" w:space="0" w:color="auto"/>
              </w:divBdr>
            </w:div>
            <w:div w:id="1503740165">
              <w:marLeft w:val="0"/>
              <w:marRight w:val="0"/>
              <w:marTop w:val="0"/>
              <w:marBottom w:val="0"/>
              <w:divBdr>
                <w:top w:val="none" w:sz="0" w:space="0" w:color="auto"/>
                <w:left w:val="none" w:sz="0" w:space="0" w:color="auto"/>
                <w:bottom w:val="none" w:sz="0" w:space="0" w:color="auto"/>
                <w:right w:val="none" w:sz="0" w:space="0" w:color="auto"/>
              </w:divBdr>
            </w:div>
            <w:div w:id="109515391">
              <w:marLeft w:val="0"/>
              <w:marRight w:val="0"/>
              <w:marTop w:val="0"/>
              <w:marBottom w:val="0"/>
              <w:divBdr>
                <w:top w:val="none" w:sz="0" w:space="0" w:color="auto"/>
                <w:left w:val="none" w:sz="0" w:space="0" w:color="auto"/>
                <w:bottom w:val="none" w:sz="0" w:space="0" w:color="auto"/>
                <w:right w:val="none" w:sz="0" w:space="0" w:color="auto"/>
              </w:divBdr>
            </w:div>
            <w:div w:id="551815481">
              <w:marLeft w:val="0"/>
              <w:marRight w:val="0"/>
              <w:marTop w:val="0"/>
              <w:marBottom w:val="0"/>
              <w:divBdr>
                <w:top w:val="none" w:sz="0" w:space="0" w:color="auto"/>
                <w:left w:val="none" w:sz="0" w:space="0" w:color="auto"/>
                <w:bottom w:val="none" w:sz="0" w:space="0" w:color="auto"/>
                <w:right w:val="none" w:sz="0" w:space="0" w:color="auto"/>
              </w:divBdr>
            </w:div>
            <w:div w:id="1521427600">
              <w:marLeft w:val="0"/>
              <w:marRight w:val="0"/>
              <w:marTop w:val="0"/>
              <w:marBottom w:val="0"/>
              <w:divBdr>
                <w:top w:val="none" w:sz="0" w:space="0" w:color="auto"/>
                <w:left w:val="none" w:sz="0" w:space="0" w:color="auto"/>
                <w:bottom w:val="none" w:sz="0" w:space="0" w:color="auto"/>
                <w:right w:val="none" w:sz="0" w:space="0" w:color="auto"/>
              </w:divBdr>
            </w:div>
            <w:div w:id="880215148">
              <w:marLeft w:val="0"/>
              <w:marRight w:val="0"/>
              <w:marTop w:val="0"/>
              <w:marBottom w:val="0"/>
              <w:divBdr>
                <w:top w:val="none" w:sz="0" w:space="0" w:color="auto"/>
                <w:left w:val="none" w:sz="0" w:space="0" w:color="auto"/>
                <w:bottom w:val="none" w:sz="0" w:space="0" w:color="auto"/>
                <w:right w:val="none" w:sz="0" w:space="0" w:color="auto"/>
              </w:divBdr>
            </w:div>
            <w:div w:id="1056588947">
              <w:marLeft w:val="0"/>
              <w:marRight w:val="0"/>
              <w:marTop w:val="0"/>
              <w:marBottom w:val="0"/>
              <w:divBdr>
                <w:top w:val="none" w:sz="0" w:space="0" w:color="auto"/>
                <w:left w:val="none" w:sz="0" w:space="0" w:color="auto"/>
                <w:bottom w:val="none" w:sz="0" w:space="0" w:color="auto"/>
                <w:right w:val="none" w:sz="0" w:space="0" w:color="auto"/>
              </w:divBdr>
            </w:div>
            <w:div w:id="1756391789">
              <w:marLeft w:val="0"/>
              <w:marRight w:val="0"/>
              <w:marTop w:val="0"/>
              <w:marBottom w:val="0"/>
              <w:divBdr>
                <w:top w:val="none" w:sz="0" w:space="0" w:color="auto"/>
                <w:left w:val="none" w:sz="0" w:space="0" w:color="auto"/>
                <w:bottom w:val="none" w:sz="0" w:space="0" w:color="auto"/>
                <w:right w:val="none" w:sz="0" w:space="0" w:color="auto"/>
              </w:divBdr>
            </w:div>
            <w:div w:id="403339151">
              <w:marLeft w:val="0"/>
              <w:marRight w:val="0"/>
              <w:marTop w:val="0"/>
              <w:marBottom w:val="0"/>
              <w:divBdr>
                <w:top w:val="none" w:sz="0" w:space="0" w:color="auto"/>
                <w:left w:val="none" w:sz="0" w:space="0" w:color="auto"/>
                <w:bottom w:val="none" w:sz="0" w:space="0" w:color="auto"/>
                <w:right w:val="none" w:sz="0" w:space="0" w:color="auto"/>
              </w:divBdr>
            </w:div>
            <w:div w:id="1475220265">
              <w:marLeft w:val="0"/>
              <w:marRight w:val="0"/>
              <w:marTop w:val="0"/>
              <w:marBottom w:val="0"/>
              <w:divBdr>
                <w:top w:val="none" w:sz="0" w:space="0" w:color="auto"/>
                <w:left w:val="none" w:sz="0" w:space="0" w:color="auto"/>
                <w:bottom w:val="none" w:sz="0" w:space="0" w:color="auto"/>
                <w:right w:val="none" w:sz="0" w:space="0" w:color="auto"/>
              </w:divBdr>
            </w:div>
            <w:div w:id="609361476">
              <w:marLeft w:val="0"/>
              <w:marRight w:val="0"/>
              <w:marTop w:val="0"/>
              <w:marBottom w:val="0"/>
              <w:divBdr>
                <w:top w:val="none" w:sz="0" w:space="0" w:color="auto"/>
                <w:left w:val="none" w:sz="0" w:space="0" w:color="auto"/>
                <w:bottom w:val="none" w:sz="0" w:space="0" w:color="auto"/>
                <w:right w:val="none" w:sz="0" w:space="0" w:color="auto"/>
              </w:divBdr>
            </w:div>
            <w:div w:id="785083434">
              <w:marLeft w:val="0"/>
              <w:marRight w:val="0"/>
              <w:marTop w:val="0"/>
              <w:marBottom w:val="0"/>
              <w:divBdr>
                <w:top w:val="none" w:sz="0" w:space="0" w:color="auto"/>
                <w:left w:val="none" w:sz="0" w:space="0" w:color="auto"/>
                <w:bottom w:val="none" w:sz="0" w:space="0" w:color="auto"/>
                <w:right w:val="none" w:sz="0" w:space="0" w:color="auto"/>
              </w:divBdr>
            </w:div>
            <w:div w:id="1001083533">
              <w:marLeft w:val="0"/>
              <w:marRight w:val="0"/>
              <w:marTop w:val="0"/>
              <w:marBottom w:val="0"/>
              <w:divBdr>
                <w:top w:val="none" w:sz="0" w:space="0" w:color="auto"/>
                <w:left w:val="none" w:sz="0" w:space="0" w:color="auto"/>
                <w:bottom w:val="none" w:sz="0" w:space="0" w:color="auto"/>
                <w:right w:val="none" w:sz="0" w:space="0" w:color="auto"/>
              </w:divBdr>
            </w:div>
            <w:div w:id="272640664">
              <w:marLeft w:val="0"/>
              <w:marRight w:val="0"/>
              <w:marTop w:val="0"/>
              <w:marBottom w:val="0"/>
              <w:divBdr>
                <w:top w:val="none" w:sz="0" w:space="0" w:color="auto"/>
                <w:left w:val="none" w:sz="0" w:space="0" w:color="auto"/>
                <w:bottom w:val="none" w:sz="0" w:space="0" w:color="auto"/>
                <w:right w:val="none" w:sz="0" w:space="0" w:color="auto"/>
              </w:divBdr>
            </w:div>
            <w:div w:id="436679617">
              <w:marLeft w:val="0"/>
              <w:marRight w:val="0"/>
              <w:marTop w:val="0"/>
              <w:marBottom w:val="0"/>
              <w:divBdr>
                <w:top w:val="none" w:sz="0" w:space="0" w:color="auto"/>
                <w:left w:val="none" w:sz="0" w:space="0" w:color="auto"/>
                <w:bottom w:val="none" w:sz="0" w:space="0" w:color="auto"/>
                <w:right w:val="none" w:sz="0" w:space="0" w:color="auto"/>
              </w:divBdr>
            </w:div>
            <w:div w:id="154346756">
              <w:marLeft w:val="0"/>
              <w:marRight w:val="0"/>
              <w:marTop w:val="0"/>
              <w:marBottom w:val="0"/>
              <w:divBdr>
                <w:top w:val="none" w:sz="0" w:space="0" w:color="auto"/>
                <w:left w:val="none" w:sz="0" w:space="0" w:color="auto"/>
                <w:bottom w:val="none" w:sz="0" w:space="0" w:color="auto"/>
                <w:right w:val="none" w:sz="0" w:space="0" w:color="auto"/>
              </w:divBdr>
            </w:div>
            <w:div w:id="319385497">
              <w:marLeft w:val="0"/>
              <w:marRight w:val="0"/>
              <w:marTop w:val="0"/>
              <w:marBottom w:val="0"/>
              <w:divBdr>
                <w:top w:val="none" w:sz="0" w:space="0" w:color="auto"/>
                <w:left w:val="none" w:sz="0" w:space="0" w:color="auto"/>
                <w:bottom w:val="none" w:sz="0" w:space="0" w:color="auto"/>
                <w:right w:val="none" w:sz="0" w:space="0" w:color="auto"/>
              </w:divBdr>
            </w:div>
            <w:div w:id="1911425747">
              <w:marLeft w:val="0"/>
              <w:marRight w:val="0"/>
              <w:marTop w:val="0"/>
              <w:marBottom w:val="0"/>
              <w:divBdr>
                <w:top w:val="none" w:sz="0" w:space="0" w:color="auto"/>
                <w:left w:val="none" w:sz="0" w:space="0" w:color="auto"/>
                <w:bottom w:val="none" w:sz="0" w:space="0" w:color="auto"/>
                <w:right w:val="none" w:sz="0" w:space="0" w:color="auto"/>
              </w:divBdr>
            </w:div>
            <w:div w:id="10388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342">
      <w:bodyDiv w:val="1"/>
      <w:marLeft w:val="0"/>
      <w:marRight w:val="0"/>
      <w:marTop w:val="0"/>
      <w:marBottom w:val="0"/>
      <w:divBdr>
        <w:top w:val="none" w:sz="0" w:space="0" w:color="auto"/>
        <w:left w:val="none" w:sz="0" w:space="0" w:color="auto"/>
        <w:bottom w:val="none" w:sz="0" w:space="0" w:color="auto"/>
        <w:right w:val="none" w:sz="0" w:space="0" w:color="auto"/>
      </w:divBdr>
    </w:div>
    <w:div w:id="2111507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dushop.ro/en/home/88-modul-senzor-lumina-intensitate-luminoasa.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dushop.ro/ro/home/962-modul-cu-tranzistor-de-putere-irf52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arduino.cc/resources/datasheets/A000066-datasheet.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17071-6444-4F0C-8E19-CF1735F6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9</Pages>
  <Words>1295</Words>
  <Characters>7384</Characters>
  <Application>Microsoft Office Word</Application>
  <DocSecurity>0</DocSecurity>
  <Lines>61</Lines>
  <Paragraphs>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Gya P.</dc:creator>
  <cp:lastModifiedBy>Roxana Maria Hirean</cp:lastModifiedBy>
  <cp:revision>11</cp:revision>
  <dcterms:created xsi:type="dcterms:W3CDTF">2023-01-08T19:01:00Z</dcterms:created>
  <dcterms:modified xsi:type="dcterms:W3CDTF">2023-01-15T14:10:00Z</dcterms:modified>
</cp:coreProperties>
</file>