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97549" w14:textId="77777777" w:rsidR="002507F4" w:rsidRDefault="00CE40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Trasarea execuției programului de test pentru MIPS16</w:t>
      </w:r>
    </w:p>
    <w:p w14:paraId="47A9754A" w14:textId="77777777" w:rsidR="002507F4" w:rsidRDefault="00CE4018" w:rsidP="003B1B42">
      <w:pPr>
        <w:spacing w:after="0"/>
        <w:ind w:left="-1080" w:right="-1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Valorile se completează în hexazecimal așa cum trebuie să apară pe SSD. Succesiunea pașilor reprezintă ordinea de execuție în timp la apăsarea butonului </w:t>
      </w:r>
      <w:r>
        <w:rPr>
          <w:noProof/>
          <w:sz w:val="24"/>
          <w:szCs w:val="24"/>
        </w:rPr>
        <w:t>ENable</w:t>
      </w:r>
      <w:r>
        <w:rPr>
          <w:sz w:val="24"/>
          <w:szCs w:val="24"/>
        </w:rPr>
        <w:t xml:space="preserve">. </w:t>
      </w:r>
      <w:r w:rsidR="003B1B42" w:rsidRPr="003B1B42">
        <w:rPr>
          <w:b/>
          <w:bCs/>
          <w:iCs/>
          <w:noProof/>
          <w:color w:val="C00000"/>
          <w:sz w:val="24"/>
          <w:szCs w:val="24"/>
        </w:rPr>
        <w:t>Pasul 0</w:t>
      </w:r>
      <w:r w:rsidRPr="003B1B42">
        <w:rPr>
          <w:b/>
          <w:bCs/>
          <w:color w:val="C00000"/>
          <w:sz w:val="24"/>
          <w:szCs w:val="24"/>
        </w:rPr>
        <w:t xml:space="preserve"> corespunde stării inițiale a circuitului</w:t>
      </w:r>
      <w:r w:rsidR="003B1B42" w:rsidRPr="003B1B42">
        <w:rPr>
          <w:b/>
          <w:bCs/>
          <w:color w:val="C00000"/>
          <w:sz w:val="24"/>
          <w:szCs w:val="24"/>
        </w:rPr>
        <w:t xml:space="preserve"> (PC = 0)</w:t>
      </w:r>
      <w:r w:rsidRPr="003B1B42">
        <w:rPr>
          <w:b/>
          <w:bCs/>
          <w:color w:val="C00000"/>
          <w:sz w:val="24"/>
          <w:szCs w:val="24"/>
        </w:rPr>
        <w:t>, iar</w:t>
      </w:r>
      <w:r w:rsidRPr="003B1B42">
        <w:rPr>
          <w:color w:val="C00000"/>
          <w:sz w:val="24"/>
          <w:szCs w:val="24"/>
        </w:rPr>
        <w:t xml:space="preserve"> </w:t>
      </w:r>
      <w:r w:rsidRPr="00777665">
        <w:rPr>
          <w:b/>
          <w:bCs/>
          <w:color w:val="C00000"/>
          <w:sz w:val="24"/>
          <w:szCs w:val="24"/>
        </w:rPr>
        <w:t xml:space="preserve">pasul </w:t>
      </w:r>
      <w:r w:rsidRPr="00777665">
        <w:rPr>
          <w:b/>
          <w:bCs/>
          <w:i/>
          <w:color w:val="C00000"/>
          <w:sz w:val="24"/>
          <w:szCs w:val="24"/>
        </w:rPr>
        <w:t>N</w:t>
      </w:r>
      <w:r w:rsidRPr="00777665">
        <w:rPr>
          <w:b/>
          <w:bCs/>
          <w:color w:val="C00000"/>
          <w:sz w:val="24"/>
          <w:szCs w:val="24"/>
        </w:rPr>
        <w:t xml:space="preserve"> caracterizează starea după apăsarea de </w:t>
      </w:r>
      <w:r w:rsidRPr="00777665">
        <w:rPr>
          <w:b/>
          <w:bCs/>
          <w:i/>
          <w:color w:val="C00000"/>
          <w:sz w:val="24"/>
          <w:szCs w:val="24"/>
        </w:rPr>
        <w:t>N</w:t>
      </w:r>
      <w:r w:rsidRPr="00777665">
        <w:rPr>
          <w:b/>
          <w:bCs/>
          <w:color w:val="C00000"/>
          <w:sz w:val="24"/>
          <w:szCs w:val="24"/>
        </w:rPr>
        <w:t xml:space="preserve"> ori a butonului </w:t>
      </w:r>
      <w:r w:rsidRPr="00777665">
        <w:rPr>
          <w:b/>
          <w:bCs/>
          <w:noProof/>
          <w:color w:val="C00000"/>
          <w:sz w:val="24"/>
          <w:szCs w:val="24"/>
        </w:rPr>
        <w:t>ENable</w:t>
      </w:r>
      <w:r>
        <w:rPr>
          <w:sz w:val="24"/>
          <w:szCs w:val="24"/>
        </w:rPr>
        <w:t xml:space="preserve">. Inițial registrele vor avea valoarea 0 (care se atribuie automat în lipsa unei inițializări explicite a RF), iar memoria de date RAM poate fi inițializată cu valori </w:t>
      </w:r>
      <w:r w:rsidR="003B1B42">
        <w:rPr>
          <w:sz w:val="24"/>
          <w:szCs w:val="24"/>
        </w:rPr>
        <w:t>dorite</w:t>
      </w:r>
      <w:r>
        <w:rPr>
          <w:sz w:val="24"/>
          <w:szCs w:val="24"/>
        </w:rPr>
        <w:t xml:space="preserve">. Tabelul se completează pentru tot programul sau dacă are buclă până la finalul primei iterații. </w:t>
      </w:r>
      <w:r>
        <w:rPr>
          <w:i/>
        </w:rPr>
        <w:t>Buclă = revenirea execuției la o instrucțiune care a mai fost executată anterior.</w:t>
      </w:r>
    </w:p>
    <w:tbl>
      <w:tblPr>
        <w:tblStyle w:val="a"/>
        <w:tblW w:w="1528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5"/>
        <w:gridCol w:w="2790"/>
        <w:gridCol w:w="1260"/>
        <w:gridCol w:w="1170"/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2507F4" w14:paraId="47A97556" w14:textId="77777777">
        <w:trPr>
          <w:trHeight w:val="432"/>
          <w:jc w:val="center"/>
        </w:trPr>
        <w:tc>
          <w:tcPr>
            <w:tcW w:w="705" w:type="dxa"/>
            <w:vMerge w:val="restar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9754B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Pas</w:t>
            </w:r>
          </w:p>
        </w:tc>
        <w:tc>
          <w:tcPr>
            <w:tcW w:w="2790" w:type="dxa"/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9754C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SW(7:5)</w:t>
            </w:r>
          </w:p>
        </w:tc>
        <w:tc>
          <w:tcPr>
            <w:tcW w:w="1260" w:type="dxa"/>
            <w:shd w:val="clear" w:color="auto" w:fill="E7E6E6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9754D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“000”</w:t>
            </w:r>
          </w:p>
        </w:tc>
        <w:tc>
          <w:tcPr>
            <w:tcW w:w="1170" w:type="dxa"/>
            <w:shd w:val="clear" w:color="auto" w:fill="E7E6E6"/>
            <w:vAlign w:val="center"/>
          </w:tcPr>
          <w:p w14:paraId="47A9754E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“001”</w:t>
            </w:r>
          </w:p>
        </w:tc>
        <w:tc>
          <w:tcPr>
            <w:tcW w:w="1170" w:type="dxa"/>
            <w:shd w:val="clear" w:color="auto" w:fill="E7E6E6"/>
            <w:vAlign w:val="center"/>
          </w:tcPr>
          <w:p w14:paraId="47A9754F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“010”</w:t>
            </w:r>
          </w:p>
        </w:tc>
        <w:tc>
          <w:tcPr>
            <w:tcW w:w="1170" w:type="dxa"/>
            <w:shd w:val="clear" w:color="auto" w:fill="E7E6E6"/>
            <w:vAlign w:val="center"/>
          </w:tcPr>
          <w:p w14:paraId="47A97550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“011”</w:t>
            </w:r>
          </w:p>
        </w:tc>
        <w:tc>
          <w:tcPr>
            <w:tcW w:w="1170" w:type="dxa"/>
            <w:shd w:val="clear" w:color="auto" w:fill="E7E6E6"/>
            <w:vAlign w:val="center"/>
          </w:tcPr>
          <w:p w14:paraId="47A97551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“100”</w:t>
            </w:r>
          </w:p>
        </w:tc>
        <w:tc>
          <w:tcPr>
            <w:tcW w:w="1170" w:type="dxa"/>
            <w:shd w:val="clear" w:color="auto" w:fill="E7E6E6"/>
            <w:vAlign w:val="center"/>
          </w:tcPr>
          <w:p w14:paraId="47A97552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“101”</w:t>
            </w:r>
          </w:p>
        </w:tc>
        <w:tc>
          <w:tcPr>
            <w:tcW w:w="1170" w:type="dxa"/>
            <w:shd w:val="clear" w:color="auto" w:fill="E7E6E6"/>
            <w:vAlign w:val="center"/>
          </w:tcPr>
          <w:p w14:paraId="47A97553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“110”</w:t>
            </w:r>
          </w:p>
        </w:tc>
        <w:tc>
          <w:tcPr>
            <w:tcW w:w="1170" w:type="dxa"/>
            <w:shd w:val="clear" w:color="auto" w:fill="E7E6E6"/>
            <w:vAlign w:val="center"/>
          </w:tcPr>
          <w:p w14:paraId="47A97554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“111”</w:t>
            </w:r>
          </w:p>
        </w:tc>
        <w:tc>
          <w:tcPr>
            <w:tcW w:w="2340" w:type="dxa"/>
            <w:gridSpan w:val="2"/>
            <w:vAlign w:val="center"/>
          </w:tcPr>
          <w:p w14:paraId="47A97555" w14:textId="77777777" w:rsidR="002507F4" w:rsidRPr="003B1B42" w:rsidRDefault="003B1B42" w:rsidP="003B1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 w:rsidRPr="003B1B42">
              <w:rPr>
                <w:b/>
                <w:color w:val="000000"/>
                <w:sz w:val="20"/>
                <w:szCs w:val="20"/>
              </w:rPr>
              <w:t>De completat numai pentru instrucțiuni de salt</w:t>
            </w:r>
          </w:p>
        </w:tc>
      </w:tr>
      <w:tr w:rsidR="002507F4" w14:paraId="47A97563" w14:textId="77777777">
        <w:trPr>
          <w:trHeight w:val="429"/>
          <w:jc w:val="center"/>
        </w:trPr>
        <w:tc>
          <w:tcPr>
            <w:tcW w:w="705" w:type="dxa"/>
            <w:vMerge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97557" w14:textId="77777777" w:rsidR="002507F4" w:rsidRDefault="002507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</w:rPr>
            </w:pP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97558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 xml:space="preserve">Instr </w:t>
            </w:r>
            <w:r>
              <w:rPr>
                <w:noProof/>
                <w:color w:val="000000"/>
              </w:rPr>
              <w:t>(</w:t>
            </w:r>
            <w:r>
              <w:rPr>
                <w:i/>
                <w:noProof/>
                <w:color w:val="000000"/>
              </w:rPr>
              <w:t>în asamblare</w:t>
            </w:r>
            <w:r>
              <w:rPr>
                <w:noProof/>
                <w:color w:val="000000"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97559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 xml:space="preserve">Instr </w:t>
            </w:r>
            <w:r>
              <w:rPr>
                <w:noProof/>
                <w:color w:val="000000"/>
              </w:rPr>
              <w:t>(</w:t>
            </w:r>
            <w:r>
              <w:rPr>
                <w:i/>
                <w:noProof/>
                <w:color w:val="000000"/>
              </w:rPr>
              <w:t>hexa</w:t>
            </w:r>
            <w:r>
              <w:rPr>
                <w:noProof/>
                <w:color w:val="000000"/>
              </w:rPr>
              <w:t>)</w:t>
            </w:r>
          </w:p>
        </w:tc>
        <w:tc>
          <w:tcPr>
            <w:tcW w:w="1170" w:type="dxa"/>
            <w:vAlign w:val="center"/>
          </w:tcPr>
          <w:p w14:paraId="47A9755A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PC+1</w:t>
            </w:r>
          </w:p>
        </w:tc>
        <w:tc>
          <w:tcPr>
            <w:tcW w:w="1170" w:type="dxa"/>
            <w:vAlign w:val="center"/>
          </w:tcPr>
          <w:p w14:paraId="47A9755B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RD1</w:t>
            </w:r>
          </w:p>
        </w:tc>
        <w:tc>
          <w:tcPr>
            <w:tcW w:w="1170" w:type="dxa"/>
            <w:vAlign w:val="center"/>
          </w:tcPr>
          <w:p w14:paraId="47A9755C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RD2</w:t>
            </w:r>
          </w:p>
        </w:tc>
        <w:tc>
          <w:tcPr>
            <w:tcW w:w="1170" w:type="dxa"/>
            <w:vAlign w:val="center"/>
          </w:tcPr>
          <w:p w14:paraId="47A9755D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Ext_Imm</w:t>
            </w:r>
          </w:p>
        </w:tc>
        <w:tc>
          <w:tcPr>
            <w:tcW w:w="1170" w:type="dxa"/>
            <w:vAlign w:val="center"/>
          </w:tcPr>
          <w:p w14:paraId="47A9755E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ALURes</w:t>
            </w:r>
          </w:p>
        </w:tc>
        <w:tc>
          <w:tcPr>
            <w:tcW w:w="1170" w:type="dxa"/>
            <w:vAlign w:val="center"/>
          </w:tcPr>
          <w:p w14:paraId="47A9755F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MemData</w:t>
            </w:r>
          </w:p>
        </w:tc>
        <w:tc>
          <w:tcPr>
            <w:tcW w:w="1170" w:type="dxa"/>
            <w:vAlign w:val="center"/>
          </w:tcPr>
          <w:p w14:paraId="47A97560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WD</w:t>
            </w:r>
          </w:p>
        </w:tc>
        <w:tc>
          <w:tcPr>
            <w:tcW w:w="1170" w:type="dxa"/>
            <w:vAlign w:val="center"/>
          </w:tcPr>
          <w:p w14:paraId="47A97561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BranchAddr</w:t>
            </w:r>
          </w:p>
        </w:tc>
        <w:tc>
          <w:tcPr>
            <w:tcW w:w="1170" w:type="dxa"/>
            <w:vAlign w:val="center"/>
          </w:tcPr>
          <w:p w14:paraId="47A97562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noProof/>
                <w:color w:val="000000"/>
              </w:rPr>
            </w:pPr>
            <w:r>
              <w:rPr>
                <w:b/>
                <w:noProof/>
                <w:color w:val="000000"/>
              </w:rPr>
              <w:t>JumpAddr</w:t>
            </w:r>
          </w:p>
        </w:tc>
      </w:tr>
      <w:tr w:rsidR="002507F4" w14:paraId="47A97570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97564" w14:textId="77777777" w:rsidR="002507F4" w:rsidRPr="003B1B42" w:rsidRDefault="003B1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noProof/>
                <w:color w:val="000000"/>
              </w:rPr>
            </w:pPr>
            <w:r w:rsidRPr="003B1B42">
              <w:rPr>
                <w:noProof/>
                <w:color w:val="000000"/>
              </w:rPr>
              <w:t>0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97565" w14:textId="29FFBA3C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ADDI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97566" w14:textId="30DB9759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C4577E">
              <w:rPr>
                <w:color w:val="000000"/>
              </w:rPr>
              <w:t>2301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67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x”0001”</w:t>
            </w:r>
          </w:p>
        </w:tc>
        <w:tc>
          <w:tcPr>
            <w:tcW w:w="1170" w:type="dxa"/>
            <w:vAlign w:val="center"/>
          </w:tcPr>
          <w:p w14:paraId="47A97568" w14:textId="65D2C0DF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351EC6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69" w14:textId="764B3C9E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810BC3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6A" w14:textId="6C482B52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810BC3">
              <w:rPr>
                <w:color w:val="000000"/>
              </w:rPr>
              <w:t>0001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6B" w14:textId="16CDED31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810BC3">
              <w:rPr>
                <w:color w:val="000000"/>
              </w:rPr>
              <w:t>0001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6C" w14:textId="34A424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810BC3">
              <w:rPr>
                <w:color w:val="000000"/>
              </w:rPr>
              <w:t>0002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6D" w14:textId="5190BBD4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2A4659">
              <w:rPr>
                <w:color w:val="000000"/>
              </w:rPr>
              <w:t>0001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6E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x””</w:t>
            </w:r>
          </w:p>
        </w:tc>
        <w:tc>
          <w:tcPr>
            <w:tcW w:w="1170" w:type="dxa"/>
            <w:vAlign w:val="center"/>
          </w:tcPr>
          <w:p w14:paraId="47A9756F" w14:textId="77777777" w:rsidR="002507F4" w:rsidRDefault="00CE40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x””</w:t>
            </w:r>
          </w:p>
        </w:tc>
      </w:tr>
      <w:tr w:rsidR="000917C2" w14:paraId="47A9757D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97571" w14:textId="77777777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97572" w14:textId="14D8127F" w:rsidR="000917C2" w:rsidRDefault="00ED3E09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LW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97573" w14:textId="71671FA9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C4577E">
              <w:rPr>
                <w:color w:val="000000"/>
              </w:rPr>
              <w:t>410A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74" w14:textId="16A4AB84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</w:t>
            </w:r>
            <w:r w:rsidR="009C15C6">
              <w:rPr>
                <w:color w:val="000000"/>
              </w:rPr>
              <w:t>2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75" w14:textId="66061C32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2A4659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76" w14:textId="1F40A7EB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2A4659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77" w14:textId="066BE86B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C10C42">
              <w:rPr>
                <w:color w:val="000000"/>
              </w:rPr>
              <w:t>000A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78" w14:textId="3E947FA5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C10C42">
              <w:rPr>
                <w:color w:val="000000"/>
              </w:rPr>
              <w:t>000A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79" w14:textId="251DBAC8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C10C42">
              <w:rPr>
                <w:color w:val="000000"/>
              </w:rPr>
              <w:t>000A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7A" w14:textId="623A413B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A61238">
              <w:rPr>
                <w:color w:val="000000"/>
              </w:rPr>
              <w:t>000A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7B" w14:textId="46E79266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x””</w:t>
            </w:r>
          </w:p>
        </w:tc>
        <w:tc>
          <w:tcPr>
            <w:tcW w:w="1170" w:type="dxa"/>
            <w:vAlign w:val="center"/>
          </w:tcPr>
          <w:p w14:paraId="47A9757C" w14:textId="3CE81F42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x””</w:t>
            </w:r>
          </w:p>
        </w:tc>
      </w:tr>
      <w:tr w:rsidR="000917C2" w14:paraId="47A9758A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9757E" w14:textId="77777777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9757F" w14:textId="299F5479" w:rsidR="000917C2" w:rsidRDefault="00ED3E09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SUB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97580" w14:textId="566035B5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6857B1">
              <w:rPr>
                <w:color w:val="000000"/>
              </w:rPr>
              <w:t>0490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81" w14:textId="389829E8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</w:t>
            </w:r>
            <w:r w:rsidR="009C15C6">
              <w:rPr>
                <w:color w:val="000000"/>
              </w:rPr>
              <w:t>3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82" w14:textId="4EF27046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A61238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83" w14:textId="202B95FC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762FF7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84" w14:textId="16539384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762FF7">
              <w:rPr>
                <w:color w:val="000000"/>
              </w:rPr>
              <w:t>0010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85" w14:textId="272C232E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762FF7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86" w14:textId="2B0FF9D3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762FF7">
              <w:rPr>
                <w:color w:val="000000"/>
              </w:rPr>
              <w:t>000F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87" w14:textId="3ECA77D1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D928FB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88" w14:textId="3A3E1CD9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x””</w:t>
            </w:r>
          </w:p>
        </w:tc>
        <w:tc>
          <w:tcPr>
            <w:tcW w:w="1170" w:type="dxa"/>
            <w:vAlign w:val="center"/>
          </w:tcPr>
          <w:p w14:paraId="47A97589" w14:textId="7BE58712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x””</w:t>
            </w:r>
          </w:p>
        </w:tc>
      </w:tr>
      <w:tr w:rsidR="000917C2" w14:paraId="47A97597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9758B" w14:textId="77777777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9758C" w14:textId="79BA5899" w:rsidR="000917C2" w:rsidRDefault="00ED3E09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SUB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9758D" w14:textId="2D193262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6857B1">
              <w:rPr>
                <w:color w:val="000000"/>
              </w:rPr>
              <w:t>0DB</w:t>
            </w:r>
            <w:r w:rsidR="0047109B">
              <w:rPr>
                <w:color w:val="000000"/>
              </w:rPr>
              <w:t>0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8E" w14:textId="6938D1D0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</w:t>
            </w:r>
            <w:r w:rsidR="009C15C6">
              <w:rPr>
                <w:color w:val="000000"/>
              </w:rPr>
              <w:t>4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8F" w14:textId="40B4F861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E23A8C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90" w14:textId="78726B81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E23A8C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91" w14:textId="6C390844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E23A8C">
              <w:rPr>
                <w:color w:val="000000"/>
              </w:rPr>
              <w:t>0030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92" w14:textId="31242709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C046B3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93" w14:textId="55487086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C046B3">
              <w:rPr>
                <w:color w:val="000000"/>
              </w:rPr>
              <w:t>000F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94" w14:textId="1D072252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C046B3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95" w14:textId="70148731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x””</w:t>
            </w:r>
          </w:p>
        </w:tc>
        <w:tc>
          <w:tcPr>
            <w:tcW w:w="1170" w:type="dxa"/>
            <w:vAlign w:val="center"/>
          </w:tcPr>
          <w:p w14:paraId="47A97596" w14:textId="5E934A0D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x””</w:t>
            </w:r>
          </w:p>
        </w:tc>
      </w:tr>
      <w:tr w:rsidR="000917C2" w14:paraId="47A975A4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97598" w14:textId="77777777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97599" w14:textId="57F2F4FA" w:rsidR="000917C2" w:rsidRDefault="00803E58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SUB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9759A" w14:textId="3082A537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47109B">
              <w:rPr>
                <w:color w:val="000000"/>
              </w:rPr>
              <w:t>1240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9B" w14:textId="02F79D20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</w:t>
            </w:r>
            <w:r w:rsidR="009C15C6">
              <w:rPr>
                <w:color w:val="000000"/>
              </w:rPr>
              <w:t>5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9C" w14:textId="33130339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AD1D4F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9D" w14:textId="53B22F41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9B6433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9E" w14:textId="5E75F96A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9B6433">
              <w:rPr>
                <w:color w:val="000000"/>
              </w:rPr>
              <w:t>0040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9F" w14:textId="7CF3BAE3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9B6433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A0" w14:textId="4EA37E75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020D86">
              <w:rPr>
                <w:color w:val="000000"/>
              </w:rPr>
              <w:t>000F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A1" w14:textId="50A3B90B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020D86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A2" w14:textId="5795AB27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x””</w:t>
            </w:r>
          </w:p>
        </w:tc>
        <w:tc>
          <w:tcPr>
            <w:tcW w:w="1170" w:type="dxa"/>
            <w:vAlign w:val="center"/>
          </w:tcPr>
          <w:p w14:paraId="47A975A3" w14:textId="23D3D0DC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x””</w:t>
            </w:r>
          </w:p>
        </w:tc>
      </w:tr>
      <w:tr w:rsidR="000917C2" w14:paraId="47A975B1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975A5" w14:textId="77777777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975A6" w14:textId="4FC6213D" w:rsidR="000917C2" w:rsidRDefault="00803E58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LW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975A7" w14:textId="7B441E85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47109B">
              <w:rPr>
                <w:color w:val="000000"/>
              </w:rPr>
              <w:t>4600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A8" w14:textId="51D24583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</w:t>
            </w:r>
            <w:r w:rsidR="009C15C6">
              <w:rPr>
                <w:color w:val="000000"/>
              </w:rPr>
              <w:t>6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A9" w14:textId="5CC55FE8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031403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AA" w14:textId="4B8F3577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AD48BF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AB" w14:textId="315A1914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AD48BF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AC" w14:textId="4C5E27C5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934EBA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AD" w14:textId="061F0F31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934EBA">
              <w:rPr>
                <w:color w:val="000000"/>
              </w:rPr>
              <w:t>000F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AE" w14:textId="21334BFC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934EBA">
              <w:rPr>
                <w:color w:val="000000"/>
              </w:rPr>
              <w:t>000F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AF" w14:textId="4CDE98E6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x””</w:t>
            </w:r>
          </w:p>
        </w:tc>
        <w:tc>
          <w:tcPr>
            <w:tcW w:w="1170" w:type="dxa"/>
            <w:vAlign w:val="center"/>
          </w:tcPr>
          <w:p w14:paraId="47A975B0" w14:textId="129C8F9E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x””</w:t>
            </w:r>
          </w:p>
        </w:tc>
      </w:tr>
      <w:tr w:rsidR="000917C2" w14:paraId="47A975BE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975B2" w14:textId="77777777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975B3" w14:textId="0AFD80C9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803E58">
              <w:rPr>
                <w:color w:val="000000"/>
              </w:rPr>
              <w:t>ND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975B4" w14:textId="4A96E955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1F796A">
              <w:rPr>
                <w:color w:val="000000"/>
              </w:rPr>
              <w:t>1374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B5" w14:textId="400C946C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</w:t>
            </w:r>
            <w:r w:rsidR="009C15C6">
              <w:rPr>
                <w:color w:val="000000"/>
              </w:rPr>
              <w:t>7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B6" w14:textId="65BC9998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8E3097">
              <w:rPr>
                <w:color w:val="000000"/>
              </w:rPr>
              <w:t>000F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B7" w14:textId="7F815508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312F3C">
              <w:rPr>
                <w:color w:val="000000"/>
              </w:rPr>
              <w:t>0001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B8" w14:textId="381047BA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C968C4">
              <w:rPr>
                <w:color w:val="000000"/>
              </w:rPr>
              <w:t>0074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B9" w14:textId="758FE010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C968C4">
              <w:rPr>
                <w:color w:val="000000"/>
              </w:rPr>
              <w:t>0001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BA" w14:textId="010604C1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C968C4">
              <w:rPr>
                <w:color w:val="000000"/>
              </w:rPr>
              <w:t>0002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BB" w14:textId="61C33851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921BF4">
              <w:rPr>
                <w:color w:val="000000"/>
              </w:rPr>
              <w:t>0001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BC" w14:textId="0026C9AB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x””</w:t>
            </w:r>
          </w:p>
        </w:tc>
        <w:tc>
          <w:tcPr>
            <w:tcW w:w="1170" w:type="dxa"/>
            <w:vAlign w:val="center"/>
          </w:tcPr>
          <w:p w14:paraId="47A975BD" w14:textId="6B134B7B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x””</w:t>
            </w:r>
          </w:p>
        </w:tc>
      </w:tr>
      <w:tr w:rsidR="000917C2" w14:paraId="47A975CB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975BF" w14:textId="77777777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975C0" w14:textId="2DD558C2" w:rsidR="000917C2" w:rsidRDefault="00C56A99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BEQ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975C1" w14:textId="3B0C09E6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1F796A">
              <w:rPr>
                <w:color w:val="000000"/>
              </w:rPr>
              <w:t>E381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C2" w14:textId="45384B01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</w:t>
            </w:r>
            <w:r w:rsidR="009C15C6">
              <w:rPr>
                <w:color w:val="000000"/>
              </w:rPr>
              <w:t>8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C3" w14:textId="257A1FFE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F7089D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C4" w14:textId="7DBBAC0A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F7089D">
              <w:rPr>
                <w:color w:val="000000"/>
              </w:rPr>
              <w:t>0001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C5" w14:textId="3D1D512E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F7089D">
              <w:rPr>
                <w:color w:val="000000"/>
              </w:rPr>
              <w:t>0001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C6" w14:textId="0DF2D60E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6418DF">
              <w:rPr>
                <w:color w:val="000000"/>
              </w:rPr>
              <w:t>FFFF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C7" w14:textId="0F1479C0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DC55E0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C8" w14:textId="24D842FE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DC55E0">
              <w:rPr>
                <w:color w:val="000000"/>
              </w:rPr>
              <w:t>FFFF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C9" w14:textId="1777A47E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926BEE">
              <w:rPr>
                <w:color w:val="000000"/>
              </w:rPr>
              <w:t>0009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CA" w14:textId="4C05FDDA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x””</w:t>
            </w:r>
          </w:p>
        </w:tc>
      </w:tr>
      <w:tr w:rsidR="000917C2" w14:paraId="47A975D8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975CC" w14:textId="77777777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975CD" w14:textId="15FFDB78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ADD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975CE" w14:textId="4FAA1AE4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1F796A">
              <w:rPr>
                <w:color w:val="000000"/>
              </w:rPr>
              <w:t>0E31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CF" w14:textId="37F29B7F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</w:t>
            </w:r>
            <w:r w:rsidR="009C15C6">
              <w:rPr>
                <w:color w:val="000000"/>
              </w:rPr>
              <w:t>9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D0" w14:textId="53D1893E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D0634A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D1" w14:textId="503432C4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ED56C3">
              <w:rPr>
                <w:color w:val="000000"/>
              </w:rPr>
              <w:t>000F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D2" w14:textId="6885246C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5F0DB0">
              <w:rPr>
                <w:color w:val="000000"/>
              </w:rPr>
              <w:t>0031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D3" w14:textId="30D74BEE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6446D0">
              <w:rPr>
                <w:color w:val="000000"/>
              </w:rPr>
              <w:t>000F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D4" w14:textId="356E3AAB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6446D0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D5" w14:textId="6C31B16D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0866CE">
              <w:rPr>
                <w:color w:val="000000"/>
              </w:rPr>
              <w:t>000F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D6" w14:textId="4F7BBFEC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x””</w:t>
            </w:r>
          </w:p>
        </w:tc>
        <w:tc>
          <w:tcPr>
            <w:tcW w:w="1170" w:type="dxa"/>
            <w:vAlign w:val="center"/>
          </w:tcPr>
          <w:p w14:paraId="47A975D7" w14:textId="597EA2D0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x””</w:t>
            </w:r>
          </w:p>
        </w:tc>
      </w:tr>
      <w:tr w:rsidR="000917C2" w14:paraId="47A975E5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975D9" w14:textId="77777777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975DA" w14:textId="1DDCB12E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ADDI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975DB" w14:textId="690A066F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2231A3">
              <w:rPr>
                <w:color w:val="000000"/>
              </w:rPr>
              <w:t>2482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DC" w14:textId="2C0A345B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</w:t>
            </w:r>
            <w:r w:rsidR="009C15C6">
              <w:rPr>
                <w:color w:val="000000"/>
              </w:rPr>
              <w:t>A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DD" w14:textId="2064698A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0866CE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DE" w14:textId="410C65F5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0866CE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DF" w14:textId="261F606E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661684">
              <w:rPr>
                <w:color w:val="000000"/>
              </w:rPr>
              <w:t>0002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E0" w14:textId="027AFBE4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661684">
              <w:rPr>
                <w:color w:val="000000"/>
              </w:rPr>
              <w:t>0002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E1" w14:textId="7694B282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661684">
              <w:rPr>
                <w:color w:val="000000"/>
              </w:rPr>
              <w:t>0003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E2" w14:textId="66047AB2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661684">
              <w:rPr>
                <w:color w:val="000000"/>
              </w:rPr>
              <w:t>0002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E3" w14:textId="72A278CD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x””</w:t>
            </w:r>
          </w:p>
        </w:tc>
        <w:tc>
          <w:tcPr>
            <w:tcW w:w="1170" w:type="dxa"/>
            <w:vAlign w:val="center"/>
          </w:tcPr>
          <w:p w14:paraId="47A975E4" w14:textId="5E01547F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x””</w:t>
            </w:r>
          </w:p>
        </w:tc>
      </w:tr>
      <w:tr w:rsidR="000917C2" w14:paraId="47A975F2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975E6" w14:textId="77777777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975E7" w14:textId="311FE3A8" w:rsidR="000917C2" w:rsidRDefault="00C56A99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BEQ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975E8" w14:textId="46D16EA4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2231A3">
              <w:rPr>
                <w:color w:val="000000"/>
              </w:rPr>
              <w:t>E881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E9" w14:textId="48868148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</w:t>
            </w:r>
            <w:r w:rsidR="009C15C6">
              <w:rPr>
                <w:color w:val="000000"/>
              </w:rPr>
              <w:t>B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EA" w14:textId="2EE1DBEC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5B07A6">
              <w:rPr>
                <w:color w:val="000000"/>
              </w:rPr>
              <w:t>000A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EB" w14:textId="360D940C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5B07A6">
              <w:rPr>
                <w:color w:val="000000"/>
              </w:rPr>
              <w:t>0002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EC" w14:textId="3A681DB2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5B07A6">
              <w:rPr>
                <w:color w:val="000000"/>
              </w:rPr>
              <w:t>0001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ED" w14:textId="43F2A3D4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68067C">
              <w:rPr>
                <w:color w:val="000000"/>
              </w:rPr>
              <w:t>0008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EE" w14:textId="15B7FCC5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68067C">
              <w:rPr>
                <w:color w:val="000000"/>
              </w:rPr>
              <w:t>0016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EF" w14:textId="22CF0457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68067C">
              <w:rPr>
                <w:color w:val="000000"/>
              </w:rPr>
              <w:t>0008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F0" w14:textId="07A247C1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DD7B3D">
              <w:rPr>
                <w:color w:val="000000"/>
              </w:rPr>
              <w:t>000C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F1" w14:textId="7BB8C7EC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x””</w:t>
            </w:r>
          </w:p>
        </w:tc>
      </w:tr>
      <w:tr w:rsidR="000917C2" w14:paraId="47A975FF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975F3" w14:textId="77777777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975F4" w14:textId="022F07E5" w:rsidR="000917C2" w:rsidRDefault="00F6376F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J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975F5" w14:textId="0AF5E272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2231A3">
              <w:rPr>
                <w:color w:val="000000"/>
              </w:rPr>
              <w:t>8004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F6" w14:textId="72A58A60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</w:t>
            </w:r>
            <w:r w:rsidR="009C15C6">
              <w:rPr>
                <w:color w:val="000000"/>
              </w:rPr>
              <w:t>C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F7" w14:textId="1E67A4EE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4468F6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F8" w14:textId="2EFA9F6A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4A6D14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F9" w14:textId="36935FE1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4A6D14">
              <w:rPr>
                <w:color w:val="000000"/>
              </w:rPr>
              <w:t>0004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FA" w14:textId="140EA617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4A6D14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FB" w14:textId="2F751835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326D1B">
              <w:rPr>
                <w:color w:val="000000"/>
              </w:rPr>
              <w:t>000F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FC" w14:textId="470E8894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326D1B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5FD" w14:textId="6E6EB5E5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x””</w:t>
            </w:r>
          </w:p>
        </w:tc>
        <w:tc>
          <w:tcPr>
            <w:tcW w:w="1170" w:type="dxa"/>
            <w:vAlign w:val="center"/>
          </w:tcPr>
          <w:p w14:paraId="47A975FE" w14:textId="7586F345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087414">
              <w:rPr>
                <w:color w:val="000000"/>
              </w:rPr>
              <w:t>0004</w:t>
            </w:r>
            <w:r>
              <w:rPr>
                <w:color w:val="000000"/>
              </w:rPr>
              <w:t>”</w:t>
            </w:r>
          </w:p>
        </w:tc>
      </w:tr>
      <w:tr w:rsidR="000917C2" w14:paraId="47A9760C" w14:textId="77777777">
        <w:trPr>
          <w:trHeight w:val="429"/>
          <w:jc w:val="center"/>
        </w:trPr>
        <w:tc>
          <w:tcPr>
            <w:tcW w:w="705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97600" w14:textId="77777777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79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97601" w14:textId="3C3D97C7" w:rsidR="000917C2" w:rsidRDefault="00F6376F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SW</w:t>
            </w:r>
          </w:p>
        </w:tc>
        <w:tc>
          <w:tcPr>
            <w:tcW w:w="126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97602" w14:textId="189A2961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8501B9">
              <w:rPr>
                <w:color w:val="000000"/>
              </w:rPr>
              <w:t>A18B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603" w14:textId="33E6B527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x”000</w:t>
            </w:r>
            <w:r w:rsidR="009C15C6">
              <w:rPr>
                <w:color w:val="000000"/>
              </w:rPr>
              <w:t>D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604" w14:textId="56EAB5D2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2A5BF5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605" w14:textId="79598378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 w:rsidRPr="001B6116">
              <w:rPr>
                <w:color w:val="FF0000"/>
              </w:rPr>
              <w:t>x”</w:t>
            </w:r>
            <w:r w:rsidR="004A0D1F" w:rsidRPr="001B6116">
              <w:rPr>
                <w:color w:val="FF0000"/>
              </w:rPr>
              <w:t>001D</w:t>
            </w:r>
            <w:r w:rsidRPr="001B6116">
              <w:rPr>
                <w:color w:val="FF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606" w14:textId="7EF2D678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4A0D1F">
              <w:rPr>
                <w:color w:val="000000"/>
              </w:rPr>
              <w:t>000B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607" w14:textId="6EFE6588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557078">
              <w:rPr>
                <w:color w:val="000000"/>
              </w:rPr>
              <w:t>000B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608" w14:textId="40827141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557078">
              <w:rPr>
                <w:color w:val="000000"/>
              </w:rPr>
              <w:t>0000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609" w14:textId="5B9DB658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</w:t>
            </w:r>
            <w:r w:rsidR="00557078">
              <w:rPr>
                <w:color w:val="000000"/>
              </w:rPr>
              <w:t>000B</w:t>
            </w:r>
            <w:r>
              <w:rPr>
                <w:color w:val="000000"/>
              </w:rPr>
              <w:t>”</w:t>
            </w:r>
          </w:p>
        </w:tc>
        <w:tc>
          <w:tcPr>
            <w:tcW w:w="1170" w:type="dxa"/>
            <w:vAlign w:val="center"/>
          </w:tcPr>
          <w:p w14:paraId="47A9760A" w14:textId="1DE1B5C8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x””</w:t>
            </w:r>
          </w:p>
        </w:tc>
        <w:tc>
          <w:tcPr>
            <w:tcW w:w="1170" w:type="dxa"/>
            <w:vAlign w:val="center"/>
          </w:tcPr>
          <w:p w14:paraId="47A9760B" w14:textId="77076F74" w:rsidR="000917C2" w:rsidRDefault="000917C2" w:rsidP="000917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x””</w:t>
            </w:r>
          </w:p>
        </w:tc>
      </w:tr>
    </w:tbl>
    <w:sdt>
      <w:sdtPr>
        <w:tag w:val="goog_rdk_0"/>
        <w:id w:val="937488039"/>
      </w:sdtPr>
      <w:sdtEndPr>
        <w:rPr>
          <w:sz w:val="24"/>
          <w:szCs w:val="24"/>
        </w:rPr>
      </w:sdtEndPr>
      <w:sdtContent>
        <w:p w14:paraId="47A97634" w14:textId="77777777" w:rsidR="002507F4" w:rsidRPr="00CE4018" w:rsidRDefault="00CE4018">
          <w:pPr>
            <w:ind w:left="-1170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URL: </w:t>
          </w:r>
          <w:hyperlink r:id="rId5" w:history="1">
            <w:r w:rsidRPr="00A97E2D">
              <w:rPr>
                <w:rStyle w:val="Hyperlink"/>
                <w:sz w:val="24"/>
                <w:szCs w:val="24"/>
              </w:rPr>
              <w:t>https://drive.google.com/file/d/1OgoST1-tEe1cbUdNk_VKr6NHq3zVfs83/view?usp=sharing</w:t>
            </w:r>
          </w:hyperlink>
        </w:p>
      </w:sdtContent>
    </w:sdt>
    <w:sectPr w:rsidR="002507F4" w:rsidRPr="00CE4018">
      <w:pgSz w:w="15840" w:h="12240" w:orient="landscape"/>
      <w:pgMar w:top="90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7F4"/>
    <w:rsid w:val="00020D86"/>
    <w:rsid w:val="0003065F"/>
    <w:rsid w:val="00031403"/>
    <w:rsid w:val="000866CE"/>
    <w:rsid w:val="00087414"/>
    <w:rsid w:val="000917C2"/>
    <w:rsid w:val="000B1C1A"/>
    <w:rsid w:val="000E3162"/>
    <w:rsid w:val="001B6116"/>
    <w:rsid w:val="001F796A"/>
    <w:rsid w:val="002231A3"/>
    <w:rsid w:val="002507F4"/>
    <w:rsid w:val="002A4659"/>
    <w:rsid w:val="002A5BF5"/>
    <w:rsid w:val="002B76F2"/>
    <w:rsid w:val="00312F3C"/>
    <w:rsid w:val="00326D1B"/>
    <w:rsid w:val="00351EC6"/>
    <w:rsid w:val="003B1B42"/>
    <w:rsid w:val="004468F6"/>
    <w:rsid w:val="0047109B"/>
    <w:rsid w:val="004A0D1F"/>
    <w:rsid w:val="004A6D14"/>
    <w:rsid w:val="00557078"/>
    <w:rsid w:val="005804E3"/>
    <w:rsid w:val="005B07A6"/>
    <w:rsid w:val="005E74C1"/>
    <w:rsid w:val="005F0DB0"/>
    <w:rsid w:val="006418DF"/>
    <w:rsid w:val="006446D0"/>
    <w:rsid w:val="00661684"/>
    <w:rsid w:val="0068067C"/>
    <w:rsid w:val="006857B1"/>
    <w:rsid w:val="00762FF7"/>
    <w:rsid w:val="00777665"/>
    <w:rsid w:val="00803E58"/>
    <w:rsid w:val="00810BC3"/>
    <w:rsid w:val="008501B9"/>
    <w:rsid w:val="008E3097"/>
    <w:rsid w:val="00921BF4"/>
    <w:rsid w:val="00926BEE"/>
    <w:rsid w:val="00934EBA"/>
    <w:rsid w:val="009B6433"/>
    <w:rsid w:val="009C15C6"/>
    <w:rsid w:val="00A61238"/>
    <w:rsid w:val="00AD1D4F"/>
    <w:rsid w:val="00AD48BF"/>
    <w:rsid w:val="00B50B11"/>
    <w:rsid w:val="00C046B3"/>
    <w:rsid w:val="00C10C42"/>
    <w:rsid w:val="00C4577E"/>
    <w:rsid w:val="00C56A99"/>
    <w:rsid w:val="00C77D67"/>
    <w:rsid w:val="00C968C4"/>
    <w:rsid w:val="00CE4018"/>
    <w:rsid w:val="00D0634A"/>
    <w:rsid w:val="00D10EE9"/>
    <w:rsid w:val="00D928FB"/>
    <w:rsid w:val="00DC55E0"/>
    <w:rsid w:val="00DD7B3D"/>
    <w:rsid w:val="00E23A8C"/>
    <w:rsid w:val="00E57240"/>
    <w:rsid w:val="00ED3E09"/>
    <w:rsid w:val="00ED56C3"/>
    <w:rsid w:val="00F6376F"/>
    <w:rsid w:val="00F7089D"/>
    <w:rsid w:val="00FC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7549"/>
  <w15:docId w15:val="{3909AC87-354D-48D6-9A71-FB2D48D6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lu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Fontdeparagrafimplici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rspaiere">
    <w:name w:val="No Spacing"/>
    <w:uiPriority w:val="1"/>
    <w:qFormat/>
    <w:rsid w:val="00066DA4"/>
    <w:pPr>
      <w:spacing w:after="0" w:line="240" w:lineRule="auto"/>
    </w:pPr>
  </w:style>
  <w:style w:type="paragraph" w:styleId="Subtitlu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OgoST1-tEe1cbUdNk_VKr6NHq3zVfs83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ht8UwG6W1/A9NdfF3MTsRBwFsw==">AMUW2mXscSuuELEmY3CH/E8aeBsq0N+aTC1S2cnENOVh/LoBdSXGRj/WCF0ac4KhiTayFehzOzM/Przb7Vh6xnk8e8FUapUWmLKGc04iFJqmJXfSJ13hOh7drABHRs5xGx9cLlas5nPMPnTda8qkC0kGKsLgyVViSw==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313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Roxana Maria Marinescu</cp:lastModifiedBy>
  <cp:revision>67</cp:revision>
  <dcterms:created xsi:type="dcterms:W3CDTF">2020-04-01T09:49:00Z</dcterms:created>
  <dcterms:modified xsi:type="dcterms:W3CDTF">2022-04-12T14:30:00Z</dcterms:modified>
</cp:coreProperties>
</file>