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D52" w:rsidRPr="00FB3D52" w:rsidRDefault="00FB3D52" w:rsidP="00FB3D52">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FB3D52">
        <w:rPr>
          <w:rFonts w:ascii="Arial" w:eastAsia="Times New Roman" w:hAnsi="Arial" w:cs="Arial"/>
          <w:b/>
          <w:bCs/>
          <w:color w:val="000000"/>
          <w:sz w:val="27"/>
          <w:szCs w:val="27"/>
          <w:lang w:val="en-US" w:eastAsia="es-PE"/>
        </w:rPr>
        <w:t>Introduction</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Using visual modeling techniques to design software can help break down complex problems into a series of smaller, easier to manage tasks. Sharing pictures rather than written documents or source code also helps the understanding and communication of difficult concepts. Adopting standard modeling notations such as the UML increases this capability by helping to make diagrams precise and unambiguous.</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The degree of formality used when producing and disseminating models should vary according to your needs. Small, collaborative teams modeling around whiteboards and capturing the results on a sheet of paper or with digital cameras can yield good results. This can also help the team focus on producing software with the help of models</w:t>
      </w:r>
      <w:proofErr w:type="gramStart"/>
      <w:r w:rsidRPr="00FB3D52">
        <w:rPr>
          <w:rFonts w:ascii="Arial" w:eastAsia="Times New Roman" w:hAnsi="Arial" w:cs="Arial"/>
          <w:color w:val="000000"/>
          <w:sz w:val="20"/>
          <w:szCs w:val="20"/>
          <w:lang w:val="en-US" w:eastAsia="es-PE"/>
        </w:rPr>
        <w:t>;</w:t>
      </w:r>
      <w:proofErr w:type="gramEnd"/>
      <w:r w:rsidRPr="00FB3D52">
        <w:rPr>
          <w:rFonts w:ascii="Arial" w:eastAsia="Times New Roman" w:hAnsi="Arial" w:cs="Arial"/>
          <w:color w:val="000000"/>
          <w:sz w:val="20"/>
          <w:szCs w:val="20"/>
          <w:lang w:val="en-US" w:eastAsia="es-PE"/>
        </w:rPr>
        <w:t xml:space="preserve"> rather than becoming sidetracked into over-engineering both the models and the solution. Modeling tools provide additional value to projects, especially for more complex systems. Their specifics of use are outside the scope of this guideline, however.</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 xml:space="preserve">This guideline does not describe a formal sequential progression through prescriptive design steps. Whether some or all of these techniques </w:t>
      </w:r>
      <w:proofErr w:type="gramStart"/>
      <w:r w:rsidRPr="00FB3D52">
        <w:rPr>
          <w:rFonts w:ascii="Arial" w:eastAsia="Times New Roman" w:hAnsi="Arial" w:cs="Arial"/>
          <w:color w:val="000000"/>
          <w:sz w:val="20"/>
          <w:szCs w:val="20"/>
          <w:lang w:val="en-US" w:eastAsia="es-PE"/>
        </w:rPr>
        <w:t>are needed</w:t>
      </w:r>
      <w:proofErr w:type="gramEnd"/>
      <w:r w:rsidRPr="00FB3D52">
        <w:rPr>
          <w:rFonts w:ascii="Arial" w:eastAsia="Times New Roman" w:hAnsi="Arial" w:cs="Arial"/>
          <w:color w:val="000000"/>
          <w:sz w:val="20"/>
          <w:szCs w:val="20"/>
          <w:lang w:val="en-US" w:eastAsia="es-PE"/>
        </w:rPr>
        <w:t>, or how long is spent on them will vary depending on real-world issues such as the complexity of the requirements; the experience of the designer; and the way the team works.</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r w:rsidRPr="00FB3D52">
        <w:rPr>
          <w:rFonts w:ascii="Arial" w:eastAsia="Times New Roman" w:hAnsi="Arial" w:cs="Arial"/>
          <w:color w:val="000000"/>
          <w:sz w:val="20"/>
          <w:szCs w:val="20"/>
          <w:lang w:val="en-US" w:eastAsia="es-PE"/>
        </w:rPr>
        <w:t xml:space="preserve">This guideline uses a simplified scenario (Login) to help keep the focus on understanding the techniques rather than the specific requirements. In the </w:t>
      </w:r>
      <w:proofErr w:type="gramStart"/>
      <w:r w:rsidRPr="00FB3D52">
        <w:rPr>
          <w:rFonts w:ascii="Arial" w:eastAsia="Times New Roman" w:hAnsi="Arial" w:cs="Arial"/>
          <w:color w:val="000000"/>
          <w:sz w:val="20"/>
          <w:szCs w:val="20"/>
          <w:lang w:val="en-US" w:eastAsia="es-PE"/>
        </w:rPr>
        <w:t>real-world</w:t>
      </w:r>
      <w:proofErr w:type="gramEnd"/>
      <w:r w:rsidRPr="00FB3D52">
        <w:rPr>
          <w:rFonts w:ascii="Arial" w:eastAsia="Times New Roman" w:hAnsi="Arial" w:cs="Arial"/>
          <w:color w:val="000000"/>
          <w:sz w:val="20"/>
          <w:szCs w:val="20"/>
          <w:lang w:val="en-US" w:eastAsia="es-PE"/>
        </w:rPr>
        <w:t xml:space="preserve">, it is doubtful that much time would be spent modeling a simple problem. </w:t>
      </w:r>
      <w:proofErr w:type="spellStart"/>
      <w:r w:rsidRPr="00FB3D52">
        <w:rPr>
          <w:rFonts w:ascii="Arial" w:eastAsia="Times New Roman" w:hAnsi="Arial" w:cs="Arial"/>
          <w:color w:val="000000"/>
          <w:sz w:val="20"/>
          <w:szCs w:val="20"/>
          <w:lang w:eastAsia="es-PE"/>
        </w:rPr>
        <w:t>Here</w:t>
      </w:r>
      <w:proofErr w:type="spellEnd"/>
      <w:r w:rsidRPr="00FB3D52">
        <w:rPr>
          <w:rFonts w:ascii="Arial" w:eastAsia="Times New Roman" w:hAnsi="Arial" w:cs="Arial"/>
          <w:color w:val="000000"/>
          <w:sz w:val="20"/>
          <w:szCs w:val="20"/>
          <w:lang w:eastAsia="es-PE"/>
        </w:rPr>
        <w:t xml:space="preserve"> </w:t>
      </w:r>
      <w:proofErr w:type="spellStart"/>
      <w:r w:rsidRPr="00FB3D52">
        <w:rPr>
          <w:rFonts w:ascii="Arial" w:eastAsia="Times New Roman" w:hAnsi="Arial" w:cs="Arial"/>
          <w:color w:val="000000"/>
          <w:sz w:val="20"/>
          <w:szCs w:val="20"/>
          <w:lang w:eastAsia="es-PE"/>
        </w:rPr>
        <w:t>is</w:t>
      </w:r>
      <w:proofErr w:type="spellEnd"/>
      <w:r w:rsidRPr="00FB3D52">
        <w:rPr>
          <w:rFonts w:ascii="Arial" w:eastAsia="Times New Roman" w:hAnsi="Arial" w:cs="Arial"/>
          <w:color w:val="000000"/>
          <w:sz w:val="20"/>
          <w:szCs w:val="20"/>
          <w:lang w:eastAsia="es-PE"/>
        </w:rPr>
        <w:t xml:space="preserve"> </w:t>
      </w:r>
      <w:proofErr w:type="spellStart"/>
      <w:r w:rsidRPr="00FB3D52">
        <w:rPr>
          <w:rFonts w:ascii="Arial" w:eastAsia="Times New Roman" w:hAnsi="Arial" w:cs="Arial"/>
          <w:color w:val="000000"/>
          <w:sz w:val="20"/>
          <w:szCs w:val="20"/>
          <w:lang w:eastAsia="es-PE"/>
        </w:rPr>
        <w:t>the</w:t>
      </w:r>
      <w:proofErr w:type="spellEnd"/>
      <w:r w:rsidRPr="00FB3D52">
        <w:rPr>
          <w:rFonts w:ascii="Arial" w:eastAsia="Times New Roman" w:hAnsi="Arial" w:cs="Arial"/>
          <w:color w:val="000000"/>
          <w:sz w:val="20"/>
          <w:szCs w:val="20"/>
          <w:lang w:eastAsia="es-PE"/>
        </w:rPr>
        <w:t xml:space="preserve"> use case </w:t>
      </w:r>
      <w:proofErr w:type="spellStart"/>
      <w:r w:rsidRPr="00FB3D52">
        <w:rPr>
          <w:rFonts w:ascii="Arial" w:eastAsia="Times New Roman" w:hAnsi="Arial" w:cs="Arial"/>
          <w:color w:val="000000"/>
          <w:sz w:val="20"/>
          <w:szCs w:val="20"/>
          <w:lang w:eastAsia="es-PE"/>
        </w:rPr>
        <w:t>diagram</w:t>
      </w:r>
      <w:proofErr w:type="spellEnd"/>
      <w:r w:rsidRPr="00FB3D52">
        <w:rPr>
          <w:rFonts w:ascii="Arial" w:eastAsia="Times New Roman" w:hAnsi="Arial" w:cs="Arial"/>
          <w:color w:val="000000"/>
          <w:sz w:val="20"/>
          <w:szCs w:val="20"/>
          <w:lang w:eastAsia="es-PE"/>
        </w:rPr>
        <w:t xml:space="preserve">, </w:t>
      </w:r>
      <w:proofErr w:type="spellStart"/>
      <w:r w:rsidRPr="00FB3D52">
        <w:rPr>
          <w:rFonts w:ascii="Arial" w:eastAsia="Times New Roman" w:hAnsi="Arial" w:cs="Arial"/>
          <w:color w:val="000000"/>
          <w:sz w:val="20"/>
          <w:szCs w:val="20"/>
          <w:lang w:eastAsia="es-PE"/>
        </w:rPr>
        <w:t>for</w:t>
      </w:r>
      <w:proofErr w:type="spellEnd"/>
      <w:r w:rsidRPr="00FB3D52">
        <w:rPr>
          <w:rFonts w:ascii="Arial" w:eastAsia="Times New Roman" w:hAnsi="Arial" w:cs="Arial"/>
          <w:color w:val="000000"/>
          <w:sz w:val="20"/>
          <w:szCs w:val="20"/>
          <w:lang w:eastAsia="es-PE"/>
        </w:rPr>
        <w:t xml:space="preserve"> </w:t>
      </w:r>
      <w:proofErr w:type="spellStart"/>
      <w:r w:rsidRPr="00FB3D52">
        <w:rPr>
          <w:rFonts w:ascii="Arial" w:eastAsia="Times New Roman" w:hAnsi="Arial" w:cs="Arial"/>
          <w:color w:val="000000"/>
          <w:sz w:val="20"/>
          <w:szCs w:val="20"/>
          <w:lang w:eastAsia="es-PE"/>
        </w:rPr>
        <w:t>reference</w:t>
      </w:r>
      <w:proofErr w:type="spellEnd"/>
      <w:r w:rsidRPr="00FB3D52">
        <w:rPr>
          <w:rFonts w:ascii="Arial" w:eastAsia="Times New Roman" w:hAnsi="Arial" w:cs="Arial"/>
          <w:color w:val="000000"/>
          <w:sz w:val="20"/>
          <w:szCs w:val="20"/>
          <w:lang w:eastAsia="es-PE"/>
        </w:rPr>
        <w:t>;</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r w:rsidRPr="00FB3D52">
        <w:rPr>
          <w:rFonts w:ascii="Arial" w:eastAsia="Times New Roman" w:hAnsi="Arial" w:cs="Arial"/>
          <w:noProof/>
          <w:color w:val="000000"/>
          <w:sz w:val="20"/>
          <w:szCs w:val="20"/>
          <w:lang w:eastAsia="es-PE"/>
        </w:rPr>
        <w:drawing>
          <wp:inline distT="0" distB="0" distL="0" distR="0">
            <wp:extent cx="4497070" cy="1351280"/>
            <wp:effectExtent l="0" t="0" r="0" b="1270"/>
            <wp:docPr id="6" name="Imagen 6" descr="User Login Use Cas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Login Use Case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7070" cy="1351280"/>
                    </a:xfrm>
                    <a:prstGeom prst="rect">
                      <a:avLst/>
                    </a:prstGeom>
                    <a:noFill/>
                    <a:ln>
                      <a:noFill/>
                    </a:ln>
                  </pic:spPr>
                </pic:pic>
              </a:graphicData>
            </a:graphic>
          </wp:inline>
        </w:drawing>
      </w:r>
    </w:p>
    <w:p w:rsidR="00FB3D52" w:rsidRPr="00FB3D52" w:rsidRDefault="00FB3D52" w:rsidP="00FB3D52">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FB3D52">
        <w:rPr>
          <w:rFonts w:ascii="Arial" w:eastAsia="Times New Roman" w:hAnsi="Arial" w:cs="Arial"/>
          <w:b/>
          <w:bCs/>
          <w:color w:val="000000"/>
          <w:sz w:val="27"/>
          <w:szCs w:val="27"/>
          <w:lang w:val="en-US" w:eastAsia="es-PE"/>
        </w:rPr>
        <w:t>Identify elements</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 xml:space="preserve">Render the identified design elements as classes in a UML diagram.  Apply appropriate stereotypes and optionally render the class using an icon specific to the stereotype to characterize the intent of the class in the design.  Name and briefly describe the classes in a few sentences. Do not spend too much time working on associations, as these </w:t>
      </w:r>
      <w:proofErr w:type="gramStart"/>
      <w:r w:rsidRPr="00FB3D52">
        <w:rPr>
          <w:rFonts w:ascii="Arial" w:eastAsia="Times New Roman" w:hAnsi="Arial" w:cs="Arial"/>
          <w:color w:val="000000"/>
          <w:sz w:val="20"/>
          <w:szCs w:val="20"/>
          <w:lang w:val="en-US" w:eastAsia="es-PE"/>
        </w:rPr>
        <w:t>will be developed</w:t>
      </w:r>
      <w:proofErr w:type="gramEnd"/>
      <w:r w:rsidRPr="00FB3D52">
        <w:rPr>
          <w:rFonts w:ascii="Arial" w:eastAsia="Times New Roman" w:hAnsi="Arial" w:cs="Arial"/>
          <w:color w:val="000000"/>
          <w:sz w:val="20"/>
          <w:szCs w:val="20"/>
          <w:lang w:val="en-US" w:eastAsia="es-PE"/>
        </w:rPr>
        <w:t xml:space="preserve"> through working on collaborations in the next step.</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 xml:space="preserve">Classes </w:t>
      </w:r>
      <w:proofErr w:type="gramStart"/>
      <w:r w:rsidRPr="00FB3D52">
        <w:rPr>
          <w:rFonts w:ascii="Arial" w:eastAsia="Times New Roman" w:hAnsi="Arial" w:cs="Arial"/>
          <w:color w:val="000000"/>
          <w:sz w:val="20"/>
          <w:szCs w:val="20"/>
          <w:lang w:val="en-US" w:eastAsia="es-PE"/>
        </w:rPr>
        <w:t>can be drawn</w:t>
      </w:r>
      <w:proofErr w:type="gramEnd"/>
      <w:r w:rsidRPr="00FB3D52">
        <w:rPr>
          <w:rFonts w:ascii="Arial" w:eastAsia="Times New Roman" w:hAnsi="Arial" w:cs="Arial"/>
          <w:color w:val="000000"/>
          <w:sz w:val="20"/>
          <w:szCs w:val="20"/>
          <w:lang w:val="en-US" w:eastAsia="es-PE"/>
        </w:rPr>
        <w:t xml:space="preserve"> as a basic UML rectangle or with a specific symbol associated with a particular stereotype.</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The resulting class diagram should be conceptually similar to this one:</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r w:rsidRPr="00FB3D52">
        <w:rPr>
          <w:rFonts w:ascii="Arial" w:eastAsia="Times New Roman" w:hAnsi="Arial" w:cs="Arial"/>
          <w:noProof/>
          <w:color w:val="000000"/>
          <w:sz w:val="20"/>
          <w:szCs w:val="20"/>
          <w:lang w:eastAsia="es-PE"/>
        </w:rPr>
        <w:lastRenderedPageBreak/>
        <w:drawing>
          <wp:inline distT="0" distB="0" distL="0" distR="0">
            <wp:extent cx="2763520" cy="2169795"/>
            <wp:effectExtent l="0" t="0" r="0" b="1905"/>
            <wp:docPr id="5" name="Imagen 5" descr="Identify Elements - Initial Cla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ntify Elements - Initial Class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3520" cy="2169795"/>
                    </a:xfrm>
                    <a:prstGeom prst="rect">
                      <a:avLst/>
                    </a:prstGeom>
                    <a:noFill/>
                    <a:ln>
                      <a:noFill/>
                    </a:ln>
                  </pic:spPr>
                </pic:pic>
              </a:graphicData>
            </a:graphic>
          </wp:inline>
        </w:drawing>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For this example, the </w:t>
      </w:r>
      <w:hyperlink r:id="rId7" w:history="1">
        <w:r w:rsidRPr="00FB3D52">
          <w:rPr>
            <w:rFonts w:ascii="Arial" w:eastAsia="Times New Roman" w:hAnsi="Arial" w:cs="Arial"/>
            <w:color w:val="003399"/>
            <w:sz w:val="20"/>
            <w:szCs w:val="20"/>
            <w:u w:val="single"/>
            <w:lang w:val="en-US" w:eastAsia="es-PE"/>
          </w:rPr>
          <w:t>Entity-Control-Boundary Pattern</w:t>
        </w:r>
      </w:hyperlink>
      <w:r w:rsidRPr="00FB3D52">
        <w:rPr>
          <w:rFonts w:ascii="Arial" w:eastAsia="Times New Roman" w:hAnsi="Arial" w:cs="Arial"/>
          <w:color w:val="000000"/>
          <w:sz w:val="20"/>
          <w:szCs w:val="20"/>
          <w:lang w:val="en-US" w:eastAsia="es-PE"/>
        </w:rPr>
        <w:t> </w:t>
      </w:r>
      <w:proofErr w:type="gramStart"/>
      <w:r w:rsidRPr="00FB3D52">
        <w:rPr>
          <w:rFonts w:ascii="Arial" w:eastAsia="Times New Roman" w:hAnsi="Arial" w:cs="Arial"/>
          <w:color w:val="000000"/>
          <w:sz w:val="20"/>
          <w:szCs w:val="20"/>
          <w:lang w:val="en-US" w:eastAsia="es-PE"/>
        </w:rPr>
        <w:t>has been used</w:t>
      </w:r>
      <w:proofErr w:type="gramEnd"/>
      <w:r w:rsidRPr="00FB3D52">
        <w:rPr>
          <w:rFonts w:ascii="Arial" w:eastAsia="Times New Roman" w:hAnsi="Arial" w:cs="Arial"/>
          <w:color w:val="000000"/>
          <w:sz w:val="20"/>
          <w:szCs w:val="20"/>
          <w:lang w:val="en-US" w:eastAsia="es-PE"/>
        </w:rPr>
        <w:t xml:space="preserve"> to derive two classes (</w:t>
      </w:r>
      <w:proofErr w:type="spellStart"/>
      <w:r w:rsidRPr="00FB3D52">
        <w:rPr>
          <w:rFonts w:ascii="Arial" w:eastAsia="Times New Roman" w:hAnsi="Arial" w:cs="Arial"/>
          <w:color w:val="000000"/>
          <w:sz w:val="20"/>
          <w:szCs w:val="20"/>
          <w:lang w:val="en-US" w:eastAsia="es-PE"/>
        </w:rPr>
        <w:t>LoginUI</w:t>
      </w:r>
      <w:proofErr w:type="spellEnd"/>
      <w:r w:rsidRPr="00FB3D52">
        <w:rPr>
          <w:rFonts w:ascii="Arial" w:eastAsia="Times New Roman" w:hAnsi="Arial" w:cs="Arial"/>
          <w:color w:val="000000"/>
          <w:sz w:val="20"/>
          <w:szCs w:val="20"/>
          <w:lang w:val="en-US" w:eastAsia="es-PE"/>
        </w:rPr>
        <w:t xml:space="preserve"> and </w:t>
      </w:r>
      <w:proofErr w:type="spellStart"/>
      <w:r w:rsidRPr="00FB3D52">
        <w:rPr>
          <w:rFonts w:ascii="Arial" w:eastAsia="Times New Roman" w:hAnsi="Arial" w:cs="Arial"/>
          <w:color w:val="000000"/>
          <w:sz w:val="20"/>
          <w:szCs w:val="20"/>
          <w:lang w:val="en-US" w:eastAsia="es-PE"/>
        </w:rPr>
        <w:t>LoginController</w:t>
      </w:r>
      <w:proofErr w:type="spellEnd"/>
      <w:r w:rsidRPr="00FB3D52">
        <w:rPr>
          <w:rFonts w:ascii="Arial" w:eastAsia="Times New Roman" w:hAnsi="Arial" w:cs="Arial"/>
          <w:color w:val="000000"/>
          <w:sz w:val="20"/>
          <w:szCs w:val="20"/>
          <w:lang w:val="en-US" w:eastAsia="es-PE"/>
        </w:rPr>
        <w:t>). In addition, two design elements already identified in the architecture (</w:t>
      </w:r>
      <w:proofErr w:type="spellStart"/>
      <w:r w:rsidRPr="00FB3D52">
        <w:rPr>
          <w:rFonts w:ascii="Arial" w:eastAsia="Times New Roman" w:hAnsi="Arial" w:cs="Arial"/>
          <w:color w:val="000000"/>
          <w:sz w:val="20"/>
          <w:szCs w:val="20"/>
          <w:lang w:val="en-US" w:eastAsia="es-PE"/>
        </w:rPr>
        <w:t>SecuritySystemInterface</w:t>
      </w:r>
      <w:proofErr w:type="spellEnd"/>
      <w:r w:rsidRPr="00FB3D52">
        <w:rPr>
          <w:rFonts w:ascii="Arial" w:eastAsia="Times New Roman" w:hAnsi="Arial" w:cs="Arial"/>
          <w:color w:val="000000"/>
          <w:sz w:val="20"/>
          <w:szCs w:val="20"/>
          <w:lang w:val="en-US" w:eastAsia="es-PE"/>
        </w:rPr>
        <w:t xml:space="preserve"> and User) </w:t>
      </w:r>
      <w:proofErr w:type="gramStart"/>
      <w:r w:rsidRPr="00FB3D52">
        <w:rPr>
          <w:rFonts w:ascii="Arial" w:eastAsia="Times New Roman" w:hAnsi="Arial" w:cs="Arial"/>
          <w:color w:val="000000"/>
          <w:sz w:val="20"/>
          <w:szCs w:val="20"/>
          <w:lang w:val="en-US" w:eastAsia="es-PE"/>
        </w:rPr>
        <w:t>have also been incorporated</w:t>
      </w:r>
      <w:proofErr w:type="gramEnd"/>
      <w:r w:rsidRPr="00FB3D52">
        <w:rPr>
          <w:rFonts w:ascii="Arial" w:eastAsia="Times New Roman" w:hAnsi="Arial" w:cs="Arial"/>
          <w:color w:val="000000"/>
          <w:sz w:val="20"/>
          <w:szCs w:val="20"/>
          <w:lang w:val="en-US" w:eastAsia="es-PE"/>
        </w:rPr>
        <w:t>.</w:t>
      </w:r>
    </w:p>
    <w:p w:rsidR="00FB3D52" w:rsidRPr="00FB3D52" w:rsidRDefault="00FB3D52" w:rsidP="00FB3D52">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FB3D52">
        <w:rPr>
          <w:rFonts w:ascii="Arial" w:eastAsia="Times New Roman" w:hAnsi="Arial" w:cs="Arial"/>
          <w:b/>
          <w:bCs/>
          <w:color w:val="000000"/>
          <w:sz w:val="27"/>
          <w:szCs w:val="27"/>
          <w:lang w:val="en-US" w:eastAsia="es-PE"/>
        </w:rPr>
        <w:t>Determine how elements collaborate to realize the scenario</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When determining collaboration, two kinds of diagrams are useful.</w:t>
      </w:r>
    </w:p>
    <w:p w:rsidR="00FB3D52" w:rsidRPr="00FB3D52" w:rsidRDefault="00FB3D52" w:rsidP="00FB3D52">
      <w:pPr>
        <w:numPr>
          <w:ilvl w:val="0"/>
          <w:numId w:val="1"/>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A dynamic object diagram, showing how the design elements collaborate to realize the requirements.</w:t>
      </w:r>
    </w:p>
    <w:p w:rsidR="00FB3D52" w:rsidRPr="00FB3D52" w:rsidRDefault="00FB3D52" w:rsidP="00FB3D52">
      <w:pPr>
        <w:numPr>
          <w:ilvl w:val="0"/>
          <w:numId w:val="1"/>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A static class diagram, showing the classes involved in realizing the requirements.</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 xml:space="preserve">Remember </w:t>
      </w:r>
      <w:proofErr w:type="gramStart"/>
      <w:r w:rsidRPr="00FB3D52">
        <w:rPr>
          <w:rFonts w:ascii="Arial" w:eastAsia="Times New Roman" w:hAnsi="Arial" w:cs="Arial"/>
          <w:color w:val="000000"/>
          <w:sz w:val="20"/>
          <w:szCs w:val="20"/>
          <w:lang w:val="en-US" w:eastAsia="es-PE"/>
        </w:rPr>
        <w:t>to also update</w:t>
      </w:r>
      <w:proofErr w:type="gramEnd"/>
      <w:r w:rsidRPr="00FB3D52">
        <w:rPr>
          <w:rFonts w:ascii="Arial" w:eastAsia="Times New Roman" w:hAnsi="Arial" w:cs="Arial"/>
          <w:color w:val="000000"/>
          <w:sz w:val="20"/>
          <w:szCs w:val="20"/>
          <w:lang w:val="en-US" w:eastAsia="es-PE"/>
        </w:rPr>
        <w:t xml:space="preserve"> any other impacted diagrams as appropriate, based on modifications or additions to the design.</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 xml:space="preserve">Create a number of dynamic object diagrams that walk through how a set of objects collaborate to perform the behavior of the scenarios.  Even if just one scenario </w:t>
      </w:r>
      <w:proofErr w:type="gramStart"/>
      <w:r w:rsidRPr="00FB3D52">
        <w:rPr>
          <w:rFonts w:ascii="Arial" w:eastAsia="Times New Roman" w:hAnsi="Arial" w:cs="Arial"/>
          <w:color w:val="000000"/>
          <w:sz w:val="20"/>
          <w:szCs w:val="20"/>
          <w:lang w:val="en-US" w:eastAsia="es-PE"/>
        </w:rPr>
        <w:t>is being designed</w:t>
      </w:r>
      <w:proofErr w:type="gramEnd"/>
      <w:r w:rsidRPr="00FB3D52">
        <w:rPr>
          <w:rFonts w:ascii="Arial" w:eastAsia="Times New Roman" w:hAnsi="Arial" w:cs="Arial"/>
          <w:color w:val="000000"/>
          <w:sz w:val="20"/>
          <w:szCs w:val="20"/>
          <w:lang w:val="en-US" w:eastAsia="es-PE"/>
        </w:rPr>
        <w:t>, this might take multiple diagrams to render it in smaller, understandable chunks or from multiple contexts.</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r w:rsidRPr="00FB3D52">
        <w:rPr>
          <w:rFonts w:ascii="Arial" w:eastAsia="Times New Roman" w:hAnsi="Arial" w:cs="Arial"/>
          <w:noProof/>
          <w:color w:val="000000"/>
          <w:sz w:val="20"/>
          <w:szCs w:val="20"/>
          <w:lang w:eastAsia="es-PE"/>
        </w:rPr>
        <w:lastRenderedPageBreak/>
        <w:drawing>
          <wp:inline distT="0" distB="0" distL="0" distR="0">
            <wp:extent cx="7390130" cy="3384550"/>
            <wp:effectExtent l="0" t="0" r="1270" b="6350"/>
            <wp:docPr id="4" name="Imagen 4" descr="User Login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Login Sequenc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0130" cy="3384550"/>
                    </a:xfrm>
                    <a:prstGeom prst="rect">
                      <a:avLst/>
                    </a:prstGeom>
                    <a:noFill/>
                    <a:ln>
                      <a:noFill/>
                    </a:ln>
                  </pic:spPr>
                </pic:pic>
              </a:graphicData>
            </a:graphic>
          </wp:inline>
        </w:drawing>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 xml:space="preserve">The above sequence diagram shows the user credentials </w:t>
      </w:r>
      <w:proofErr w:type="gramStart"/>
      <w:r w:rsidRPr="00FB3D52">
        <w:rPr>
          <w:rFonts w:ascii="Arial" w:eastAsia="Times New Roman" w:hAnsi="Arial" w:cs="Arial"/>
          <w:color w:val="000000"/>
          <w:sz w:val="20"/>
          <w:szCs w:val="20"/>
          <w:lang w:val="en-US" w:eastAsia="es-PE"/>
        </w:rPr>
        <w:t>being passed through</w:t>
      </w:r>
      <w:proofErr w:type="gramEnd"/>
      <w:r w:rsidRPr="00FB3D52">
        <w:rPr>
          <w:rFonts w:ascii="Arial" w:eastAsia="Times New Roman" w:hAnsi="Arial" w:cs="Arial"/>
          <w:color w:val="000000"/>
          <w:sz w:val="20"/>
          <w:szCs w:val="20"/>
          <w:lang w:val="en-US" w:eastAsia="es-PE"/>
        </w:rPr>
        <w:t xml:space="preserve"> to the security system for authentication. Steps in the use case scenario </w:t>
      </w:r>
      <w:proofErr w:type="gramStart"/>
      <w:r w:rsidRPr="00FB3D52">
        <w:rPr>
          <w:rFonts w:ascii="Arial" w:eastAsia="Times New Roman" w:hAnsi="Arial" w:cs="Arial"/>
          <w:color w:val="000000"/>
          <w:sz w:val="20"/>
          <w:szCs w:val="20"/>
          <w:lang w:val="en-US" w:eastAsia="es-PE"/>
        </w:rPr>
        <w:t>are transformed</w:t>
      </w:r>
      <w:proofErr w:type="gramEnd"/>
      <w:r w:rsidRPr="00FB3D52">
        <w:rPr>
          <w:rFonts w:ascii="Arial" w:eastAsia="Times New Roman" w:hAnsi="Arial" w:cs="Arial"/>
          <w:color w:val="000000"/>
          <w:sz w:val="20"/>
          <w:szCs w:val="20"/>
          <w:lang w:val="en-US" w:eastAsia="es-PE"/>
        </w:rPr>
        <w:t xml:space="preserve"> into messages between the participating objects. The messages in this example are not yet fully formed (there are no parameters or return values), so they are prefixed with "//" to show that more work is needed.  A sequence diagram </w:t>
      </w:r>
      <w:proofErr w:type="gramStart"/>
      <w:r w:rsidRPr="00FB3D52">
        <w:rPr>
          <w:rFonts w:ascii="Arial" w:eastAsia="Times New Roman" w:hAnsi="Arial" w:cs="Arial"/>
          <w:color w:val="000000"/>
          <w:sz w:val="20"/>
          <w:szCs w:val="20"/>
          <w:lang w:val="en-US" w:eastAsia="es-PE"/>
        </w:rPr>
        <w:t>was used</w:t>
      </w:r>
      <w:proofErr w:type="gramEnd"/>
      <w:r w:rsidRPr="00FB3D52">
        <w:rPr>
          <w:rFonts w:ascii="Arial" w:eastAsia="Times New Roman" w:hAnsi="Arial" w:cs="Arial"/>
          <w:color w:val="000000"/>
          <w:sz w:val="20"/>
          <w:szCs w:val="20"/>
          <w:lang w:val="en-US" w:eastAsia="es-PE"/>
        </w:rPr>
        <w:t xml:space="preserve"> in this example, but a communication diagram could have been used.</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 xml:space="preserve">It can be useful to create one or more static class diagrams that show the classes in the design that support the realization.  These class diagrams </w:t>
      </w:r>
      <w:proofErr w:type="gramStart"/>
      <w:r w:rsidRPr="00FB3D52">
        <w:rPr>
          <w:rFonts w:ascii="Arial" w:eastAsia="Times New Roman" w:hAnsi="Arial" w:cs="Arial"/>
          <w:color w:val="000000"/>
          <w:sz w:val="20"/>
          <w:szCs w:val="20"/>
          <w:lang w:val="en-US" w:eastAsia="es-PE"/>
        </w:rPr>
        <w:t>are often called</w:t>
      </w:r>
      <w:proofErr w:type="gramEnd"/>
      <w:r w:rsidRPr="00FB3D52">
        <w:rPr>
          <w:rFonts w:ascii="Arial" w:eastAsia="Times New Roman" w:hAnsi="Arial" w:cs="Arial"/>
          <w:color w:val="000000"/>
          <w:sz w:val="20"/>
          <w:szCs w:val="20"/>
          <w:lang w:val="en-US" w:eastAsia="es-PE"/>
        </w:rPr>
        <w:t xml:space="preserve"> View of Participating Classes diagrams, they provide a focused view on the overall design by only showing the classes, relationships, operations, and attributes relevant to the collaboration.</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r w:rsidRPr="00FB3D52">
        <w:rPr>
          <w:rFonts w:ascii="Arial" w:eastAsia="Times New Roman" w:hAnsi="Arial" w:cs="Arial"/>
          <w:noProof/>
          <w:color w:val="000000"/>
          <w:sz w:val="20"/>
          <w:szCs w:val="20"/>
          <w:lang w:eastAsia="es-PE"/>
        </w:rPr>
        <w:lastRenderedPageBreak/>
        <w:drawing>
          <wp:inline distT="0" distB="0" distL="0" distR="0">
            <wp:extent cx="4271645" cy="4462780"/>
            <wp:effectExtent l="0" t="0" r="0" b="0"/>
            <wp:docPr id="3" name="Imagen 3" descr="Login VO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VOP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645" cy="4462780"/>
                    </a:xfrm>
                    <a:prstGeom prst="rect">
                      <a:avLst/>
                    </a:prstGeom>
                    <a:noFill/>
                    <a:ln>
                      <a:noFill/>
                    </a:ln>
                  </pic:spPr>
                </pic:pic>
              </a:graphicData>
            </a:graphic>
          </wp:inline>
        </w:drawing>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 xml:space="preserve">This diagram shows the operations and relationships that </w:t>
      </w:r>
      <w:proofErr w:type="gramStart"/>
      <w:r w:rsidRPr="00FB3D52">
        <w:rPr>
          <w:rFonts w:ascii="Arial" w:eastAsia="Times New Roman" w:hAnsi="Arial" w:cs="Arial"/>
          <w:color w:val="000000"/>
          <w:sz w:val="20"/>
          <w:szCs w:val="20"/>
          <w:lang w:val="en-US" w:eastAsia="es-PE"/>
        </w:rPr>
        <w:t>were identified</w:t>
      </w:r>
      <w:proofErr w:type="gramEnd"/>
      <w:r w:rsidRPr="00FB3D52">
        <w:rPr>
          <w:rFonts w:ascii="Arial" w:eastAsia="Times New Roman" w:hAnsi="Arial" w:cs="Arial"/>
          <w:color w:val="000000"/>
          <w:sz w:val="20"/>
          <w:szCs w:val="20"/>
          <w:lang w:val="en-US" w:eastAsia="es-PE"/>
        </w:rPr>
        <w:t xml:space="preserve"> by drawing the sequence diagram. The relationships in this example have not been refined yet, so they </w:t>
      </w:r>
      <w:proofErr w:type="gramStart"/>
      <w:r w:rsidRPr="00FB3D52">
        <w:rPr>
          <w:rFonts w:ascii="Arial" w:eastAsia="Times New Roman" w:hAnsi="Arial" w:cs="Arial"/>
          <w:color w:val="000000"/>
          <w:sz w:val="20"/>
          <w:szCs w:val="20"/>
          <w:lang w:val="en-US" w:eastAsia="es-PE"/>
        </w:rPr>
        <w:t>are just shown</w:t>
      </w:r>
      <w:proofErr w:type="gramEnd"/>
      <w:r w:rsidRPr="00FB3D52">
        <w:rPr>
          <w:rFonts w:ascii="Arial" w:eastAsia="Times New Roman" w:hAnsi="Arial" w:cs="Arial"/>
          <w:color w:val="000000"/>
          <w:sz w:val="20"/>
          <w:szCs w:val="20"/>
          <w:lang w:val="en-US" w:eastAsia="es-PE"/>
        </w:rPr>
        <w:t xml:space="preserve"> as simple associations. Remember to examine the diagram to verify that the design can support the behavior in the sequence diagram.</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Working at this level of detail in the model during the early stages of design can be helpful. It keeps the diagrams relatively simple and easy to understand. It makes them easier to draw in a workshop and easier to change during discussion. It is often easier to add the detail once there is agreement on the fundamentals.</w:t>
      </w:r>
    </w:p>
    <w:p w:rsidR="00FB3D52" w:rsidRPr="00FB3D52" w:rsidRDefault="00FB3D52" w:rsidP="00FB3D52">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FB3D52">
        <w:rPr>
          <w:rFonts w:ascii="Arial" w:eastAsia="Times New Roman" w:hAnsi="Arial" w:cs="Arial"/>
          <w:b/>
          <w:bCs/>
          <w:color w:val="000000"/>
          <w:sz w:val="27"/>
          <w:szCs w:val="27"/>
          <w:lang w:val="en-US" w:eastAsia="es-PE"/>
        </w:rPr>
        <w:t>Refine design decisions</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 xml:space="preserve">Once the fundamentals of the design are relatively stable, you can begin to add detail to the design. Some of this </w:t>
      </w:r>
      <w:proofErr w:type="gramStart"/>
      <w:r w:rsidRPr="00FB3D52">
        <w:rPr>
          <w:rFonts w:ascii="Arial" w:eastAsia="Times New Roman" w:hAnsi="Arial" w:cs="Arial"/>
          <w:color w:val="000000"/>
          <w:sz w:val="20"/>
          <w:szCs w:val="20"/>
          <w:lang w:val="en-US" w:eastAsia="es-PE"/>
        </w:rPr>
        <w:t>can be performed</w:t>
      </w:r>
      <w:proofErr w:type="gramEnd"/>
      <w:r w:rsidRPr="00FB3D52">
        <w:rPr>
          <w:rFonts w:ascii="Arial" w:eastAsia="Times New Roman" w:hAnsi="Arial" w:cs="Arial"/>
          <w:color w:val="000000"/>
          <w:sz w:val="20"/>
          <w:szCs w:val="20"/>
          <w:lang w:val="en-US" w:eastAsia="es-PE"/>
        </w:rPr>
        <w:t xml:space="preserve"> in code or in the model. If modeling </w:t>
      </w:r>
      <w:proofErr w:type="gramStart"/>
      <w:r w:rsidRPr="00FB3D52">
        <w:rPr>
          <w:rFonts w:ascii="Arial" w:eastAsia="Times New Roman" w:hAnsi="Arial" w:cs="Arial"/>
          <w:color w:val="000000"/>
          <w:sz w:val="20"/>
          <w:szCs w:val="20"/>
          <w:lang w:val="en-US" w:eastAsia="es-PE"/>
        </w:rPr>
        <w:t>is chosen</w:t>
      </w:r>
      <w:proofErr w:type="gramEnd"/>
      <w:r w:rsidRPr="00FB3D52">
        <w:rPr>
          <w:rFonts w:ascii="Arial" w:eastAsia="Times New Roman" w:hAnsi="Arial" w:cs="Arial"/>
          <w:color w:val="000000"/>
          <w:sz w:val="20"/>
          <w:szCs w:val="20"/>
          <w:lang w:val="en-US" w:eastAsia="es-PE"/>
        </w:rPr>
        <w:t>, then refine attributes, responsibilities and relationships.</w:t>
      </w:r>
    </w:p>
    <w:p w:rsidR="00FB3D52" w:rsidRPr="00FB3D52" w:rsidRDefault="00FB3D52" w:rsidP="00FB3D52">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FB3D52">
        <w:rPr>
          <w:rFonts w:ascii="Arial" w:eastAsia="Times New Roman" w:hAnsi="Arial" w:cs="Arial"/>
          <w:b/>
          <w:bCs/>
          <w:color w:val="000000"/>
          <w:sz w:val="20"/>
          <w:szCs w:val="20"/>
          <w:lang w:val="en-US" w:eastAsia="es-PE"/>
        </w:rPr>
        <w:t>Describe responsibilities</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 xml:space="preserve">Class responsibilities are either actions to </w:t>
      </w:r>
      <w:proofErr w:type="gramStart"/>
      <w:r w:rsidRPr="00FB3D52">
        <w:rPr>
          <w:rFonts w:ascii="Arial" w:eastAsia="Times New Roman" w:hAnsi="Arial" w:cs="Arial"/>
          <w:color w:val="000000"/>
          <w:sz w:val="20"/>
          <w:szCs w:val="20"/>
          <w:lang w:val="en-US" w:eastAsia="es-PE"/>
        </w:rPr>
        <w:t>be performed</w:t>
      </w:r>
      <w:proofErr w:type="gramEnd"/>
      <w:r w:rsidRPr="00FB3D52">
        <w:rPr>
          <w:rFonts w:ascii="Arial" w:eastAsia="Times New Roman" w:hAnsi="Arial" w:cs="Arial"/>
          <w:color w:val="000000"/>
          <w:sz w:val="20"/>
          <w:szCs w:val="20"/>
          <w:lang w:val="en-US" w:eastAsia="es-PE"/>
        </w:rPr>
        <w:t xml:space="preserve"> by an object or knowledge maintained and provided to other objects. Each class will typically have several responsibilities; each responsibility will evolve into one or more operations during design.</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lastRenderedPageBreak/>
        <w:t xml:space="preserve">Responsibilities </w:t>
      </w:r>
      <w:proofErr w:type="gramStart"/>
      <w:r w:rsidRPr="00FB3D52">
        <w:rPr>
          <w:rFonts w:ascii="Arial" w:eastAsia="Times New Roman" w:hAnsi="Arial" w:cs="Arial"/>
          <w:color w:val="000000"/>
          <w:sz w:val="20"/>
          <w:szCs w:val="20"/>
          <w:lang w:val="en-US" w:eastAsia="es-PE"/>
        </w:rPr>
        <w:t>are derived</w:t>
      </w:r>
      <w:proofErr w:type="gramEnd"/>
      <w:r w:rsidRPr="00FB3D52">
        <w:rPr>
          <w:rFonts w:ascii="Arial" w:eastAsia="Times New Roman" w:hAnsi="Arial" w:cs="Arial"/>
          <w:color w:val="000000"/>
          <w:sz w:val="20"/>
          <w:szCs w:val="20"/>
          <w:lang w:val="en-US" w:eastAsia="es-PE"/>
        </w:rPr>
        <w:t xml:space="preserve"> from messages on interaction diagrams or from non-functional requirements that a class has to support. Document a responsibility by giving it a name, and optionally a brief description (what it does).</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These operations can be left as self-evident from their context, they can be given textual descriptions of the algorithm required to perform the behavior, or they could spawn off another whole pass of this technique where a set of classes that collaborate together to perform the internals of the operation are identified, etc.</w:t>
      </w:r>
    </w:p>
    <w:p w:rsidR="00FB3D52" w:rsidRPr="00FB3D52" w:rsidRDefault="00FB3D52" w:rsidP="00FB3D52">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FB3D52">
        <w:rPr>
          <w:rFonts w:ascii="Arial" w:eastAsia="Times New Roman" w:hAnsi="Arial" w:cs="Arial"/>
          <w:b/>
          <w:bCs/>
          <w:color w:val="000000"/>
          <w:sz w:val="20"/>
          <w:szCs w:val="20"/>
          <w:lang w:val="en-US" w:eastAsia="es-PE"/>
        </w:rPr>
        <w:t>Describe attributes and associations</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 xml:space="preserve">A class may have to store simple data information, </w:t>
      </w:r>
      <w:proofErr w:type="gramStart"/>
      <w:r w:rsidRPr="00FB3D52">
        <w:rPr>
          <w:rFonts w:ascii="Arial" w:eastAsia="Times New Roman" w:hAnsi="Arial" w:cs="Arial"/>
          <w:color w:val="000000"/>
          <w:sz w:val="20"/>
          <w:szCs w:val="20"/>
          <w:lang w:val="en-US" w:eastAsia="es-PE"/>
        </w:rPr>
        <w:t>like:</w:t>
      </w:r>
      <w:proofErr w:type="gramEnd"/>
      <w:r w:rsidRPr="00FB3D52">
        <w:rPr>
          <w:rFonts w:ascii="Arial" w:eastAsia="Times New Roman" w:hAnsi="Arial" w:cs="Arial"/>
          <w:color w:val="000000"/>
          <w:sz w:val="20"/>
          <w:szCs w:val="20"/>
          <w:lang w:val="en-US" w:eastAsia="es-PE"/>
        </w:rPr>
        <w:t xml:space="preserve"> string, integer, and the like. For such simple type of information, attributes </w:t>
      </w:r>
      <w:proofErr w:type="gramStart"/>
      <w:r w:rsidRPr="00FB3D52">
        <w:rPr>
          <w:rFonts w:ascii="Arial" w:eastAsia="Times New Roman" w:hAnsi="Arial" w:cs="Arial"/>
          <w:color w:val="000000"/>
          <w:sz w:val="20"/>
          <w:szCs w:val="20"/>
          <w:lang w:val="en-US" w:eastAsia="es-PE"/>
        </w:rPr>
        <w:t>are defined</w:t>
      </w:r>
      <w:proofErr w:type="gramEnd"/>
      <w:r w:rsidRPr="00FB3D52">
        <w:rPr>
          <w:rFonts w:ascii="Arial" w:eastAsia="Times New Roman" w:hAnsi="Arial" w:cs="Arial"/>
          <w:color w:val="000000"/>
          <w:sz w:val="20"/>
          <w:szCs w:val="20"/>
          <w:lang w:val="en-US" w:eastAsia="es-PE"/>
        </w:rPr>
        <w:t xml:space="preserve"> for classes. For a more complex or "behavioral" attribute, consider creating an extra class and establish an association to it.</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 xml:space="preserve">To perform their responsibilities, classes may depend on other classes to supply needed behavior. These other classes might be ones already identified in this design session, they might be existing classes pulled from the architecture, or the need for new classes </w:t>
      </w:r>
      <w:proofErr w:type="gramStart"/>
      <w:r w:rsidRPr="00FB3D52">
        <w:rPr>
          <w:rFonts w:ascii="Arial" w:eastAsia="Times New Roman" w:hAnsi="Arial" w:cs="Arial"/>
          <w:color w:val="000000"/>
          <w:sz w:val="20"/>
          <w:szCs w:val="20"/>
          <w:lang w:val="en-US" w:eastAsia="es-PE"/>
        </w:rPr>
        <w:t>might be conceived</w:t>
      </w:r>
      <w:proofErr w:type="gramEnd"/>
      <w:r w:rsidRPr="00FB3D52">
        <w:rPr>
          <w:rFonts w:ascii="Arial" w:eastAsia="Times New Roman" w:hAnsi="Arial" w:cs="Arial"/>
          <w:color w:val="000000"/>
          <w:sz w:val="20"/>
          <w:szCs w:val="20"/>
          <w:lang w:val="en-US" w:eastAsia="es-PE"/>
        </w:rPr>
        <w:t xml:space="preserve">. Associations in a class diagram </w:t>
      </w:r>
      <w:proofErr w:type="gramStart"/>
      <w:r w:rsidRPr="00FB3D52">
        <w:rPr>
          <w:rFonts w:ascii="Arial" w:eastAsia="Times New Roman" w:hAnsi="Arial" w:cs="Arial"/>
          <w:color w:val="000000"/>
          <w:sz w:val="20"/>
          <w:szCs w:val="20"/>
          <w:lang w:val="en-US" w:eastAsia="es-PE"/>
        </w:rPr>
        <w:t>can be used</w:t>
      </w:r>
      <w:proofErr w:type="gramEnd"/>
      <w:r w:rsidRPr="00FB3D52">
        <w:rPr>
          <w:rFonts w:ascii="Arial" w:eastAsia="Times New Roman" w:hAnsi="Arial" w:cs="Arial"/>
          <w:color w:val="000000"/>
          <w:sz w:val="20"/>
          <w:szCs w:val="20"/>
          <w:lang w:val="en-US" w:eastAsia="es-PE"/>
        </w:rPr>
        <w:t xml:space="preserve"> to represent inter-class relationships.</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r w:rsidRPr="00FB3D52">
        <w:rPr>
          <w:rFonts w:ascii="Arial" w:eastAsia="Times New Roman" w:hAnsi="Arial" w:cs="Arial"/>
          <w:noProof/>
          <w:color w:val="000000"/>
          <w:sz w:val="20"/>
          <w:szCs w:val="20"/>
          <w:lang w:eastAsia="es-PE"/>
        </w:rPr>
        <w:drawing>
          <wp:inline distT="0" distB="0" distL="0" distR="0">
            <wp:extent cx="5302250" cy="4182745"/>
            <wp:effectExtent l="0" t="0" r="0" b="8255"/>
            <wp:docPr id="2" name="Imagen 2" descr="Login VOPC (R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VOPC (Refi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2250" cy="4182745"/>
                    </a:xfrm>
                    <a:prstGeom prst="rect">
                      <a:avLst/>
                    </a:prstGeom>
                    <a:noFill/>
                    <a:ln>
                      <a:noFill/>
                    </a:ln>
                  </pic:spPr>
                </pic:pic>
              </a:graphicData>
            </a:graphic>
          </wp:inline>
        </w:drawing>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 xml:space="preserve">This diagram shows a number of refinements. </w:t>
      </w:r>
      <w:proofErr w:type="gramStart"/>
      <w:r w:rsidRPr="00FB3D52">
        <w:rPr>
          <w:rFonts w:ascii="Arial" w:eastAsia="Times New Roman" w:hAnsi="Arial" w:cs="Arial"/>
          <w:color w:val="000000"/>
          <w:sz w:val="20"/>
          <w:szCs w:val="20"/>
          <w:lang w:val="en-US" w:eastAsia="es-PE"/>
        </w:rPr>
        <w:t xml:space="preserve">The </w:t>
      </w:r>
      <w:proofErr w:type="spellStart"/>
      <w:r w:rsidRPr="00FB3D52">
        <w:rPr>
          <w:rFonts w:ascii="Arial" w:eastAsia="Times New Roman" w:hAnsi="Arial" w:cs="Arial"/>
          <w:color w:val="000000"/>
          <w:sz w:val="20"/>
          <w:szCs w:val="20"/>
          <w:lang w:val="en-US" w:eastAsia="es-PE"/>
        </w:rPr>
        <w:t>LoginUI</w:t>
      </w:r>
      <w:proofErr w:type="spellEnd"/>
      <w:r w:rsidRPr="00FB3D52">
        <w:rPr>
          <w:rFonts w:ascii="Arial" w:eastAsia="Times New Roman" w:hAnsi="Arial" w:cs="Arial"/>
          <w:color w:val="000000"/>
          <w:sz w:val="20"/>
          <w:szCs w:val="20"/>
          <w:lang w:val="en-US" w:eastAsia="es-PE"/>
        </w:rPr>
        <w:t xml:space="preserve"> class has been replaced by </w:t>
      </w:r>
      <w:proofErr w:type="spellStart"/>
      <w:r w:rsidRPr="00FB3D52">
        <w:rPr>
          <w:rFonts w:ascii="Arial" w:eastAsia="Times New Roman" w:hAnsi="Arial" w:cs="Arial"/>
          <w:color w:val="000000"/>
          <w:sz w:val="20"/>
          <w:szCs w:val="20"/>
          <w:lang w:val="en-US" w:eastAsia="es-PE"/>
        </w:rPr>
        <w:t>LoginForm</w:t>
      </w:r>
      <w:proofErr w:type="spellEnd"/>
      <w:proofErr w:type="gramEnd"/>
      <w:r w:rsidRPr="00FB3D52">
        <w:rPr>
          <w:rFonts w:ascii="Arial" w:eastAsia="Times New Roman" w:hAnsi="Arial" w:cs="Arial"/>
          <w:color w:val="000000"/>
          <w:sz w:val="20"/>
          <w:szCs w:val="20"/>
          <w:lang w:val="en-US" w:eastAsia="es-PE"/>
        </w:rPr>
        <w:t xml:space="preserve">. The User class has been renamed </w:t>
      </w:r>
      <w:proofErr w:type="spellStart"/>
      <w:r w:rsidRPr="00FB3D52">
        <w:rPr>
          <w:rFonts w:ascii="Arial" w:eastAsia="Times New Roman" w:hAnsi="Arial" w:cs="Arial"/>
          <w:color w:val="000000"/>
          <w:sz w:val="20"/>
          <w:szCs w:val="20"/>
          <w:lang w:val="en-US" w:eastAsia="es-PE"/>
        </w:rPr>
        <w:t>UserCredentials</w:t>
      </w:r>
      <w:proofErr w:type="spellEnd"/>
      <w:r w:rsidRPr="00FB3D52">
        <w:rPr>
          <w:rFonts w:ascii="Arial" w:eastAsia="Times New Roman" w:hAnsi="Arial" w:cs="Arial"/>
          <w:color w:val="000000"/>
          <w:sz w:val="20"/>
          <w:szCs w:val="20"/>
          <w:lang w:val="en-US" w:eastAsia="es-PE"/>
        </w:rPr>
        <w:t xml:space="preserve"> and is created by the </w:t>
      </w:r>
      <w:proofErr w:type="spellStart"/>
      <w:r w:rsidRPr="00FB3D52">
        <w:rPr>
          <w:rFonts w:ascii="Arial" w:eastAsia="Times New Roman" w:hAnsi="Arial" w:cs="Arial"/>
          <w:color w:val="000000"/>
          <w:sz w:val="20"/>
          <w:szCs w:val="20"/>
          <w:lang w:val="en-US" w:eastAsia="es-PE"/>
        </w:rPr>
        <w:t>LoginForm</w:t>
      </w:r>
      <w:proofErr w:type="spellEnd"/>
      <w:r w:rsidRPr="00FB3D52">
        <w:rPr>
          <w:rFonts w:ascii="Arial" w:eastAsia="Times New Roman" w:hAnsi="Arial" w:cs="Arial"/>
          <w:color w:val="000000"/>
          <w:sz w:val="20"/>
          <w:szCs w:val="20"/>
          <w:lang w:val="en-US" w:eastAsia="es-PE"/>
        </w:rPr>
        <w:t xml:space="preserve"> class rather than </w:t>
      </w:r>
      <w:proofErr w:type="spellStart"/>
      <w:r w:rsidRPr="00FB3D52">
        <w:rPr>
          <w:rFonts w:ascii="Arial" w:eastAsia="Times New Roman" w:hAnsi="Arial" w:cs="Arial"/>
          <w:color w:val="000000"/>
          <w:sz w:val="20"/>
          <w:szCs w:val="20"/>
          <w:lang w:val="en-US" w:eastAsia="es-PE"/>
        </w:rPr>
        <w:t>LoginController</w:t>
      </w:r>
      <w:proofErr w:type="spellEnd"/>
      <w:r w:rsidRPr="00FB3D52">
        <w:rPr>
          <w:rFonts w:ascii="Arial" w:eastAsia="Times New Roman" w:hAnsi="Arial" w:cs="Arial"/>
          <w:color w:val="000000"/>
          <w:sz w:val="20"/>
          <w:szCs w:val="20"/>
          <w:lang w:val="en-US" w:eastAsia="es-PE"/>
        </w:rPr>
        <w:t xml:space="preserve">. It </w:t>
      </w:r>
      <w:proofErr w:type="gramStart"/>
      <w:r w:rsidRPr="00FB3D52">
        <w:rPr>
          <w:rFonts w:ascii="Arial" w:eastAsia="Times New Roman" w:hAnsi="Arial" w:cs="Arial"/>
          <w:color w:val="000000"/>
          <w:sz w:val="20"/>
          <w:szCs w:val="20"/>
          <w:lang w:val="en-US" w:eastAsia="es-PE"/>
        </w:rPr>
        <w:t>is then used</w:t>
      </w:r>
      <w:proofErr w:type="gramEnd"/>
      <w:r w:rsidRPr="00FB3D52">
        <w:rPr>
          <w:rFonts w:ascii="Arial" w:eastAsia="Times New Roman" w:hAnsi="Arial" w:cs="Arial"/>
          <w:color w:val="000000"/>
          <w:sz w:val="20"/>
          <w:szCs w:val="20"/>
          <w:lang w:val="en-US" w:eastAsia="es-PE"/>
        </w:rPr>
        <w:t xml:space="preserve"> as a parameter for subsequent messages rather than passing the individual attributes. The </w:t>
      </w:r>
      <w:proofErr w:type="spellStart"/>
      <w:r w:rsidRPr="00FB3D52">
        <w:rPr>
          <w:rFonts w:ascii="Arial" w:eastAsia="Times New Roman" w:hAnsi="Arial" w:cs="Arial"/>
          <w:color w:val="000000"/>
          <w:sz w:val="20"/>
          <w:szCs w:val="20"/>
          <w:lang w:val="en-US" w:eastAsia="es-PE"/>
        </w:rPr>
        <w:t>SecuritySystemInterface</w:t>
      </w:r>
      <w:proofErr w:type="spellEnd"/>
      <w:r w:rsidRPr="00FB3D52">
        <w:rPr>
          <w:rFonts w:ascii="Arial" w:eastAsia="Times New Roman" w:hAnsi="Arial" w:cs="Arial"/>
          <w:color w:val="000000"/>
          <w:sz w:val="20"/>
          <w:szCs w:val="20"/>
          <w:lang w:val="en-US" w:eastAsia="es-PE"/>
        </w:rPr>
        <w:t xml:space="preserve"> class has been refined into two elements, </w:t>
      </w:r>
      <w:proofErr w:type="spellStart"/>
      <w:r w:rsidRPr="00FB3D52">
        <w:rPr>
          <w:rFonts w:ascii="Arial" w:eastAsia="Times New Roman" w:hAnsi="Arial" w:cs="Arial"/>
          <w:color w:val="000000"/>
          <w:sz w:val="20"/>
          <w:szCs w:val="20"/>
          <w:lang w:val="en-US" w:eastAsia="es-PE"/>
        </w:rPr>
        <w:lastRenderedPageBreak/>
        <w:t>ISystemSecurity</w:t>
      </w:r>
      <w:proofErr w:type="spellEnd"/>
      <w:r w:rsidRPr="00FB3D52">
        <w:rPr>
          <w:rFonts w:ascii="Arial" w:eastAsia="Times New Roman" w:hAnsi="Arial" w:cs="Arial"/>
          <w:color w:val="000000"/>
          <w:sz w:val="20"/>
          <w:szCs w:val="20"/>
          <w:lang w:val="en-US" w:eastAsia="es-PE"/>
        </w:rPr>
        <w:t xml:space="preserve">, which provides a simple façade for interaction with the rests of the design; and </w:t>
      </w:r>
      <w:proofErr w:type="spellStart"/>
      <w:r w:rsidRPr="00FB3D52">
        <w:rPr>
          <w:rFonts w:ascii="Arial" w:eastAsia="Times New Roman" w:hAnsi="Arial" w:cs="Arial"/>
          <w:color w:val="000000"/>
          <w:sz w:val="20"/>
          <w:szCs w:val="20"/>
          <w:lang w:val="en-US" w:eastAsia="es-PE"/>
        </w:rPr>
        <w:t>SecuritySystemProxy</w:t>
      </w:r>
      <w:proofErr w:type="spellEnd"/>
      <w:r w:rsidRPr="00FB3D52">
        <w:rPr>
          <w:rFonts w:ascii="Arial" w:eastAsia="Times New Roman" w:hAnsi="Arial" w:cs="Arial"/>
          <w:color w:val="000000"/>
          <w:sz w:val="20"/>
          <w:szCs w:val="20"/>
          <w:lang w:val="en-US" w:eastAsia="es-PE"/>
        </w:rPr>
        <w:t>, which handles interaction with the external security system.</w:t>
      </w:r>
    </w:p>
    <w:p w:rsidR="00FB3D52" w:rsidRPr="00FB3D52" w:rsidRDefault="00FB3D52" w:rsidP="00FB3D52">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FB3D52">
        <w:rPr>
          <w:rFonts w:ascii="Arial" w:eastAsia="Times New Roman" w:hAnsi="Arial" w:cs="Arial"/>
          <w:b/>
          <w:bCs/>
          <w:color w:val="000000"/>
          <w:sz w:val="27"/>
          <w:szCs w:val="27"/>
          <w:lang w:val="en-US" w:eastAsia="es-PE"/>
        </w:rPr>
        <w:t>Design internals</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 xml:space="preserve">The classes in the design are likely to need to </w:t>
      </w:r>
      <w:proofErr w:type="gramStart"/>
      <w:r w:rsidRPr="00FB3D52">
        <w:rPr>
          <w:rFonts w:ascii="Arial" w:eastAsia="Times New Roman" w:hAnsi="Arial" w:cs="Arial"/>
          <w:color w:val="000000"/>
          <w:sz w:val="20"/>
          <w:szCs w:val="20"/>
          <w:lang w:val="en-US" w:eastAsia="es-PE"/>
        </w:rPr>
        <w:t>be distributed</w:t>
      </w:r>
      <w:proofErr w:type="gramEnd"/>
      <w:r w:rsidRPr="00FB3D52">
        <w:rPr>
          <w:rFonts w:ascii="Arial" w:eastAsia="Times New Roman" w:hAnsi="Arial" w:cs="Arial"/>
          <w:color w:val="000000"/>
          <w:sz w:val="20"/>
          <w:szCs w:val="20"/>
          <w:lang w:val="en-US" w:eastAsia="es-PE"/>
        </w:rPr>
        <w:t xml:space="preserve"> amongst different packages and subsystems or components.</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r w:rsidRPr="00FB3D52">
        <w:rPr>
          <w:rFonts w:ascii="Arial" w:eastAsia="Times New Roman" w:hAnsi="Arial" w:cs="Arial"/>
          <w:noProof/>
          <w:color w:val="000000"/>
          <w:sz w:val="20"/>
          <w:szCs w:val="20"/>
          <w:lang w:eastAsia="es-PE"/>
        </w:rPr>
        <w:drawing>
          <wp:inline distT="0" distB="0" distL="0" distR="0">
            <wp:extent cx="5438775" cy="2900045"/>
            <wp:effectExtent l="0" t="0" r="9525" b="0"/>
            <wp:docPr id="1" name="Imagen 1" descr="User Login - Desig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Login - Design Pack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2900045"/>
                    </a:xfrm>
                    <a:prstGeom prst="rect">
                      <a:avLst/>
                    </a:prstGeom>
                    <a:noFill/>
                    <a:ln>
                      <a:noFill/>
                    </a:ln>
                  </pic:spPr>
                </pic:pic>
              </a:graphicData>
            </a:graphic>
          </wp:inline>
        </w:drawing>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 xml:space="preserve">In this example, the </w:t>
      </w:r>
      <w:proofErr w:type="spellStart"/>
      <w:r w:rsidRPr="00FB3D52">
        <w:rPr>
          <w:rFonts w:ascii="Arial" w:eastAsia="Times New Roman" w:hAnsi="Arial" w:cs="Arial"/>
          <w:color w:val="000000"/>
          <w:sz w:val="20"/>
          <w:szCs w:val="20"/>
          <w:lang w:val="en-US" w:eastAsia="es-PE"/>
        </w:rPr>
        <w:t>LoginForm</w:t>
      </w:r>
      <w:proofErr w:type="spellEnd"/>
      <w:r w:rsidRPr="00FB3D52">
        <w:rPr>
          <w:rFonts w:ascii="Arial" w:eastAsia="Times New Roman" w:hAnsi="Arial" w:cs="Arial"/>
          <w:color w:val="000000"/>
          <w:sz w:val="20"/>
          <w:szCs w:val="20"/>
          <w:lang w:val="en-US" w:eastAsia="es-PE"/>
        </w:rPr>
        <w:t xml:space="preserve">, </w:t>
      </w:r>
      <w:proofErr w:type="spellStart"/>
      <w:r w:rsidRPr="00FB3D52">
        <w:rPr>
          <w:rFonts w:ascii="Arial" w:eastAsia="Times New Roman" w:hAnsi="Arial" w:cs="Arial"/>
          <w:color w:val="000000"/>
          <w:sz w:val="20"/>
          <w:szCs w:val="20"/>
          <w:lang w:val="en-US" w:eastAsia="es-PE"/>
        </w:rPr>
        <w:t>LoginController</w:t>
      </w:r>
      <w:proofErr w:type="spellEnd"/>
      <w:r w:rsidRPr="00FB3D52">
        <w:rPr>
          <w:rFonts w:ascii="Arial" w:eastAsia="Times New Roman" w:hAnsi="Arial" w:cs="Arial"/>
          <w:color w:val="000000"/>
          <w:sz w:val="20"/>
          <w:szCs w:val="20"/>
          <w:lang w:val="en-US" w:eastAsia="es-PE"/>
        </w:rPr>
        <w:t xml:space="preserve"> and </w:t>
      </w:r>
      <w:proofErr w:type="spellStart"/>
      <w:r w:rsidRPr="00FB3D52">
        <w:rPr>
          <w:rFonts w:ascii="Arial" w:eastAsia="Times New Roman" w:hAnsi="Arial" w:cs="Arial"/>
          <w:color w:val="000000"/>
          <w:sz w:val="20"/>
          <w:szCs w:val="20"/>
          <w:lang w:val="en-US" w:eastAsia="es-PE"/>
        </w:rPr>
        <w:t>UserCredentials</w:t>
      </w:r>
      <w:proofErr w:type="spellEnd"/>
      <w:r w:rsidRPr="00FB3D52">
        <w:rPr>
          <w:rFonts w:ascii="Arial" w:eastAsia="Times New Roman" w:hAnsi="Arial" w:cs="Arial"/>
          <w:color w:val="000000"/>
          <w:sz w:val="20"/>
          <w:szCs w:val="20"/>
          <w:lang w:val="en-US" w:eastAsia="es-PE"/>
        </w:rPr>
        <w:t xml:space="preserve"> elements </w:t>
      </w:r>
      <w:proofErr w:type="gramStart"/>
      <w:r w:rsidRPr="00FB3D52">
        <w:rPr>
          <w:rFonts w:ascii="Arial" w:eastAsia="Times New Roman" w:hAnsi="Arial" w:cs="Arial"/>
          <w:color w:val="000000"/>
          <w:sz w:val="20"/>
          <w:szCs w:val="20"/>
          <w:lang w:val="en-US" w:eastAsia="es-PE"/>
        </w:rPr>
        <w:t>have been placed</w:t>
      </w:r>
      <w:proofErr w:type="gramEnd"/>
      <w:r w:rsidRPr="00FB3D52">
        <w:rPr>
          <w:rFonts w:ascii="Arial" w:eastAsia="Times New Roman" w:hAnsi="Arial" w:cs="Arial"/>
          <w:color w:val="000000"/>
          <w:sz w:val="20"/>
          <w:szCs w:val="20"/>
          <w:lang w:val="en-US" w:eastAsia="es-PE"/>
        </w:rPr>
        <w:t xml:space="preserve"> in a package called </w:t>
      </w:r>
      <w:proofErr w:type="spellStart"/>
      <w:r w:rsidRPr="00FB3D52">
        <w:rPr>
          <w:rFonts w:ascii="Arial" w:eastAsia="Times New Roman" w:hAnsi="Arial" w:cs="Arial"/>
          <w:color w:val="000000"/>
          <w:sz w:val="20"/>
          <w:szCs w:val="20"/>
          <w:lang w:val="en-US" w:eastAsia="es-PE"/>
        </w:rPr>
        <w:t>LocalSecurity</w:t>
      </w:r>
      <w:proofErr w:type="spellEnd"/>
      <w:r w:rsidRPr="00FB3D52">
        <w:rPr>
          <w:rFonts w:ascii="Arial" w:eastAsia="Times New Roman" w:hAnsi="Arial" w:cs="Arial"/>
          <w:color w:val="000000"/>
          <w:sz w:val="20"/>
          <w:szCs w:val="20"/>
          <w:lang w:val="en-US" w:eastAsia="es-PE"/>
        </w:rPr>
        <w:t xml:space="preserve">. The </w:t>
      </w:r>
      <w:proofErr w:type="spellStart"/>
      <w:r w:rsidRPr="00FB3D52">
        <w:rPr>
          <w:rFonts w:ascii="Arial" w:eastAsia="Times New Roman" w:hAnsi="Arial" w:cs="Arial"/>
          <w:color w:val="000000"/>
          <w:sz w:val="20"/>
          <w:szCs w:val="20"/>
          <w:lang w:val="en-US" w:eastAsia="es-PE"/>
        </w:rPr>
        <w:t>SecuritySystemProxy</w:t>
      </w:r>
      <w:proofErr w:type="spellEnd"/>
      <w:r w:rsidRPr="00FB3D52">
        <w:rPr>
          <w:rFonts w:ascii="Arial" w:eastAsia="Times New Roman" w:hAnsi="Arial" w:cs="Arial"/>
          <w:color w:val="000000"/>
          <w:sz w:val="20"/>
          <w:szCs w:val="20"/>
          <w:lang w:val="en-US" w:eastAsia="es-PE"/>
        </w:rPr>
        <w:t xml:space="preserve"> is a part of a subsystem called </w:t>
      </w:r>
      <w:proofErr w:type="spellStart"/>
      <w:proofErr w:type="gramStart"/>
      <w:r w:rsidRPr="00FB3D52">
        <w:rPr>
          <w:rFonts w:ascii="Arial" w:eastAsia="Times New Roman" w:hAnsi="Arial" w:cs="Arial"/>
          <w:color w:val="000000"/>
          <w:sz w:val="20"/>
          <w:szCs w:val="20"/>
          <w:lang w:val="en-US" w:eastAsia="es-PE"/>
        </w:rPr>
        <w:t>SecuritySystemAdapter</w:t>
      </w:r>
      <w:proofErr w:type="spellEnd"/>
      <w:r w:rsidRPr="00FB3D52">
        <w:rPr>
          <w:rFonts w:ascii="Arial" w:eastAsia="Times New Roman" w:hAnsi="Arial" w:cs="Arial"/>
          <w:color w:val="000000"/>
          <w:sz w:val="20"/>
          <w:szCs w:val="20"/>
          <w:lang w:val="en-US" w:eastAsia="es-PE"/>
        </w:rPr>
        <w:t xml:space="preserve"> which</w:t>
      </w:r>
      <w:proofErr w:type="gramEnd"/>
      <w:r w:rsidRPr="00FB3D52">
        <w:rPr>
          <w:rFonts w:ascii="Arial" w:eastAsia="Times New Roman" w:hAnsi="Arial" w:cs="Arial"/>
          <w:color w:val="000000"/>
          <w:sz w:val="20"/>
          <w:szCs w:val="20"/>
          <w:lang w:val="en-US" w:eastAsia="es-PE"/>
        </w:rPr>
        <w:t xml:space="preserve"> realizes the </w:t>
      </w:r>
      <w:proofErr w:type="spellStart"/>
      <w:r w:rsidRPr="00FB3D52">
        <w:rPr>
          <w:rFonts w:ascii="Arial" w:eastAsia="Times New Roman" w:hAnsi="Arial" w:cs="Arial"/>
          <w:color w:val="000000"/>
          <w:sz w:val="20"/>
          <w:szCs w:val="20"/>
          <w:lang w:val="en-US" w:eastAsia="es-PE"/>
        </w:rPr>
        <w:t>ISecuritySystem</w:t>
      </w:r>
      <w:proofErr w:type="spellEnd"/>
      <w:r w:rsidRPr="00FB3D52">
        <w:rPr>
          <w:rFonts w:ascii="Arial" w:eastAsia="Times New Roman" w:hAnsi="Arial" w:cs="Arial"/>
          <w:color w:val="000000"/>
          <w:sz w:val="20"/>
          <w:szCs w:val="20"/>
          <w:lang w:val="en-US" w:eastAsia="es-PE"/>
        </w:rPr>
        <w:t xml:space="preserve"> interface. The </w:t>
      </w:r>
      <w:proofErr w:type="spellStart"/>
      <w:r w:rsidRPr="00FB3D52">
        <w:rPr>
          <w:rFonts w:ascii="Arial" w:eastAsia="Times New Roman" w:hAnsi="Arial" w:cs="Arial"/>
          <w:color w:val="000000"/>
          <w:sz w:val="20"/>
          <w:szCs w:val="20"/>
          <w:lang w:val="en-US" w:eastAsia="es-PE"/>
        </w:rPr>
        <w:t>SecuritySystemAdapter</w:t>
      </w:r>
      <w:proofErr w:type="spellEnd"/>
      <w:r w:rsidRPr="00FB3D52">
        <w:rPr>
          <w:rFonts w:ascii="Arial" w:eastAsia="Times New Roman" w:hAnsi="Arial" w:cs="Arial"/>
          <w:color w:val="000000"/>
          <w:sz w:val="20"/>
          <w:szCs w:val="20"/>
          <w:lang w:val="en-US" w:eastAsia="es-PE"/>
        </w:rPr>
        <w:t xml:space="preserve"> wraps the legacy </w:t>
      </w:r>
      <w:proofErr w:type="spellStart"/>
      <w:r w:rsidRPr="00FB3D52">
        <w:rPr>
          <w:rFonts w:ascii="Arial" w:eastAsia="Times New Roman" w:hAnsi="Arial" w:cs="Arial"/>
          <w:color w:val="000000"/>
          <w:sz w:val="20"/>
          <w:szCs w:val="20"/>
          <w:lang w:val="en-US" w:eastAsia="es-PE"/>
        </w:rPr>
        <w:t>SecuritySystem</w:t>
      </w:r>
      <w:proofErr w:type="spellEnd"/>
      <w:r w:rsidRPr="00FB3D52">
        <w:rPr>
          <w:rFonts w:ascii="Arial" w:eastAsia="Times New Roman" w:hAnsi="Arial" w:cs="Arial"/>
          <w:color w:val="000000"/>
          <w:sz w:val="20"/>
          <w:szCs w:val="20"/>
          <w:lang w:val="en-US" w:eastAsia="es-PE"/>
        </w:rPr>
        <w:t xml:space="preserve">, expressed here as a component offering a </w:t>
      </w:r>
      <w:proofErr w:type="spellStart"/>
      <w:r w:rsidRPr="00FB3D52">
        <w:rPr>
          <w:rFonts w:ascii="Arial" w:eastAsia="Times New Roman" w:hAnsi="Arial" w:cs="Arial"/>
          <w:color w:val="000000"/>
          <w:sz w:val="20"/>
          <w:szCs w:val="20"/>
          <w:lang w:val="en-US" w:eastAsia="es-PE"/>
        </w:rPr>
        <w:t>validateUser</w:t>
      </w:r>
      <w:proofErr w:type="spellEnd"/>
      <w:r w:rsidRPr="00FB3D52">
        <w:rPr>
          <w:rFonts w:ascii="Arial" w:eastAsia="Times New Roman" w:hAnsi="Arial" w:cs="Arial"/>
          <w:color w:val="000000"/>
          <w:sz w:val="20"/>
          <w:szCs w:val="20"/>
          <w:lang w:val="en-US" w:eastAsia="es-PE"/>
        </w:rPr>
        <w:t xml:space="preserve"> interface.</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 xml:space="preserve">Each of these packaged elements </w:t>
      </w:r>
      <w:proofErr w:type="gramStart"/>
      <w:r w:rsidRPr="00FB3D52">
        <w:rPr>
          <w:rFonts w:ascii="Arial" w:eastAsia="Times New Roman" w:hAnsi="Arial" w:cs="Arial"/>
          <w:color w:val="000000"/>
          <w:sz w:val="20"/>
          <w:szCs w:val="20"/>
          <w:lang w:val="en-US" w:eastAsia="es-PE"/>
        </w:rPr>
        <w:t>can be distributed</w:t>
      </w:r>
      <w:proofErr w:type="gramEnd"/>
      <w:r w:rsidRPr="00FB3D52">
        <w:rPr>
          <w:rFonts w:ascii="Arial" w:eastAsia="Times New Roman" w:hAnsi="Arial" w:cs="Arial"/>
          <w:color w:val="000000"/>
          <w:sz w:val="20"/>
          <w:szCs w:val="20"/>
          <w:lang w:val="en-US" w:eastAsia="es-PE"/>
        </w:rPr>
        <w:t xml:space="preserve"> amongst the team for further development work.</w:t>
      </w:r>
    </w:p>
    <w:p w:rsidR="00FB3D52" w:rsidRPr="00FB3D52" w:rsidRDefault="00FB3D52" w:rsidP="00FB3D52">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FB3D52">
        <w:rPr>
          <w:rFonts w:ascii="Arial" w:eastAsia="Times New Roman" w:hAnsi="Arial" w:cs="Arial"/>
          <w:b/>
          <w:bCs/>
          <w:color w:val="000000"/>
          <w:sz w:val="27"/>
          <w:szCs w:val="27"/>
          <w:lang w:val="en-US" w:eastAsia="es-PE"/>
        </w:rPr>
        <w:t>Conclusion</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 xml:space="preserve">This guideline walked through the techniques in a concrete manner started with a scenario of a use case through to distributing the classes identified into a set of packages. This example demonstrates a technique for designing visually, but it </w:t>
      </w:r>
      <w:proofErr w:type="gramStart"/>
      <w:r w:rsidRPr="00FB3D52">
        <w:rPr>
          <w:rFonts w:ascii="Arial" w:eastAsia="Times New Roman" w:hAnsi="Arial" w:cs="Arial"/>
          <w:color w:val="000000"/>
          <w:sz w:val="20"/>
          <w:szCs w:val="20"/>
          <w:lang w:val="en-US" w:eastAsia="es-PE"/>
        </w:rPr>
        <w:t>should be considered</w:t>
      </w:r>
      <w:proofErr w:type="gramEnd"/>
      <w:r w:rsidRPr="00FB3D52">
        <w:rPr>
          <w:rFonts w:ascii="Arial" w:eastAsia="Times New Roman" w:hAnsi="Arial" w:cs="Arial"/>
          <w:color w:val="000000"/>
          <w:sz w:val="20"/>
          <w:szCs w:val="20"/>
          <w:lang w:val="en-US" w:eastAsia="es-PE"/>
        </w:rPr>
        <w:t xml:space="preserve"> as just one conceptual pass of design.  One could as easily apply this technique when defining the internals of how the </w:t>
      </w:r>
      <w:proofErr w:type="spellStart"/>
      <w:r w:rsidRPr="00FB3D52">
        <w:rPr>
          <w:rFonts w:ascii="Arial" w:eastAsia="Times New Roman" w:hAnsi="Arial" w:cs="Arial"/>
          <w:color w:val="000000"/>
          <w:sz w:val="20"/>
          <w:szCs w:val="20"/>
          <w:lang w:val="en-US" w:eastAsia="es-PE"/>
        </w:rPr>
        <w:t>SecuritySystemProxy</w:t>
      </w:r>
      <w:proofErr w:type="spellEnd"/>
      <w:r w:rsidRPr="00FB3D52">
        <w:rPr>
          <w:rFonts w:ascii="Arial" w:eastAsia="Times New Roman" w:hAnsi="Arial" w:cs="Arial"/>
          <w:color w:val="000000"/>
          <w:sz w:val="20"/>
          <w:szCs w:val="20"/>
          <w:lang w:val="en-US" w:eastAsia="es-PE"/>
        </w:rPr>
        <w:t xml:space="preserve"> class will collaborate with a set of classes to validate the credentials.</w:t>
      </w:r>
    </w:p>
    <w:p w:rsidR="00FB3D52" w:rsidRPr="00FB3D52" w:rsidRDefault="00FB3D52" w:rsidP="00FB3D52">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FB3D52">
        <w:rPr>
          <w:rFonts w:ascii="Arial" w:eastAsia="Times New Roman" w:hAnsi="Arial" w:cs="Arial"/>
          <w:color w:val="000000"/>
          <w:sz w:val="20"/>
          <w:szCs w:val="20"/>
          <w:lang w:val="en-US" w:eastAsia="es-PE"/>
        </w:rPr>
        <w:t xml:space="preserve">When applying this guideline, work in small chunks and keep in mind the goal of delivering software to the users that provides value. To deliver high-quality software requires consideration of how the pieces will work together to deliver that value. </w:t>
      </w:r>
      <w:proofErr w:type="gramStart"/>
      <w:r w:rsidRPr="00FB3D52">
        <w:rPr>
          <w:rFonts w:ascii="Arial" w:eastAsia="Times New Roman" w:hAnsi="Arial" w:cs="Arial"/>
          <w:color w:val="000000"/>
          <w:sz w:val="20"/>
          <w:szCs w:val="20"/>
          <w:lang w:val="en-US" w:eastAsia="es-PE"/>
        </w:rPr>
        <w:t>But</w:t>
      </w:r>
      <w:proofErr w:type="gramEnd"/>
      <w:r w:rsidRPr="00FB3D52">
        <w:rPr>
          <w:rFonts w:ascii="Arial" w:eastAsia="Times New Roman" w:hAnsi="Arial" w:cs="Arial"/>
          <w:color w:val="000000"/>
          <w:sz w:val="20"/>
          <w:szCs w:val="20"/>
          <w:lang w:val="en-US" w:eastAsia="es-PE"/>
        </w:rPr>
        <w:t xml:space="preserve"> as soon as key decisions have been made and the decisions have been communicated to the appropriate team members, the team should move on to implementing the source code to verify the design and deliver the value.</w:t>
      </w:r>
    </w:p>
    <w:p w:rsidR="00E154E7" w:rsidRPr="00FB3D52" w:rsidRDefault="00E154E7">
      <w:pPr>
        <w:rPr>
          <w:lang w:val="en-US"/>
        </w:rPr>
      </w:pPr>
      <w:bookmarkStart w:id="0" w:name="_GoBack"/>
      <w:bookmarkEnd w:id="0"/>
    </w:p>
    <w:sectPr w:rsidR="00E154E7" w:rsidRPr="00FB3D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0F7BFE"/>
    <w:multiLevelType w:val="multilevel"/>
    <w:tmpl w:val="29B8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D52"/>
    <w:rsid w:val="00E154E7"/>
    <w:rsid w:val="00FB3D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64D06-5812-4FC7-A509-97598F67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B3D52"/>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FB3D52"/>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B3D52"/>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FB3D52"/>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FB3D5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FB3D52"/>
  </w:style>
  <w:style w:type="character" w:styleId="Hipervnculo">
    <w:name w:val="Hyperlink"/>
    <w:basedOn w:val="Fuentedeprrafopredeter"/>
    <w:uiPriority w:val="99"/>
    <w:semiHidden/>
    <w:unhideWhenUsed/>
    <w:rsid w:val="00FB3D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44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pf.eclipse.org/wikis/openup/core.tech.common.extend_supp/guidances/guidelines/entity_control_boundary_pattern_C4047897.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gif"/><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1347</Words>
  <Characters>7412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hugoapq</dc:creator>
  <cp:keywords/>
  <dc:description/>
  <cp:lastModifiedBy>hugoapq</cp:lastModifiedBy>
  <cp:revision>1</cp:revision>
  <dcterms:created xsi:type="dcterms:W3CDTF">2015-06-08T10:54:00Z</dcterms:created>
  <dcterms:modified xsi:type="dcterms:W3CDTF">2015-06-08T10:56:00Z</dcterms:modified>
</cp:coreProperties>
</file>