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25826" w:rsidRDefault="009E3AB1">
      <w:pPr>
        <w:pStyle w:val="Puesto"/>
      </w:pPr>
      <w:proofErr w:type="spellStart"/>
      <w:r>
        <w:t>CredisysTriunfadores</w:t>
      </w:r>
      <w:proofErr w:type="spellEnd"/>
    </w:p>
    <w:p w:rsidR="00925826" w:rsidRDefault="009E3AB1">
      <w:pPr>
        <w:pStyle w:val="Puesto"/>
      </w:pPr>
      <w:r>
        <w:t xml:space="preserve">Plan de </w:t>
      </w:r>
      <w:r>
        <w:t xml:space="preserve">Iteración Fase de </w:t>
      </w:r>
      <w:r w:rsidR="00D010E8">
        <w:t>Elaboración</w:t>
      </w:r>
    </w:p>
    <w:p w:rsidR="00925826" w:rsidRDefault="00925826">
      <w:pPr>
        <w:pStyle w:val="Puesto"/>
        <w:jc w:val="left"/>
      </w:pPr>
    </w:p>
    <w:p w:rsidR="00925826" w:rsidRDefault="00925826">
      <w:pPr>
        <w:spacing w:after="120"/>
      </w:pPr>
    </w:p>
    <w:p w:rsidR="00925826" w:rsidRDefault="009E3AB1">
      <w:pPr>
        <w:pStyle w:val="Ttulo1"/>
      </w:pPr>
      <w:r>
        <w:t xml:space="preserve">1.  </w:t>
      </w:r>
      <w:r>
        <w:t>Hitos Principales</w:t>
      </w:r>
    </w:p>
    <w:p w:rsidR="00925826" w:rsidRDefault="00925826"/>
    <w:tbl>
      <w:tblPr>
        <w:tblStyle w:val="a"/>
        <w:tblW w:w="648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925826">
        <w:tc>
          <w:tcPr>
            <w:tcW w:w="4608" w:type="dxa"/>
          </w:tcPr>
          <w:p w:rsidR="00925826" w:rsidRDefault="009E3AB1">
            <w:r>
              <w:rPr>
                <w:rFonts w:ascii="Arial" w:eastAsia="Arial" w:hAnsi="Arial" w:cs="Arial"/>
                <w:b/>
              </w:rPr>
              <w:t>Hito</w:t>
            </w:r>
          </w:p>
        </w:tc>
        <w:tc>
          <w:tcPr>
            <w:tcW w:w="1872" w:type="dxa"/>
          </w:tcPr>
          <w:p w:rsidR="00925826" w:rsidRDefault="009E3AB1">
            <w:r>
              <w:rPr>
                <w:rFonts w:ascii="Arial" w:eastAsia="Arial" w:hAnsi="Arial" w:cs="Arial"/>
                <w:b/>
              </w:rPr>
              <w:t>Fecha</w:t>
            </w:r>
          </w:p>
        </w:tc>
      </w:tr>
      <w:tr w:rsidR="00925826">
        <w:tc>
          <w:tcPr>
            <w:tcW w:w="4608" w:type="dxa"/>
          </w:tcPr>
          <w:p w:rsidR="00925826" w:rsidRDefault="009E3AB1">
            <w:r>
              <w:t>Inicio de Iteración</w:t>
            </w:r>
          </w:p>
        </w:tc>
        <w:tc>
          <w:tcPr>
            <w:tcW w:w="1872" w:type="dxa"/>
          </w:tcPr>
          <w:p w:rsidR="00925826" w:rsidRDefault="009E3AB1">
            <w:r>
              <w:t>03-04-2015</w:t>
            </w:r>
          </w:p>
        </w:tc>
      </w:tr>
      <w:tr w:rsidR="00925826">
        <w:tc>
          <w:tcPr>
            <w:tcW w:w="4608" w:type="dxa"/>
          </w:tcPr>
          <w:p w:rsidR="00925826" w:rsidRPr="009470A5" w:rsidRDefault="009E3AB1">
            <w:pPr>
              <w:rPr>
                <w:highlight w:val="yellow"/>
              </w:rPr>
            </w:pPr>
            <w:r w:rsidRPr="009470A5">
              <w:rPr>
                <w:highlight w:val="yellow"/>
              </w:rPr>
              <w:t>Fecha de Entregables</w:t>
            </w:r>
          </w:p>
        </w:tc>
        <w:tc>
          <w:tcPr>
            <w:tcW w:w="1872" w:type="dxa"/>
          </w:tcPr>
          <w:p w:rsidR="00925826" w:rsidRDefault="009E3AB1">
            <w:r>
              <w:t>23-05-2015</w:t>
            </w:r>
          </w:p>
        </w:tc>
      </w:tr>
      <w:tr w:rsidR="00925826">
        <w:tc>
          <w:tcPr>
            <w:tcW w:w="4608" w:type="dxa"/>
          </w:tcPr>
          <w:p w:rsidR="00925826" w:rsidRDefault="009E3AB1">
            <w:r>
              <w:t>Fin de Iteración</w:t>
            </w:r>
          </w:p>
        </w:tc>
        <w:tc>
          <w:tcPr>
            <w:tcW w:w="1872" w:type="dxa"/>
          </w:tcPr>
          <w:p w:rsidR="00925826" w:rsidRDefault="009E3AB1">
            <w:r>
              <w:t>23-05-2015</w:t>
            </w:r>
          </w:p>
        </w:tc>
      </w:tr>
    </w:tbl>
    <w:p w:rsidR="00925826" w:rsidRDefault="00925826">
      <w:pPr>
        <w:keepLines/>
        <w:spacing w:after="120"/>
      </w:pPr>
    </w:p>
    <w:p w:rsidR="00925826" w:rsidRDefault="009E3AB1">
      <w:pPr>
        <w:pStyle w:val="Ttulo1"/>
      </w:pPr>
      <w:r>
        <w:t xml:space="preserve">2.  </w:t>
      </w:r>
      <w:r>
        <w:t>Objetivos de alto nivel</w:t>
      </w:r>
    </w:p>
    <w:p w:rsidR="00CA4A39" w:rsidRDefault="00CA4A39" w:rsidP="00CA4A39">
      <w:pPr>
        <w:keepLines/>
        <w:numPr>
          <w:ilvl w:val="0"/>
          <w:numId w:val="1"/>
        </w:numPr>
        <w:spacing w:after="120"/>
        <w:ind w:left="360" w:firstLine="0"/>
      </w:pPr>
      <w:r>
        <w:t>Obtener un entendimiento con mayor nivel de detalle de los requerimientos</w:t>
      </w:r>
    </w:p>
    <w:p w:rsidR="00CA4A39" w:rsidRDefault="00CA4A39" w:rsidP="00CA4A39">
      <w:pPr>
        <w:keepLines/>
        <w:numPr>
          <w:ilvl w:val="0"/>
          <w:numId w:val="1"/>
        </w:numPr>
        <w:spacing w:after="120"/>
        <w:ind w:left="360" w:firstLine="0"/>
      </w:pPr>
      <w:r>
        <w:t>Diseñar, implementar y validar la línea base arquitectónica.</w:t>
      </w:r>
    </w:p>
    <w:p w:rsidR="00CA4A39" w:rsidRDefault="00CA4A39" w:rsidP="00CA4A39">
      <w:pPr>
        <w:keepLines/>
        <w:numPr>
          <w:ilvl w:val="0"/>
          <w:numId w:val="1"/>
        </w:numPr>
        <w:spacing w:after="120"/>
        <w:ind w:left="360" w:firstLine="0"/>
      </w:pPr>
      <w:r>
        <w:t>Mitigar riesgos y lograr estimaciones de costos y calendarios más precisos.</w:t>
      </w:r>
    </w:p>
    <w:p w:rsidR="00925826" w:rsidRDefault="00925826">
      <w:pPr>
        <w:keepLines/>
        <w:spacing w:after="120"/>
      </w:pPr>
    </w:p>
    <w:p w:rsidR="00925826" w:rsidRDefault="009E3AB1">
      <w:pPr>
        <w:pStyle w:val="Ttulo1"/>
      </w:pPr>
      <w:r>
        <w:t xml:space="preserve">3.  </w:t>
      </w:r>
      <w:r>
        <w:t>Asignaciones de Elementos de Trabajo</w:t>
      </w:r>
    </w:p>
    <w:p w:rsidR="00925826" w:rsidRDefault="00925826">
      <w:pPr>
        <w:keepLines/>
        <w:spacing w:after="120"/>
        <w:ind w:left="360"/>
      </w:pPr>
    </w:p>
    <w:tbl>
      <w:tblPr>
        <w:tblStyle w:val="a0"/>
        <w:tblW w:w="10230" w:type="dxa"/>
        <w:tblInd w:w="-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6"/>
        <w:gridCol w:w="992"/>
        <w:gridCol w:w="851"/>
        <w:gridCol w:w="708"/>
        <w:gridCol w:w="1134"/>
        <w:gridCol w:w="1624"/>
        <w:gridCol w:w="1495"/>
        <w:gridCol w:w="992"/>
        <w:gridCol w:w="1008"/>
      </w:tblGrid>
      <w:tr w:rsidR="00925826" w:rsidRPr="009470A5" w:rsidTr="009A09A4">
        <w:trPr>
          <w:trHeight w:val="720"/>
        </w:trPr>
        <w:tc>
          <w:tcPr>
            <w:tcW w:w="1426" w:type="dxa"/>
            <w:shd w:val="clear" w:color="auto" w:fill="D9D9D9"/>
          </w:tcPr>
          <w:p w:rsidR="00925826" w:rsidRPr="009A09A4" w:rsidRDefault="009E3AB1" w:rsidP="009470A5">
            <w:pPr>
              <w:widowControl/>
              <w:spacing w:before="60"/>
              <w:ind w:left="-100" w:right="-108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470A5">
              <w:rPr>
                <w:rFonts w:ascii="Arial" w:eastAsia="Arial" w:hAnsi="Arial" w:cs="Arial"/>
                <w:b/>
                <w:sz w:val="18"/>
              </w:rPr>
              <w:t>N</w:t>
            </w:r>
            <w:r w:rsidRPr="009470A5">
              <w:rPr>
                <w:rFonts w:ascii="Arial" w:eastAsia="Arial" w:hAnsi="Arial" w:cs="Arial"/>
                <w:b/>
                <w:sz w:val="18"/>
              </w:rPr>
              <w:t>ombre</w:t>
            </w:r>
            <w:r w:rsidRPr="009470A5"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 w:rsidRPr="009470A5">
              <w:rPr>
                <w:rFonts w:ascii="Arial" w:eastAsia="Arial" w:hAnsi="Arial" w:cs="Arial"/>
                <w:b/>
                <w:sz w:val="18"/>
              </w:rPr>
              <w:t>o</w:t>
            </w:r>
            <w:r w:rsidRPr="009470A5"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 w:rsidRPr="009470A5">
              <w:rPr>
                <w:rFonts w:ascii="Arial" w:eastAsia="Arial" w:hAnsi="Arial" w:cs="Arial"/>
                <w:b/>
                <w:sz w:val="18"/>
              </w:rPr>
              <w:t>palabras clave</w:t>
            </w:r>
            <w:r w:rsidRPr="009470A5"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 w:rsidRPr="009470A5">
              <w:rPr>
                <w:rFonts w:ascii="Arial" w:eastAsia="Arial" w:hAnsi="Arial" w:cs="Arial"/>
                <w:b/>
                <w:sz w:val="18"/>
              </w:rPr>
              <w:t xml:space="preserve">de la  </w:t>
            </w:r>
            <w:r w:rsidRPr="009470A5">
              <w:rPr>
                <w:rFonts w:ascii="Arial" w:eastAsia="Arial" w:hAnsi="Arial" w:cs="Arial"/>
                <w:b/>
                <w:sz w:val="18"/>
              </w:rPr>
              <w:t>descrip</w:t>
            </w:r>
            <w:r w:rsidRPr="009470A5">
              <w:rPr>
                <w:rFonts w:ascii="Arial" w:eastAsia="Arial" w:hAnsi="Arial" w:cs="Arial"/>
                <w:b/>
                <w:sz w:val="18"/>
              </w:rPr>
              <w:t>ció</w:t>
            </w:r>
            <w:r w:rsidRPr="009470A5">
              <w:rPr>
                <w:rFonts w:ascii="Arial" w:eastAsia="Arial" w:hAnsi="Arial" w:cs="Arial"/>
                <w:b/>
                <w:sz w:val="18"/>
              </w:rPr>
              <w:t>n</w:t>
            </w:r>
          </w:p>
        </w:tc>
        <w:tc>
          <w:tcPr>
            <w:tcW w:w="992" w:type="dxa"/>
            <w:shd w:val="clear" w:color="auto" w:fill="D9D9D9"/>
          </w:tcPr>
          <w:p w:rsidR="00925826" w:rsidRPr="009A09A4" w:rsidRDefault="009E3AB1" w:rsidP="009470A5">
            <w:pPr>
              <w:widowControl/>
              <w:spacing w:before="60"/>
              <w:ind w:left="-100" w:right="-108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470A5">
              <w:rPr>
                <w:rFonts w:ascii="Arial" w:eastAsia="Arial" w:hAnsi="Arial" w:cs="Arial"/>
                <w:b/>
                <w:sz w:val="18"/>
              </w:rPr>
              <w:t>Pri</w:t>
            </w:r>
            <w:r w:rsidRPr="009470A5">
              <w:rPr>
                <w:rFonts w:ascii="Arial" w:eastAsia="Arial" w:hAnsi="Arial" w:cs="Arial"/>
                <w:b/>
                <w:sz w:val="18"/>
              </w:rPr>
              <w:t>oridad</w:t>
            </w:r>
            <w:r w:rsidRPr="009470A5">
              <w:rPr>
                <w:rFonts w:ascii="Arial" w:eastAsia="Arial" w:hAnsi="Arial" w:cs="Arial"/>
                <w:b/>
                <w:sz w:val="18"/>
              </w:rPr>
              <w:t xml:space="preserve">  </w:t>
            </w:r>
          </w:p>
        </w:tc>
        <w:tc>
          <w:tcPr>
            <w:tcW w:w="851" w:type="dxa"/>
            <w:shd w:val="clear" w:color="auto" w:fill="D9D9D9"/>
          </w:tcPr>
          <w:p w:rsidR="00925826" w:rsidRPr="009A09A4" w:rsidRDefault="009E3AB1" w:rsidP="009470A5">
            <w:pPr>
              <w:widowControl/>
              <w:spacing w:before="60"/>
              <w:ind w:left="-100" w:right="-108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470A5">
              <w:rPr>
                <w:rFonts w:ascii="Arial" w:eastAsia="Arial" w:hAnsi="Arial" w:cs="Arial"/>
                <w:b/>
                <w:sz w:val="18"/>
              </w:rPr>
              <w:t>Tamaño estimado</w:t>
            </w:r>
            <w:r w:rsidR="00B52BFA"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 w:rsidRPr="009470A5">
              <w:rPr>
                <w:rFonts w:ascii="Arial" w:eastAsia="Arial" w:hAnsi="Arial" w:cs="Arial"/>
                <w:b/>
                <w:sz w:val="18"/>
              </w:rPr>
              <w:t>(p</w:t>
            </w:r>
            <w:r w:rsidRPr="009470A5">
              <w:rPr>
                <w:rFonts w:ascii="Arial" w:eastAsia="Arial" w:hAnsi="Arial" w:cs="Arial"/>
                <w:b/>
                <w:sz w:val="18"/>
              </w:rPr>
              <w:t>untos</w:t>
            </w:r>
            <w:r w:rsidRPr="009470A5">
              <w:rPr>
                <w:rFonts w:ascii="Arial" w:eastAsia="Arial" w:hAnsi="Arial" w:cs="Arial"/>
                <w:b/>
                <w:sz w:val="18"/>
              </w:rPr>
              <w:t>)</w:t>
            </w:r>
          </w:p>
        </w:tc>
        <w:tc>
          <w:tcPr>
            <w:tcW w:w="708" w:type="dxa"/>
            <w:shd w:val="clear" w:color="auto" w:fill="D9D9D9"/>
          </w:tcPr>
          <w:p w:rsidR="00925826" w:rsidRPr="009A09A4" w:rsidRDefault="009E3AB1" w:rsidP="009470A5">
            <w:pPr>
              <w:widowControl/>
              <w:spacing w:before="60"/>
              <w:ind w:left="-100" w:right="-108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470A5">
              <w:rPr>
                <w:rFonts w:ascii="Arial" w:eastAsia="Arial" w:hAnsi="Arial" w:cs="Arial"/>
                <w:b/>
                <w:sz w:val="18"/>
              </w:rPr>
              <w:t>Estado</w:t>
            </w:r>
          </w:p>
        </w:tc>
        <w:tc>
          <w:tcPr>
            <w:tcW w:w="1134" w:type="dxa"/>
            <w:shd w:val="clear" w:color="auto" w:fill="D9D9D9"/>
          </w:tcPr>
          <w:p w:rsidR="00925826" w:rsidRPr="009A09A4" w:rsidRDefault="009E3AB1" w:rsidP="009470A5">
            <w:pPr>
              <w:widowControl/>
              <w:spacing w:before="60"/>
              <w:ind w:left="-100" w:right="-108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470A5">
              <w:rPr>
                <w:rFonts w:ascii="Arial" w:eastAsia="Arial" w:hAnsi="Arial" w:cs="Arial"/>
                <w:b/>
                <w:sz w:val="18"/>
              </w:rPr>
              <w:t>Material De referencia</w:t>
            </w:r>
          </w:p>
        </w:tc>
        <w:tc>
          <w:tcPr>
            <w:tcW w:w="1624" w:type="dxa"/>
            <w:shd w:val="clear" w:color="auto" w:fill="D9D9D9"/>
          </w:tcPr>
          <w:p w:rsidR="00925826" w:rsidRPr="009A09A4" w:rsidRDefault="009E3AB1" w:rsidP="009470A5">
            <w:pPr>
              <w:widowControl/>
              <w:spacing w:before="60"/>
              <w:ind w:left="-100" w:right="-108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470A5">
              <w:rPr>
                <w:rFonts w:ascii="Arial" w:eastAsia="Arial" w:hAnsi="Arial" w:cs="Arial"/>
                <w:b/>
                <w:sz w:val="18"/>
              </w:rPr>
              <w:t xml:space="preserve">Objetivo de </w:t>
            </w:r>
            <w:r w:rsidRPr="009470A5">
              <w:rPr>
                <w:rFonts w:ascii="Arial" w:eastAsia="Arial" w:hAnsi="Arial" w:cs="Arial"/>
                <w:b/>
                <w:sz w:val="18"/>
              </w:rPr>
              <w:t>itera</w:t>
            </w:r>
            <w:r w:rsidRPr="009470A5">
              <w:rPr>
                <w:rFonts w:ascii="Arial" w:eastAsia="Arial" w:hAnsi="Arial" w:cs="Arial"/>
                <w:b/>
                <w:sz w:val="18"/>
              </w:rPr>
              <w:t>c</w:t>
            </w:r>
            <w:r w:rsidRPr="009470A5">
              <w:rPr>
                <w:rFonts w:ascii="Arial" w:eastAsia="Arial" w:hAnsi="Arial" w:cs="Arial"/>
                <w:b/>
                <w:sz w:val="18"/>
              </w:rPr>
              <w:t>i</w:t>
            </w:r>
            <w:r w:rsidRPr="009470A5">
              <w:rPr>
                <w:rFonts w:ascii="Arial" w:eastAsia="Arial" w:hAnsi="Arial" w:cs="Arial"/>
                <w:b/>
                <w:sz w:val="18"/>
              </w:rPr>
              <w:t>ó</w:t>
            </w:r>
            <w:r w:rsidRPr="009470A5">
              <w:rPr>
                <w:rFonts w:ascii="Arial" w:eastAsia="Arial" w:hAnsi="Arial" w:cs="Arial"/>
                <w:b/>
                <w:sz w:val="18"/>
              </w:rPr>
              <w:t>n</w:t>
            </w:r>
          </w:p>
        </w:tc>
        <w:tc>
          <w:tcPr>
            <w:tcW w:w="1495" w:type="dxa"/>
            <w:shd w:val="clear" w:color="auto" w:fill="D9D9D9"/>
          </w:tcPr>
          <w:p w:rsidR="00925826" w:rsidRPr="009A09A4" w:rsidRDefault="009E3AB1" w:rsidP="009470A5">
            <w:pPr>
              <w:widowControl/>
              <w:spacing w:before="60"/>
              <w:ind w:left="-100" w:right="-108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470A5">
              <w:rPr>
                <w:rFonts w:ascii="Arial" w:eastAsia="Arial" w:hAnsi="Arial" w:cs="Arial"/>
                <w:b/>
                <w:sz w:val="18"/>
              </w:rPr>
              <w:t>As</w:t>
            </w:r>
            <w:r w:rsidRPr="009470A5">
              <w:rPr>
                <w:rFonts w:ascii="Arial" w:eastAsia="Arial" w:hAnsi="Arial" w:cs="Arial"/>
                <w:b/>
                <w:sz w:val="18"/>
              </w:rPr>
              <w:t>ignado a</w:t>
            </w:r>
            <w:r w:rsidRPr="009470A5">
              <w:rPr>
                <w:rFonts w:ascii="Arial" w:eastAsia="Arial" w:hAnsi="Arial" w:cs="Arial"/>
                <w:b/>
                <w:sz w:val="18"/>
              </w:rPr>
              <w:t>(n</w:t>
            </w:r>
            <w:r w:rsidRPr="009470A5">
              <w:rPr>
                <w:rFonts w:ascii="Arial" w:eastAsia="Arial" w:hAnsi="Arial" w:cs="Arial"/>
                <w:b/>
                <w:sz w:val="18"/>
              </w:rPr>
              <w:t>ombre</w:t>
            </w:r>
            <w:r w:rsidRPr="009470A5">
              <w:rPr>
                <w:rFonts w:ascii="Arial" w:eastAsia="Arial" w:hAnsi="Arial" w:cs="Arial"/>
                <w:b/>
                <w:sz w:val="18"/>
              </w:rPr>
              <w:t>)</w:t>
            </w:r>
          </w:p>
        </w:tc>
        <w:tc>
          <w:tcPr>
            <w:tcW w:w="992" w:type="dxa"/>
            <w:shd w:val="clear" w:color="auto" w:fill="D9D9D9"/>
          </w:tcPr>
          <w:p w:rsidR="00925826" w:rsidRPr="009A09A4" w:rsidRDefault="009E3AB1" w:rsidP="009470A5">
            <w:pPr>
              <w:widowControl/>
              <w:spacing w:before="60"/>
              <w:ind w:left="-100" w:right="-108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470A5">
              <w:rPr>
                <w:rFonts w:ascii="Arial" w:eastAsia="Arial" w:hAnsi="Arial" w:cs="Arial"/>
                <w:b/>
                <w:sz w:val="18"/>
              </w:rPr>
              <w:t>Horas trabajadas</w:t>
            </w:r>
            <w:r w:rsidRPr="009470A5"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008" w:type="dxa"/>
            <w:shd w:val="clear" w:color="auto" w:fill="D9D9D9"/>
          </w:tcPr>
          <w:p w:rsidR="00925826" w:rsidRPr="009A09A4" w:rsidRDefault="009E3AB1" w:rsidP="009470A5">
            <w:pPr>
              <w:widowControl/>
              <w:spacing w:before="60"/>
              <w:ind w:left="-100" w:right="-108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9470A5">
              <w:rPr>
                <w:rFonts w:ascii="Arial" w:eastAsia="Arial" w:hAnsi="Arial" w:cs="Arial"/>
                <w:b/>
                <w:sz w:val="18"/>
              </w:rPr>
              <w:t>Es</w:t>
            </w:r>
            <w:r w:rsidRPr="009470A5">
              <w:rPr>
                <w:rFonts w:ascii="Arial" w:eastAsia="Arial" w:hAnsi="Arial" w:cs="Arial"/>
                <w:b/>
                <w:sz w:val="18"/>
              </w:rPr>
              <w:t>timación de horas</w:t>
            </w:r>
            <w:r w:rsidRPr="009470A5"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 w:rsidRPr="009470A5">
              <w:rPr>
                <w:rFonts w:ascii="Arial" w:eastAsia="Arial" w:hAnsi="Arial" w:cs="Arial"/>
                <w:b/>
                <w:sz w:val="18"/>
              </w:rPr>
              <w:t>restante</w:t>
            </w:r>
          </w:p>
        </w:tc>
      </w:tr>
      <w:tr w:rsidR="00930918" w:rsidTr="009E43CC">
        <w:trPr>
          <w:trHeight w:val="240"/>
        </w:trPr>
        <w:tc>
          <w:tcPr>
            <w:tcW w:w="1426" w:type="dxa"/>
          </w:tcPr>
          <w:p w:rsidR="00930918" w:rsidRDefault="00930918" w:rsidP="009E43CC">
            <w:pPr>
              <w:widowControl/>
              <w:ind w:left="-100" w:right="-108"/>
            </w:pPr>
            <w:r>
              <w:t>Elaboración del Plan de Iteración Fase de Elaboración</w:t>
            </w:r>
          </w:p>
        </w:tc>
        <w:tc>
          <w:tcPr>
            <w:tcW w:w="992" w:type="dxa"/>
          </w:tcPr>
          <w:p w:rsidR="00930918" w:rsidRDefault="00930918" w:rsidP="009E43CC">
            <w:pPr>
              <w:widowControl/>
              <w:ind w:left="-100" w:right="-108"/>
            </w:pPr>
            <w:r>
              <w:t>Alta</w:t>
            </w:r>
          </w:p>
        </w:tc>
        <w:tc>
          <w:tcPr>
            <w:tcW w:w="851" w:type="dxa"/>
          </w:tcPr>
          <w:p w:rsidR="00930918" w:rsidRDefault="00930918" w:rsidP="009E43CC">
            <w:pPr>
              <w:widowControl/>
              <w:ind w:left="-100" w:right="-108"/>
            </w:pPr>
            <w:r>
              <w:t>80</w:t>
            </w:r>
          </w:p>
        </w:tc>
        <w:tc>
          <w:tcPr>
            <w:tcW w:w="708" w:type="dxa"/>
            <w:shd w:val="clear" w:color="auto" w:fill="FFFF00"/>
          </w:tcPr>
          <w:p w:rsidR="00930918" w:rsidRDefault="00930918" w:rsidP="009E43CC">
            <w:pPr>
              <w:widowControl/>
              <w:ind w:left="-100" w:right="-108"/>
            </w:pPr>
            <w:r>
              <w:t>En actualización</w:t>
            </w:r>
          </w:p>
        </w:tc>
        <w:tc>
          <w:tcPr>
            <w:tcW w:w="1134" w:type="dxa"/>
          </w:tcPr>
          <w:p w:rsidR="00930918" w:rsidRDefault="00930918" w:rsidP="00212F24">
            <w:pPr>
              <w:widowControl/>
              <w:ind w:left="-100" w:right="-108"/>
            </w:pPr>
            <w:r>
              <w:t xml:space="preserve">Plan de Iteración Fase de </w:t>
            </w:r>
            <w:r w:rsidR="00212F24">
              <w:t>Elaboración</w:t>
            </w:r>
            <w:r>
              <w:t xml:space="preserve"> y Lista de elementos de trabajo</w:t>
            </w:r>
          </w:p>
        </w:tc>
        <w:tc>
          <w:tcPr>
            <w:tcW w:w="1624" w:type="dxa"/>
          </w:tcPr>
          <w:p w:rsidR="00930918" w:rsidRDefault="00930918" w:rsidP="009E43CC">
            <w:pPr>
              <w:widowControl/>
              <w:ind w:left="-100" w:right="-108"/>
            </w:pPr>
            <w:r>
              <w:t>Definir las tareas de la iteración</w:t>
            </w:r>
          </w:p>
        </w:tc>
        <w:tc>
          <w:tcPr>
            <w:tcW w:w="1495" w:type="dxa"/>
          </w:tcPr>
          <w:p w:rsidR="00930918" w:rsidRDefault="00930918" w:rsidP="009E43CC">
            <w:pPr>
              <w:widowControl/>
              <w:ind w:left="-100" w:right="-108"/>
            </w:pPr>
            <w:r>
              <w:t>Grupo</w:t>
            </w:r>
          </w:p>
        </w:tc>
        <w:tc>
          <w:tcPr>
            <w:tcW w:w="992" w:type="dxa"/>
          </w:tcPr>
          <w:p w:rsidR="00930918" w:rsidRDefault="00930918" w:rsidP="009E43CC">
            <w:pPr>
              <w:widowControl/>
              <w:ind w:left="-100" w:right="-108"/>
            </w:pPr>
            <w:r>
              <w:t>5</w:t>
            </w:r>
          </w:p>
        </w:tc>
        <w:tc>
          <w:tcPr>
            <w:tcW w:w="1008" w:type="dxa"/>
          </w:tcPr>
          <w:p w:rsidR="00930918" w:rsidRDefault="00930918" w:rsidP="009E43CC">
            <w:pPr>
              <w:widowControl/>
              <w:ind w:left="-100" w:right="-108"/>
            </w:pPr>
            <w:r>
              <w:t>5</w:t>
            </w:r>
          </w:p>
        </w:tc>
      </w:tr>
      <w:tr w:rsidR="00925826" w:rsidTr="009A09A4">
        <w:trPr>
          <w:trHeight w:val="240"/>
        </w:trPr>
        <w:tc>
          <w:tcPr>
            <w:tcW w:w="1426" w:type="dxa"/>
          </w:tcPr>
          <w:p w:rsidR="00925826" w:rsidRDefault="00D029BB" w:rsidP="00B52BFA">
            <w:pPr>
              <w:widowControl/>
              <w:ind w:left="-100" w:right="-108"/>
            </w:pPr>
            <w:r>
              <w:t>Análisis del dominio</w:t>
            </w:r>
          </w:p>
        </w:tc>
        <w:tc>
          <w:tcPr>
            <w:tcW w:w="992" w:type="dxa"/>
          </w:tcPr>
          <w:p w:rsidR="00925826" w:rsidRDefault="009E3AB1" w:rsidP="00B52BFA">
            <w:pPr>
              <w:widowControl/>
              <w:ind w:left="-100" w:right="-108"/>
            </w:pPr>
            <w:r>
              <w:t>Alta</w:t>
            </w:r>
          </w:p>
        </w:tc>
        <w:tc>
          <w:tcPr>
            <w:tcW w:w="851" w:type="dxa"/>
          </w:tcPr>
          <w:p w:rsidR="00925826" w:rsidRDefault="009E3AB1" w:rsidP="00B52BFA">
            <w:pPr>
              <w:widowControl/>
              <w:ind w:left="-100" w:right="-108"/>
            </w:pPr>
            <w:r>
              <w:t>80</w:t>
            </w:r>
          </w:p>
        </w:tc>
        <w:tc>
          <w:tcPr>
            <w:tcW w:w="708" w:type="dxa"/>
          </w:tcPr>
          <w:p w:rsidR="00925826" w:rsidRDefault="009E3AB1" w:rsidP="00B52BFA">
            <w:pPr>
              <w:widowControl/>
              <w:ind w:left="-100" w:right="-108"/>
            </w:pPr>
            <w:r>
              <w:t>Completo</w:t>
            </w:r>
          </w:p>
        </w:tc>
        <w:tc>
          <w:tcPr>
            <w:tcW w:w="1134" w:type="dxa"/>
          </w:tcPr>
          <w:p w:rsidR="00925826" w:rsidRPr="00D029BB" w:rsidRDefault="009E3AB1" w:rsidP="00B52BFA">
            <w:pPr>
              <w:widowControl/>
              <w:ind w:left="-100" w:right="-108"/>
              <w:rPr>
                <w:color w:val="FF0000"/>
              </w:rPr>
            </w:pPr>
            <w:r w:rsidRPr="00D029BB">
              <w:rPr>
                <w:color w:val="FF0000"/>
              </w:rPr>
              <w:t xml:space="preserve">Carta de </w:t>
            </w:r>
            <w:r w:rsidR="00B52BFA" w:rsidRPr="00D029BB">
              <w:rPr>
                <w:color w:val="FF0000"/>
              </w:rPr>
              <w:t>Presentación</w:t>
            </w:r>
            <w:r w:rsidRPr="00D029BB">
              <w:rPr>
                <w:color w:val="FF0000"/>
              </w:rPr>
              <w:t xml:space="preserve"> y Aceptación</w:t>
            </w:r>
          </w:p>
        </w:tc>
        <w:tc>
          <w:tcPr>
            <w:tcW w:w="1624" w:type="dxa"/>
          </w:tcPr>
          <w:p w:rsidR="00925826" w:rsidRDefault="009E3AB1" w:rsidP="00B52BFA">
            <w:pPr>
              <w:widowControl/>
              <w:ind w:left="-100" w:right="-108"/>
            </w:pPr>
            <w:r>
              <w:t>Acceso a la información de la empresa</w:t>
            </w:r>
          </w:p>
        </w:tc>
        <w:tc>
          <w:tcPr>
            <w:tcW w:w="1495" w:type="dxa"/>
          </w:tcPr>
          <w:p w:rsidR="00925826" w:rsidRDefault="00D029BB" w:rsidP="00B52BFA">
            <w:pPr>
              <w:widowControl/>
              <w:ind w:left="-100" w:right="-108"/>
            </w:pPr>
            <w:r>
              <w:t>Grupo</w:t>
            </w:r>
          </w:p>
        </w:tc>
        <w:tc>
          <w:tcPr>
            <w:tcW w:w="992" w:type="dxa"/>
          </w:tcPr>
          <w:p w:rsidR="00925826" w:rsidRDefault="009E3AB1" w:rsidP="00B52BFA">
            <w:pPr>
              <w:widowControl/>
              <w:ind w:left="-100" w:right="-108"/>
            </w:pPr>
            <w:r>
              <w:t>3</w:t>
            </w:r>
          </w:p>
        </w:tc>
        <w:tc>
          <w:tcPr>
            <w:tcW w:w="1008" w:type="dxa"/>
          </w:tcPr>
          <w:p w:rsidR="00925826" w:rsidRDefault="009E3AB1" w:rsidP="00B52BFA">
            <w:pPr>
              <w:widowControl/>
              <w:ind w:left="-100" w:right="-108"/>
            </w:pPr>
            <w:r>
              <w:t>0</w:t>
            </w:r>
          </w:p>
        </w:tc>
      </w:tr>
      <w:tr w:rsidR="008E22A1" w:rsidTr="009A09A4">
        <w:trPr>
          <w:trHeight w:val="240"/>
        </w:trPr>
        <w:tc>
          <w:tcPr>
            <w:tcW w:w="1426" w:type="dxa"/>
          </w:tcPr>
          <w:p w:rsidR="008E22A1" w:rsidRDefault="006C50CD" w:rsidP="00B52BFA">
            <w:pPr>
              <w:widowControl/>
              <w:ind w:left="-100" w:right="-108"/>
            </w:pPr>
            <w:r>
              <w:t>Definición de la arquitectura del sistema</w:t>
            </w:r>
          </w:p>
        </w:tc>
        <w:tc>
          <w:tcPr>
            <w:tcW w:w="992" w:type="dxa"/>
          </w:tcPr>
          <w:p w:rsidR="008E22A1" w:rsidRDefault="008E22A1" w:rsidP="00B52BFA">
            <w:pPr>
              <w:widowControl/>
              <w:ind w:left="-100" w:right="-108"/>
            </w:pPr>
          </w:p>
        </w:tc>
        <w:tc>
          <w:tcPr>
            <w:tcW w:w="851" w:type="dxa"/>
          </w:tcPr>
          <w:p w:rsidR="008E22A1" w:rsidRDefault="008E22A1" w:rsidP="00B52BFA">
            <w:pPr>
              <w:widowControl/>
              <w:ind w:left="-100" w:right="-108"/>
            </w:pPr>
          </w:p>
        </w:tc>
        <w:tc>
          <w:tcPr>
            <w:tcW w:w="708" w:type="dxa"/>
          </w:tcPr>
          <w:p w:rsidR="008E22A1" w:rsidRDefault="008E22A1" w:rsidP="00B52BFA">
            <w:pPr>
              <w:widowControl/>
              <w:ind w:left="-100" w:right="-108"/>
            </w:pPr>
          </w:p>
        </w:tc>
        <w:tc>
          <w:tcPr>
            <w:tcW w:w="1134" w:type="dxa"/>
          </w:tcPr>
          <w:p w:rsidR="008E22A1" w:rsidRDefault="008E22A1" w:rsidP="00B52BFA">
            <w:pPr>
              <w:widowControl/>
              <w:ind w:left="-100" w:right="-108"/>
            </w:pPr>
          </w:p>
        </w:tc>
        <w:tc>
          <w:tcPr>
            <w:tcW w:w="1624" w:type="dxa"/>
          </w:tcPr>
          <w:p w:rsidR="008E22A1" w:rsidRDefault="008E22A1" w:rsidP="00B52BFA">
            <w:pPr>
              <w:widowControl/>
              <w:ind w:left="-100" w:right="-108"/>
            </w:pPr>
          </w:p>
        </w:tc>
        <w:tc>
          <w:tcPr>
            <w:tcW w:w="1495" w:type="dxa"/>
          </w:tcPr>
          <w:p w:rsidR="008E22A1" w:rsidRDefault="008E22A1" w:rsidP="00B52BFA">
            <w:pPr>
              <w:widowControl/>
              <w:ind w:left="-100" w:right="-108"/>
            </w:pPr>
          </w:p>
        </w:tc>
        <w:tc>
          <w:tcPr>
            <w:tcW w:w="992" w:type="dxa"/>
          </w:tcPr>
          <w:p w:rsidR="008E22A1" w:rsidRDefault="008E22A1" w:rsidP="00B52BFA">
            <w:pPr>
              <w:widowControl/>
              <w:ind w:left="-100" w:right="-108"/>
            </w:pPr>
          </w:p>
        </w:tc>
        <w:tc>
          <w:tcPr>
            <w:tcW w:w="1008" w:type="dxa"/>
          </w:tcPr>
          <w:p w:rsidR="008E22A1" w:rsidRDefault="008E22A1" w:rsidP="00B52BFA">
            <w:pPr>
              <w:widowControl/>
              <w:ind w:left="-100" w:right="-108"/>
            </w:pPr>
          </w:p>
        </w:tc>
      </w:tr>
      <w:tr w:rsidR="006C50CD" w:rsidTr="009A09A4">
        <w:trPr>
          <w:trHeight w:val="240"/>
        </w:trPr>
        <w:tc>
          <w:tcPr>
            <w:tcW w:w="1426" w:type="dxa"/>
          </w:tcPr>
          <w:p w:rsidR="006C50CD" w:rsidRDefault="006C50CD" w:rsidP="00B52BFA">
            <w:pPr>
              <w:widowControl/>
              <w:ind w:left="-100" w:right="-108"/>
            </w:pPr>
            <w:r>
              <w:t xml:space="preserve">Plan de proyecto </w:t>
            </w:r>
          </w:p>
        </w:tc>
        <w:tc>
          <w:tcPr>
            <w:tcW w:w="992" w:type="dxa"/>
          </w:tcPr>
          <w:p w:rsidR="006C50CD" w:rsidRDefault="006C50CD" w:rsidP="00B52BFA">
            <w:pPr>
              <w:widowControl/>
              <w:ind w:left="-100" w:right="-108"/>
            </w:pPr>
          </w:p>
        </w:tc>
        <w:tc>
          <w:tcPr>
            <w:tcW w:w="851" w:type="dxa"/>
          </w:tcPr>
          <w:p w:rsidR="006C50CD" w:rsidRDefault="006C50CD" w:rsidP="00B52BFA">
            <w:pPr>
              <w:widowControl/>
              <w:ind w:left="-100" w:right="-108"/>
            </w:pPr>
          </w:p>
        </w:tc>
        <w:tc>
          <w:tcPr>
            <w:tcW w:w="708" w:type="dxa"/>
          </w:tcPr>
          <w:p w:rsidR="006C50CD" w:rsidRDefault="006C50CD" w:rsidP="00B52BFA">
            <w:pPr>
              <w:widowControl/>
              <w:ind w:left="-100" w:right="-108"/>
            </w:pPr>
          </w:p>
        </w:tc>
        <w:tc>
          <w:tcPr>
            <w:tcW w:w="1134" w:type="dxa"/>
          </w:tcPr>
          <w:p w:rsidR="006C50CD" w:rsidRDefault="006C50CD" w:rsidP="00B52BFA">
            <w:pPr>
              <w:widowControl/>
              <w:ind w:left="-100" w:right="-108"/>
            </w:pPr>
          </w:p>
        </w:tc>
        <w:tc>
          <w:tcPr>
            <w:tcW w:w="1624" w:type="dxa"/>
          </w:tcPr>
          <w:p w:rsidR="006C50CD" w:rsidRDefault="006C50CD" w:rsidP="00B52BFA">
            <w:pPr>
              <w:widowControl/>
              <w:ind w:left="-100" w:right="-108"/>
            </w:pPr>
            <w:r>
              <w:t>Establecer requisitos y arquitecturas estables</w:t>
            </w:r>
          </w:p>
        </w:tc>
        <w:tc>
          <w:tcPr>
            <w:tcW w:w="1495" w:type="dxa"/>
          </w:tcPr>
          <w:p w:rsidR="006C50CD" w:rsidRDefault="006C50CD" w:rsidP="00B52BFA">
            <w:pPr>
              <w:widowControl/>
              <w:ind w:left="-100" w:right="-108"/>
            </w:pPr>
          </w:p>
        </w:tc>
        <w:tc>
          <w:tcPr>
            <w:tcW w:w="992" w:type="dxa"/>
          </w:tcPr>
          <w:p w:rsidR="006C50CD" w:rsidRDefault="006C50CD" w:rsidP="00B52BFA">
            <w:pPr>
              <w:widowControl/>
              <w:ind w:left="-100" w:right="-108"/>
            </w:pPr>
          </w:p>
        </w:tc>
        <w:tc>
          <w:tcPr>
            <w:tcW w:w="1008" w:type="dxa"/>
          </w:tcPr>
          <w:p w:rsidR="006C50CD" w:rsidRDefault="006C50CD" w:rsidP="00B52BFA">
            <w:pPr>
              <w:widowControl/>
              <w:ind w:left="-100" w:right="-108"/>
            </w:pPr>
          </w:p>
        </w:tc>
      </w:tr>
      <w:tr w:rsidR="006C50CD" w:rsidTr="009A09A4">
        <w:trPr>
          <w:trHeight w:val="240"/>
        </w:trPr>
        <w:tc>
          <w:tcPr>
            <w:tcW w:w="1426" w:type="dxa"/>
          </w:tcPr>
          <w:p w:rsidR="006C50CD" w:rsidRDefault="006C50CD" w:rsidP="00B52BFA">
            <w:pPr>
              <w:widowControl/>
              <w:ind w:left="-100" w:right="-108"/>
            </w:pPr>
            <w:r>
              <w:t>Casos de Uso</w:t>
            </w:r>
          </w:p>
        </w:tc>
        <w:tc>
          <w:tcPr>
            <w:tcW w:w="992" w:type="dxa"/>
          </w:tcPr>
          <w:p w:rsidR="006C50CD" w:rsidRDefault="006C50CD" w:rsidP="00B52BFA">
            <w:pPr>
              <w:widowControl/>
              <w:ind w:left="-100" w:right="-108"/>
            </w:pPr>
          </w:p>
        </w:tc>
        <w:tc>
          <w:tcPr>
            <w:tcW w:w="851" w:type="dxa"/>
          </w:tcPr>
          <w:p w:rsidR="006C50CD" w:rsidRDefault="006C50CD" w:rsidP="00B52BFA">
            <w:pPr>
              <w:widowControl/>
              <w:ind w:left="-100" w:right="-108"/>
            </w:pPr>
          </w:p>
        </w:tc>
        <w:tc>
          <w:tcPr>
            <w:tcW w:w="708" w:type="dxa"/>
          </w:tcPr>
          <w:p w:rsidR="006C50CD" w:rsidRDefault="006C50CD" w:rsidP="00B52BFA">
            <w:pPr>
              <w:widowControl/>
              <w:ind w:left="-100" w:right="-108"/>
            </w:pPr>
          </w:p>
        </w:tc>
        <w:tc>
          <w:tcPr>
            <w:tcW w:w="1134" w:type="dxa"/>
          </w:tcPr>
          <w:p w:rsidR="006C50CD" w:rsidRDefault="006C50CD" w:rsidP="00B52BFA">
            <w:pPr>
              <w:widowControl/>
              <w:ind w:left="-100" w:right="-108"/>
            </w:pPr>
          </w:p>
        </w:tc>
        <w:tc>
          <w:tcPr>
            <w:tcW w:w="1624" w:type="dxa"/>
          </w:tcPr>
          <w:p w:rsidR="006C50CD" w:rsidRDefault="006C50CD" w:rsidP="00B52BFA">
            <w:pPr>
              <w:widowControl/>
              <w:ind w:left="-100" w:right="-108"/>
            </w:pPr>
            <w:r>
              <w:t xml:space="preserve">Definición clara </w:t>
            </w:r>
            <w:r w:rsidR="0042430D">
              <w:t>y precisa de los casos de uso.</w:t>
            </w:r>
          </w:p>
          <w:p w:rsidR="0042430D" w:rsidRDefault="0042430D" w:rsidP="00B52BFA">
            <w:pPr>
              <w:widowControl/>
              <w:ind w:left="-100" w:right="-108"/>
            </w:pPr>
            <w:r>
              <w:t>Definición clara de actores</w:t>
            </w:r>
          </w:p>
          <w:p w:rsidR="0042430D" w:rsidRDefault="0042430D" w:rsidP="00B52BFA">
            <w:pPr>
              <w:widowControl/>
              <w:ind w:left="-100" w:right="-108"/>
            </w:pPr>
          </w:p>
        </w:tc>
        <w:tc>
          <w:tcPr>
            <w:tcW w:w="1495" w:type="dxa"/>
          </w:tcPr>
          <w:p w:rsidR="006C50CD" w:rsidRDefault="006C50CD" w:rsidP="00B52BFA">
            <w:pPr>
              <w:widowControl/>
              <w:ind w:left="-100" w:right="-108"/>
            </w:pPr>
          </w:p>
        </w:tc>
        <w:tc>
          <w:tcPr>
            <w:tcW w:w="992" w:type="dxa"/>
          </w:tcPr>
          <w:p w:rsidR="006C50CD" w:rsidRDefault="006C50CD" w:rsidP="00B52BFA">
            <w:pPr>
              <w:widowControl/>
              <w:ind w:left="-100" w:right="-108"/>
            </w:pPr>
          </w:p>
        </w:tc>
        <w:tc>
          <w:tcPr>
            <w:tcW w:w="1008" w:type="dxa"/>
          </w:tcPr>
          <w:p w:rsidR="006C50CD" w:rsidRDefault="006C50CD" w:rsidP="00B52BFA">
            <w:pPr>
              <w:widowControl/>
              <w:ind w:left="-100" w:right="-108"/>
            </w:pPr>
          </w:p>
        </w:tc>
      </w:tr>
      <w:tr w:rsidR="0042430D" w:rsidTr="009A09A4">
        <w:trPr>
          <w:trHeight w:val="240"/>
        </w:trPr>
        <w:tc>
          <w:tcPr>
            <w:tcW w:w="1426" w:type="dxa"/>
          </w:tcPr>
          <w:p w:rsidR="0042430D" w:rsidRDefault="0042430D" w:rsidP="00B52BFA">
            <w:pPr>
              <w:widowControl/>
              <w:ind w:left="-100" w:right="-108"/>
            </w:pPr>
            <w:r>
              <w:t>Arquitectura del sistema</w:t>
            </w:r>
          </w:p>
        </w:tc>
        <w:tc>
          <w:tcPr>
            <w:tcW w:w="992" w:type="dxa"/>
          </w:tcPr>
          <w:p w:rsidR="0042430D" w:rsidRDefault="0042430D" w:rsidP="00B52BFA">
            <w:pPr>
              <w:widowControl/>
              <w:ind w:left="-100" w:right="-108"/>
            </w:pPr>
          </w:p>
        </w:tc>
        <w:tc>
          <w:tcPr>
            <w:tcW w:w="851" w:type="dxa"/>
          </w:tcPr>
          <w:p w:rsidR="0042430D" w:rsidRDefault="0042430D" w:rsidP="00B52BFA">
            <w:pPr>
              <w:widowControl/>
              <w:ind w:left="-100" w:right="-108"/>
            </w:pPr>
          </w:p>
        </w:tc>
        <w:tc>
          <w:tcPr>
            <w:tcW w:w="708" w:type="dxa"/>
          </w:tcPr>
          <w:p w:rsidR="0042430D" w:rsidRDefault="0042430D" w:rsidP="00B52BFA">
            <w:pPr>
              <w:widowControl/>
              <w:ind w:left="-100" w:right="-108"/>
            </w:pPr>
          </w:p>
        </w:tc>
        <w:tc>
          <w:tcPr>
            <w:tcW w:w="1134" w:type="dxa"/>
          </w:tcPr>
          <w:p w:rsidR="0042430D" w:rsidRDefault="0042430D" w:rsidP="00B52BFA">
            <w:pPr>
              <w:widowControl/>
              <w:ind w:left="-100" w:right="-108"/>
            </w:pPr>
          </w:p>
        </w:tc>
        <w:tc>
          <w:tcPr>
            <w:tcW w:w="1624" w:type="dxa"/>
          </w:tcPr>
          <w:p w:rsidR="0042430D" w:rsidRDefault="0042430D" w:rsidP="00B52BFA">
            <w:pPr>
              <w:widowControl/>
              <w:ind w:left="-100" w:right="-108"/>
            </w:pPr>
          </w:p>
        </w:tc>
        <w:tc>
          <w:tcPr>
            <w:tcW w:w="1495" w:type="dxa"/>
          </w:tcPr>
          <w:p w:rsidR="0042430D" w:rsidRDefault="0042430D" w:rsidP="00B52BFA">
            <w:pPr>
              <w:widowControl/>
              <w:ind w:left="-100" w:right="-108"/>
            </w:pPr>
          </w:p>
        </w:tc>
        <w:tc>
          <w:tcPr>
            <w:tcW w:w="992" w:type="dxa"/>
          </w:tcPr>
          <w:p w:rsidR="0042430D" w:rsidRDefault="0042430D" w:rsidP="00B52BFA">
            <w:pPr>
              <w:widowControl/>
              <w:ind w:left="-100" w:right="-108"/>
            </w:pPr>
          </w:p>
        </w:tc>
        <w:tc>
          <w:tcPr>
            <w:tcW w:w="1008" w:type="dxa"/>
          </w:tcPr>
          <w:p w:rsidR="0042430D" w:rsidRDefault="0042430D" w:rsidP="00B52BFA">
            <w:pPr>
              <w:widowControl/>
              <w:ind w:left="-100" w:right="-108"/>
            </w:pPr>
          </w:p>
        </w:tc>
      </w:tr>
      <w:tr w:rsidR="0042430D" w:rsidTr="009A09A4">
        <w:trPr>
          <w:trHeight w:val="240"/>
        </w:trPr>
        <w:tc>
          <w:tcPr>
            <w:tcW w:w="1426" w:type="dxa"/>
          </w:tcPr>
          <w:p w:rsidR="0042430D" w:rsidRDefault="0042430D" w:rsidP="00B52BFA">
            <w:pPr>
              <w:widowControl/>
              <w:ind w:left="-100" w:right="-108"/>
            </w:pPr>
            <w:r>
              <w:t>Prototipo ejecutable</w:t>
            </w:r>
          </w:p>
        </w:tc>
        <w:tc>
          <w:tcPr>
            <w:tcW w:w="992" w:type="dxa"/>
          </w:tcPr>
          <w:p w:rsidR="0042430D" w:rsidRDefault="0042430D" w:rsidP="00B52BFA">
            <w:pPr>
              <w:widowControl/>
              <w:ind w:left="-100" w:right="-108"/>
            </w:pPr>
          </w:p>
        </w:tc>
        <w:tc>
          <w:tcPr>
            <w:tcW w:w="851" w:type="dxa"/>
          </w:tcPr>
          <w:p w:rsidR="0042430D" w:rsidRDefault="0042430D" w:rsidP="00B52BFA">
            <w:pPr>
              <w:widowControl/>
              <w:ind w:left="-100" w:right="-108"/>
            </w:pPr>
          </w:p>
        </w:tc>
        <w:tc>
          <w:tcPr>
            <w:tcW w:w="708" w:type="dxa"/>
          </w:tcPr>
          <w:p w:rsidR="0042430D" w:rsidRDefault="0042430D" w:rsidP="00B52BFA">
            <w:pPr>
              <w:widowControl/>
              <w:ind w:left="-100" w:right="-108"/>
            </w:pPr>
          </w:p>
        </w:tc>
        <w:tc>
          <w:tcPr>
            <w:tcW w:w="1134" w:type="dxa"/>
          </w:tcPr>
          <w:p w:rsidR="0042430D" w:rsidRDefault="0042430D" w:rsidP="00B52BFA">
            <w:pPr>
              <w:widowControl/>
              <w:ind w:left="-100" w:right="-108"/>
            </w:pPr>
          </w:p>
        </w:tc>
        <w:tc>
          <w:tcPr>
            <w:tcW w:w="1624" w:type="dxa"/>
          </w:tcPr>
          <w:p w:rsidR="0042430D" w:rsidRDefault="0042430D" w:rsidP="00B52BFA">
            <w:pPr>
              <w:widowControl/>
              <w:ind w:left="-100" w:right="-108"/>
            </w:pPr>
          </w:p>
        </w:tc>
        <w:tc>
          <w:tcPr>
            <w:tcW w:w="1495" w:type="dxa"/>
          </w:tcPr>
          <w:p w:rsidR="0042430D" w:rsidRDefault="0042430D" w:rsidP="00B52BFA">
            <w:pPr>
              <w:widowControl/>
              <w:ind w:left="-100" w:right="-108"/>
            </w:pPr>
          </w:p>
        </w:tc>
        <w:tc>
          <w:tcPr>
            <w:tcW w:w="992" w:type="dxa"/>
          </w:tcPr>
          <w:p w:rsidR="0042430D" w:rsidRDefault="0042430D" w:rsidP="00B52BFA">
            <w:pPr>
              <w:widowControl/>
              <w:ind w:left="-100" w:right="-108"/>
            </w:pPr>
          </w:p>
        </w:tc>
        <w:tc>
          <w:tcPr>
            <w:tcW w:w="1008" w:type="dxa"/>
          </w:tcPr>
          <w:p w:rsidR="0042430D" w:rsidRDefault="0042430D" w:rsidP="00B52BFA">
            <w:pPr>
              <w:widowControl/>
              <w:ind w:left="-100" w:right="-108"/>
            </w:pPr>
          </w:p>
        </w:tc>
      </w:tr>
      <w:tr w:rsidR="009A09A4" w:rsidTr="009A09A4">
        <w:trPr>
          <w:trHeight w:val="240"/>
        </w:trPr>
        <w:tc>
          <w:tcPr>
            <w:tcW w:w="1426" w:type="dxa"/>
          </w:tcPr>
          <w:p w:rsidR="009A09A4" w:rsidRDefault="009A09A4" w:rsidP="00B52BFA">
            <w:pPr>
              <w:widowControl/>
              <w:ind w:left="-100" w:right="-108"/>
            </w:pPr>
          </w:p>
        </w:tc>
        <w:tc>
          <w:tcPr>
            <w:tcW w:w="992" w:type="dxa"/>
          </w:tcPr>
          <w:p w:rsidR="009A09A4" w:rsidRDefault="009A09A4" w:rsidP="00B52BFA">
            <w:pPr>
              <w:widowControl/>
              <w:ind w:left="-100" w:right="-108"/>
            </w:pPr>
          </w:p>
        </w:tc>
        <w:tc>
          <w:tcPr>
            <w:tcW w:w="851" w:type="dxa"/>
            <w:shd w:val="clear" w:color="auto" w:fill="auto"/>
          </w:tcPr>
          <w:p w:rsidR="009A09A4" w:rsidRPr="009A09A4" w:rsidRDefault="009A09A4" w:rsidP="00B52BFA">
            <w:pPr>
              <w:widowControl/>
              <w:ind w:left="-100" w:right="-108"/>
            </w:pPr>
          </w:p>
        </w:tc>
        <w:tc>
          <w:tcPr>
            <w:tcW w:w="708" w:type="dxa"/>
            <w:shd w:val="clear" w:color="auto" w:fill="auto"/>
          </w:tcPr>
          <w:p w:rsidR="009A09A4" w:rsidRPr="009A09A4" w:rsidRDefault="009A09A4" w:rsidP="00B52BFA">
            <w:pPr>
              <w:widowControl/>
              <w:ind w:left="-100" w:right="-108"/>
            </w:pPr>
          </w:p>
        </w:tc>
        <w:tc>
          <w:tcPr>
            <w:tcW w:w="1134" w:type="dxa"/>
          </w:tcPr>
          <w:p w:rsidR="009A09A4" w:rsidRDefault="009A09A4" w:rsidP="00B52BFA">
            <w:pPr>
              <w:widowControl/>
              <w:ind w:left="-100" w:right="-108"/>
            </w:pPr>
          </w:p>
        </w:tc>
        <w:tc>
          <w:tcPr>
            <w:tcW w:w="1624" w:type="dxa"/>
          </w:tcPr>
          <w:p w:rsidR="009A09A4" w:rsidRDefault="009A09A4" w:rsidP="00B52BFA">
            <w:pPr>
              <w:widowControl/>
              <w:ind w:left="-100" w:right="-108"/>
            </w:pPr>
          </w:p>
        </w:tc>
        <w:tc>
          <w:tcPr>
            <w:tcW w:w="1495" w:type="dxa"/>
          </w:tcPr>
          <w:p w:rsidR="009A09A4" w:rsidRDefault="009A09A4" w:rsidP="00B52BFA">
            <w:pPr>
              <w:widowControl/>
              <w:ind w:left="-100" w:right="-108"/>
            </w:pPr>
          </w:p>
        </w:tc>
        <w:tc>
          <w:tcPr>
            <w:tcW w:w="992" w:type="dxa"/>
          </w:tcPr>
          <w:p w:rsidR="009A09A4" w:rsidRDefault="009A09A4" w:rsidP="00B52BFA">
            <w:pPr>
              <w:widowControl/>
              <w:ind w:left="-100" w:right="-108"/>
            </w:pPr>
          </w:p>
        </w:tc>
        <w:tc>
          <w:tcPr>
            <w:tcW w:w="1008" w:type="dxa"/>
          </w:tcPr>
          <w:p w:rsidR="009A09A4" w:rsidRDefault="009A09A4" w:rsidP="00B52BFA">
            <w:pPr>
              <w:widowControl/>
              <w:ind w:left="-100" w:right="-108"/>
            </w:pPr>
          </w:p>
        </w:tc>
      </w:tr>
    </w:tbl>
    <w:p w:rsidR="00925826" w:rsidRDefault="009E3AB1">
      <w:r>
        <w:br w:type="page"/>
      </w:r>
    </w:p>
    <w:p w:rsidR="00925826" w:rsidRDefault="00925826">
      <w:pPr>
        <w:spacing w:line="276" w:lineRule="auto"/>
      </w:pPr>
    </w:p>
    <w:p w:rsidR="00925826" w:rsidRDefault="009E3AB1">
      <w:pPr>
        <w:pStyle w:val="Ttulo1"/>
      </w:pPr>
      <w:r>
        <w:t xml:space="preserve">4.  </w:t>
      </w:r>
      <w:r>
        <w:t>Cuestiones</w:t>
      </w:r>
    </w:p>
    <w:p w:rsidR="00925826" w:rsidRDefault="00925826"/>
    <w:tbl>
      <w:tblPr>
        <w:tblStyle w:val="a1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2"/>
        <w:gridCol w:w="1452"/>
        <w:gridCol w:w="4932"/>
      </w:tblGrid>
      <w:tr w:rsidR="0092582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25826" w:rsidRDefault="009E3AB1">
            <w:pPr>
              <w:widowControl/>
              <w:spacing w:before="60"/>
            </w:pPr>
            <w:r>
              <w:rPr>
                <w:rFonts w:ascii="Arial" w:eastAsia="Arial" w:hAnsi="Arial" w:cs="Arial"/>
                <w:b/>
                <w:sz w:val="18"/>
              </w:rPr>
              <w:t>Cuestiones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25826" w:rsidRDefault="009E3AB1">
            <w:pPr>
              <w:widowControl/>
              <w:spacing w:before="60"/>
            </w:pPr>
            <w:r>
              <w:rPr>
                <w:rFonts w:ascii="Arial" w:eastAsia="Arial" w:hAnsi="Arial" w:cs="Arial"/>
                <w:b/>
                <w:sz w:val="18"/>
              </w:rPr>
              <w:t>Estado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25826" w:rsidRDefault="009E3AB1">
            <w:pPr>
              <w:widowControl/>
              <w:spacing w:before="60"/>
            </w:pPr>
            <w:r>
              <w:rPr>
                <w:rFonts w:ascii="Arial" w:eastAsia="Arial" w:hAnsi="Arial" w:cs="Arial"/>
                <w:b/>
                <w:sz w:val="18"/>
              </w:rPr>
              <w:t>N</w:t>
            </w:r>
            <w:r>
              <w:rPr>
                <w:rFonts w:ascii="Arial" w:eastAsia="Arial" w:hAnsi="Arial" w:cs="Arial"/>
                <w:b/>
                <w:sz w:val="18"/>
              </w:rPr>
              <w:t>otas</w:t>
            </w:r>
          </w:p>
        </w:tc>
      </w:tr>
      <w:tr w:rsidR="00925826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826" w:rsidRDefault="009E3AB1">
            <w:pPr>
              <w:keepLines/>
              <w:spacing w:after="120"/>
            </w:pPr>
            <w:r>
              <w:t xml:space="preserve">Cruce en los horarios del </w:t>
            </w:r>
            <w:proofErr w:type="spellStart"/>
            <w:r>
              <w:t>stakeholder</w:t>
            </w:r>
            <w:proofErr w:type="spellEnd"/>
            <w:r>
              <w:t xml:space="preserve"> y el grupo de trabajo para el acceso a la información.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826" w:rsidRDefault="007751D2">
            <w:pPr>
              <w:keepLines/>
              <w:spacing w:after="120"/>
            </w:pPr>
            <w:r>
              <w:t>Resuelto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826" w:rsidRDefault="0071600A" w:rsidP="0032469B">
            <w:pPr>
              <w:keepLines/>
              <w:spacing w:after="120"/>
            </w:pPr>
            <w:r>
              <w:t xml:space="preserve">Se consulta el horario disponible de los </w:t>
            </w:r>
            <w:proofErr w:type="spellStart"/>
            <w:r>
              <w:t>stakeholders</w:t>
            </w:r>
            <w:proofErr w:type="spellEnd"/>
            <w:r w:rsidR="0032469B">
              <w:t xml:space="preserve"> y se coordina para las consultas.</w:t>
            </w:r>
          </w:p>
        </w:tc>
      </w:tr>
    </w:tbl>
    <w:p w:rsidR="00925826" w:rsidRDefault="00925826"/>
    <w:p w:rsidR="00925826" w:rsidRDefault="009E3AB1">
      <w:pPr>
        <w:pStyle w:val="Ttulo1"/>
      </w:pPr>
      <w:r>
        <w:t xml:space="preserve">5.  </w:t>
      </w:r>
      <w:r>
        <w:t>Criterios de Evaluación</w:t>
      </w:r>
    </w:p>
    <w:p w:rsidR="000673C7" w:rsidRDefault="000673C7" w:rsidP="000673C7">
      <w:pPr>
        <w:numPr>
          <w:ilvl w:val="0"/>
          <w:numId w:val="5"/>
        </w:numPr>
        <w:ind w:hanging="360"/>
        <w:contextualSpacing/>
      </w:pPr>
      <w:r>
        <w:t xml:space="preserve">Se ha realizado el análisis del dominio </w:t>
      </w:r>
      <w:r w:rsidR="00991E17">
        <w:t>en un ----</w:t>
      </w:r>
    </w:p>
    <w:p w:rsidR="00402FDA" w:rsidRDefault="00402FDA">
      <w:pPr>
        <w:numPr>
          <w:ilvl w:val="0"/>
          <w:numId w:val="5"/>
        </w:numPr>
        <w:ind w:hanging="360"/>
        <w:contextualSpacing/>
      </w:pPr>
      <w:r>
        <w:t>Se def</w:t>
      </w:r>
      <w:r w:rsidR="00991E17">
        <w:t>inieron los casos de uso en un 85</w:t>
      </w:r>
      <w:r>
        <w:t>%</w:t>
      </w:r>
    </w:p>
    <w:p w:rsidR="00925826" w:rsidRDefault="00925826"/>
    <w:p w:rsidR="00925826" w:rsidRDefault="009E3AB1">
      <w:pPr>
        <w:pStyle w:val="Ttulo1"/>
      </w:pPr>
      <w:r>
        <w:t xml:space="preserve">6.  </w:t>
      </w:r>
      <w:r>
        <w:t>Valoración</w:t>
      </w:r>
    </w:p>
    <w:p w:rsidR="00925826" w:rsidRDefault="00925826">
      <w:pPr>
        <w:spacing w:after="120"/>
      </w:pPr>
    </w:p>
    <w:tbl>
      <w:tblPr>
        <w:tblStyle w:val="a2"/>
        <w:tblW w:w="5543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925826">
        <w:tc>
          <w:tcPr>
            <w:tcW w:w="1778" w:type="dxa"/>
          </w:tcPr>
          <w:p w:rsidR="00925826" w:rsidRDefault="009E3AB1">
            <w:pPr>
              <w:spacing w:before="40" w:after="40"/>
            </w:pPr>
            <w:r>
              <w:t>Objetivo de Evaluación</w:t>
            </w:r>
          </w:p>
        </w:tc>
        <w:tc>
          <w:tcPr>
            <w:tcW w:w="3765" w:type="dxa"/>
          </w:tcPr>
          <w:p w:rsidR="00925826" w:rsidRDefault="000673C7">
            <w:pPr>
              <w:spacing w:before="40" w:after="40"/>
            </w:pPr>
            <w:r>
              <w:t>Verificar</w:t>
            </w:r>
            <w:r w:rsidR="009E3AB1">
              <w:t xml:space="preserve"> que los </w:t>
            </w:r>
            <w:proofErr w:type="spellStart"/>
            <w:r w:rsidR="009E3AB1">
              <w:t>requerimentos</w:t>
            </w:r>
            <w:proofErr w:type="spellEnd"/>
            <w:r w:rsidR="009E3AB1">
              <w:t xml:space="preserve"> sean los adecuados y  necesarios para empezar a realizar el proyecto</w:t>
            </w:r>
          </w:p>
        </w:tc>
      </w:tr>
      <w:tr w:rsidR="00925826">
        <w:tc>
          <w:tcPr>
            <w:tcW w:w="1778" w:type="dxa"/>
          </w:tcPr>
          <w:p w:rsidR="00925826" w:rsidRDefault="009E3AB1">
            <w:pPr>
              <w:spacing w:before="40" w:after="40"/>
            </w:pPr>
            <w:r>
              <w:t>Fecha de Evaluación</w:t>
            </w:r>
          </w:p>
        </w:tc>
        <w:tc>
          <w:tcPr>
            <w:tcW w:w="3765" w:type="dxa"/>
          </w:tcPr>
          <w:p w:rsidR="00925826" w:rsidRDefault="009E3AB1">
            <w:pPr>
              <w:spacing w:before="40" w:after="40"/>
            </w:pPr>
            <w:r w:rsidRPr="00991E17">
              <w:rPr>
                <w:highlight w:val="yellow"/>
              </w:rPr>
              <w:t>24-04-2015</w:t>
            </w:r>
            <w:bookmarkStart w:id="0" w:name="_GoBack"/>
            <w:bookmarkEnd w:id="0"/>
          </w:p>
        </w:tc>
      </w:tr>
      <w:tr w:rsidR="00925826">
        <w:tc>
          <w:tcPr>
            <w:tcW w:w="1778" w:type="dxa"/>
          </w:tcPr>
          <w:p w:rsidR="00925826" w:rsidRDefault="009E3AB1">
            <w:pPr>
              <w:spacing w:before="40" w:after="40"/>
            </w:pPr>
            <w:r>
              <w:t>Participant</w:t>
            </w:r>
            <w:r>
              <w:t>es</w:t>
            </w:r>
          </w:p>
        </w:tc>
        <w:tc>
          <w:tcPr>
            <w:tcW w:w="3765" w:type="dxa"/>
          </w:tcPr>
          <w:p w:rsidR="00925826" w:rsidRDefault="009E3AB1">
            <w:pPr>
              <w:spacing w:before="40" w:after="40"/>
            </w:pPr>
            <w:r>
              <w:t>Docente, Grupo de trabajo</w:t>
            </w:r>
          </w:p>
        </w:tc>
      </w:tr>
      <w:tr w:rsidR="00925826">
        <w:tc>
          <w:tcPr>
            <w:tcW w:w="1778" w:type="dxa"/>
          </w:tcPr>
          <w:p w:rsidR="00925826" w:rsidRDefault="009E3AB1">
            <w:pPr>
              <w:spacing w:before="40" w:after="40"/>
            </w:pPr>
            <w:r>
              <w:t>Estado del Proyecto</w:t>
            </w:r>
          </w:p>
        </w:tc>
        <w:tc>
          <w:tcPr>
            <w:tcW w:w="3765" w:type="dxa"/>
          </w:tcPr>
          <w:p w:rsidR="00925826" w:rsidRDefault="009E3AB1">
            <w:pPr>
              <w:spacing w:before="40" w:after="40"/>
            </w:pPr>
            <w:r>
              <w:t>Amarillo</w:t>
            </w:r>
          </w:p>
        </w:tc>
      </w:tr>
    </w:tbl>
    <w:p w:rsidR="00925826" w:rsidRDefault="00925826"/>
    <w:p w:rsidR="00925826" w:rsidRDefault="009E3AB1">
      <w:pPr>
        <w:pStyle w:val="Ttulo2"/>
        <w:numPr>
          <w:ilvl w:val="0"/>
          <w:numId w:val="4"/>
        </w:numPr>
        <w:ind w:hanging="360"/>
      </w:pPr>
      <w:r>
        <w:t>Evaluación con respecto a los objetivos</w:t>
      </w:r>
    </w:p>
    <w:p w:rsidR="007F54CA" w:rsidRDefault="007F54CA">
      <w:pPr>
        <w:numPr>
          <w:ilvl w:val="0"/>
          <w:numId w:val="3"/>
        </w:numPr>
        <w:spacing w:after="120"/>
        <w:ind w:hanging="360"/>
        <w:contextualSpacing/>
      </w:pPr>
      <w:r>
        <w:t>Plan de Iteración</w:t>
      </w:r>
    </w:p>
    <w:p w:rsidR="00925826" w:rsidRDefault="007F54CA">
      <w:pPr>
        <w:numPr>
          <w:ilvl w:val="0"/>
          <w:numId w:val="3"/>
        </w:numPr>
        <w:spacing w:after="120"/>
        <w:ind w:hanging="360"/>
        <w:contextualSpacing/>
      </w:pPr>
      <w:r>
        <w:t>Casos de uso</w:t>
      </w:r>
    </w:p>
    <w:p w:rsidR="00925826" w:rsidRDefault="00925826">
      <w:pPr>
        <w:spacing w:after="120"/>
      </w:pPr>
    </w:p>
    <w:p w:rsidR="00925826" w:rsidRDefault="009E3AB1">
      <w:pPr>
        <w:pStyle w:val="Ttulo2"/>
        <w:numPr>
          <w:ilvl w:val="0"/>
          <w:numId w:val="2"/>
        </w:numPr>
        <w:ind w:hanging="360"/>
      </w:pPr>
      <w:r>
        <w:t>Elementos de Trabajo</w:t>
      </w:r>
      <w:r>
        <w:t>: Pla</w:t>
      </w:r>
      <w:r>
        <w:t>neación en comparación</w:t>
      </w:r>
      <w:r>
        <w:t xml:space="preserve"> </w:t>
      </w:r>
      <w:r>
        <w:t>c</w:t>
      </w:r>
      <w:r>
        <w:t xml:space="preserve">on lo </w:t>
      </w:r>
      <w:r>
        <w:t>actualmente completado</w:t>
      </w:r>
    </w:p>
    <w:p w:rsidR="00925826" w:rsidRDefault="00925826">
      <w:pPr>
        <w:spacing w:after="120"/>
        <w:ind w:left="720"/>
      </w:pPr>
    </w:p>
    <w:p w:rsidR="00925826" w:rsidRDefault="009E3AB1">
      <w:pPr>
        <w:pStyle w:val="Ttulo2"/>
        <w:ind w:firstLine="0"/>
      </w:pPr>
      <w:r>
        <w:t>Evaluación con respecto a los resultados de los criterios de evaluación de prueba</w:t>
      </w:r>
    </w:p>
    <w:p w:rsidR="00925826" w:rsidRDefault="00925826">
      <w:pPr>
        <w:spacing w:after="120"/>
        <w:ind w:left="720"/>
      </w:pPr>
    </w:p>
    <w:p w:rsidR="00925826" w:rsidRDefault="009E3AB1">
      <w:pPr>
        <w:pStyle w:val="Ttulo2"/>
        <w:numPr>
          <w:ilvl w:val="0"/>
          <w:numId w:val="2"/>
        </w:numPr>
        <w:ind w:hanging="360"/>
      </w:pPr>
      <w:r>
        <w:t>Otras preocupaciones y las desviaciones</w:t>
      </w:r>
    </w:p>
    <w:p w:rsidR="00925826" w:rsidRDefault="00925826">
      <w:pPr>
        <w:spacing w:after="120"/>
        <w:ind w:left="720"/>
      </w:pPr>
    </w:p>
    <w:sectPr w:rsidR="00925826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AB1" w:rsidRDefault="009E3AB1">
      <w:r>
        <w:separator/>
      </w:r>
    </w:p>
  </w:endnote>
  <w:endnote w:type="continuationSeparator" w:id="0">
    <w:p w:rsidR="009E3AB1" w:rsidRDefault="009E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826" w:rsidRDefault="00925826"/>
  <w:tbl>
    <w:tblPr>
      <w:tblStyle w:val="a4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2582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25826" w:rsidRDefault="009E3AB1"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25826" w:rsidRDefault="009E3AB1">
          <w:r>
            <w:t>©&lt;</w:t>
          </w:r>
          <w:proofErr w:type="spellStart"/>
          <w:r>
            <w:t>Company</w:t>
          </w:r>
          <w:proofErr w:type="spellEnd"/>
          <w:r>
            <w:t xml:space="preserve"> </w:t>
          </w:r>
          <w:proofErr w:type="spellStart"/>
          <w:r>
            <w:t>Name</w:t>
          </w:r>
          <w:proofErr w:type="spellEnd"/>
          <w:r>
            <w:t>&gt;, 2008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25826" w:rsidRDefault="009E3AB1"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91E17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91E17">
            <w:rPr>
              <w:noProof/>
            </w:rPr>
            <w:t>2</w:t>
          </w:r>
          <w:r>
            <w:fldChar w:fldCharType="end"/>
          </w:r>
        </w:p>
      </w:tc>
    </w:tr>
  </w:tbl>
  <w:p w:rsidR="00925826" w:rsidRDefault="00925826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AB1" w:rsidRDefault="009E3AB1">
      <w:r>
        <w:separator/>
      </w:r>
    </w:p>
  </w:footnote>
  <w:footnote w:type="continuationSeparator" w:id="0">
    <w:p w:rsidR="009E3AB1" w:rsidRDefault="009E3A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826" w:rsidRDefault="00925826"/>
  <w:tbl>
    <w:tblPr>
      <w:tblStyle w:val="a3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25826">
      <w:tc>
        <w:tcPr>
          <w:tcW w:w="6379" w:type="dxa"/>
        </w:tcPr>
        <w:p w:rsidR="00925826" w:rsidRDefault="009E3AB1">
          <w:pPr>
            <w:tabs>
              <w:tab w:val="center" w:pos="4320"/>
              <w:tab w:val="right" w:pos="8640"/>
            </w:tabs>
          </w:pPr>
          <w:proofErr w:type="spellStart"/>
          <w:r>
            <w:t>CredisysTriunfadores</w:t>
          </w:r>
          <w:proofErr w:type="spellEnd"/>
        </w:p>
      </w:tc>
      <w:tc>
        <w:tcPr>
          <w:tcW w:w="3179" w:type="dxa"/>
        </w:tcPr>
        <w:p w:rsidR="00925826" w:rsidRDefault="00925826">
          <w:pPr>
            <w:tabs>
              <w:tab w:val="left" w:pos="1135"/>
            </w:tabs>
          </w:pPr>
        </w:p>
      </w:tc>
    </w:tr>
    <w:tr w:rsidR="00925826">
      <w:tc>
        <w:tcPr>
          <w:tcW w:w="6379" w:type="dxa"/>
        </w:tcPr>
        <w:p w:rsidR="00925826" w:rsidRDefault="009E3AB1">
          <w:r>
            <w:t>Plan d</w:t>
          </w:r>
          <w:r>
            <w:t>e Iteración</w:t>
          </w:r>
        </w:p>
      </w:tc>
      <w:tc>
        <w:tcPr>
          <w:tcW w:w="3179" w:type="dxa"/>
        </w:tcPr>
        <w:p w:rsidR="00925826" w:rsidRDefault="009E3AB1" w:rsidP="00D010E8">
          <w:r>
            <w:t xml:space="preserve">  </w:t>
          </w:r>
          <w:r>
            <w:t>Fecha</w:t>
          </w:r>
          <w:r>
            <w:t xml:space="preserve">:  </w:t>
          </w:r>
          <w:r>
            <w:t>1</w:t>
          </w:r>
          <w:r w:rsidR="00D010E8">
            <w:t>2</w:t>
          </w:r>
          <w:r>
            <w:t>/</w:t>
          </w:r>
          <w:r w:rsidR="00D010E8">
            <w:t>06</w:t>
          </w:r>
          <w:r>
            <w:t>/</w:t>
          </w:r>
          <w:r>
            <w:t>2015</w:t>
          </w:r>
        </w:p>
      </w:tc>
    </w:tr>
  </w:tbl>
  <w:p w:rsidR="00925826" w:rsidRDefault="00925826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17D63"/>
    <w:multiLevelType w:val="multilevel"/>
    <w:tmpl w:val="42DEB5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20E93730"/>
    <w:multiLevelType w:val="multilevel"/>
    <w:tmpl w:val="EB3AA8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28295780"/>
    <w:multiLevelType w:val="multilevel"/>
    <w:tmpl w:val="3EAE203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37B2707C"/>
    <w:multiLevelType w:val="multilevel"/>
    <w:tmpl w:val="2320CD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E16610F"/>
    <w:multiLevelType w:val="multilevel"/>
    <w:tmpl w:val="A66286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26"/>
    <w:rsid w:val="000673C7"/>
    <w:rsid w:val="00071945"/>
    <w:rsid w:val="00132FF5"/>
    <w:rsid w:val="001D2F63"/>
    <w:rsid w:val="00212F24"/>
    <w:rsid w:val="0032469B"/>
    <w:rsid w:val="003D2598"/>
    <w:rsid w:val="00402FDA"/>
    <w:rsid w:val="0042430D"/>
    <w:rsid w:val="006C50CD"/>
    <w:rsid w:val="0071600A"/>
    <w:rsid w:val="00723C0D"/>
    <w:rsid w:val="007751D2"/>
    <w:rsid w:val="007F54CA"/>
    <w:rsid w:val="008E22A1"/>
    <w:rsid w:val="00925826"/>
    <w:rsid w:val="00930918"/>
    <w:rsid w:val="009470A5"/>
    <w:rsid w:val="00990200"/>
    <w:rsid w:val="00991E17"/>
    <w:rsid w:val="009A09A4"/>
    <w:rsid w:val="009E3AB1"/>
    <w:rsid w:val="00B52BFA"/>
    <w:rsid w:val="00CA4A39"/>
    <w:rsid w:val="00D010E8"/>
    <w:rsid w:val="00D029BB"/>
    <w:rsid w:val="00E8272C"/>
    <w:rsid w:val="00EB0018"/>
    <w:rsid w:val="00FC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23D387-C207-4241-865D-D10DB854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10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0E8"/>
  </w:style>
  <w:style w:type="paragraph" w:styleId="Piedepgina">
    <w:name w:val="footer"/>
    <w:basedOn w:val="Normal"/>
    <w:link w:val="PiedepginaCar"/>
    <w:uiPriority w:val="99"/>
    <w:unhideWhenUsed/>
    <w:rsid w:val="00D010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Usser</dc:creator>
  <cp:lastModifiedBy>roxys @</cp:lastModifiedBy>
  <cp:revision>12</cp:revision>
  <dcterms:created xsi:type="dcterms:W3CDTF">2015-06-12T19:00:00Z</dcterms:created>
  <dcterms:modified xsi:type="dcterms:W3CDTF">2015-06-13T00:58:00Z</dcterms:modified>
</cp:coreProperties>
</file>