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4" w:rsidRPr="00D11AA2" w:rsidRDefault="00E96106" w:rsidP="00DD175D">
      <w:pPr>
        <w:pStyle w:val="Puesto"/>
        <w:rPr>
          <w:lang w:val="es-ES"/>
        </w:rPr>
      </w:pPr>
      <w:r w:rsidRPr="00D11AA2">
        <w:rPr>
          <w:lang w:val="es-ES"/>
        </w:rPr>
        <w:fldChar w:fldCharType="begin"/>
      </w:r>
      <w:r w:rsidRPr="00D11AA2">
        <w:rPr>
          <w:lang w:val="es-ES"/>
        </w:rPr>
        <w:instrText xml:space="preserve"> SUBJECT  \* MERGEFORMAT </w:instrText>
      </w:r>
      <w:r w:rsidRPr="00D11AA2">
        <w:rPr>
          <w:lang w:val="es-ES"/>
        </w:rPr>
        <w:fldChar w:fldCharType="separate"/>
      </w:r>
      <w:proofErr w:type="spellStart"/>
      <w:r w:rsidR="00B818E4" w:rsidRPr="00D11AA2">
        <w:rPr>
          <w:lang w:val="es-ES"/>
        </w:rPr>
        <w:t>CredisysTriunfadores</w:t>
      </w:r>
      <w:proofErr w:type="spellEnd"/>
      <w:r w:rsidRPr="00D11AA2">
        <w:rPr>
          <w:lang w:val="es-ES"/>
        </w:rPr>
        <w:fldChar w:fldCharType="end"/>
      </w:r>
      <w:r w:rsidR="00B818E4" w:rsidRPr="00D11AA2">
        <w:rPr>
          <w:lang w:val="es-ES"/>
        </w:rPr>
        <w:br/>
        <w:t xml:space="preserve">Caso de Uso: </w:t>
      </w:r>
      <w:r w:rsidR="00D11AA2" w:rsidRPr="00D11AA2">
        <w:rPr>
          <w:lang w:val="es-ES"/>
        </w:rPr>
        <w:t>Distribuir Utilidades</w:t>
      </w:r>
    </w:p>
    <w:p w:rsidR="00E96106" w:rsidRPr="00D11AA2" w:rsidRDefault="00B818E4" w:rsidP="008866E4">
      <w:pPr>
        <w:pStyle w:val="Ttulo1"/>
        <w:rPr>
          <w:lang w:val="es-ES"/>
        </w:rPr>
      </w:pPr>
      <w:r w:rsidRPr="00D11AA2">
        <w:rPr>
          <w:lang w:val="es-ES"/>
        </w:rPr>
        <w:t>Breve Descripció</w:t>
      </w:r>
      <w:r w:rsidR="00E96106" w:rsidRPr="00D11AA2">
        <w:rPr>
          <w:lang w:val="es-ES"/>
        </w:rPr>
        <w:t>n</w:t>
      </w:r>
    </w:p>
    <w:p w:rsidR="00E96106" w:rsidRPr="00D11AA2" w:rsidRDefault="00A42317">
      <w:pPr>
        <w:pStyle w:val="Textoindependiente"/>
        <w:rPr>
          <w:lang w:val="es-ES"/>
        </w:rPr>
      </w:pPr>
      <w:r w:rsidRPr="00D11AA2">
        <w:rPr>
          <w:lang w:val="es-ES"/>
        </w:rPr>
        <w:t>Este caso de uso de</w:t>
      </w:r>
      <w:r w:rsidR="00C91918">
        <w:rPr>
          <w:lang w:val="es-ES"/>
        </w:rPr>
        <w:t>scribe como el Tesorero hace un registro de la entrega del valor total de las acciones de un socio</w:t>
      </w:r>
      <w:r w:rsidRPr="00D11AA2">
        <w:rPr>
          <w:lang w:val="es-ES"/>
        </w:rPr>
        <w:t>.</w:t>
      </w:r>
    </w:p>
    <w:p w:rsidR="00A42317" w:rsidRPr="00D11AA2" w:rsidRDefault="00E96106" w:rsidP="00A42317">
      <w:pPr>
        <w:pStyle w:val="Ttulo1"/>
        <w:rPr>
          <w:lang w:val="es-ES"/>
        </w:rPr>
      </w:pPr>
      <w:r w:rsidRPr="00D11AA2">
        <w:rPr>
          <w:lang w:val="es-ES"/>
        </w:rPr>
        <w:t>Actor</w:t>
      </w:r>
      <w:r w:rsidR="00591302" w:rsidRPr="00D11AA2">
        <w:rPr>
          <w:lang w:val="es-ES"/>
        </w:rPr>
        <w:t xml:space="preserve"> descripción Breve</w:t>
      </w:r>
    </w:p>
    <w:p w:rsidR="00A42317" w:rsidRPr="00D11AA2" w:rsidRDefault="007A4E8C" w:rsidP="00A42317">
      <w:pPr>
        <w:pStyle w:val="Ttulo2"/>
        <w:rPr>
          <w:rFonts w:ascii="Times New Roman" w:hAnsi="Times New Roman"/>
          <w:lang w:val="es-ES"/>
        </w:rPr>
      </w:pPr>
      <w:r w:rsidRPr="00D11AA2">
        <w:rPr>
          <w:lang w:val="es-ES"/>
        </w:rPr>
        <w:t>Teso</w:t>
      </w:r>
      <w:r w:rsidR="00A42317" w:rsidRPr="00D11AA2">
        <w:rPr>
          <w:lang w:val="es-ES"/>
        </w:rPr>
        <w:t>rero:</w:t>
      </w:r>
      <w:r w:rsidRPr="00D11AA2">
        <w:rPr>
          <w:lang w:val="es-ES"/>
        </w:rPr>
        <w:t xml:space="preserve"> </w:t>
      </w:r>
      <w:r w:rsidRPr="00D11AA2">
        <w:rPr>
          <w:rFonts w:ascii="Times New Roman" w:hAnsi="Times New Roman"/>
          <w:b w:val="0"/>
          <w:lang w:val="es-ES"/>
        </w:rPr>
        <w:t>encargado de hacer los cobros y registros de todo lo que tiene que ver con dinero.</w:t>
      </w:r>
    </w:p>
    <w:p w:rsidR="00E96106" w:rsidRPr="00D11AA2" w:rsidRDefault="00E96106" w:rsidP="008866E4">
      <w:pPr>
        <w:pStyle w:val="Ttulo1"/>
        <w:rPr>
          <w:lang w:val="es-ES"/>
        </w:rPr>
      </w:pPr>
      <w:r w:rsidRPr="00D11AA2">
        <w:rPr>
          <w:lang w:val="es-ES"/>
        </w:rPr>
        <w:t>Pre</w:t>
      </w:r>
      <w:r w:rsidR="00A42317" w:rsidRPr="00D11AA2">
        <w:rPr>
          <w:lang w:val="es-ES"/>
        </w:rPr>
        <w:t>-</w:t>
      </w:r>
      <w:r w:rsidRPr="00D11AA2">
        <w:rPr>
          <w:lang w:val="es-ES"/>
        </w:rPr>
        <w:t>condi</w:t>
      </w:r>
      <w:r w:rsidR="00A42317" w:rsidRPr="00D11AA2">
        <w:rPr>
          <w:lang w:val="es-ES"/>
        </w:rPr>
        <w:t>ciones</w:t>
      </w:r>
    </w:p>
    <w:p w:rsidR="00E96106" w:rsidRPr="00D11AA2" w:rsidRDefault="00A42317" w:rsidP="00A42317">
      <w:pPr>
        <w:pStyle w:val="Textoindependiente"/>
        <w:numPr>
          <w:ilvl w:val="0"/>
          <w:numId w:val="9"/>
        </w:numPr>
        <w:rPr>
          <w:lang w:val="es-ES"/>
        </w:rPr>
      </w:pPr>
      <w:r w:rsidRPr="00D11AA2">
        <w:rPr>
          <w:lang w:val="es-ES"/>
        </w:rPr>
        <w:t>PC1: El socio debe estar registrado en la base datos.</w:t>
      </w:r>
    </w:p>
    <w:p w:rsidR="00AA7509" w:rsidRPr="004F3132" w:rsidRDefault="00A42317" w:rsidP="004F3132">
      <w:pPr>
        <w:pStyle w:val="Textoindependiente"/>
        <w:numPr>
          <w:ilvl w:val="0"/>
          <w:numId w:val="9"/>
        </w:numPr>
        <w:rPr>
          <w:lang w:val="es-ES"/>
        </w:rPr>
      </w:pPr>
      <w:r w:rsidRPr="00D11AA2">
        <w:rPr>
          <w:lang w:val="es-ES"/>
        </w:rPr>
        <w:t>PC2: Debe haber una conexión de red activa para el sistema.</w:t>
      </w:r>
    </w:p>
    <w:p w:rsidR="00E96106" w:rsidRPr="00D11AA2" w:rsidRDefault="00591302" w:rsidP="008866E4">
      <w:pPr>
        <w:pStyle w:val="Ttulo1"/>
        <w:rPr>
          <w:lang w:val="es-ES"/>
        </w:rPr>
      </w:pPr>
      <w:r w:rsidRPr="00D11AA2">
        <w:rPr>
          <w:lang w:val="es-ES"/>
        </w:rPr>
        <w:t>Flujo Bá</w:t>
      </w:r>
      <w:r w:rsidR="00B818E4" w:rsidRPr="00D11AA2">
        <w:rPr>
          <w:lang w:val="es-ES"/>
        </w:rPr>
        <w:t>sico de Eventos</w:t>
      </w:r>
    </w:p>
    <w:p w:rsidR="008866E4" w:rsidRPr="00D11AA2" w:rsidRDefault="00591302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D11AA2">
        <w:rPr>
          <w:lang w:val="es-ES"/>
        </w:rPr>
        <w:t>El caso de uso empieza cuando</w:t>
      </w:r>
      <w:r w:rsidR="008866E4" w:rsidRPr="00D11AA2">
        <w:rPr>
          <w:lang w:val="es-ES"/>
        </w:rPr>
        <w:t xml:space="preserve"> </w:t>
      </w:r>
      <w:r w:rsidR="00620A6E">
        <w:rPr>
          <w:lang w:val="es-ES"/>
        </w:rPr>
        <w:t>el acta de salida de acciones ha sido aprobada</w:t>
      </w:r>
      <w:r w:rsidRPr="00D11AA2">
        <w:rPr>
          <w:lang w:val="es-ES"/>
        </w:rPr>
        <w:t>.</w:t>
      </w:r>
    </w:p>
    <w:p w:rsidR="00333169" w:rsidRPr="00D11AA2" w:rsidRDefault="00591302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D11AA2">
        <w:rPr>
          <w:lang w:val="es-ES"/>
        </w:rPr>
        <w:t>El tesorero</w:t>
      </w:r>
      <w:r w:rsidR="00333169" w:rsidRPr="00D11AA2">
        <w:rPr>
          <w:lang w:val="es-ES"/>
        </w:rPr>
        <w:t xml:space="preserve"> ingresa a la pantalla de registro </w:t>
      </w:r>
      <w:r w:rsidR="00AA7509" w:rsidRPr="00D11AA2">
        <w:rPr>
          <w:lang w:val="es-ES"/>
        </w:rPr>
        <w:t xml:space="preserve">de </w:t>
      </w:r>
      <w:r w:rsidR="00620A6E">
        <w:rPr>
          <w:lang w:val="es-ES"/>
        </w:rPr>
        <w:t>Distribución de Acciones</w:t>
      </w:r>
      <w:r w:rsidR="00AA7509" w:rsidRPr="00D11AA2">
        <w:rPr>
          <w:lang w:val="es-ES"/>
        </w:rPr>
        <w:t>.</w:t>
      </w:r>
    </w:p>
    <w:p w:rsidR="00333169" w:rsidRPr="00D11AA2" w:rsidRDefault="00333169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D11AA2">
        <w:rPr>
          <w:lang w:val="es-ES"/>
        </w:rPr>
        <w:t>El sistema m</w:t>
      </w:r>
      <w:r w:rsidR="00620A6E">
        <w:rPr>
          <w:lang w:val="es-ES"/>
        </w:rPr>
        <w:t xml:space="preserve">uestra el número de </w:t>
      </w:r>
      <w:r w:rsidRPr="00D11AA2">
        <w:rPr>
          <w:lang w:val="es-ES"/>
        </w:rPr>
        <w:t>la fecha (tomada del sistema).</w:t>
      </w:r>
    </w:p>
    <w:p w:rsidR="00E96106" w:rsidRPr="00D11AA2" w:rsidRDefault="00333169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D11AA2">
        <w:rPr>
          <w:lang w:val="es-ES"/>
        </w:rPr>
        <w:t>EL tesorero</w:t>
      </w:r>
      <w:r w:rsidR="00591302" w:rsidRPr="00D11AA2">
        <w:rPr>
          <w:lang w:val="es-ES"/>
        </w:rPr>
        <w:t xml:space="preserve"> solicita el número de </w:t>
      </w:r>
      <w:proofErr w:type="spellStart"/>
      <w:r w:rsidR="00591302" w:rsidRPr="00D11AA2">
        <w:rPr>
          <w:lang w:val="es-ES"/>
        </w:rPr>
        <w:t>dni</w:t>
      </w:r>
      <w:proofErr w:type="spellEnd"/>
      <w:r w:rsidR="00591302" w:rsidRPr="00D11AA2">
        <w:rPr>
          <w:lang w:val="es-ES"/>
        </w:rPr>
        <w:t xml:space="preserve"> al socio,  el cual introduce en el sistema</w:t>
      </w:r>
      <w:r w:rsidRPr="00D11AA2">
        <w:rPr>
          <w:lang w:val="es-ES"/>
        </w:rPr>
        <w:t xml:space="preserve"> y selecciona buscar.</w:t>
      </w:r>
    </w:p>
    <w:p w:rsidR="00E96106" w:rsidRPr="00D11AA2" w:rsidRDefault="00333169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D11AA2">
        <w:rPr>
          <w:lang w:val="es-ES"/>
        </w:rPr>
        <w:t xml:space="preserve">El sistema muestra el nombre del socio asociado al </w:t>
      </w:r>
      <w:proofErr w:type="spellStart"/>
      <w:r w:rsidRPr="00D11AA2">
        <w:rPr>
          <w:lang w:val="es-ES"/>
        </w:rPr>
        <w:t>dni</w:t>
      </w:r>
      <w:proofErr w:type="spellEnd"/>
      <w:r w:rsidRPr="00D11AA2">
        <w:rPr>
          <w:lang w:val="es-ES"/>
        </w:rPr>
        <w:t xml:space="preserve"> introducido.</w:t>
      </w:r>
    </w:p>
    <w:p w:rsidR="00333169" w:rsidRDefault="00333169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D11AA2">
        <w:rPr>
          <w:lang w:val="es-ES"/>
        </w:rPr>
        <w:t xml:space="preserve">El </w:t>
      </w:r>
      <w:r w:rsidR="00620A6E">
        <w:rPr>
          <w:lang w:val="es-ES"/>
        </w:rPr>
        <w:t>sistema muestra que el cliente no tiene deudas con la UNICA</w:t>
      </w:r>
      <w:r w:rsidR="00AA7509" w:rsidRPr="00D11AA2">
        <w:rPr>
          <w:lang w:val="es-ES"/>
        </w:rPr>
        <w:t>.</w:t>
      </w:r>
    </w:p>
    <w:p w:rsidR="001878E4" w:rsidRPr="00D11AA2" w:rsidRDefault="001878E4" w:rsidP="000E5836">
      <w:pPr>
        <w:pStyle w:val="Textoindependiente"/>
        <w:numPr>
          <w:ilvl w:val="0"/>
          <w:numId w:val="5"/>
        </w:numPr>
        <w:rPr>
          <w:lang w:val="es-ES"/>
        </w:rPr>
      </w:pPr>
      <w:r>
        <w:rPr>
          <w:lang w:val="es-ES"/>
        </w:rPr>
        <w:t>El sistema muestra que no tiene avalados con deudas con la UNICA.</w:t>
      </w:r>
    </w:p>
    <w:p w:rsidR="00AA7509" w:rsidRPr="00D11AA2" w:rsidRDefault="001878E4" w:rsidP="000E5836">
      <w:pPr>
        <w:pStyle w:val="Textoindependiente"/>
        <w:numPr>
          <w:ilvl w:val="0"/>
          <w:numId w:val="5"/>
        </w:numPr>
        <w:rPr>
          <w:lang w:val="es-ES"/>
        </w:rPr>
      </w:pPr>
      <w:r>
        <w:rPr>
          <w:lang w:val="es-ES"/>
        </w:rPr>
        <w:t>El tesorero indica la cantidad de acciones a distribuir o selecciona todas</w:t>
      </w:r>
      <w:r w:rsidR="00AA7509" w:rsidRPr="00D11AA2">
        <w:rPr>
          <w:lang w:val="es-ES"/>
        </w:rPr>
        <w:t>.</w:t>
      </w:r>
    </w:p>
    <w:p w:rsidR="005D6AC6" w:rsidRPr="00D11AA2" w:rsidRDefault="001878E4" w:rsidP="000E5836">
      <w:pPr>
        <w:pStyle w:val="Textoindependiente"/>
        <w:numPr>
          <w:ilvl w:val="0"/>
          <w:numId w:val="5"/>
        </w:numPr>
        <w:rPr>
          <w:lang w:val="es-ES"/>
        </w:rPr>
      </w:pPr>
      <w:r>
        <w:rPr>
          <w:lang w:val="es-ES"/>
        </w:rPr>
        <w:t>El tesorero seleccionar Distribuir</w:t>
      </w:r>
      <w:r w:rsidR="005D6AC6" w:rsidRPr="00D11AA2">
        <w:rPr>
          <w:lang w:val="es-ES"/>
        </w:rPr>
        <w:t>.</w:t>
      </w:r>
    </w:p>
    <w:p w:rsidR="008866E4" w:rsidRPr="00D11AA2" w:rsidRDefault="005D6AC6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D11AA2">
        <w:rPr>
          <w:lang w:val="es-ES"/>
        </w:rPr>
        <w:t>El sistema</w:t>
      </w:r>
      <w:r w:rsidR="00AA7509" w:rsidRPr="00D11AA2">
        <w:rPr>
          <w:lang w:val="es-ES"/>
        </w:rPr>
        <w:t xml:space="preserve"> guarda los datos.</w:t>
      </w:r>
    </w:p>
    <w:p w:rsidR="00E96106" w:rsidRPr="00D11AA2" w:rsidRDefault="00AA7509" w:rsidP="000E5836">
      <w:pPr>
        <w:pStyle w:val="Textoindependiente"/>
        <w:numPr>
          <w:ilvl w:val="0"/>
          <w:numId w:val="5"/>
        </w:numPr>
        <w:rPr>
          <w:lang w:val="es-ES"/>
        </w:rPr>
      </w:pPr>
      <w:r w:rsidRPr="00D11AA2">
        <w:rPr>
          <w:lang w:val="es-ES"/>
        </w:rPr>
        <w:t>El caso de uso termina satisfactoriamente</w:t>
      </w:r>
      <w:r w:rsidR="00E96106" w:rsidRPr="00D11AA2">
        <w:rPr>
          <w:lang w:val="es-ES"/>
        </w:rPr>
        <w:t>.</w:t>
      </w:r>
    </w:p>
    <w:p w:rsidR="00AA7509" w:rsidRPr="00D11AA2" w:rsidRDefault="00AA7509" w:rsidP="00AA7509">
      <w:pPr>
        <w:pStyle w:val="Textoindependiente"/>
        <w:ind w:left="1440"/>
        <w:rPr>
          <w:lang w:val="es-ES"/>
        </w:rPr>
      </w:pPr>
    </w:p>
    <w:p w:rsidR="00E96106" w:rsidRPr="00D11AA2" w:rsidRDefault="00B818E4" w:rsidP="000E5836">
      <w:pPr>
        <w:pStyle w:val="Ttulo1"/>
        <w:rPr>
          <w:lang w:val="es-ES"/>
        </w:rPr>
      </w:pPr>
      <w:r w:rsidRPr="00D11AA2">
        <w:rPr>
          <w:lang w:val="es-ES"/>
        </w:rPr>
        <w:t>Flujos Alternativos</w:t>
      </w:r>
    </w:p>
    <w:p w:rsidR="00E96106" w:rsidRPr="00D11AA2" w:rsidRDefault="00AA7509" w:rsidP="000E5836">
      <w:pPr>
        <w:pStyle w:val="Ttulo2"/>
        <w:rPr>
          <w:lang w:val="es-ES"/>
        </w:rPr>
      </w:pPr>
      <w:r w:rsidRPr="00D11AA2">
        <w:rPr>
          <w:lang w:val="es-ES"/>
        </w:rPr>
        <w:t>Número de DNI</w:t>
      </w:r>
      <w:r w:rsidR="00E80750" w:rsidRPr="00D11AA2">
        <w:rPr>
          <w:lang w:val="es-ES"/>
        </w:rPr>
        <w:t xml:space="preserve"> incorrecto</w:t>
      </w:r>
      <w:r w:rsidRPr="00D11AA2">
        <w:rPr>
          <w:lang w:val="es-ES"/>
        </w:rPr>
        <w:t>.</w:t>
      </w:r>
    </w:p>
    <w:p w:rsidR="00985EE5" w:rsidRPr="00D11AA2" w:rsidRDefault="00E80750" w:rsidP="000E5836">
      <w:pPr>
        <w:pStyle w:val="Textoindependiente"/>
        <w:rPr>
          <w:lang w:val="es-ES"/>
        </w:rPr>
      </w:pPr>
      <w:r w:rsidRPr="00D11AA2">
        <w:rPr>
          <w:lang w:val="es-ES"/>
        </w:rPr>
        <w:t>Si en el paso 4</w:t>
      </w:r>
      <w:r w:rsidR="00DD175D" w:rsidRPr="00D11AA2">
        <w:rPr>
          <w:lang w:val="es-ES"/>
        </w:rPr>
        <w:t xml:space="preserve"> </w:t>
      </w:r>
      <w:r w:rsidRPr="00D11AA2">
        <w:rPr>
          <w:lang w:val="es-ES"/>
        </w:rPr>
        <w:t xml:space="preserve">del flujo </w:t>
      </w:r>
      <w:r w:rsidR="001878E4" w:rsidRPr="00D11AA2">
        <w:rPr>
          <w:lang w:val="es-ES"/>
        </w:rPr>
        <w:t>básico</w:t>
      </w:r>
      <w:r w:rsidR="008866E4" w:rsidRPr="00D11AA2">
        <w:rPr>
          <w:lang w:val="es-ES"/>
        </w:rPr>
        <w:t xml:space="preserve"> </w:t>
      </w:r>
      <w:r w:rsidRPr="00D11AA2">
        <w:rPr>
          <w:lang w:val="es-ES"/>
        </w:rPr>
        <w:t xml:space="preserve">el tesorero ingreso en número de </w:t>
      </w:r>
      <w:proofErr w:type="spellStart"/>
      <w:r w:rsidRPr="00D11AA2">
        <w:rPr>
          <w:lang w:val="es-ES"/>
        </w:rPr>
        <w:t>dni</w:t>
      </w:r>
      <w:proofErr w:type="spellEnd"/>
      <w:r w:rsidRPr="00D11AA2">
        <w:rPr>
          <w:lang w:val="es-ES"/>
        </w:rPr>
        <w:t xml:space="preserve"> incorrecto o el socio indico uno incorrecto</w:t>
      </w:r>
      <w:r w:rsidR="008866E4" w:rsidRPr="00D11AA2">
        <w:rPr>
          <w:lang w:val="es-ES"/>
        </w:rPr>
        <w:t xml:space="preserve">, </w:t>
      </w:r>
      <w:r w:rsidRPr="00D11AA2">
        <w:rPr>
          <w:lang w:val="es-ES"/>
        </w:rPr>
        <w:t>entonces</w:t>
      </w:r>
      <w:r w:rsidR="00DD175D" w:rsidRPr="00D11AA2">
        <w:rPr>
          <w:lang w:val="es-ES"/>
        </w:rPr>
        <w:t xml:space="preserve"> </w:t>
      </w:r>
    </w:p>
    <w:p w:rsidR="00985EE5" w:rsidRPr="00D11AA2" w:rsidRDefault="00E80750" w:rsidP="005D6AC6">
      <w:pPr>
        <w:pStyle w:val="Textoindependiente"/>
        <w:numPr>
          <w:ilvl w:val="0"/>
          <w:numId w:val="8"/>
        </w:numPr>
        <w:rPr>
          <w:lang w:val="es-ES"/>
        </w:rPr>
      </w:pPr>
      <w:r w:rsidRPr="00D11AA2">
        <w:rPr>
          <w:lang w:val="es-ES"/>
        </w:rPr>
        <w:t xml:space="preserve">El sistema mostrara un mensaje de que el socio no existes o que el </w:t>
      </w:r>
      <w:proofErr w:type="spellStart"/>
      <w:r w:rsidRPr="00D11AA2">
        <w:rPr>
          <w:lang w:val="es-ES"/>
        </w:rPr>
        <w:t>dni</w:t>
      </w:r>
      <w:proofErr w:type="spellEnd"/>
      <w:r w:rsidRPr="00D11AA2">
        <w:rPr>
          <w:lang w:val="es-ES"/>
        </w:rPr>
        <w:t xml:space="preserve"> es incorrecto.</w:t>
      </w:r>
      <w:r w:rsidR="00DD175D" w:rsidRPr="00D11AA2">
        <w:rPr>
          <w:lang w:val="es-ES"/>
        </w:rPr>
        <w:t xml:space="preserve">  </w:t>
      </w:r>
    </w:p>
    <w:p w:rsidR="005D6AC6" w:rsidRDefault="005D6AC6" w:rsidP="005D6AC6">
      <w:pPr>
        <w:pStyle w:val="Textoindependiente"/>
        <w:numPr>
          <w:ilvl w:val="0"/>
          <w:numId w:val="8"/>
        </w:numPr>
        <w:rPr>
          <w:lang w:val="es-ES"/>
        </w:rPr>
      </w:pPr>
      <w:r w:rsidRPr="00D11AA2">
        <w:rPr>
          <w:lang w:val="es-ES"/>
        </w:rPr>
        <w:t>El caso de uso se reanuda en el paso</w:t>
      </w:r>
      <w:r w:rsidR="00DD175D" w:rsidRPr="00D11AA2">
        <w:rPr>
          <w:lang w:val="es-ES"/>
        </w:rPr>
        <w:t xml:space="preserve"> </w:t>
      </w:r>
      <w:r w:rsidRPr="00D11AA2">
        <w:rPr>
          <w:lang w:val="es-ES"/>
        </w:rPr>
        <w:t>4.</w:t>
      </w:r>
    </w:p>
    <w:p w:rsidR="001878E4" w:rsidRPr="00D11AA2" w:rsidRDefault="001878E4" w:rsidP="001878E4">
      <w:pPr>
        <w:pStyle w:val="Ttulo2"/>
        <w:rPr>
          <w:lang w:val="es-ES"/>
        </w:rPr>
      </w:pPr>
      <w:r>
        <w:rPr>
          <w:lang w:val="es-ES"/>
        </w:rPr>
        <w:t>El socio tiene deudas con la UNICA</w:t>
      </w:r>
      <w:r w:rsidRPr="00D11AA2">
        <w:rPr>
          <w:lang w:val="es-ES"/>
        </w:rPr>
        <w:t>.</w:t>
      </w:r>
    </w:p>
    <w:p w:rsidR="001878E4" w:rsidRPr="00D11AA2" w:rsidRDefault="001878E4" w:rsidP="001878E4">
      <w:pPr>
        <w:pStyle w:val="Textoindependiente"/>
        <w:rPr>
          <w:lang w:val="es-ES"/>
        </w:rPr>
      </w:pPr>
      <w:r>
        <w:rPr>
          <w:lang w:val="es-ES"/>
        </w:rPr>
        <w:t>Si en el paso 6</w:t>
      </w:r>
      <w:r w:rsidRPr="00D11AA2">
        <w:rPr>
          <w:lang w:val="es-ES"/>
        </w:rPr>
        <w:t xml:space="preserve"> del flujo </w:t>
      </w:r>
      <w:r w:rsidRPr="00D11AA2">
        <w:rPr>
          <w:lang w:val="es-ES"/>
        </w:rPr>
        <w:t>básico</w:t>
      </w:r>
      <w:r w:rsidRPr="00D11AA2">
        <w:rPr>
          <w:lang w:val="es-ES"/>
        </w:rPr>
        <w:t xml:space="preserve"> el </w:t>
      </w:r>
      <w:r>
        <w:rPr>
          <w:lang w:val="es-ES"/>
        </w:rPr>
        <w:t>sistema</w:t>
      </w:r>
      <w:r w:rsidRPr="00D11AA2">
        <w:rPr>
          <w:lang w:val="es-ES"/>
        </w:rPr>
        <w:t xml:space="preserve"> </w:t>
      </w:r>
      <w:r>
        <w:rPr>
          <w:lang w:val="es-ES"/>
        </w:rPr>
        <w:t>muestra que el socio tiene deudas con la UNICA,</w:t>
      </w:r>
      <w:r w:rsidRPr="00D11AA2">
        <w:rPr>
          <w:lang w:val="es-ES"/>
        </w:rPr>
        <w:t xml:space="preserve"> entonces </w:t>
      </w:r>
    </w:p>
    <w:p w:rsidR="00C12B09" w:rsidRDefault="001878E4" w:rsidP="0047090C">
      <w:pPr>
        <w:pStyle w:val="Textoindependiente"/>
        <w:numPr>
          <w:ilvl w:val="0"/>
          <w:numId w:val="10"/>
        </w:numPr>
        <w:rPr>
          <w:lang w:val="es-ES"/>
        </w:rPr>
      </w:pPr>
      <w:r w:rsidRPr="00D11AA2">
        <w:rPr>
          <w:lang w:val="es-ES"/>
        </w:rPr>
        <w:t xml:space="preserve">El </w:t>
      </w:r>
      <w:r w:rsidR="00C12B09">
        <w:rPr>
          <w:lang w:val="es-ES"/>
        </w:rPr>
        <w:t>Tesorero verifica a cuanto es el monto de la deuda.</w:t>
      </w:r>
    </w:p>
    <w:p w:rsidR="00C12B09" w:rsidRDefault="00C12B09" w:rsidP="0047090C">
      <w:pPr>
        <w:pStyle w:val="Textoindependiente"/>
        <w:numPr>
          <w:ilvl w:val="0"/>
          <w:numId w:val="10"/>
        </w:numPr>
        <w:rPr>
          <w:lang w:val="es-ES"/>
        </w:rPr>
      </w:pPr>
      <w:r>
        <w:rPr>
          <w:lang w:val="es-ES"/>
        </w:rPr>
        <w:t>El T</w:t>
      </w:r>
      <w:r w:rsidR="0047090C">
        <w:rPr>
          <w:lang w:val="es-ES"/>
        </w:rPr>
        <w:t>esorero revisa</w:t>
      </w:r>
      <w:r>
        <w:rPr>
          <w:lang w:val="es-ES"/>
        </w:rPr>
        <w:t xml:space="preserve"> el monto total de</w:t>
      </w:r>
      <w:r w:rsidR="0047090C">
        <w:rPr>
          <w:lang w:val="es-ES"/>
        </w:rPr>
        <w:t>l valor de  las</w:t>
      </w:r>
      <w:r>
        <w:rPr>
          <w:lang w:val="es-ES"/>
        </w:rPr>
        <w:t xml:space="preserve"> acciones y </w:t>
      </w:r>
      <w:r w:rsidR="0047090C">
        <w:rPr>
          <w:lang w:val="es-ES"/>
        </w:rPr>
        <w:t xml:space="preserve">el total de </w:t>
      </w:r>
      <w:r>
        <w:rPr>
          <w:lang w:val="es-ES"/>
        </w:rPr>
        <w:t>ahorros si tuviese el socio.</w:t>
      </w:r>
    </w:p>
    <w:p w:rsidR="0047090C" w:rsidRDefault="0047090C" w:rsidP="0047090C">
      <w:pPr>
        <w:pStyle w:val="Textoindependiente"/>
        <w:numPr>
          <w:ilvl w:val="0"/>
          <w:numId w:val="10"/>
        </w:numPr>
        <w:rPr>
          <w:lang w:val="es-ES"/>
        </w:rPr>
      </w:pPr>
      <w:r>
        <w:rPr>
          <w:lang w:val="es-ES"/>
        </w:rPr>
        <w:lastRenderedPageBreak/>
        <w:t>El Tesorero verifica que el monto de la deuda no exceda el total del valor de las acciones y ahorros.</w:t>
      </w:r>
    </w:p>
    <w:p w:rsidR="001878E4" w:rsidRPr="00C12B09" w:rsidRDefault="00C12B09" w:rsidP="0047090C">
      <w:pPr>
        <w:pStyle w:val="Textoindependiente"/>
        <w:numPr>
          <w:ilvl w:val="0"/>
          <w:numId w:val="10"/>
        </w:numPr>
        <w:rPr>
          <w:lang w:val="es-ES"/>
        </w:rPr>
      </w:pPr>
      <w:r>
        <w:rPr>
          <w:lang w:val="es-ES"/>
        </w:rPr>
        <w:t>El Tesorero descuenta</w:t>
      </w:r>
      <w:r w:rsidR="0047090C" w:rsidRPr="0047090C">
        <w:rPr>
          <w:lang w:val="es-ES"/>
        </w:rPr>
        <w:t xml:space="preserve"> </w:t>
      </w:r>
      <w:r w:rsidR="0047090C">
        <w:rPr>
          <w:lang w:val="es-ES"/>
        </w:rPr>
        <w:t>las deudas pendientes</w:t>
      </w:r>
      <w:r>
        <w:rPr>
          <w:lang w:val="es-ES"/>
        </w:rPr>
        <w:t xml:space="preserve"> del mo</w:t>
      </w:r>
      <w:r w:rsidR="0047090C">
        <w:rPr>
          <w:lang w:val="es-ES"/>
        </w:rPr>
        <w:t>nto total de acciones y ahorros</w:t>
      </w:r>
      <w:r>
        <w:rPr>
          <w:lang w:val="es-ES"/>
        </w:rPr>
        <w:t>.</w:t>
      </w:r>
      <w:r w:rsidR="001878E4" w:rsidRPr="00C12B09">
        <w:rPr>
          <w:lang w:val="es-ES"/>
        </w:rPr>
        <w:t xml:space="preserve">  </w:t>
      </w:r>
    </w:p>
    <w:p w:rsidR="001878E4" w:rsidRPr="00D11AA2" w:rsidRDefault="001878E4" w:rsidP="0047090C">
      <w:pPr>
        <w:pStyle w:val="Textoindependiente"/>
        <w:numPr>
          <w:ilvl w:val="0"/>
          <w:numId w:val="10"/>
        </w:numPr>
        <w:rPr>
          <w:lang w:val="es-ES"/>
        </w:rPr>
      </w:pPr>
      <w:r w:rsidRPr="00D11AA2">
        <w:rPr>
          <w:lang w:val="es-ES"/>
        </w:rPr>
        <w:t xml:space="preserve">El caso de uso se reanuda en el paso </w:t>
      </w:r>
      <w:r w:rsidR="00C12B09">
        <w:rPr>
          <w:lang w:val="es-ES"/>
        </w:rPr>
        <w:t>6</w:t>
      </w:r>
      <w:r w:rsidRPr="00D11AA2">
        <w:rPr>
          <w:lang w:val="es-ES"/>
        </w:rPr>
        <w:t>.</w:t>
      </w:r>
    </w:p>
    <w:p w:rsidR="00AF6EC4" w:rsidRPr="00D11AA2" w:rsidRDefault="00AF6EC4" w:rsidP="00AF6EC4">
      <w:pPr>
        <w:pStyle w:val="Ttulo2"/>
        <w:rPr>
          <w:lang w:val="es-ES"/>
        </w:rPr>
      </w:pPr>
      <w:r>
        <w:rPr>
          <w:lang w:val="es-ES"/>
        </w:rPr>
        <w:t xml:space="preserve">Uno o varios avalados del </w:t>
      </w:r>
      <w:r>
        <w:rPr>
          <w:lang w:val="es-ES"/>
        </w:rPr>
        <w:t>socio tiene</w:t>
      </w:r>
      <w:r>
        <w:rPr>
          <w:lang w:val="es-ES"/>
        </w:rPr>
        <w:t>n</w:t>
      </w:r>
      <w:r>
        <w:rPr>
          <w:lang w:val="es-ES"/>
        </w:rPr>
        <w:t xml:space="preserve"> deudas con la UNICA</w:t>
      </w:r>
      <w:r w:rsidRPr="00D11AA2">
        <w:rPr>
          <w:lang w:val="es-ES"/>
        </w:rPr>
        <w:t>.</w:t>
      </w:r>
    </w:p>
    <w:p w:rsidR="00AF6EC4" w:rsidRPr="00D11AA2" w:rsidRDefault="00AF6EC4" w:rsidP="00AF6EC4">
      <w:pPr>
        <w:pStyle w:val="Textoindependiente"/>
        <w:rPr>
          <w:lang w:val="es-ES"/>
        </w:rPr>
      </w:pPr>
      <w:r>
        <w:rPr>
          <w:lang w:val="es-ES"/>
        </w:rPr>
        <w:t>Si en el paso 7</w:t>
      </w:r>
      <w:r w:rsidRPr="00D11AA2">
        <w:rPr>
          <w:lang w:val="es-ES"/>
        </w:rPr>
        <w:t xml:space="preserve"> del flujo básico el </w:t>
      </w:r>
      <w:r>
        <w:rPr>
          <w:lang w:val="es-ES"/>
        </w:rPr>
        <w:t>sistema</w:t>
      </w:r>
      <w:r w:rsidRPr="00D11AA2">
        <w:rPr>
          <w:lang w:val="es-ES"/>
        </w:rPr>
        <w:t xml:space="preserve"> </w:t>
      </w:r>
      <w:r>
        <w:rPr>
          <w:lang w:val="es-ES"/>
        </w:rPr>
        <w:t>muestra que un avalado</w:t>
      </w:r>
      <w:r>
        <w:rPr>
          <w:lang w:val="es-ES"/>
        </w:rPr>
        <w:t xml:space="preserve"> tiene deudas con la UNICA,</w:t>
      </w:r>
      <w:r w:rsidRPr="00D11AA2">
        <w:rPr>
          <w:lang w:val="es-ES"/>
        </w:rPr>
        <w:t xml:space="preserve"> entonces </w:t>
      </w:r>
    </w:p>
    <w:p w:rsidR="00AF6EC4" w:rsidRDefault="00AF6EC4" w:rsidP="00AF6EC4">
      <w:pPr>
        <w:pStyle w:val="Textoindependiente"/>
        <w:numPr>
          <w:ilvl w:val="0"/>
          <w:numId w:val="14"/>
        </w:numPr>
        <w:rPr>
          <w:lang w:val="es-ES"/>
        </w:rPr>
      </w:pPr>
      <w:r w:rsidRPr="00D11AA2">
        <w:rPr>
          <w:lang w:val="es-ES"/>
        </w:rPr>
        <w:t xml:space="preserve">El </w:t>
      </w:r>
      <w:r>
        <w:rPr>
          <w:lang w:val="es-ES"/>
        </w:rPr>
        <w:t>Tesorero verifica a cuanto es el monto de la deuda.</w:t>
      </w:r>
    </w:p>
    <w:p w:rsidR="00AF6EC4" w:rsidRDefault="00AF6EC4" w:rsidP="00AF6EC4">
      <w:pPr>
        <w:pStyle w:val="Textoindependiente"/>
        <w:numPr>
          <w:ilvl w:val="0"/>
          <w:numId w:val="14"/>
        </w:numPr>
        <w:rPr>
          <w:lang w:val="es-ES"/>
        </w:rPr>
      </w:pPr>
      <w:r>
        <w:rPr>
          <w:lang w:val="es-ES"/>
        </w:rPr>
        <w:t>El Tesorero revisa el monto total del valor de  las acciones y el total de ahorros si tuviese el socio.</w:t>
      </w:r>
    </w:p>
    <w:p w:rsidR="00AF6EC4" w:rsidRDefault="00AF6EC4" w:rsidP="00AF6EC4">
      <w:pPr>
        <w:pStyle w:val="Textoindependiente"/>
        <w:numPr>
          <w:ilvl w:val="0"/>
          <w:numId w:val="14"/>
        </w:numPr>
        <w:rPr>
          <w:lang w:val="es-ES"/>
        </w:rPr>
      </w:pPr>
      <w:r>
        <w:rPr>
          <w:lang w:val="es-ES"/>
        </w:rPr>
        <w:t>El Tesorero verifica que el monto de la deuda no exceda el total del valor de las acciones y ahorros.</w:t>
      </w:r>
    </w:p>
    <w:p w:rsidR="00AF6EC4" w:rsidRPr="00C12B09" w:rsidRDefault="00AF6EC4" w:rsidP="00AF6EC4">
      <w:pPr>
        <w:pStyle w:val="Textoindependiente"/>
        <w:numPr>
          <w:ilvl w:val="0"/>
          <w:numId w:val="14"/>
        </w:numPr>
        <w:rPr>
          <w:lang w:val="es-ES"/>
        </w:rPr>
      </w:pPr>
      <w:r>
        <w:rPr>
          <w:lang w:val="es-ES"/>
        </w:rPr>
        <w:t>El Tesorero descuenta</w:t>
      </w:r>
      <w:r w:rsidRPr="0047090C">
        <w:rPr>
          <w:lang w:val="es-ES"/>
        </w:rPr>
        <w:t xml:space="preserve"> </w:t>
      </w:r>
      <w:r>
        <w:rPr>
          <w:lang w:val="es-ES"/>
        </w:rPr>
        <w:t>las deudas pendientes del monto total de acciones y ahorros.</w:t>
      </w:r>
      <w:r w:rsidRPr="00C12B09">
        <w:rPr>
          <w:lang w:val="es-ES"/>
        </w:rPr>
        <w:t xml:space="preserve">  </w:t>
      </w:r>
    </w:p>
    <w:p w:rsidR="00AF6EC4" w:rsidRPr="00D11AA2" w:rsidRDefault="00AF6EC4" w:rsidP="00AF6EC4">
      <w:pPr>
        <w:pStyle w:val="Textoindependiente"/>
        <w:numPr>
          <w:ilvl w:val="0"/>
          <w:numId w:val="14"/>
        </w:numPr>
        <w:rPr>
          <w:lang w:val="es-ES"/>
        </w:rPr>
      </w:pPr>
      <w:r w:rsidRPr="00D11AA2">
        <w:rPr>
          <w:lang w:val="es-ES"/>
        </w:rPr>
        <w:t xml:space="preserve">El caso de uso se reanuda en el paso </w:t>
      </w:r>
      <w:r>
        <w:rPr>
          <w:lang w:val="es-ES"/>
        </w:rPr>
        <w:t>7</w:t>
      </w:r>
      <w:r w:rsidRPr="00D11AA2">
        <w:rPr>
          <w:lang w:val="es-ES"/>
        </w:rPr>
        <w:t>.</w:t>
      </w:r>
    </w:p>
    <w:p w:rsidR="001878E4" w:rsidRPr="00D11AA2" w:rsidRDefault="001878E4" w:rsidP="001878E4">
      <w:pPr>
        <w:pStyle w:val="Textoindependiente"/>
        <w:ind w:left="0"/>
        <w:rPr>
          <w:lang w:val="es-ES"/>
        </w:rPr>
      </w:pPr>
    </w:p>
    <w:p w:rsidR="005D6AC6" w:rsidRPr="00D11AA2" w:rsidRDefault="005D6AC6" w:rsidP="005D6AC6">
      <w:pPr>
        <w:pStyle w:val="Ttulo2"/>
        <w:rPr>
          <w:lang w:val="es-ES"/>
        </w:rPr>
      </w:pPr>
      <w:r w:rsidRPr="00D11AA2">
        <w:rPr>
          <w:lang w:val="es-ES"/>
        </w:rPr>
        <w:t>Salir.</w:t>
      </w:r>
    </w:p>
    <w:p w:rsidR="005D6AC6" w:rsidRPr="00D11AA2" w:rsidRDefault="00C11E0D" w:rsidP="005D6AC6">
      <w:pPr>
        <w:pStyle w:val="Textoindependiente"/>
        <w:rPr>
          <w:lang w:val="es-ES"/>
        </w:rPr>
      </w:pPr>
      <w:r>
        <w:rPr>
          <w:lang w:val="es-ES"/>
        </w:rPr>
        <w:t>Si en el paso 9</w:t>
      </w:r>
      <w:r w:rsidR="005D6AC6" w:rsidRPr="00D11AA2">
        <w:rPr>
          <w:lang w:val="es-ES"/>
        </w:rPr>
        <w:t xml:space="preserve"> del flujo </w:t>
      </w:r>
      <w:r w:rsidR="00C91918" w:rsidRPr="00D11AA2">
        <w:rPr>
          <w:lang w:val="es-ES"/>
        </w:rPr>
        <w:t>básico</w:t>
      </w:r>
      <w:r w:rsidR="005D6AC6" w:rsidRPr="00D11AA2">
        <w:rPr>
          <w:lang w:val="es-ES"/>
        </w:rPr>
        <w:t xml:space="preserve"> el selec</w:t>
      </w:r>
      <w:r>
        <w:rPr>
          <w:lang w:val="es-ES"/>
        </w:rPr>
        <w:t>c</w:t>
      </w:r>
      <w:r w:rsidR="005D6AC6" w:rsidRPr="00D11AA2">
        <w:rPr>
          <w:lang w:val="es-ES"/>
        </w:rPr>
        <w:t xml:space="preserve">iona cancelar, entonces </w:t>
      </w:r>
    </w:p>
    <w:p w:rsidR="005D6AC6" w:rsidRPr="00D11AA2" w:rsidRDefault="005D6AC6" w:rsidP="0047090C">
      <w:pPr>
        <w:pStyle w:val="Textoindependiente"/>
        <w:numPr>
          <w:ilvl w:val="0"/>
          <w:numId w:val="12"/>
        </w:numPr>
        <w:rPr>
          <w:lang w:val="es-ES"/>
        </w:rPr>
      </w:pPr>
      <w:r w:rsidRPr="00D11AA2">
        <w:rPr>
          <w:lang w:val="es-ES"/>
        </w:rPr>
        <w:t xml:space="preserve">El sistema mostrara un mensaje aviso de que si está seguro que desea salir. </w:t>
      </w:r>
    </w:p>
    <w:p w:rsidR="005D6AC6" w:rsidRPr="00D11AA2" w:rsidRDefault="005D6AC6" w:rsidP="0047090C">
      <w:pPr>
        <w:pStyle w:val="Textoindependiente"/>
        <w:numPr>
          <w:ilvl w:val="0"/>
          <w:numId w:val="12"/>
        </w:numPr>
        <w:rPr>
          <w:lang w:val="es-ES"/>
        </w:rPr>
      </w:pPr>
      <w:r w:rsidRPr="00D11AA2">
        <w:rPr>
          <w:lang w:val="es-ES"/>
        </w:rPr>
        <w:t>Si desea salir</w:t>
      </w:r>
      <w:r w:rsidR="00C11E0D">
        <w:rPr>
          <w:lang w:val="es-ES"/>
        </w:rPr>
        <w:t>,</w:t>
      </w:r>
      <w:r w:rsidRPr="00D11AA2">
        <w:rPr>
          <w:lang w:val="es-ES"/>
        </w:rPr>
        <w:t xml:space="preserve"> selecciona ok.</w:t>
      </w:r>
    </w:p>
    <w:p w:rsidR="005D6AC6" w:rsidRPr="00D11AA2" w:rsidRDefault="005D6AC6" w:rsidP="0047090C">
      <w:pPr>
        <w:pStyle w:val="Textoindependiente"/>
        <w:numPr>
          <w:ilvl w:val="0"/>
          <w:numId w:val="12"/>
        </w:numPr>
        <w:rPr>
          <w:lang w:val="es-ES"/>
        </w:rPr>
      </w:pPr>
      <w:r w:rsidRPr="00D11AA2">
        <w:rPr>
          <w:lang w:val="es-ES"/>
        </w:rPr>
        <w:t>El sistema muestra</w:t>
      </w:r>
      <w:r w:rsidR="005D3FDE" w:rsidRPr="00D11AA2">
        <w:rPr>
          <w:lang w:val="es-ES"/>
        </w:rPr>
        <w:t xml:space="preserve"> la página principal</w:t>
      </w:r>
      <w:r w:rsidRPr="00D11AA2">
        <w:rPr>
          <w:lang w:val="es-ES"/>
        </w:rPr>
        <w:t>.</w:t>
      </w:r>
    </w:p>
    <w:p w:rsidR="005D6AC6" w:rsidRPr="00D11AA2" w:rsidRDefault="005D6AC6" w:rsidP="005D6AC6">
      <w:pPr>
        <w:pStyle w:val="Textoindependiente"/>
        <w:rPr>
          <w:lang w:val="es-ES"/>
        </w:rPr>
      </w:pPr>
    </w:p>
    <w:p w:rsidR="00C12B09" w:rsidRDefault="00C12B09" w:rsidP="000E5836">
      <w:pPr>
        <w:pStyle w:val="Ttulo1"/>
        <w:rPr>
          <w:lang w:val="es-ES"/>
        </w:rPr>
      </w:pPr>
      <w:r>
        <w:rPr>
          <w:lang w:val="es-ES"/>
        </w:rPr>
        <w:t>Sub flujos</w:t>
      </w:r>
    </w:p>
    <w:p w:rsidR="00C12B09" w:rsidRPr="00D11AA2" w:rsidRDefault="00C12B09" w:rsidP="00C12B09">
      <w:pPr>
        <w:pStyle w:val="Ttulo2"/>
        <w:rPr>
          <w:lang w:val="es-ES"/>
        </w:rPr>
      </w:pPr>
      <w:r>
        <w:rPr>
          <w:lang w:val="es-ES"/>
        </w:rPr>
        <w:t>La deuda del socio ex</w:t>
      </w:r>
      <w:r w:rsidR="0047090C">
        <w:rPr>
          <w:lang w:val="es-ES"/>
        </w:rPr>
        <w:t>cede el valor</w:t>
      </w:r>
      <w:r>
        <w:rPr>
          <w:lang w:val="es-ES"/>
        </w:rPr>
        <w:t xml:space="preserve"> total de sus acciones y ahorros</w:t>
      </w:r>
      <w:r w:rsidRPr="00D11AA2">
        <w:rPr>
          <w:lang w:val="es-ES"/>
        </w:rPr>
        <w:t>.</w:t>
      </w:r>
    </w:p>
    <w:p w:rsidR="00C12B09" w:rsidRPr="00D11AA2" w:rsidRDefault="00C11E0D" w:rsidP="00C12B09">
      <w:pPr>
        <w:pStyle w:val="Textoindependiente"/>
        <w:rPr>
          <w:lang w:val="es-ES"/>
        </w:rPr>
      </w:pPr>
      <w:r>
        <w:rPr>
          <w:lang w:val="es-ES"/>
        </w:rPr>
        <w:t>Si en el paso 3</w:t>
      </w:r>
      <w:r w:rsidR="00C12B09" w:rsidRPr="00D11AA2">
        <w:rPr>
          <w:lang w:val="es-ES"/>
        </w:rPr>
        <w:t xml:space="preserve"> del flujo </w:t>
      </w:r>
      <w:r w:rsidR="0047090C">
        <w:rPr>
          <w:lang w:val="es-ES"/>
        </w:rPr>
        <w:t xml:space="preserve">alternativo 5.2 </w:t>
      </w:r>
      <w:r w:rsidR="0047090C">
        <w:rPr>
          <w:lang w:val="es-ES"/>
        </w:rPr>
        <w:t>El socio tiene deudas con la UNICA</w:t>
      </w:r>
      <w:r w:rsidR="0047090C">
        <w:rPr>
          <w:lang w:val="es-ES"/>
        </w:rPr>
        <w:t xml:space="preserve">, el tesorero verifica que la deuda es mayor con que sus acciones y ahorros, </w:t>
      </w:r>
      <w:r w:rsidR="00C12B09" w:rsidRPr="00D11AA2">
        <w:rPr>
          <w:lang w:val="es-ES"/>
        </w:rPr>
        <w:t xml:space="preserve">entonces </w:t>
      </w:r>
    </w:p>
    <w:p w:rsidR="0047090C" w:rsidRDefault="0047090C" w:rsidP="0047090C">
      <w:pPr>
        <w:pStyle w:val="Textoindependiente"/>
        <w:numPr>
          <w:ilvl w:val="0"/>
          <w:numId w:val="13"/>
        </w:numPr>
        <w:rPr>
          <w:lang w:val="es-ES"/>
        </w:rPr>
      </w:pPr>
      <w:r>
        <w:rPr>
          <w:lang w:val="es-ES"/>
        </w:rPr>
        <w:t>El tesorero no puede hacer entrega y registro de las acciones.</w:t>
      </w:r>
    </w:p>
    <w:p w:rsidR="0047090C" w:rsidRDefault="0047090C" w:rsidP="0047090C">
      <w:pPr>
        <w:pStyle w:val="Textoindependiente"/>
        <w:numPr>
          <w:ilvl w:val="0"/>
          <w:numId w:val="13"/>
        </w:numPr>
        <w:rPr>
          <w:lang w:val="es-ES"/>
        </w:rPr>
      </w:pPr>
      <w:r>
        <w:rPr>
          <w:lang w:val="es-ES"/>
        </w:rPr>
        <w:t>El tesorero notifica al socio que tiene que regularizar.</w:t>
      </w:r>
    </w:p>
    <w:p w:rsidR="00C12B09" w:rsidRDefault="0047090C" w:rsidP="0047090C">
      <w:pPr>
        <w:pStyle w:val="Textoindependiente"/>
        <w:numPr>
          <w:ilvl w:val="0"/>
          <w:numId w:val="13"/>
        </w:numPr>
        <w:rPr>
          <w:lang w:val="es-ES"/>
        </w:rPr>
      </w:pPr>
      <w:r>
        <w:rPr>
          <w:lang w:val="es-ES"/>
        </w:rPr>
        <w:t>El caso de uso termina.</w:t>
      </w:r>
      <w:r w:rsidR="00C12B09" w:rsidRPr="00D11AA2">
        <w:rPr>
          <w:lang w:val="es-ES"/>
        </w:rPr>
        <w:t xml:space="preserve"> </w:t>
      </w:r>
    </w:p>
    <w:p w:rsidR="00C11E0D" w:rsidRPr="00D11AA2" w:rsidRDefault="00C11E0D" w:rsidP="00C11E0D">
      <w:pPr>
        <w:pStyle w:val="Ttulo2"/>
        <w:rPr>
          <w:lang w:val="es-ES"/>
        </w:rPr>
      </w:pPr>
      <w:r>
        <w:rPr>
          <w:lang w:val="es-ES"/>
        </w:rPr>
        <w:t>La deuda de avalado o avalados</w:t>
      </w:r>
      <w:r>
        <w:rPr>
          <w:lang w:val="es-ES"/>
        </w:rPr>
        <w:t xml:space="preserve"> excede el valor</w:t>
      </w:r>
      <w:r>
        <w:rPr>
          <w:lang w:val="es-ES"/>
        </w:rPr>
        <w:t xml:space="preserve"> total de</w:t>
      </w:r>
      <w:r>
        <w:rPr>
          <w:lang w:val="es-ES"/>
        </w:rPr>
        <w:t xml:space="preserve"> acciones y ahorros</w:t>
      </w:r>
      <w:r>
        <w:rPr>
          <w:lang w:val="es-ES"/>
        </w:rPr>
        <w:t xml:space="preserve"> del socio</w:t>
      </w:r>
      <w:r w:rsidRPr="00D11AA2">
        <w:rPr>
          <w:lang w:val="es-ES"/>
        </w:rPr>
        <w:t>.</w:t>
      </w:r>
    </w:p>
    <w:p w:rsidR="00C11E0D" w:rsidRPr="00D11AA2" w:rsidRDefault="00C11E0D" w:rsidP="00C11E0D">
      <w:pPr>
        <w:pStyle w:val="Textoindependiente"/>
        <w:rPr>
          <w:lang w:val="es-ES"/>
        </w:rPr>
      </w:pPr>
      <w:r>
        <w:rPr>
          <w:lang w:val="es-ES"/>
        </w:rPr>
        <w:t>Si en el paso 5</w:t>
      </w:r>
      <w:r w:rsidRPr="00D11AA2">
        <w:rPr>
          <w:lang w:val="es-ES"/>
        </w:rPr>
        <w:t xml:space="preserve"> del flujo </w:t>
      </w:r>
      <w:r>
        <w:rPr>
          <w:lang w:val="es-ES"/>
        </w:rPr>
        <w:t xml:space="preserve">alternativo </w:t>
      </w:r>
      <w:r>
        <w:rPr>
          <w:lang w:val="es-ES"/>
        </w:rPr>
        <w:t>5.3</w:t>
      </w:r>
      <w:r>
        <w:rPr>
          <w:lang w:val="es-ES"/>
        </w:rPr>
        <w:t xml:space="preserve"> Uno o varios avalados del socio tienen deudas con la UNICA, el tesorero ver</w:t>
      </w:r>
      <w:r>
        <w:rPr>
          <w:lang w:val="es-ES"/>
        </w:rPr>
        <w:t xml:space="preserve">ifica que la deuda es mayor </w:t>
      </w:r>
      <w:r>
        <w:rPr>
          <w:lang w:val="es-ES"/>
        </w:rPr>
        <w:t xml:space="preserve">que </w:t>
      </w:r>
      <w:r>
        <w:rPr>
          <w:lang w:val="es-ES"/>
        </w:rPr>
        <w:t xml:space="preserve">las </w:t>
      </w:r>
      <w:r>
        <w:rPr>
          <w:lang w:val="es-ES"/>
        </w:rPr>
        <w:t>acciones y ahorros</w:t>
      </w:r>
      <w:r>
        <w:rPr>
          <w:lang w:val="es-ES"/>
        </w:rPr>
        <w:t xml:space="preserve"> del socio</w:t>
      </w:r>
      <w:r>
        <w:rPr>
          <w:lang w:val="es-ES"/>
        </w:rPr>
        <w:t xml:space="preserve">, </w:t>
      </w:r>
      <w:r w:rsidRPr="00D11AA2">
        <w:rPr>
          <w:lang w:val="es-ES"/>
        </w:rPr>
        <w:t xml:space="preserve">entonces </w:t>
      </w:r>
    </w:p>
    <w:p w:rsidR="00C11E0D" w:rsidRDefault="00C11E0D" w:rsidP="001E2F6D">
      <w:pPr>
        <w:pStyle w:val="Textoindependiente"/>
        <w:numPr>
          <w:ilvl w:val="0"/>
          <w:numId w:val="15"/>
        </w:numPr>
        <w:rPr>
          <w:lang w:val="es-ES"/>
        </w:rPr>
      </w:pPr>
      <w:r>
        <w:rPr>
          <w:lang w:val="es-ES"/>
        </w:rPr>
        <w:t>El tesorero no puede hacer entrega y registro de las acciones.</w:t>
      </w:r>
    </w:p>
    <w:p w:rsidR="00C11E0D" w:rsidRDefault="00C11E0D" w:rsidP="001E2F6D">
      <w:pPr>
        <w:pStyle w:val="Textoindependiente"/>
        <w:numPr>
          <w:ilvl w:val="0"/>
          <w:numId w:val="15"/>
        </w:numPr>
        <w:rPr>
          <w:lang w:val="es-ES"/>
        </w:rPr>
      </w:pPr>
      <w:r>
        <w:rPr>
          <w:lang w:val="es-ES"/>
        </w:rPr>
        <w:t>El tesorero notifica al socio que tiene que regularizar.</w:t>
      </w:r>
    </w:p>
    <w:p w:rsidR="00C11E0D" w:rsidRDefault="00C11E0D" w:rsidP="001E2F6D">
      <w:pPr>
        <w:pStyle w:val="Textoindependiente"/>
        <w:numPr>
          <w:ilvl w:val="0"/>
          <w:numId w:val="15"/>
        </w:numPr>
        <w:rPr>
          <w:lang w:val="es-ES"/>
        </w:rPr>
      </w:pPr>
      <w:r>
        <w:rPr>
          <w:lang w:val="es-ES"/>
        </w:rPr>
        <w:t>El caso de uso termina.</w:t>
      </w:r>
      <w:r w:rsidRPr="00D11AA2">
        <w:rPr>
          <w:lang w:val="es-ES"/>
        </w:rPr>
        <w:t xml:space="preserve"> </w:t>
      </w:r>
    </w:p>
    <w:p w:rsidR="00C11E0D" w:rsidRPr="0047090C" w:rsidRDefault="00C11E0D" w:rsidP="00C11E0D">
      <w:pPr>
        <w:pStyle w:val="Textoindependiente"/>
        <w:ind w:left="0"/>
        <w:rPr>
          <w:lang w:val="es-ES"/>
        </w:rPr>
      </w:pPr>
    </w:p>
    <w:p w:rsidR="00E96106" w:rsidRPr="00D11AA2" w:rsidRDefault="00B818E4" w:rsidP="000E5836">
      <w:pPr>
        <w:pStyle w:val="Ttulo1"/>
        <w:rPr>
          <w:lang w:val="es-ES"/>
        </w:rPr>
      </w:pPr>
      <w:r w:rsidRPr="00D11AA2">
        <w:rPr>
          <w:lang w:val="es-ES"/>
        </w:rPr>
        <w:t>Escenarios Clave</w:t>
      </w:r>
    </w:p>
    <w:p w:rsidR="00E96106" w:rsidRPr="00D11AA2" w:rsidRDefault="001E2F6D" w:rsidP="000E5836">
      <w:pPr>
        <w:pStyle w:val="Ttulo2"/>
        <w:rPr>
          <w:lang w:val="es-ES"/>
        </w:rPr>
      </w:pPr>
      <w:r>
        <w:rPr>
          <w:lang w:val="es-ES"/>
        </w:rPr>
        <w:t>La UNICA no cuenta con el monto total de las acciones a distribuir</w:t>
      </w:r>
    </w:p>
    <w:p w:rsidR="00115045" w:rsidRPr="00D11AA2" w:rsidRDefault="001E2F6D" w:rsidP="00115045">
      <w:pPr>
        <w:pStyle w:val="Textoindependiente"/>
        <w:numPr>
          <w:ilvl w:val="0"/>
          <w:numId w:val="6"/>
        </w:numPr>
        <w:rPr>
          <w:lang w:val="es-ES"/>
        </w:rPr>
      </w:pPr>
      <w:r>
        <w:rPr>
          <w:lang w:val="es-ES"/>
        </w:rPr>
        <w:t>Se acordará una fecha para aplazar la entrega.</w:t>
      </w:r>
    </w:p>
    <w:p w:rsidR="00E96106" w:rsidRPr="00D11AA2" w:rsidRDefault="00B818E4" w:rsidP="000E5836">
      <w:pPr>
        <w:pStyle w:val="Ttulo1"/>
        <w:rPr>
          <w:lang w:val="es-ES"/>
        </w:rPr>
      </w:pPr>
      <w:r w:rsidRPr="00D11AA2">
        <w:rPr>
          <w:lang w:val="es-ES"/>
        </w:rPr>
        <w:lastRenderedPageBreak/>
        <w:t>Post-condiciones</w:t>
      </w:r>
    </w:p>
    <w:p w:rsidR="00E96106" w:rsidRPr="00D11AA2" w:rsidRDefault="005D3FDE" w:rsidP="000E5836">
      <w:pPr>
        <w:pStyle w:val="Ttulo2"/>
        <w:rPr>
          <w:lang w:val="es-ES"/>
        </w:rPr>
      </w:pPr>
      <w:r w:rsidRPr="00D11AA2">
        <w:rPr>
          <w:lang w:val="es-ES"/>
        </w:rPr>
        <w:t>Finalización Exitosa</w:t>
      </w:r>
    </w:p>
    <w:p w:rsidR="005D3FDE" w:rsidRPr="00D11AA2" w:rsidRDefault="005D3FDE" w:rsidP="005D3FDE">
      <w:pPr>
        <w:rPr>
          <w:sz w:val="20"/>
          <w:szCs w:val="20"/>
          <w:lang w:val="es-ES"/>
        </w:rPr>
      </w:pPr>
      <w:r w:rsidRPr="00D11AA2">
        <w:rPr>
          <w:sz w:val="20"/>
          <w:szCs w:val="20"/>
          <w:lang w:val="es-ES"/>
        </w:rPr>
        <w:t xml:space="preserve">El socio ha recibido </w:t>
      </w:r>
      <w:r w:rsidR="001E2F6D">
        <w:rPr>
          <w:sz w:val="20"/>
          <w:szCs w:val="20"/>
          <w:lang w:val="es-ES"/>
        </w:rPr>
        <w:t>el valor de sus acciones</w:t>
      </w:r>
      <w:r w:rsidR="005E68D9" w:rsidRPr="00D11AA2">
        <w:rPr>
          <w:sz w:val="20"/>
          <w:szCs w:val="20"/>
          <w:lang w:val="es-ES"/>
        </w:rPr>
        <w:t xml:space="preserve">, </w:t>
      </w:r>
      <w:r w:rsidR="001E2F6D">
        <w:rPr>
          <w:sz w:val="20"/>
          <w:szCs w:val="20"/>
          <w:lang w:val="es-ES"/>
        </w:rPr>
        <w:t xml:space="preserve">en registro se realizó con éxito, </w:t>
      </w:r>
      <w:r w:rsidR="005E68D9" w:rsidRPr="00D11AA2">
        <w:rPr>
          <w:sz w:val="20"/>
          <w:szCs w:val="20"/>
          <w:lang w:val="es-ES"/>
        </w:rPr>
        <w:t>los registros internos se han actualizado</w:t>
      </w:r>
      <w:r w:rsidR="001E2F6D">
        <w:rPr>
          <w:sz w:val="20"/>
          <w:szCs w:val="20"/>
          <w:lang w:val="es-ES"/>
        </w:rPr>
        <w:t xml:space="preserve"> (monto general de acciones y valor total)</w:t>
      </w:r>
      <w:r w:rsidR="005E68D9" w:rsidRPr="00D11AA2">
        <w:rPr>
          <w:sz w:val="20"/>
          <w:szCs w:val="20"/>
          <w:lang w:val="es-ES"/>
        </w:rPr>
        <w:t>.</w:t>
      </w:r>
    </w:p>
    <w:p w:rsidR="00E96106" w:rsidRPr="00D11AA2" w:rsidRDefault="00B818E4" w:rsidP="000E5836">
      <w:pPr>
        <w:pStyle w:val="Ttulo1"/>
        <w:rPr>
          <w:lang w:val="es-ES"/>
        </w:rPr>
      </w:pPr>
      <w:r w:rsidRPr="00D11AA2">
        <w:rPr>
          <w:lang w:val="es-ES"/>
        </w:rPr>
        <w:t>Requerimie</w:t>
      </w:r>
      <w:r w:rsidR="00E96106" w:rsidRPr="00D11AA2">
        <w:rPr>
          <w:lang w:val="es-ES"/>
        </w:rPr>
        <w:t>nt</w:t>
      </w:r>
      <w:r w:rsidRPr="00D11AA2">
        <w:rPr>
          <w:lang w:val="es-ES"/>
        </w:rPr>
        <w:t>o</w:t>
      </w:r>
      <w:r w:rsidR="00E96106" w:rsidRPr="00D11AA2">
        <w:rPr>
          <w:lang w:val="es-ES"/>
        </w:rPr>
        <w:t>s</w:t>
      </w:r>
      <w:r w:rsidRPr="00D11AA2">
        <w:rPr>
          <w:lang w:val="es-ES"/>
        </w:rPr>
        <w:t xml:space="preserve"> especiales</w:t>
      </w:r>
    </w:p>
    <w:p w:rsidR="00E96106" w:rsidRPr="00D11AA2" w:rsidRDefault="00E96106" w:rsidP="001E2F6D">
      <w:pPr>
        <w:pStyle w:val="Textoindependiente"/>
        <w:rPr>
          <w:lang w:val="es-ES"/>
        </w:rPr>
      </w:pPr>
      <w:r w:rsidRPr="00D11AA2">
        <w:rPr>
          <w:lang w:val="es-ES"/>
        </w:rPr>
        <w:t>&lt;</w:t>
      </w:r>
      <w:r w:rsidR="003D61F8" w:rsidRPr="00D11AA2">
        <w:rPr>
          <w:lang w:val="es-ES"/>
        </w:rPr>
        <w:t>requerimiento especial</w:t>
      </w:r>
      <w:r w:rsidRPr="00D11AA2">
        <w:rPr>
          <w:lang w:val="es-ES"/>
        </w:rPr>
        <w:t xml:space="preserve"> 1&gt;</w:t>
      </w:r>
      <w:bookmarkStart w:id="0" w:name="_GoBack"/>
      <w:bookmarkEnd w:id="0"/>
    </w:p>
    <w:p w:rsidR="008866E4" w:rsidRPr="00D11AA2" w:rsidRDefault="008866E4">
      <w:pPr>
        <w:rPr>
          <w:lang w:val="es-ES"/>
        </w:rPr>
      </w:pPr>
    </w:p>
    <w:sectPr w:rsidR="008866E4" w:rsidRPr="00D11AA2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EB6" w:rsidRDefault="00144EB6">
      <w:r>
        <w:separator/>
      </w:r>
    </w:p>
  </w:endnote>
  <w:endnote w:type="continuationSeparator" w:id="0">
    <w:p w:rsidR="00144EB6" w:rsidRDefault="0014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E2F6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1E2F6D">
            <w:rPr>
              <w:rStyle w:val="Nmerodepgina"/>
              <w:noProof/>
              <w:sz w:val="20"/>
              <w:szCs w:val="20"/>
            </w:rPr>
            <w:t>3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EB6" w:rsidRDefault="00144EB6">
      <w:r>
        <w:separator/>
      </w:r>
    </w:p>
  </w:footnote>
  <w:footnote w:type="continuationSeparator" w:id="0">
    <w:p w:rsidR="00144EB6" w:rsidRDefault="00144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B818E4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proofErr w:type="spellStart"/>
          <w:r w:rsidR="00B818E4">
            <w:rPr>
              <w:sz w:val="20"/>
            </w:rPr>
            <w:t>CredisysTriunfadores</w:t>
          </w:r>
          <w:proofErr w:type="spellEnd"/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B818E4" w:rsidRDefault="00B818E4" w:rsidP="00D11AA2">
          <w:pPr>
            <w:rPr>
              <w:sz w:val="20"/>
              <w:lang w:val="es-ES"/>
            </w:rPr>
          </w:pPr>
          <w:r w:rsidRPr="00B818E4">
            <w:rPr>
              <w:sz w:val="20"/>
              <w:lang w:val="es-ES"/>
            </w:rPr>
            <w:t>Especificación de Caso de Uso</w:t>
          </w:r>
          <w:r w:rsidR="00985EE5" w:rsidRPr="00B818E4">
            <w:rPr>
              <w:sz w:val="20"/>
              <w:lang w:val="es-ES"/>
            </w:rPr>
            <w:t xml:space="preserve">: </w:t>
          </w:r>
          <w:r w:rsidR="00D11AA2" w:rsidRPr="00D11AA2">
            <w:rPr>
              <w:sz w:val="20"/>
              <w:lang w:val="es-ES"/>
            </w:rPr>
            <w:t>Distribuir Utilidades</w:t>
          </w:r>
          <w:r w:rsidR="00985EE5" w:rsidRPr="00B818E4">
            <w:rPr>
              <w:sz w:val="20"/>
              <w:lang w:val="es-ES"/>
            </w:rPr>
            <w:t xml:space="preserve"> </w:t>
          </w:r>
        </w:p>
      </w:tc>
      <w:tc>
        <w:tcPr>
          <w:tcW w:w="2369" w:type="dxa"/>
        </w:tcPr>
        <w:p w:rsidR="00985EE5" w:rsidRDefault="00985EE5" w:rsidP="00B818E4">
          <w:pPr>
            <w:rPr>
              <w:sz w:val="20"/>
            </w:rPr>
          </w:pPr>
          <w:r w:rsidRPr="00B818E4">
            <w:rPr>
              <w:sz w:val="20"/>
              <w:lang w:val="es-ES"/>
            </w:rPr>
            <w:t xml:space="preserve">  </w:t>
          </w:r>
          <w:proofErr w:type="spellStart"/>
          <w:r w:rsidR="00B818E4">
            <w:rPr>
              <w:sz w:val="20"/>
            </w:rPr>
            <w:t>Fecha</w:t>
          </w:r>
          <w:proofErr w:type="spellEnd"/>
          <w:r w:rsidR="00B818E4">
            <w:rPr>
              <w:sz w:val="20"/>
            </w:rPr>
            <w:t>:  29/05/2015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6C2D03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9494228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BF948C3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D91444C"/>
    <w:multiLevelType w:val="hybridMultilevel"/>
    <w:tmpl w:val="A26ED674"/>
    <w:lvl w:ilvl="0" w:tplc="991A299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4E43DCF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662A38BB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A1E615F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8"/>
  </w:num>
  <w:num w:numId="7">
    <w:abstractNumId w:val="10"/>
  </w:num>
  <w:num w:numId="8">
    <w:abstractNumId w:val="1"/>
  </w:num>
  <w:num w:numId="9">
    <w:abstractNumId w:val="7"/>
  </w:num>
  <w:num w:numId="10">
    <w:abstractNumId w:val="13"/>
  </w:num>
  <w:num w:numId="11">
    <w:abstractNumId w:val="9"/>
  </w:num>
  <w:num w:numId="12">
    <w:abstractNumId w:val="12"/>
  </w:num>
  <w:num w:numId="13">
    <w:abstractNumId w:val="5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E4"/>
    <w:rsid w:val="0005497B"/>
    <w:rsid w:val="000E5836"/>
    <w:rsid w:val="00115045"/>
    <w:rsid w:val="00144EB6"/>
    <w:rsid w:val="001751A2"/>
    <w:rsid w:val="001878E4"/>
    <w:rsid w:val="001E2F6D"/>
    <w:rsid w:val="00315D02"/>
    <w:rsid w:val="00333169"/>
    <w:rsid w:val="003D61F8"/>
    <w:rsid w:val="004542E5"/>
    <w:rsid w:val="0047090C"/>
    <w:rsid w:val="004F3132"/>
    <w:rsid w:val="00591302"/>
    <w:rsid w:val="005D3FDE"/>
    <w:rsid w:val="005D6AC6"/>
    <w:rsid w:val="005E68D9"/>
    <w:rsid w:val="00620A6E"/>
    <w:rsid w:val="006B0D38"/>
    <w:rsid w:val="006F1747"/>
    <w:rsid w:val="006F60B2"/>
    <w:rsid w:val="007A4E8C"/>
    <w:rsid w:val="008866E4"/>
    <w:rsid w:val="009008D1"/>
    <w:rsid w:val="00942ADD"/>
    <w:rsid w:val="00985EE5"/>
    <w:rsid w:val="00A42317"/>
    <w:rsid w:val="00AA7509"/>
    <w:rsid w:val="00AF6EC4"/>
    <w:rsid w:val="00B65751"/>
    <w:rsid w:val="00B818E4"/>
    <w:rsid w:val="00C11E0D"/>
    <w:rsid w:val="00C12B09"/>
    <w:rsid w:val="00C24A29"/>
    <w:rsid w:val="00C73497"/>
    <w:rsid w:val="00C91918"/>
    <w:rsid w:val="00D11AA2"/>
    <w:rsid w:val="00DD175D"/>
    <w:rsid w:val="00DF4134"/>
    <w:rsid w:val="00E80750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90F8F-24A3-4B0E-ABD1-5BDEBFEB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didad\UPN\UPN-2015-1\PROY%20I\10.1-IND_REF_REQ\3%20IDENTIFICAR%20Y%20REFINAR%20REQUERIMIENTOS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339</TotalTime>
  <Pages>3</Pages>
  <Words>614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mompi3p</dc:creator>
  <cp:keywords/>
  <dc:description/>
  <cp:lastModifiedBy>mompi3p</cp:lastModifiedBy>
  <cp:revision>10</cp:revision>
  <cp:lastPrinted>2015-05-29T21:07:00Z</cp:lastPrinted>
  <dcterms:created xsi:type="dcterms:W3CDTF">2015-05-29T17:27:00Z</dcterms:created>
  <dcterms:modified xsi:type="dcterms:W3CDTF">2015-05-30T07:26:00Z</dcterms:modified>
</cp:coreProperties>
</file>