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標楷體" w:hAnsi="Times New Roman" w:cs="Times New Roman"/>
          <w:b w:val="0"/>
          <w:bCs w:val="0"/>
          <w:color w:val="auto"/>
          <w:kern w:val="2"/>
          <w:sz w:val="24"/>
          <w:szCs w:val="22"/>
          <w:lang w:val="zh-TW"/>
        </w:rPr>
        <w:id w:val="-630942705"/>
        <w:docPartObj>
          <w:docPartGallery w:val="Table of Contents"/>
          <w:docPartUnique/>
        </w:docPartObj>
      </w:sdtPr>
      <w:sdtContent>
        <w:p w:rsidR="00CE3B4A" w:rsidRPr="00AB7BCC" w:rsidRDefault="00CE3B4A">
          <w:pPr>
            <w:pStyle w:val="a7"/>
            <w:rPr>
              <w:rFonts w:ascii="Times New Roman" w:eastAsia="標楷體" w:hAnsi="Times New Roman" w:cs="Times New Roman"/>
              <w:color w:val="auto"/>
            </w:rPr>
          </w:pPr>
          <w:r w:rsidRPr="00AB7BCC">
            <w:rPr>
              <w:rFonts w:ascii="Times New Roman" w:eastAsia="標楷體" w:hAnsi="Times New Roman" w:cs="Times New Roman"/>
              <w:color w:val="auto"/>
              <w:lang w:val="zh-TW"/>
            </w:rPr>
            <w:t>內容</w:t>
          </w:r>
        </w:p>
        <w:p w:rsidR="009073A2" w:rsidRDefault="00CE3B4A">
          <w:pPr>
            <w:pStyle w:val="11"/>
            <w:tabs>
              <w:tab w:val="right" w:leader="dot" w:pos="8296"/>
            </w:tabs>
            <w:rPr>
              <w:noProof/>
            </w:rPr>
          </w:pPr>
          <w:r w:rsidRPr="00AB7BCC">
            <w:rPr>
              <w:rFonts w:ascii="Times New Roman" w:eastAsia="標楷體" w:hAnsi="Times New Roman" w:cs="Times New Roman"/>
            </w:rPr>
            <w:fldChar w:fldCharType="begin"/>
          </w:r>
          <w:r w:rsidRPr="00AB7BCC">
            <w:rPr>
              <w:rFonts w:ascii="Times New Roman" w:eastAsia="標楷體" w:hAnsi="Times New Roman" w:cs="Times New Roman"/>
            </w:rPr>
            <w:instrText xml:space="preserve"> TOC \o "1-3" \h \z \u </w:instrText>
          </w:r>
          <w:r w:rsidRPr="00AB7BCC">
            <w:rPr>
              <w:rFonts w:ascii="Times New Roman" w:eastAsia="標楷體" w:hAnsi="Times New Roman" w:cs="Times New Roman"/>
            </w:rPr>
            <w:fldChar w:fldCharType="separate"/>
          </w:r>
          <w:hyperlink w:anchor="_Toc182900296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</w:rPr>
              <w:t>一</w:t>
            </w:r>
            <w:r w:rsidR="009073A2" w:rsidRPr="003B2C85">
              <w:rPr>
                <w:rStyle w:val="a8"/>
                <w:rFonts w:ascii="Times New Roman" w:hAnsi="Times New Roman" w:cs="Times New Roman"/>
                <w:noProof/>
              </w:rPr>
              <w:t>~</w:t>
            </w:r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</w:rPr>
              <w:t>二、繪製交易量、大盤指數的時間趨勢圖</w:t>
            </w:r>
            <w:r w:rsidR="009073A2" w:rsidRPr="003B2C85">
              <w:rPr>
                <w:rStyle w:val="a8"/>
                <w:rFonts w:ascii="Times New Roman" w:hAnsi="Times New Roman" w:cs="Times New Roman"/>
                <w:noProof/>
              </w:rPr>
              <w:t>&amp;</w:t>
            </w:r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</w:rPr>
              <w:t>相關係數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_Toc182900296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3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297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_Toc182900297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3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298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_Toc182900298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3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299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_Toc182900299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3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00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_Toc182900300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3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01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大宇資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_Toc182900301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4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900302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</w:rPr>
              <w:t>三、計算敘述統計量（平均數、標準差、變異係數、偏態、峰度）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_Toc182900302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5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03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_Toc182900303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5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04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_Toc182900304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5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05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_Toc182900305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6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06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_Toc182900306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6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07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大宇資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_Toc182900307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7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08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外部環境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_Toc182900308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8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900309" w:history="1">
            <w:r w:rsidR="009073A2" w:rsidRPr="003B2C85">
              <w:rPr>
                <w:rStyle w:val="a8"/>
                <w:rFonts w:hint="eastAsia"/>
                <w:noProof/>
              </w:rPr>
              <w:t>四、計算投資報酬率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_Toc182900309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9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900310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</w:rPr>
              <w:t>五、計算</w:t>
            </w:r>
            <w:r w:rsidR="009073A2" w:rsidRPr="003B2C85">
              <w:rPr>
                <w:rStyle w:val="a8"/>
                <w:rFonts w:ascii="Times New Roman" w:hAnsi="Times New Roman" w:cs="Times New Roman"/>
                <w:noProof/>
              </w:rPr>
              <w:t>CAPM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_Toc182900310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10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11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_Toc182900311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10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12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_Toc182900312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10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13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_Toc182900313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11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14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_Toc182900314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12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15" w:history="1">
            <w:r w:rsidR="009073A2" w:rsidRPr="003B2C85">
              <w:rPr>
                <w:rStyle w:val="a8"/>
                <w:rFonts w:hint="eastAsia"/>
                <w:noProof/>
                <w:shd w:val="pct15" w:color="auto" w:fill="FFFFFF"/>
              </w:rPr>
              <w:t>大宇資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_Toc182900315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12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900316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</w:rPr>
              <w:t>六、計算顯著變數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_Toc182900316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14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17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_Toc182900317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14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18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_Toc182900318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17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19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_Toc182900319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20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20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_Toc182900320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24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21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大宇資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_Toc182900321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27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900322" w:history="1">
            <w:r w:rsidR="009073A2" w:rsidRPr="003B2C85">
              <w:rPr>
                <w:rStyle w:val="a8"/>
                <w:rFonts w:hint="eastAsia"/>
                <w:noProof/>
              </w:rPr>
              <w:t>七、計算顯著變數（使用報酬率）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_Toc182900322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32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23" w:history="1">
            <w:r w:rsidR="009073A2" w:rsidRPr="003B2C85">
              <w:rPr>
                <w:rStyle w:val="a8"/>
                <w:rFonts w:hint="eastAsia"/>
                <w:noProof/>
                <w:shd w:val="pct15" w:color="auto" w:fill="FFFFFF"/>
              </w:rPr>
              <w:t>時報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_Toc182900323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32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24" w:history="1">
            <w:r w:rsidR="009073A2" w:rsidRPr="003B2C85">
              <w:rPr>
                <w:rStyle w:val="a8"/>
                <w:rFonts w:hint="eastAsia"/>
                <w:noProof/>
                <w:shd w:val="pct15" w:color="auto" w:fill="FFFFFF"/>
              </w:rPr>
              <w:t>橘子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_Toc182900324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35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25" w:history="1">
            <w:r w:rsidR="009073A2" w:rsidRPr="003B2C85">
              <w:rPr>
                <w:rStyle w:val="a8"/>
                <w:rFonts w:hint="eastAsia"/>
                <w:noProof/>
                <w:shd w:val="pct15" w:color="auto" w:fill="FFFFFF"/>
              </w:rPr>
              <w:t>智冠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_Toc182900325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38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26" w:history="1">
            <w:r w:rsidR="009073A2" w:rsidRPr="003B2C85">
              <w:rPr>
                <w:rStyle w:val="a8"/>
                <w:rFonts w:hint="eastAsia"/>
                <w:noProof/>
                <w:shd w:val="pct15" w:color="auto" w:fill="FFFFFF"/>
              </w:rPr>
              <w:t>寬魚國際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_Toc182900326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41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27" w:history="1">
            <w:r w:rsidR="009073A2" w:rsidRPr="003B2C85">
              <w:rPr>
                <w:rStyle w:val="a8"/>
                <w:rFonts w:hint="eastAsia"/>
                <w:noProof/>
                <w:shd w:val="pct15" w:color="auto" w:fill="FFFFFF"/>
              </w:rPr>
              <w:t>大宇資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_Toc182900327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41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90BA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900328" w:history="1">
            <w:r w:rsidR="009073A2" w:rsidRPr="003B2C85">
              <w:rPr>
                <w:rStyle w:val="a8"/>
                <w:rFonts w:ascii="Times New Roman" w:hAnsi="Times New Roman" w:cs="Times New Roman"/>
                <w:noProof/>
              </w:rPr>
              <w:t>***</w:t>
            </w:r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</w:rPr>
              <w:t>、表格模板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_Toc182900328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42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CE3B4A" w:rsidRPr="00AB7BCC" w:rsidRDefault="00CE3B4A" w:rsidP="00CE3B4A">
          <w:pPr>
            <w:rPr>
              <w:rFonts w:ascii="Times New Roman" w:eastAsia="標楷體" w:hAnsi="Times New Roman" w:cs="Times New Roman"/>
            </w:rPr>
          </w:pPr>
          <w:r w:rsidRPr="00AB7BCC">
            <w:rPr>
              <w:rFonts w:ascii="Times New Roman" w:eastAsia="標楷體" w:hAnsi="Times New Roman" w:cs="Times New Roman"/>
              <w:b/>
              <w:bCs/>
              <w:lang w:val="zh-TW"/>
            </w:rPr>
            <w:fldChar w:fldCharType="end"/>
          </w:r>
        </w:p>
      </w:sdtContent>
    </w:sdt>
    <w:p w:rsidR="00CE3B4A" w:rsidRPr="00AB7BCC" w:rsidRDefault="00CE3B4A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B7BCC">
        <w:rPr>
          <w:rFonts w:ascii="Times New Roman" w:eastAsia="標楷體" w:hAnsi="Times New Roman" w:cs="Times New Roman"/>
        </w:rPr>
        <w:lastRenderedPageBreak/>
        <w:br w:type="page"/>
      </w:r>
    </w:p>
    <w:p w:rsidR="00926B68" w:rsidRPr="00AB7BCC" w:rsidRDefault="00510581" w:rsidP="00510581">
      <w:pPr>
        <w:pStyle w:val="a3"/>
        <w:rPr>
          <w:rFonts w:ascii="Times New Roman" w:hAnsi="Times New Roman" w:cs="Times New Roman"/>
        </w:rPr>
      </w:pPr>
      <w:bookmarkStart w:id="0" w:name="_Toc182900296"/>
      <w:proofErr w:type="gramStart"/>
      <w:r w:rsidRPr="00AB7BCC">
        <w:rPr>
          <w:rFonts w:ascii="Times New Roman" w:hAnsi="Times New Roman" w:cs="Times New Roman"/>
        </w:rPr>
        <w:lastRenderedPageBreak/>
        <w:t>一</w:t>
      </w:r>
      <w:proofErr w:type="gramEnd"/>
      <w:r w:rsidR="00990E09" w:rsidRPr="00AB7BCC">
        <w:rPr>
          <w:rFonts w:ascii="Times New Roman" w:hAnsi="Times New Roman" w:cs="Times New Roman"/>
        </w:rPr>
        <w:t>~</w:t>
      </w:r>
      <w:r w:rsidR="00990E09" w:rsidRPr="00AB7BCC">
        <w:rPr>
          <w:rFonts w:ascii="Times New Roman" w:hAnsi="Times New Roman" w:cs="Times New Roman"/>
        </w:rPr>
        <w:t>二</w:t>
      </w:r>
      <w:r w:rsidRPr="00AB7BCC">
        <w:rPr>
          <w:rFonts w:ascii="Times New Roman" w:hAnsi="Times New Roman" w:cs="Times New Roman"/>
        </w:rPr>
        <w:t>、繪製交易量、大盤指數的時間趨勢圖</w:t>
      </w:r>
      <w:r w:rsidR="00170524" w:rsidRPr="00AB7BCC">
        <w:rPr>
          <w:rFonts w:ascii="Times New Roman" w:hAnsi="Times New Roman" w:cs="Times New Roman"/>
        </w:rPr>
        <w:t>&amp;</w:t>
      </w:r>
      <w:r w:rsidR="00170524" w:rsidRPr="00AB7BCC">
        <w:rPr>
          <w:rFonts w:ascii="Times New Roman" w:hAnsi="Times New Roman" w:cs="Times New Roman"/>
        </w:rPr>
        <w:t>相關係數</w:t>
      </w:r>
      <w:bookmarkEnd w:id="0"/>
    </w:p>
    <w:p w:rsidR="00C6489E" w:rsidRPr="00AB7BCC" w:rsidRDefault="00C6489E" w:rsidP="00C6489E">
      <w:pPr>
        <w:pStyle w:val="ac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>繪製每家公司的股價</w:t>
      </w:r>
      <w:r w:rsidRPr="00AB7BCC">
        <w:rPr>
          <w:rFonts w:ascii="Times New Roman" w:eastAsia="標楷體" w:hAnsi="Times New Roman" w:cs="Times New Roman"/>
        </w:rPr>
        <w:t>&amp;</w:t>
      </w:r>
      <w:r w:rsidRPr="00AB7BCC">
        <w:rPr>
          <w:rFonts w:ascii="Times New Roman" w:eastAsia="標楷體" w:hAnsi="Times New Roman" w:cs="Times New Roman"/>
        </w:rPr>
        <w:t>交易量、股價</w:t>
      </w:r>
      <w:r w:rsidRPr="00AB7BCC">
        <w:rPr>
          <w:rFonts w:ascii="Times New Roman" w:eastAsia="標楷體" w:hAnsi="Times New Roman" w:cs="Times New Roman"/>
        </w:rPr>
        <w:t>&amp;</w:t>
      </w:r>
      <w:r w:rsidRPr="00AB7BCC">
        <w:rPr>
          <w:rFonts w:ascii="Times New Roman" w:eastAsia="標楷體" w:hAnsi="Times New Roman" w:cs="Times New Roman"/>
        </w:rPr>
        <w:t>大盤指數的時間趨勢圖（左軸顯示股價，右軸顯示交易量</w:t>
      </w:r>
      <w:r w:rsidRPr="00AB7BCC">
        <w:rPr>
          <w:rFonts w:ascii="Times New Roman" w:eastAsia="標楷體" w:hAnsi="Times New Roman" w:cs="Times New Roman"/>
        </w:rPr>
        <w:t>/</w:t>
      </w:r>
      <w:r w:rsidRPr="00AB7BCC">
        <w:rPr>
          <w:rFonts w:ascii="Times New Roman" w:eastAsia="標楷體" w:hAnsi="Times New Roman" w:cs="Times New Roman"/>
        </w:rPr>
        <w:t>大盤指數）</w:t>
      </w:r>
    </w:p>
    <w:p w:rsidR="00C6489E" w:rsidRPr="00AB7BCC" w:rsidRDefault="00C6489E" w:rsidP="00C6489E">
      <w:pPr>
        <w:pStyle w:val="ac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>分別顯示出「價量關係」、「系統風險」。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4236"/>
      </w:tblGrid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90E09">
            <w:pPr>
              <w:pStyle w:val="a5"/>
              <w:rPr>
                <w:rFonts w:ascii="Times New Roman" w:hAnsi="Times New Roman" w:cs="Times New Roman"/>
              </w:rPr>
            </w:pPr>
            <w:bookmarkStart w:id="1" w:name="_Toc182900297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時報</w:t>
            </w:r>
            <w:bookmarkEnd w:id="1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EA5FF54" wp14:editId="71411E84">
                  <wp:extent cx="2507447" cy="1473200"/>
                  <wp:effectExtent l="0" t="0" r="7620" b="0"/>
                  <wp:docPr id="1" name="圖片 1" descr="C:\Users\88691\AppData\Local\Microsoft\Windows\INetCache\Content.Word\時報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88691\AppData\Local\Microsoft\Windows\INetCache\Content.Word\時報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834" cy="1474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A3CA875" wp14:editId="3417901C">
                  <wp:extent cx="2538000" cy="1492250"/>
                  <wp:effectExtent l="0" t="0" r="0" b="0"/>
                  <wp:docPr id="3" name="圖片 3" descr="C:\Users\88691\AppData\Local\Microsoft\Windows\INetCache\Content.Word\時報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88691\AppData\Local\Microsoft\Windows\INetCache\Content.Word\時報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0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(y1, x1_1) = 0.00084324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(y1, x9) = 0.58507126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90E09">
            <w:pPr>
              <w:pStyle w:val="a5"/>
              <w:rPr>
                <w:rFonts w:ascii="Times New Roman" w:hAnsi="Times New Roman" w:cs="Times New Roman"/>
              </w:rPr>
            </w:pPr>
            <w:bookmarkStart w:id="2" w:name="_Toc182900298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橘子</w:t>
            </w:r>
            <w:bookmarkEnd w:id="2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7004277" wp14:editId="30027CDD">
                  <wp:extent cx="2575507" cy="1511300"/>
                  <wp:effectExtent l="0" t="0" r="0" b="0"/>
                  <wp:docPr id="13" name="圖片 13" descr="C:\Users\88691\AppData\Local\Microsoft\Windows\INetCache\Content.Word\橘子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C:\Users\88691\AppData\Local\Microsoft\Windows\INetCache\Content.Word\橘子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07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A7CF583" wp14:editId="56E38A84">
                  <wp:extent cx="2518904" cy="1479550"/>
                  <wp:effectExtent l="0" t="0" r="0" b="6350"/>
                  <wp:docPr id="12" name="圖片 12" descr="C:\Users\88691\AppData\Local\Microsoft\Windows\INetCache\Content.Word\橘子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:\Users\88691\AppData\Local\Microsoft\Windows\INetCache\Content.Word\橘子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904" cy="147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(y2, x2_1) = 0.25791137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(y2, x9) = 0.53680968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B0A1A">
            <w:pPr>
              <w:pStyle w:val="a5"/>
              <w:rPr>
                <w:rFonts w:ascii="Times New Roman" w:hAnsi="Times New Roman" w:cs="Times New Roman"/>
              </w:rPr>
            </w:pPr>
            <w:bookmarkStart w:id="3" w:name="_Toc182900299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智冠</w:t>
            </w:r>
            <w:bookmarkEnd w:id="3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245C151" wp14:editId="791638AF">
                  <wp:extent cx="2568588" cy="1511300"/>
                  <wp:effectExtent l="0" t="0" r="3175" b="0"/>
                  <wp:docPr id="10" name="圖片 10" descr="C:\Users\88691\AppData\Local\Microsoft\Windows\INetCache\Content.Word\智冠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88691\AppData\Local\Microsoft\Windows\INetCache\Content.Word\智冠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947" cy="151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4897FF1" wp14:editId="09FE2FD3">
                  <wp:extent cx="2546350" cy="1498600"/>
                  <wp:effectExtent l="0" t="0" r="6350" b="6350"/>
                  <wp:docPr id="9" name="圖片 9" descr="C:\Users\88691\AppData\Local\Microsoft\Windows\INetCache\Content.Word\智冠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88691\AppData\Local\Microsoft\Windows\INetCache\Content.Word\智冠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(y3, x3_1) = 0.33000515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(y3, x9) = 0.18275787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B0A1A">
            <w:pPr>
              <w:pStyle w:val="a5"/>
              <w:rPr>
                <w:rFonts w:ascii="Times New Roman" w:hAnsi="Times New Roman" w:cs="Times New Roman"/>
              </w:rPr>
            </w:pPr>
            <w:bookmarkStart w:id="4" w:name="_Toc182900300"/>
            <w:proofErr w:type="gramStart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寬魚國際</w:t>
            </w:r>
            <w:bookmarkEnd w:id="4"/>
            <w:proofErr w:type="gramEnd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777D5B02" wp14:editId="1F19661F">
                  <wp:extent cx="2559050" cy="1498600"/>
                  <wp:effectExtent l="0" t="0" r="0" b="6350"/>
                  <wp:docPr id="8" name="圖片 8" descr="C:\Users\88691\AppData\Local\Microsoft\Windows\INetCache\Content.Word\寬魚國際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88691\AppData\Local\Microsoft\Windows\INetCache\Content.Word\寬魚國際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C6F799F" wp14:editId="4B9991BE">
                  <wp:extent cx="2456348" cy="1441450"/>
                  <wp:effectExtent l="0" t="0" r="1270" b="6350"/>
                  <wp:docPr id="5" name="圖片 5" descr="C:\Users\88691\AppData\Local\Microsoft\Windows\INetCache\Content.Word\寬魚國際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88691\AppData\Local\Microsoft\Windows\INetCache\Content.Word\寬魚國際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348" cy="144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(y4, x4_1) = 0.08377580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(y4, x9) = 0.57072061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B0A1A">
            <w:pPr>
              <w:pStyle w:val="a5"/>
              <w:rPr>
                <w:rFonts w:ascii="Times New Roman" w:hAnsi="Times New Roman" w:cs="Times New Roman"/>
              </w:rPr>
            </w:pPr>
            <w:bookmarkStart w:id="5" w:name="_Toc182900301"/>
            <w:proofErr w:type="gramStart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大宇資</w:t>
            </w:r>
            <w:bookmarkEnd w:id="5"/>
            <w:proofErr w:type="gramEnd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D78FCB7" wp14:editId="0583D864">
                  <wp:extent cx="2572896" cy="1511300"/>
                  <wp:effectExtent l="0" t="0" r="0" b="0"/>
                  <wp:docPr id="6" name="圖片 6" descr="C:\Users\88691\AppData\Local\Microsoft\Windows\INetCache\Content.Word\大宇資_成交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88691\AppData\Local\Microsoft\Windows\INetCache\Content.Word\大宇資_成交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896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E113AFD" wp14:editId="6610BA66">
                  <wp:extent cx="2472055" cy="1454150"/>
                  <wp:effectExtent l="0" t="0" r="4445" b="0"/>
                  <wp:docPr id="7" name="圖片 7" descr="C:\Users\88691\AppData\Local\Microsoft\Windows\INetCache\Content.Word\大宇資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88691\AppData\Local\Microsoft\Windows\INetCache\Content.Word\大宇資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145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(y5, x5_1) = 0.42848507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(y5, x9) = 0.48217544</w:t>
            </w:r>
          </w:p>
        </w:tc>
      </w:tr>
    </w:tbl>
    <w:p w:rsidR="00C6489E" w:rsidRPr="00AB7BCC" w:rsidRDefault="00C6489E" w:rsidP="00C6489E">
      <w:pPr>
        <w:rPr>
          <w:rFonts w:ascii="Times New Roman" w:eastAsia="標楷體" w:hAnsi="Times New Roman" w:cs="Times New Roman"/>
        </w:rPr>
      </w:pPr>
    </w:p>
    <w:p w:rsidR="00CE3B4A" w:rsidRPr="00AB7BCC" w:rsidRDefault="00CE3B4A" w:rsidP="00CE3B4A">
      <w:pPr>
        <w:rPr>
          <w:rFonts w:ascii="Times New Roman" w:eastAsia="標楷體" w:hAnsi="Times New Roman" w:cs="Times New Roman"/>
        </w:rPr>
      </w:pPr>
    </w:p>
    <w:p w:rsidR="00510581" w:rsidRPr="00AB7BCC" w:rsidRDefault="00510581" w:rsidP="00510581">
      <w:pPr>
        <w:rPr>
          <w:rFonts w:ascii="Times New Roman" w:eastAsia="標楷體" w:hAnsi="Times New Roman" w:cs="Times New Roman"/>
        </w:rPr>
      </w:pPr>
    </w:p>
    <w:p w:rsidR="00CE3B4A" w:rsidRPr="00AB7BCC" w:rsidRDefault="00CE3B4A">
      <w:pPr>
        <w:widowControl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br w:type="page"/>
      </w:r>
    </w:p>
    <w:p w:rsidR="00990E09" w:rsidRPr="00AB7BCC" w:rsidRDefault="00990E09" w:rsidP="00990E09">
      <w:pPr>
        <w:pStyle w:val="a3"/>
        <w:rPr>
          <w:rFonts w:ascii="Times New Roman" w:hAnsi="Times New Roman" w:cs="Times New Roman"/>
        </w:rPr>
      </w:pPr>
      <w:bookmarkStart w:id="6" w:name="_Toc182900302"/>
      <w:r w:rsidRPr="00AB7BCC">
        <w:rPr>
          <w:rFonts w:ascii="Times New Roman" w:hAnsi="Times New Roman" w:cs="Times New Roman"/>
        </w:rPr>
        <w:lastRenderedPageBreak/>
        <w:t>三、計算敘述統計量（平均數、標準差、</w:t>
      </w:r>
      <w:r w:rsidR="00ED0461">
        <w:rPr>
          <w:rFonts w:ascii="Times New Roman" w:hAnsi="Times New Roman" w:cs="Times New Roman"/>
        </w:rPr>
        <w:t>變異係數、</w:t>
      </w:r>
      <w:r w:rsidRPr="00AB7BCC">
        <w:rPr>
          <w:rFonts w:ascii="Times New Roman" w:hAnsi="Times New Roman" w:cs="Times New Roman"/>
        </w:rPr>
        <w:t>偏態、峰度）</w:t>
      </w:r>
      <w:bookmarkEnd w:id="6"/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 xml:space="preserve">y </w:t>
      </w:r>
      <w:proofErr w:type="gramStart"/>
      <w:r w:rsidRPr="00AB7BCC">
        <w:rPr>
          <w:rFonts w:ascii="Times New Roman" w:eastAsia="標楷體" w:hAnsi="Times New Roman" w:cs="Times New Roman"/>
        </w:rPr>
        <w:t>–</w:t>
      </w:r>
      <w:proofErr w:type="gramEnd"/>
      <w:r w:rsidRPr="00AB7BCC">
        <w:rPr>
          <w:rFonts w:ascii="Times New Roman" w:eastAsia="標楷體" w:hAnsi="Times New Roman" w:cs="Times New Roman"/>
        </w:rPr>
        <w:t xml:space="preserve">&gt; </w:t>
      </w:r>
      <w:r w:rsidRPr="00AB7BCC">
        <w:rPr>
          <w:rFonts w:ascii="Times New Roman" w:eastAsia="標楷體" w:hAnsi="Times New Roman" w:cs="Times New Roman"/>
        </w:rPr>
        <w:t>收盤價</w:t>
      </w:r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 xml:space="preserve">x()_1~4 </w:t>
      </w:r>
      <w:proofErr w:type="gramStart"/>
      <w:r w:rsidRPr="00AB7BCC">
        <w:rPr>
          <w:rFonts w:ascii="Times New Roman" w:eastAsia="標楷體" w:hAnsi="Times New Roman" w:cs="Times New Roman"/>
        </w:rPr>
        <w:t>–</w:t>
      </w:r>
      <w:proofErr w:type="gramEnd"/>
      <w:r w:rsidRPr="00AB7BCC">
        <w:rPr>
          <w:rFonts w:ascii="Times New Roman" w:eastAsia="標楷體" w:hAnsi="Times New Roman" w:cs="Times New Roman"/>
        </w:rPr>
        <w:t xml:space="preserve">&gt; </w:t>
      </w:r>
      <w:r w:rsidRPr="00AB7BCC">
        <w:rPr>
          <w:rFonts w:ascii="Times New Roman" w:eastAsia="標楷體" w:hAnsi="Times New Roman" w:cs="Times New Roman"/>
        </w:rPr>
        <w:t>成交量、本益比</w:t>
      </w:r>
      <w:r w:rsidRPr="00AB7BCC">
        <w:rPr>
          <w:rFonts w:ascii="Times New Roman" w:eastAsia="標楷體" w:hAnsi="Times New Roman" w:cs="Times New Roman"/>
        </w:rPr>
        <w:t>(</w:t>
      </w:r>
      <w:proofErr w:type="spellStart"/>
      <w:r w:rsidRPr="00AB7BCC">
        <w:rPr>
          <w:rFonts w:ascii="Times New Roman" w:eastAsia="標楷體" w:hAnsi="Times New Roman" w:cs="Times New Roman"/>
        </w:rPr>
        <w:t>PEratio</w:t>
      </w:r>
      <w:proofErr w:type="spellEnd"/>
      <w:r w:rsidRPr="00AB7BCC">
        <w:rPr>
          <w:rFonts w:ascii="Times New Roman" w:eastAsia="標楷體" w:hAnsi="Times New Roman" w:cs="Times New Roman"/>
        </w:rPr>
        <w:t>)</w:t>
      </w:r>
      <w:r w:rsidRPr="00AB7BCC">
        <w:rPr>
          <w:rFonts w:ascii="Times New Roman" w:eastAsia="標楷體" w:hAnsi="Times New Roman" w:cs="Times New Roman"/>
        </w:rPr>
        <w:t>、單月營收成長率、每股盈餘</w:t>
      </w:r>
      <w:r w:rsidRPr="00AB7BCC">
        <w:rPr>
          <w:rFonts w:ascii="Times New Roman" w:eastAsia="標楷體" w:hAnsi="Times New Roman" w:cs="Times New Roman"/>
        </w:rPr>
        <w:t>(EPS)</w:t>
      </w:r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>x6~9</w:t>
      </w:r>
      <w:proofErr w:type="gramStart"/>
      <w:r w:rsidRPr="00AB7BCC">
        <w:rPr>
          <w:rFonts w:ascii="Times New Roman" w:eastAsia="標楷體" w:hAnsi="Times New Roman" w:cs="Times New Roman"/>
        </w:rPr>
        <w:t>–</w:t>
      </w:r>
      <w:proofErr w:type="gramEnd"/>
      <w:r w:rsidRPr="00AB7BCC">
        <w:rPr>
          <w:rFonts w:ascii="Times New Roman" w:eastAsia="標楷體" w:hAnsi="Times New Roman" w:cs="Times New Roman"/>
        </w:rPr>
        <w:t xml:space="preserve">&gt; </w:t>
      </w:r>
      <w:r w:rsidRPr="00AB7BCC">
        <w:rPr>
          <w:rFonts w:ascii="Times New Roman" w:eastAsia="標楷體" w:hAnsi="Times New Roman" w:cs="Times New Roman"/>
        </w:rPr>
        <w:t>經濟成長率、定存利率、通貨膨脹、大盤指數</w:t>
      </w:r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7" w:name="_Toc182900303"/>
      <w:r w:rsidRPr="00E17C30">
        <w:rPr>
          <w:rFonts w:ascii="Times New Roman" w:hAnsi="Times New Roman" w:cs="Times New Roman"/>
          <w:shd w:val="pct15" w:color="auto" w:fill="FFFFFF"/>
        </w:rPr>
        <w:t>時報</w:t>
      </w:r>
      <w:bookmarkEnd w:id="7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(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排除遺漏值之變數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(missing values))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15.950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15.875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8.3900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22.350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331.07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137.00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7392.0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16.379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15.185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8.5300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36.780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4.9913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-1.0200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-54.750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196.46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0.64323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0.60667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0.010000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1.5000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2.6398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0.16550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-0.12569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-0.049834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755.29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2.2814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6.3372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47.403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5.7893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0.35347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1.8576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3.4868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34.988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7.0098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8.3719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0.29444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0.45775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0.51386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-0.18563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12.145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20.432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3.7750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1089.5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232.50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10.486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30.653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4.8750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-38.435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65.255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36.910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0.20167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0.40167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Style w:val="a5"/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8" w:name="_Toc182900304"/>
      <w:r w:rsidRPr="00E17C30">
        <w:rPr>
          <w:rFonts w:ascii="Times New Roman" w:hAnsi="Times New Roman" w:cs="Times New Roman"/>
          <w:shd w:val="pct15" w:color="auto" w:fill="FFFFFF"/>
        </w:rPr>
        <w:t>橘子</w:t>
      </w:r>
      <w:bookmarkEnd w:id="8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45.549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38.350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13.050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174.00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47524.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27000.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3.9100e+005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36.241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21.150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5.1700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258.29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9.8748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3.1700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-52.690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174.69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1.9000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1.3833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-2.4500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11.100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23.708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0.52049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1.2936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3.8314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55459.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1.1670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2.8895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10.517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39.739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1.0965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2.7230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9.6557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35.231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3.5678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1.5995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3.6395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2.3938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1.2599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1.0743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1.4087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79.850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35.600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1.5150e+005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43500.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7.1400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101.98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41.010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-31.750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91.675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34.935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-1.2867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7.2067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2.6033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9" w:name="_Toc182900305"/>
      <w:r w:rsidRPr="00E17C30">
        <w:rPr>
          <w:rFonts w:ascii="Times New Roman" w:hAnsi="Times New Roman" w:cs="Times New Roman"/>
          <w:shd w:val="pct15" w:color="auto" w:fill="FFFFFF"/>
        </w:rPr>
        <w:t>智冠</w:t>
      </w:r>
      <w:bookmarkEnd w:id="9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89.109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81.200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24.850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203.50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23948.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15000.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1.6700e+005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21.181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19.220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6.9200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57.770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11.753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9.1800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-75.070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197.76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3.6191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3.0833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0.17000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12.020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34.373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0.38574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0.83851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0.52129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25264.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1.0549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2.1969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6.2057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9.3028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0.43921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1.1834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1.4175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34.427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2.9292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1.1627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5.3548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2.1617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0.59729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0.93196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0.53088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41.975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156.00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38.850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79000.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22500.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10.155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42.750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11.810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-40.890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66.205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29.430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0.85833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7.9217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2.8667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0" w:name="_Toc182900306"/>
      <w:proofErr w:type="gramStart"/>
      <w:r w:rsidRPr="00E17C30">
        <w:rPr>
          <w:rFonts w:ascii="Times New Roman" w:hAnsi="Times New Roman" w:cs="Times New Roman"/>
          <w:shd w:val="pct15" w:color="auto" w:fill="FFFFFF"/>
        </w:rPr>
        <w:t>寬魚國際</w:t>
      </w:r>
      <w:bookmarkEnd w:id="10"/>
      <w:proofErr w:type="gramEnd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21.224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81.100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x4_1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4903.3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1.1400e+005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146.33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86.453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6.0300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973.81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5662.9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-5.4200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-100.00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9.5042e+005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ED0461" w:rsidP="00ED0461">
            <w:pPr>
              <w:tabs>
                <w:tab w:val="left" w:pos="277"/>
                <w:tab w:val="center" w:pos="740"/>
              </w:tabs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ab/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ab/>
            </w:r>
            <w:r w:rsidR="00990E09"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-0.36764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-0.14333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-4.6900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1.3100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15.429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0.72694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1.1204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0.91727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9704.1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1.9791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6.8002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63.662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152.71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1.0436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2.2626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6.3852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59115.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10.439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15.316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241.43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0.96503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2.6249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-1.4548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2.6599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2.4550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52.500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18.975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16500.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9.4900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472.62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151.75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-97.415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5943.1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114.85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-2.3567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0.76333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0.96000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1" w:name="_Toc182900307"/>
      <w:r w:rsidRPr="00E17C30">
        <w:rPr>
          <w:rFonts w:ascii="Times New Roman" w:hAnsi="Times New Roman" w:cs="Times New Roman"/>
          <w:shd w:val="pct15" w:color="auto" w:fill="FFFFFF"/>
        </w:rPr>
        <w:t>大宇資</w:t>
      </w:r>
      <w:bookmarkEnd w:id="11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52.771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40.550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6.0100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235.50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11901.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3794.0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1.6762e+005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125.55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9.7300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-0.76533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984.51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44.588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4.3900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-82.360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1260.9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0.10141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-0.010000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-6.4900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11.320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37.402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0.70877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0.81014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0.84023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21111.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1.7739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4.2805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24.244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172.99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1.3778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1.4702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2.3766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135.79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3.0454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3.7774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24.402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2.8433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28.037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0.83820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1.5482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9.6800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119.50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61.225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64.500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46919.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14227.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-0.41176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378.49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320.24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-60.790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317.72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96.770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-4.1267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5.3417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3.1200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>
      <w:pPr>
        <w:widowControl/>
        <w:pBdr>
          <w:bottom w:val="single" w:sz="6" w:space="1" w:color="auto"/>
        </w:pBdr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:rsidR="00633CE5" w:rsidRPr="00E17C30" w:rsidRDefault="00633CE5" w:rsidP="00633CE5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2" w:name="_Toc182900308"/>
      <w:r w:rsidRPr="00E17C30">
        <w:rPr>
          <w:rFonts w:ascii="Times New Roman" w:hAnsi="Times New Roman" w:cs="Times New Roman"/>
          <w:shd w:val="pct15" w:color="auto" w:fill="FFFFFF"/>
        </w:rPr>
        <w:t>外部環境</w:t>
      </w:r>
      <w:bookmarkEnd w:id="12"/>
    </w:p>
    <w:p w:rsidR="00633CE5" w:rsidRPr="00AB7BCC" w:rsidRDefault="00633CE5" w:rsidP="00633CE5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3.9112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-7.8800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12.020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0.92532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0.87000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0.29000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2.1900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0.10651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0.14000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-1.8300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2.1300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9721.8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8611.5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4148.1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23032.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3.5550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0.90893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-0.67879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1.8195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0.46740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0.50513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0.93243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0.29794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0.61976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5.8190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-0.085341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0.86744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4063.7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0.41800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1.2539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1.0608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-1.3900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9.5700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0.34000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-1.0250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1.1450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0.69500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4817.8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17724.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3781.0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:rsidR="00633CE5" w:rsidRPr="00AB7BCC" w:rsidRDefault="00633CE5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B7BCC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:rsidR="00E17C30" w:rsidRPr="0035799E" w:rsidRDefault="00633CE5" w:rsidP="0035799E">
      <w:pPr>
        <w:pStyle w:val="a3"/>
      </w:pPr>
      <w:bookmarkStart w:id="13" w:name="_Toc182900309"/>
      <w:r w:rsidRPr="0035799E">
        <w:lastRenderedPageBreak/>
        <w:t>四、計算投資報酬率</w:t>
      </w:r>
      <w:bookmarkEnd w:id="13"/>
    </w:p>
    <w:p w:rsidR="00E17C30" w:rsidRDefault="00E17C30" w:rsidP="00E17C30">
      <w:pPr>
        <w:rPr>
          <w:rFonts w:asciiTheme="majorHAnsi" w:eastAsia="標楷體" w:hAnsiTheme="majorHAnsi" w:cstheme="majorBidi"/>
          <w:sz w:val="32"/>
          <w:szCs w:val="32"/>
        </w:rPr>
      </w:pPr>
      <w:r>
        <w:br w:type="page"/>
      </w:r>
    </w:p>
    <w:p w:rsidR="00990E09" w:rsidRPr="00AB7BCC" w:rsidRDefault="00E17C30" w:rsidP="00E17C30">
      <w:pPr>
        <w:pStyle w:val="a3"/>
      </w:pPr>
      <w:bookmarkStart w:id="14" w:name="_Toc182900310"/>
      <w:r w:rsidRPr="00E17C30">
        <w:rPr>
          <w:rFonts w:ascii="Times New Roman" w:hAnsi="Times New Roman" w:cs="Times New Roman" w:hint="eastAsia"/>
        </w:rPr>
        <w:lastRenderedPageBreak/>
        <w:t>五、計算</w:t>
      </w:r>
      <w:r w:rsidRPr="00E17C30">
        <w:rPr>
          <w:rFonts w:ascii="Times New Roman" w:hAnsi="Times New Roman" w:cs="Times New Roman" w:hint="eastAsia"/>
        </w:rPr>
        <w:t>CAPM</w:t>
      </w:r>
      <w:bookmarkEnd w:id="14"/>
    </w:p>
    <w:p w:rsidR="00AB7BCC" w:rsidRPr="00AB7BCC" w:rsidRDefault="009B0A1A" w:rsidP="00AB7BCC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5" w:name="_Toc182900311"/>
      <w:r w:rsidRPr="00E17C30">
        <w:rPr>
          <w:rFonts w:ascii="Times New Roman" w:hAnsi="Times New Roman" w:cs="Times New Roman"/>
          <w:shd w:val="pct15" w:color="auto" w:fill="FFFFFF"/>
        </w:rPr>
        <w:t>時報</w:t>
      </w:r>
      <w:bookmarkEnd w:id="15"/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Model 1: OLS,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: 2002:05-2024:09 (T = 266)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Missing or incomplete observations dropped: 3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應變數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(Dependent variable): CAPM_y1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-0.0154430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0.00927835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-1.664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0.0972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*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0.988652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0.00896467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110.3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***</w:t>
            </w: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0.923255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0.478129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1.287048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0.069822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0.978755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0.978674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12162.38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7.8e-223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331.6047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659.2093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652.0423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656.3301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264) = 1.6024, with p-value = 0.206679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-0.00502291   0.00428596   -1.172    0.2423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0.0699018</w:t>
      </w:r>
    </w:p>
    <w:p w:rsidR="0035799E" w:rsidRPr="00AB7BCC" w:rsidRDefault="0035799E" w:rsidP="009B0A1A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B0A1A" w:rsidRPr="00E17C30" w:rsidRDefault="009B0A1A" w:rsidP="009B0A1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6" w:name="_Toc182900312"/>
      <w:r w:rsidRPr="00E17C30">
        <w:rPr>
          <w:rFonts w:ascii="Times New Roman" w:hAnsi="Times New Roman" w:cs="Times New Roman"/>
          <w:shd w:val="pct15" w:color="auto" w:fill="FFFFFF"/>
        </w:rPr>
        <w:t>橘子</w:t>
      </w:r>
      <w:bookmarkEnd w:id="16"/>
    </w:p>
    <w:p w:rsidR="009B0A1A" w:rsidRPr="00AB7BCC" w:rsidRDefault="009B0A1A" w:rsidP="009B0A1A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</w:p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Model 2: OLS,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: 2002:06-2024:09 (T = 268)</w:t>
      </w:r>
    </w:p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應變數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(Dependent variable): CAPM_y2</w:t>
      </w:r>
    </w:p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B0A1A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9B0A1A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-0.00811351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0.0186148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-0.4359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0.6633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9B0A1A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1.00049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0.0180275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55.50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***</w:t>
            </w:r>
          </w:p>
        </w:tc>
      </w:tr>
    </w:tbl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0.924673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0.497711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5.258001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0.140595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0.920502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0.920203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3080.001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2.8e-148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146.5101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289.0202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281.8382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286.1356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0.235641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2.470775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266) = 0.000727933, with p-value = 0.978496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-0.00855910   0.00857211   -0.9985    0.3189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0.140332</w:t>
      </w:r>
    </w:p>
    <w:p w:rsidR="009B0A1A" w:rsidRPr="0024582D" w:rsidRDefault="009B0A1A" w:rsidP="009B0A1A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B0A1A" w:rsidRPr="00E17C30" w:rsidRDefault="009B0A1A" w:rsidP="009B0A1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7" w:name="_Toc182900313"/>
      <w:r w:rsidRPr="00E17C30">
        <w:rPr>
          <w:rFonts w:ascii="Times New Roman" w:hAnsi="Times New Roman" w:cs="Times New Roman"/>
          <w:shd w:val="pct15" w:color="auto" w:fill="FFFFFF"/>
        </w:rPr>
        <w:t>智冠</w:t>
      </w:r>
      <w:bookmarkEnd w:id="17"/>
    </w:p>
    <w:p w:rsidR="00AB7BCC" w:rsidRPr="00AB7BCC" w:rsidRDefault="00AB7BCC" w:rsidP="00AB7B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</w:t>
      </w:r>
      <w:r>
        <w:rPr>
          <w:rFonts w:ascii="Times New Roman" w:hAnsi="Times New Roman" w:cs="Times New Roman" w:hint="eastAsia"/>
          <w:kern w:val="0"/>
          <w:szCs w:val="24"/>
        </w:rPr>
        <w:t>3</w:t>
      </w:r>
      <w:r w:rsidRPr="00AB7BCC">
        <w:rPr>
          <w:rFonts w:ascii="Times New Roman" w:hAnsi="Times New Roman" w:cs="Times New Roman"/>
          <w:kern w:val="0"/>
          <w:szCs w:val="24"/>
        </w:rPr>
        <w:t xml:space="preserve">: OLS, </w:t>
      </w:r>
      <w:r w:rsidRPr="00AB7BCC">
        <w:rPr>
          <w:rFonts w:ascii="Times New Roman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>應變數</w:t>
      </w:r>
      <w:r w:rsidRPr="00AB7BCC">
        <w:rPr>
          <w:rFonts w:ascii="Times New Roman" w:hAnsi="Times New Roman" w:cs="Times New Roman"/>
          <w:kern w:val="0"/>
          <w:szCs w:val="24"/>
        </w:rPr>
        <w:t xml:space="preserve"> (Dependent variable): CAPM_y3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-0.0300399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0.0170725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-1.760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0.0796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0.973805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0.0165338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58.90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−0.922156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0.482274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4.422788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0.128946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0.928781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0.928513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3468.942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1.3e-154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169.6895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−335.3790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−328.1971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−332.4944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−0.137879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2.275600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266) = 2.5101, with p-value = 0.114307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-0.00604226   0.00789886   -0.7650    0.4450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lastRenderedPageBreak/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0.12931</w:t>
      </w:r>
    </w:p>
    <w:p w:rsidR="00AB7BCC" w:rsidRPr="0024582D" w:rsidRDefault="00AB7BCC" w:rsidP="00AB7BCC">
      <w:pPr>
        <w:pBdr>
          <w:bottom w:val="single" w:sz="6" w:space="1" w:color="auto"/>
        </w:pBdr>
      </w:pPr>
    </w:p>
    <w:p w:rsidR="009B0A1A" w:rsidRPr="00E17C30" w:rsidRDefault="009B0A1A" w:rsidP="009B0A1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8" w:name="_Toc182900314"/>
      <w:proofErr w:type="gramStart"/>
      <w:r w:rsidRPr="00E17C30">
        <w:rPr>
          <w:rFonts w:ascii="Times New Roman" w:hAnsi="Times New Roman" w:cs="Times New Roman"/>
          <w:shd w:val="pct15" w:color="auto" w:fill="FFFFFF"/>
        </w:rPr>
        <w:t>寬魚國際</w:t>
      </w:r>
      <w:bookmarkEnd w:id="18"/>
      <w:proofErr w:type="gramEnd"/>
    </w:p>
    <w:p w:rsidR="00AB7BCC" w:rsidRPr="00AB7BCC" w:rsidRDefault="00AB7BCC" w:rsidP="00AB7B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</w:t>
      </w:r>
      <w:r>
        <w:rPr>
          <w:rFonts w:ascii="Times New Roman" w:hAnsi="Times New Roman" w:cs="Times New Roman" w:hint="eastAsia"/>
          <w:kern w:val="0"/>
          <w:szCs w:val="24"/>
        </w:rPr>
        <w:t>4</w:t>
      </w:r>
      <w:r w:rsidRPr="00AB7BCC">
        <w:rPr>
          <w:rFonts w:ascii="Times New Roman" w:hAnsi="Times New Roman" w:cs="Times New Roman"/>
          <w:kern w:val="0"/>
          <w:szCs w:val="24"/>
        </w:rPr>
        <w:t xml:space="preserve">: OLS, </w:t>
      </w:r>
      <w:r w:rsidRPr="00AB7BCC">
        <w:rPr>
          <w:rFonts w:ascii="Times New Roman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>應變數</w:t>
      </w:r>
      <w:r w:rsidRPr="00AB7BCC">
        <w:rPr>
          <w:rFonts w:ascii="Times New Roman" w:hAnsi="Times New Roman" w:cs="Times New Roman"/>
          <w:kern w:val="0"/>
          <w:szCs w:val="24"/>
        </w:rPr>
        <w:t xml:space="preserve"> (Dependent variable): CAPM_y4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0.0174855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0.0270800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0.6457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0.5190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1.02383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0.0262256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39.04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−0.920464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0.529591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11.12759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0.204531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0.851403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0.850845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1524.080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4.0e-112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46.05344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−88.10689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−80.92491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−85.22227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−0.106874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2.211739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266) = 0.825987, with p-value = 0.364258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-0.00434992   0.0124897    -0.3483    0.7279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0.204465</w:t>
      </w:r>
    </w:p>
    <w:p w:rsidR="00AB7BCC" w:rsidRPr="0024582D" w:rsidRDefault="00AB7BCC" w:rsidP="00AB7BCC">
      <w:pPr>
        <w:pBdr>
          <w:bottom w:val="single" w:sz="6" w:space="1" w:color="auto"/>
        </w:pBdr>
      </w:pPr>
    </w:p>
    <w:p w:rsidR="009B0A1A" w:rsidRPr="00AB7BCC" w:rsidRDefault="009B0A1A" w:rsidP="00E17C30">
      <w:pPr>
        <w:pStyle w:val="a5"/>
        <w:rPr>
          <w:shd w:val="pct15" w:color="auto" w:fill="FFFFFF"/>
        </w:rPr>
      </w:pPr>
      <w:bookmarkStart w:id="19" w:name="_Toc182900315"/>
      <w:r w:rsidRPr="00AB7BCC">
        <w:rPr>
          <w:shd w:val="pct15" w:color="auto" w:fill="FFFFFF"/>
        </w:rPr>
        <w:t>大宇資</w:t>
      </w:r>
      <w:bookmarkEnd w:id="19"/>
    </w:p>
    <w:p w:rsidR="00AB7BCC" w:rsidRPr="00AB7BCC" w:rsidRDefault="00AB7BCC" w:rsidP="00AB7B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 xml:space="preserve">Model 6: OLS, </w:t>
      </w:r>
      <w:r w:rsidRPr="00AB7BCC">
        <w:rPr>
          <w:rFonts w:ascii="Times New Roman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>應變數</w:t>
      </w:r>
      <w:r w:rsidRPr="00AB7BCC"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0.00780615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0.0261466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0.2986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0.7655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0.00595337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0.0253217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0.2351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0.8143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Mean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10.37371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0.197481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0.000208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-0.003551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0.055276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0.814305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55.45386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−106.9077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−99.72576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−104.0231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−0.176562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2.352296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266) = 1.02727, with p-value = 0.311721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-0.00321308   0.0126060    -0.2549    0.7990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0.206369</w:t>
      </w:r>
    </w:p>
    <w:p w:rsidR="009B0A1A" w:rsidRPr="0024582D" w:rsidRDefault="009B0A1A" w:rsidP="009B0A1A">
      <w:pPr>
        <w:rPr>
          <w:rFonts w:ascii="Times New Roman" w:eastAsia="標楷體" w:hAnsi="Times New Roman" w:cs="Times New Roman"/>
        </w:rPr>
      </w:pPr>
    </w:p>
    <w:p w:rsidR="00CE3B4A" w:rsidRPr="00AB7BCC" w:rsidRDefault="00CE3B4A">
      <w:pPr>
        <w:widowControl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br w:type="page"/>
      </w:r>
    </w:p>
    <w:p w:rsidR="00C6489E" w:rsidRPr="00AB7BCC" w:rsidRDefault="00E17C30" w:rsidP="0024582D">
      <w:pPr>
        <w:pStyle w:val="a3"/>
        <w:rPr>
          <w:rFonts w:ascii="Times New Roman" w:hAnsi="Times New Roman" w:cs="Times New Roman"/>
        </w:rPr>
      </w:pPr>
      <w:bookmarkStart w:id="20" w:name="_Toc182900316"/>
      <w:r w:rsidRPr="00E17C30">
        <w:rPr>
          <w:rFonts w:ascii="Times New Roman" w:hAnsi="Times New Roman" w:cs="Times New Roman" w:hint="eastAsia"/>
        </w:rPr>
        <w:lastRenderedPageBreak/>
        <w:t>六、計算顯著變數</w:t>
      </w:r>
      <w:bookmarkEnd w:id="20"/>
    </w:p>
    <w:p w:rsidR="00CE3B4A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1" w:name="_Toc182900317"/>
      <w:r w:rsidRPr="00E17C30">
        <w:rPr>
          <w:rFonts w:ascii="Times New Roman" w:hAnsi="Times New Roman" w:cs="Times New Roman"/>
          <w:shd w:val="pct15" w:color="auto" w:fill="FFFFFF"/>
        </w:rPr>
        <w:t>時報</w:t>
      </w:r>
      <w:bookmarkEnd w:id="21"/>
    </w:p>
    <w:p w:rsidR="0024582D" w:rsidRPr="0024582D" w:rsidRDefault="0024582D" w:rsidP="0024582D">
      <w:pPr>
        <w:pStyle w:val="ac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>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8: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6"/>
        <w:gridCol w:w="2334"/>
        <w:gridCol w:w="1400"/>
        <w:gridCol w:w="1400"/>
        <w:gridCol w:w="1400"/>
        <w:gridCol w:w="500"/>
      </w:tblGrid>
      <w:tr w:rsidR="0024582D" w:rsidRPr="0024582D" w:rsidTr="00D03A21">
        <w:trPr>
          <w:trHeight w:val="262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 w:rsidTr="00D03A21">
        <w:trPr>
          <w:trHeight w:val="262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15.9494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0.176511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90.36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 w:rsidTr="00D03A21">
        <w:trPr>
          <w:trHeight w:val="262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2.94275e-06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0.000213975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0.01375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0.9890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1860.627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2.644776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0.000001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-0.003759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0.000189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0.989038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−639.9249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1283.850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1291.032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1286.734</w:t>
            </w:r>
          </w:p>
        </w:tc>
      </w:tr>
    </w:tbl>
    <w:p w:rsidR="0024582D" w:rsidRPr="0024582D" w:rsidRDefault="0024582D" w:rsidP="0024582D"/>
    <w:p w:rsidR="0024582D" w:rsidRPr="0024582D" w:rsidRDefault="0024582D" w:rsidP="0024582D">
      <w:pPr>
        <w:pStyle w:val="ac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>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9: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13.1637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0.450501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29.22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0.170146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0.0259386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6.560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1601.562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2.453754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0.139236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0.136000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43.02784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2.80e-10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−619.8337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1243.667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1250.849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1246.552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>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10: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lastRenderedPageBreak/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15.9758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0.162863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98.09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-0.00503920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0.00460865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-1.093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0.2752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1852.303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2.638853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0.004475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0.000732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1.195571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0.275198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−639.3241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1282.648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1289.830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1285.533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>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11: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16.7510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0.384607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43.55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-1.24403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0.543457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-2.289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0.0229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1824.684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2.619105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0.019319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0.015632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5.239951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0.022858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−637.3110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1278.622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1285.804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1281.507</w:t>
            </w:r>
          </w:p>
        </w:tc>
      </w:tr>
    </w:tbl>
    <w:p w:rsidR="0024582D" w:rsidRDefault="0024582D" w:rsidP="0024582D"/>
    <w:p w:rsidR="004930CF" w:rsidRPr="004930CF" w:rsidRDefault="004930CF" w:rsidP="004930C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32: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15.7618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0.240061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65.66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0.0481273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0.0453823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1.060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0.2899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1852.795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2.639203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0.004210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0.000467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1.124630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0.289886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−639.3596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1282.719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1289.901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1285.604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33: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17.6045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0.340344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51.73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B75F06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-1.78571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0.328067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B75F06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-5.443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1674.157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2.508749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0.100219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0.096837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29.62765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1.19e-07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−625.7740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1255.548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1262.730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1258.433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34: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15.9098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0.163375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97.38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0.374931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0.259975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1.442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0.1504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1846.193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2.634497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0.007758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0.004028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2.079876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0.150429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−638.8813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1281.763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1288.945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1284.647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35: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12.2604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0.339877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36.07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0.000379406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3.22453e-05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11.77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1223.720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2.144866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0.342308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0.339836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138.4449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5.20e-26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−583.7764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1171.553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1178.735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1174.437</w:t>
            </w:r>
          </w:p>
        </w:tc>
      </w:tr>
    </w:tbl>
    <w:p w:rsidR="004930CF" w:rsidRPr="0024582D" w:rsidRDefault="004930CF" w:rsidP="004930CF"/>
    <w:p w:rsidR="004930CF" w:rsidRPr="0024582D" w:rsidRDefault="004930CF" w:rsidP="0024582D"/>
    <w:p w:rsidR="00CE3B4A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2" w:name="_Toc182900318"/>
      <w:r w:rsidRPr="00E17C30">
        <w:rPr>
          <w:rFonts w:ascii="Times New Roman" w:hAnsi="Times New Roman" w:cs="Times New Roman"/>
          <w:shd w:val="pct15" w:color="auto" w:fill="FFFFFF"/>
        </w:rPr>
        <w:t>橘子</w:t>
      </w:r>
      <w:bookmarkEnd w:id="22"/>
    </w:p>
    <w:p w:rsidR="0024582D" w:rsidRPr="0024582D" w:rsidRDefault="0024582D" w:rsidP="0024582D">
      <w:pPr>
        <w:pStyle w:val="ac"/>
        <w:numPr>
          <w:ilvl w:val="0"/>
          <w:numId w:val="3"/>
        </w:numPr>
        <w:ind w:leftChars="0"/>
      </w:pPr>
      <w:r>
        <w:t>X</w:t>
      </w:r>
      <w:r>
        <w:rPr>
          <w:rFonts w:hint="eastAsia"/>
        </w:rPr>
        <w:t>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12: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40.3097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1.84414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21.86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x2_1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0.000110255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2.52769e-05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4.362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140617.2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22.94899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0.066518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0.063022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19.02595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0.000018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−1223.541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2451.083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2458.272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2453.970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0.897914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0.087354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3"/>
        </w:numPr>
        <w:ind w:leftChars="0"/>
      </w:pPr>
      <w:r>
        <w:t>X</w:t>
      </w:r>
      <w:r>
        <w:rPr>
          <w:rFonts w:hint="eastAsia"/>
        </w:rPr>
        <w:t>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13: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52.9658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1.84268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28.74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-0.204640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0.0342966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-5.967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132914.2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22.31157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0.117654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0.114350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35.60245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7.66e-09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−1215.964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2435.928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2443.117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2438.815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0.868759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0.145117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3"/>
        </w:numPr>
        <w:ind w:leftChars="0"/>
      </w:pPr>
      <w:r>
        <w:t>X</w:t>
      </w:r>
      <w:r>
        <w:rPr>
          <w:rFonts w:hint="eastAsia"/>
        </w:rPr>
        <w:t>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14: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43.8935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1.45678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30.13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0.167697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0.0398833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4.205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141282.3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23.00320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0.062103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0.058590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17.67944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0.000036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−1224.176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2452.352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2459.542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2455.239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0.871918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0.175029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3"/>
        </w:numPr>
        <w:ind w:leftChars="0"/>
      </w:pPr>
      <w:r>
        <w:t>X</w:t>
      </w:r>
      <w:r>
        <w:rPr>
          <w:rFonts w:hint="eastAsia"/>
        </w:rPr>
        <w:t>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15: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33.5714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1.42705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23.53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6.30419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0.467470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13.49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89604.07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18.31927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0.405167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0.402939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181.8653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5.81e-32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−1162.930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2329.861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2337.050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2332.748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0.807740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0.245024</w:t>
            </w:r>
          </w:p>
        </w:tc>
      </w:tr>
    </w:tbl>
    <w:p w:rsidR="0024582D" w:rsidRDefault="0024582D" w:rsidP="0024582D"/>
    <w:p w:rsidR="004930CF" w:rsidRPr="004930CF" w:rsidRDefault="004930CF" w:rsidP="004930CF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40: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44.3642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2.15311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20.60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0.303041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0.407716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0.7433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0.4580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150326.3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23.72804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0.002065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-0.001673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0.552444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0.457974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−1232.522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2469.043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2476.233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2471.930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0.903384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0.090471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41: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56.1074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3.13439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17.90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B75F06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-11.4101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3.02467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B75F06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-3.772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143014.9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23.14382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0.050601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0.047045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14.23055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0.000199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−1225.815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2455.631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2462.820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2458.518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0.885971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0.098748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42: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45.5008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1.46942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30.97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0.457051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2.34095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0.1952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0.8454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150615.8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23.75088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0.000143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-0.003602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0.038119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0.845352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−1232.780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2469.561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2476.750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2472.448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0.902255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0.091101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43: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15.1024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3.17326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4.759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0.00313183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0.000301239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10.40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107229.0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20.04012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0.288165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0.285499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108.0867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1.77e-21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−1187.082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2378.164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2385.353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2381.051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0.838275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0.133884</w:t>
            </w:r>
          </w:p>
        </w:tc>
      </w:tr>
    </w:tbl>
    <w:p w:rsidR="004930CF" w:rsidRPr="0024582D" w:rsidRDefault="004930CF" w:rsidP="004930CF"/>
    <w:p w:rsidR="004930CF" w:rsidRPr="0024582D" w:rsidRDefault="004930CF" w:rsidP="0024582D"/>
    <w:p w:rsidR="00CE3B4A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3" w:name="_Toc182900319"/>
      <w:r w:rsidRPr="00E17C30">
        <w:rPr>
          <w:rFonts w:ascii="Times New Roman" w:hAnsi="Times New Roman" w:cs="Times New Roman"/>
          <w:shd w:val="pct15" w:color="auto" w:fill="FFFFFF"/>
        </w:rPr>
        <w:t>智冠</w:t>
      </w:r>
      <w:bookmarkEnd w:id="23"/>
    </w:p>
    <w:p w:rsidR="0024582D" w:rsidRPr="0024582D" w:rsidRDefault="0024582D" w:rsidP="0024582D">
      <w:pPr>
        <w:pStyle w:val="ac"/>
        <w:numPr>
          <w:ilvl w:val="0"/>
          <w:numId w:val="4"/>
        </w:numPr>
        <w:ind w:leftChars="0"/>
      </w:pPr>
      <w:r>
        <w:t>X</w:t>
      </w:r>
      <w:r>
        <w:rPr>
          <w:rFonts w:hint="eastAsia"/>
        </w:rPr>
        <w:t>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16: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78.3568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2.73344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28.67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0.000448995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7.86008e-05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5.712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282160.9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32.50819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0.108903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0.105566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32.63081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2.97e-08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−1317.212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2638.424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2645.614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2641.311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0.930041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0.132058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4"/>
        </w:numPr>
        <w:ind w:leftChars="0"/>
      </w:pPr>
      <w:r>
        <w:t>X</w:t>
      </w:r>
      <w:r>
        <w:rPr>
          <w:rFonts w:hint="eastAsia"/>
        </w:rPr>
        <w:t>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17: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95.9159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5.20977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18.41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151BF2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-0.321353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0.225268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151BF2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-1.427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0.1549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314249.4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34.30691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0.007564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0.003847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2.035012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0.154881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−1331.699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2667.398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2674.587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2670.285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0.922055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0.145310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4"/>
        </w:numPr>
        <w:ind w:leftChars="0"/>
      </w:pPr>
      <w:r>
        <w:t>X</w:t>
      </w:r>
      <w:r>
        <w:rPr>
          <w:rFonts w:hint="eastAsia"/>
        </w:rPr>
        <w:t>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18: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87.5167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2.19857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39.81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0.135509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0.0605382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2.238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0.0260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310811.9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34.11875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0.018420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0.014744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5.010495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0.026019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−1330.220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2664.439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2671.629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2667.327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0.922181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0.156406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4"/>
        </w:numPr>
        <w:ind w:leftChars="0"/>
      </w:pPr>
      <w:r>
        <w:t>X</w:t>
      </w:r>
      <w:r>
        <w:rPr>
          <w:rFonts w:hint="eastAsia"/>
        </w:rPr>
        <w:t>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19: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56.5673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3.38179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16.73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8.99172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0.802613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11.20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215394.3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28.40282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0.319760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0.317212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125.5085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3.92e-24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−1280.896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2565.792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2572.982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2568.680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0.847112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0.302174</w:t>
            </w:r>
          </w:p>
        </w:tc>
      </w:tr>
    </w:tbl>
    <w:p w:rsidR="0024582D" w:rsidRPr="0024582D" w:rsidRDefault="0024582D" w:rsidP="0024582D"/>
    <w:p w:rsidR="004930CF" w:rsidRPr="004930CF" w:rsidRDefault="004930CF" w:rsidP="004930C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44: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80.8796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3.05000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26.52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2.10416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0.577552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3.643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301648.8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33.61207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0.047358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0.043790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13.27323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0.000323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−1326.195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2656.390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2663.579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2659.277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0.924880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0.144856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45: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102.085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4.57831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22.30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-14.0229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4.41806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-3.174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0.0017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305131.5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33.80554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0.036359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0.032750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10.07426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0.001680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−1327.739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2659.478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2666.667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2662.365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0.926408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0.135126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46: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89.0798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2.13055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41.81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0.277086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3.39420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0.08164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0.9350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316636.6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34.43697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0.000025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-0.003720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0.006664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0.934998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−1332.717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2669.434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2676.623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2672.321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0.931644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0.129955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47: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74.0806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5.36116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13.82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0.00154587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0.000508938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3.037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0.0026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306068.5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33.85741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0.033400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0.029780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9.226072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0.002622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−1328.151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2660.302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2667.492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2663.190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0.926405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0.133516</w:t>
            </w:r>
          </w:p>
        </w:tc>
      </w:tr>
    </w:tbl>
    <w:p w:rsidR="004930CF" w:rsidRPr="0024582D" w:rsidRDefault="004930CF" w:rsidP="004930CF"/>
    <w:p w:rsidR="0024582D" w:rsidRPr="0024582D" w:rsidRDefault="0024582D" w:rsidP="0024582D"/>
    <w:p w:rsidR="00CE3B4A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4" w:name="_Toc182900320"/>
      <w:proofErr w:type="gramStart"/>
      <w:r w:rsidRPr="00E17C30">
        <w:rPr>
          <w:rFonts w:ascii="Times New Roman" w:hAnsi="Times New Roman" w:cs="Times New Roman"/>
          <w:shd w:val="pct15" w:color="auto" w:fill="FFFFFF"/>
        </w:rPr>
        <w:t>寬魚國際</w:t>
      </w:r>
      <w:bookmarkEnd w:id="24"/>
      <w:proofErr w:type="gramEnd"/>
    </w:p>
    <w:p w:rsidR="0024582D" w:rsidRPr="0024582D" w:rsidRDefault="0024582D" w:rsidP="0024582D">
      <w:pPr>
        <w:pStyle w:val="ac"/>
        <w:numPr>
          <w:ilvl w:val="0"/>
          <w:numId w:val="5"/>
        </w:numPr>
        <w:ind w:leftChars="0"/>
      </w:pPr>
      <w:r>
        <w:t>X</w:t>
      </w:r>
      <w:r>
        <w:rPr>
          <w:rFonts w:hint="eastAsia"/>
        </w:rPr>
        <w:t>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20: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20.5710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1.05262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19.54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x4_1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0.000133195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9.69581e-05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1.374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0.1707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63346.96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15.40307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0.007018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0.003299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1.887154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0.170676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−1116.289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2236.578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2243.768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2239.466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0.966973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0.070034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5"/>
        </w:numPr>
        <w:ind w:leftChars="0"/>
      </w:pPr>
      <w:r>
        <w:t>X</w:t>
      </w:r>
      <w:r>
        <w:rPr>
          <w:rFonts w:hint="eastAsia"/>
        </w:rPr>
        <w:t>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21: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17.6136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1.26689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13.90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0.0246736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0.00599575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4.115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59989.79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14.98936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0.059643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0.056121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16.93472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0.000052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−1108.965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2221.931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2229.120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2224.818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0.950446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0.103290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5"/>
        </w:numPr>
        <w:ind w:leftChars="0"/>
      </w:pPr>
      <w:r>
        <w:t>X</w:t>
      </w:r>
      <w:r>
        <w:rPr>
          <w:rFonts w:hint="eastAsia"/>
        </w:rPr>
        <w:t>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22: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21.0437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0.939709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22.39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3.18492e-05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1.58531e-05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2.009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0.0455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62844.70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15.34188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0.014892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0.011202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4.036136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0.045542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−1115.219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2234.437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2241.626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2237.324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0.949740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0.104596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5"/>
        </w:numPr>
        <w:ind w:leftChars="0"/>
      </w:pPr>
      <w:r>
        <w:t>X</w:t>
      </w:r>
      <w:r>
        <w:rPr>
          <w:rFonts w:hint="eastAsia"/>
        </w:rPr>
        <w:t>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23: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23.9465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0.894031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26.78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7.40525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0.867143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8.540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50108.12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13.69930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0.214541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0.211599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72.92863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1.04e-15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−1084.756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2173.513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2180.702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2176.400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0.946854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0.108821</w:t>
            </w:r>
          </w:p>
        </w:tc>
      </w:tr>
    </w:tbl>
    <w:p w:rsidR="0024582D" w:rsidRPr="0024582D" w:rsidRDefault="0024582D" w:rsidP="0024582D"/>
    <w:p w:rsidR="004930CF" w:rsidRPr="004930CF" w:rsidRDefault="004930CF" w:rsidP="004930CF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48: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21.8522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1.40166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15.59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-0.160585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0.265421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-0.6050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0.5457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63707.36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15.44682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0.001369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-0.002371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0.366047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0.545681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−1117.052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2238.104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2245.294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2240.992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0.964436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0.075245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49: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28.3333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2.03592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13.92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-7.68303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1.96465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-3.911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60338.67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15.03288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0.054174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0.050632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15.29302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0.000117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−1109.745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2223.491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2230.680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2226.378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0.960402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0.082056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50: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21.2068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0.956301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22.18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0.162179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1.52349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0.1065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0.9153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63791.99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15.45708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0.000042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-0.003703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0.011332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0.915303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−1117.231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2238.462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2245.651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2241.349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0.964439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0.075221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51: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0.158498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2.00984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0.07886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0.9372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0.00216684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0.000190795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11.36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43015.36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12.69276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0.325722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0.323197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128.9791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1.20e-24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−1064.228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2132.457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2139.646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2135.344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0.938528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0.117978</w:t>
            </w:r>
          </w:p>
        </w:tc>
      </w:tr>
    </w:tbl>
    <w:p w:rsidR="004930CF" w:rsidRPr="0024582D" w:rsidRDefault="004930CF" w:rsidP="004930CF"/>
    <w:p w:rsidR="0024582D" w:rsidRPr="0024582D" w:rsidRDefault="0024582D" w:rsidP="0024582D"/>
    <w:p w:rsidR="00CE3B4A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5" w:name="_Toc182900321"/>
      <w:r w:rsidRPr="00E17C30">
        <w:rPr>
          <w:rFonts w:ascii="Times New Roman" w:hAnsi="Times New Roman" w:cs="Times New Roman"/>
          <w:shd w:val="pct15" w:color="auto" w:fill="FFFFFF"/>
        </w:rPr>
        <w:t>大宇資</w:t>
      </w:r>
      <w:bookmarkEnd w:id="25"/>
    </w:p>
    <w:p w:rsidR="004930CF" w:rsidRPr="004930CF" w:rsidRDefault="0024582D" w:rsidP="004930CF">
      <w:pPr>
        <w:pStyle w:val="ac"/>
        <w:numPr>
          <w:ilvl w:val="0"/>
          <w:numId w:val="8"/>
        </w:numPr>
        <w:ind w:leftChars="0"/>
      </w:pPr>
      <w:r>
        <w:t>X</w:t>
      </w:r>
      <w:r>
        <w:rPr>
          <w:rFonts w:hint="eastAsia"/>
        </w:rPr>
        <w:t>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24: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43.7363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2.37083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18.45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0.000759134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9.79668e-05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7.749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306076.1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33.85783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0.183599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0.180542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60.04535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1.94e-13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−1328.155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2660.309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2667.498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2663.196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0.896535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0.206574</w:t>
            </w:r>
          </w:p>
        </w:tc>
      </w:tr>
    </w:tbl>
    <w:p w:rsidR="004930CF" w:rsidRDefault="004930CF" w:rsidP="0024582D"/>
    <w:p w:rsidR="004930CF" w:rsidRPr="004930CF" w:rsidRDefault="0024582D" w:rsidP="004930CF">
      <w:pPr>
        <w:pStyle w:val="ac"/>
        <w:numPr>
          <w:ilvl w:val="0"/>
          <w:numId w:val="8"/>
        </w:numPr>
        <w:ind w:leftChars="0"/>
      </w:pPr>
      <w:r>
        <w:t>X</w:t>
      </w:r>
      <w:r>
        <w:rPr>
          <w:rFonts w:hint="eastAsia"/>
        </w:rPr>
        <w:t>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25: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36.0415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2.22465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16.20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0.133245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0.0104205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12.79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232520.4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29.51038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0.379796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0.377473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163.5032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1.58e-29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−1291.186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2586.373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2593.562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2589.260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0.848366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0.304791</w:t>
            </w:r>
          </w:p>
        </w:tc>
      </w:tr>
    </w:tbl>
    <w:p w:rsidR="004930CF" w:rsidRDefault="004930CF" w:rsidP="004930CF"/>
    <w:p w:rsidR="004930CF" w:rsidRPr="004930CF" w:rsidRDefault="0024582D" w:rsidP="004930CF">
      <w:pPr>
        <w:pStyle w:val="ac"/>
        <w:numPr>
          <w:ilvl w:val="0"/>
          <w:numId w:val="8"/>
        </w:numPr>
        <w:ind w:leftChars="0"/>
      </w:pPr>
      <w:r>
        <w:t>X</w:t>
      </w:r>
      <w:r>
        <w:rPr>
          <w:rFonts w:hint="eastAsia"/>
        </w:rPr>
        <w:t>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26: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51.0270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2.38081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21.43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0.0391061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0.0166862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0.0198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367352.3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37.09247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0.020157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0.016487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5.492542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0.019832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−1352.699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2709.398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2716.588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2712.285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0.912338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0.174545</w:t>
            </w:r>
          </w:p>
        </w:tc>
      </w:tr>
    </w:tbl>
    <w:p w:rsidR="004930CF" w:rsidRDefault="004930CF" w:rsidP="004930CF"/>
    <w:p w:rsidR="004930CF" w:rsidRPr="004930CF" w:rsidRDefault="0024582D" w:rsidP="004930CF">
      <w:pPr>
        <w:pStyle w:val="ac"/>
        <w:numPr>
          <w:ilvl w:val="0"/>
          <w:numId w:val="8"/>
        </w:numPr>
        <w:ind w:leftChars="0"/>
      </w:pPr>
      <w:r>
        <w:t>X</w:t>
      </w:r>
      <w:r>
        <w:rPr>
          <w:rFonts w:hint="eastAsia"/>
        </w:rPr>
        <w:t>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27: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52.2011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2.06732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25.25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5.61649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0.727984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7.715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306565.6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33.88489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0.182294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0.179231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59.52317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2.41e-13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−1328.369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2660.739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2667.928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2663.626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0.895063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0.210042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8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28: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58.0624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3.37203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17.22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-1.35298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0.638532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-2.119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0.0350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368709.3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37.16092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0.016537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0.012854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4.489697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0.035023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−1353.195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2710.390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2717.579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2713.277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0.927250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0.145208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8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29: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92.4720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4.28373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21.59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-42.9057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4.13378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-10.38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267128.1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31.63036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0.287486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0.284817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107.7294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2.01e-21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−1309.848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2623.697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2630.886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2626.584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0.896979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0.205671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8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30: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52.9030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2.31784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22.82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-1.24254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3.69256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-0.3365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0.7368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374750.3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37.46411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0.000424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-0.003320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0.113231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0.736760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−1355.381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2714.762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2721.951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2717.649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0.930502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0.138204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8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31: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9.62612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5.19821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1.852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0.0652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0.00443792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0.000493469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8.993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287745.4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32.82831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0.232493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0.229619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80.87963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4.55e-17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−1319.848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2643.696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2650.886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2646.584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0.909070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0.188395</w:t>
            </w:r>
          </w:p>
        </w:tc>
      </w:tr>
    </w:tbl>
    <w:p w:rsidR="004930CF" w:rsidRPr="0024582D" w:rsidRDefault="004930CF" w:rsidP="004930CF"/>
    <w:p w:rsidR="00CE3B4A" w:rsidRPr="00AB7BCC" w:rsidRDefault="00CE3B4A">
      <w:pPr>
        <w:widowControl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br w:type="page"/>
      </w:r>
    </w:p>
    <w:p w:rsidR="0024158E" w:rsidRDefault="0024158E" w:rsidP="0024158E">
      <w:pPr>
        <w:pStyle w:val="a3"/>
      </w:pPr>
      <w:bookmarkStart w:id="26" w:name="_Toc182900322"/>
      <w:r w:rsidRPr="0024158E">
        <w:rPr>
          <w:rFonts w:hint="eastAsia"/>
        </w:rPr>
        <w:lastRenderedPageBreak/>
        <w:t>七、計算顯著變數（使用報酬率）</w:t>
      </w:r>
      <w:bookmarkEnd w:id="26"/>
    </w:p>
    <w:p w:rsidR="0024158E" w:rsidRDefault="0024158E" w:rsidP="0024158E">
      <w:pPr>
        <w:pStyle w:val="a5"/>
        <w:rPr>
          <w:shd w:val="pct15" w:color="auto" w:fill="FFFFFF"/>
        </w:rPr>
      </w:pPr>
      <w:bookmarkStart w:id="27" w:name="_Toc182900323"/>
      <w:r w:rsidRPr="0024158E">
        <w:rPr>
          <w:shd w:val="pct15" w:color="auto" w:fill="FFFFFF"/>
        </w:rPr>
        <w:t>時報</w:t>
      </w:r>
      <w:bookmarkEnd w:id="27"/>
    </w:p>
    <w:p w:rsidR="0024158E" w:rsidRPr="0024158E" w:rsidRDefault="0024158E" w:rsidP="0024158E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X1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 xml:space="preserve">Model 2: OLS, </w:t>
      </w:r>
      <w:r w:rsidRPr="0024158E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158E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>應變數</w:t>
      </w:r>
      <w:r w:rsidRPr="0024158E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158E" w:rsidRPr="0024158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158E" w:rsidRPr="0024158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0.000405560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0.00295424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0.1373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0.8909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158E" w:rsidRPr="0024158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ld_x1_1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0.00425865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0.00261435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1.629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0.1045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0.612878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0.048182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0.009951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0.006201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2.653484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0.104516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430.2828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−856.5657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−849.3987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−853.6864</w:t>
            </w:r>
          </w:p>
        </w:tc>
      </w:tr>
    </w:tbl>
    <w:p w:rsidR="0024158E" w:rsidRDefault="0024158E" w:rsidP="0024158E"/>
    <w:p w:rsidR="0024158E" w:rsidRPr="0024158E" w:rsidRDefault="0024158E" w:rsidP="0024158E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X2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 xml:space="preserve">Model 3: OLS, </w:t>
      </w:r>
      <w:r w:rsidRPr="0024158E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158E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>應變數</w:t>
      </w:r>
      <w:r w:rsidRPr="0024158E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158E" w:rsidRPr="0024158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158E" w:rsidRPr="0024158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-0.00833913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0.00888095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-0.9390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0.3486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158E" w:rsidRPr="0024158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0.000533231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0.000511331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1.043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0.2980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0.616498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0.048324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0.004102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0.000330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1.087491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0.297982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429.4995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−854.9989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−847.8319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−852.1197</w:t>
            </w:r>
          </w:p>
        </w:tc>
      </w:tr>
    </w:tbl>
    <w:p w:rsidR="0024158E" w:rsidRDefault="0024158E" w:rsidP="0024158E"/>
    <w:p w:rsidR="0024158E" w:rsidRPr="0024158E" w:rsidRDefault="0024158E" w:rsidP="0024158E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X3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 xml:space="preserve">Model 4: OLS, </w:t>
      </w:r>
      <w:r w:rsidRPr="0024158E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158E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lastRenderedPageBreak/>
        <w:t>應變數</w:t>
      </w:r>
      <w:r w:rsidRPr="0024158E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158E" w:rsidRPr="0024158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158E" w:rsidRPr="0024158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-1.38868e-05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0.00299207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-0.004641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0.9963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158E" w:rsidRPr="0024158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8.32654e-05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8.45621e-05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0.9847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0.3257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0.616772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0.048335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0.003659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-0.000115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0.969566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0.325690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429.4403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−854.8806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−847.7136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−852.0013</w:t>
            </w:r>
          </w:p>
        </w:tc>
      </w:tr>
    </w:tbl>
    <w:p w:rsidR="0024158E" w:rsidRDefault="0024158E" w:rsidP="0024158E"/>
    <w:p w:rsidR="00134754" w:rsidRPr="00134754" w:rsidRDefault="0024158E" w:rsidP="00134754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X4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6: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0.0106783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0.00708105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1.508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0.1327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-0.0160052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0.0100123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-1.599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0.1111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0.613103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0.048191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0.009587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0.005835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2.555345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0.111118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430.2339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−856.4678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−849.3008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−853.5885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X6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5: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0.00288950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0.00441041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0.6552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0.5129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-0.000637693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0.000833345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-0.7652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0.4448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0.617668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0.048370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0.002213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-0.001566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0.585564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0.444823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429.2474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−854.4948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−847.3278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−851.6155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X7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7: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0.0205281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0.00645809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3.179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0.0017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-0.0218012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0.00624582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-3.491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0.591729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0.047343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0.044115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0.040494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12.18374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0.000565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434.9533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−865.9066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−858.7396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−863.0274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X8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8: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0.00154194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0.00298758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0.5161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0.6062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-0.0104904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0.00474461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-2.211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0.0279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0.607783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0.047981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0.018181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0.014462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4.888614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0.027892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431.3930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−858.7860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−851.6190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−855.9068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X9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9: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0.000100849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0.00297902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0.03385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0.9730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ld_x9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0.0536885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0.0555530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0.9664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0.3347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0.616855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0.048338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0.003525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-0.000249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0.934003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0.334709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429.4224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−854.8449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−847.6779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−851.9656</w:t>
            </w:r>
          </w:p>
        </w:tc>
      </w:tr>
    </w:tbl>
    <w:p w:rsidR="00134754" w:rsidRPr="0024158E" w:rsidRDefault="00134754" w:rsidP="00134754"/>
    <w:p w:rsidR="0024158E" w:rsidRDefault="0024158E" w:rsidP="0024158E">
      <w:pPr>
        <w:pStyle w:val="a5"/>
        <w:rPr>
          <w:shd w:val="pct15" w:color="auto" w:fill="FFFFFF"/>
        </w:rPr>
      </w:pPr>
      <w:bookmarkStart w:id="28" w:name="_Toc182900324"/>
      <w:r w:rsidRPr="0024158E">
        <w:rPr>
          <w:shd w:val="pct15" w:color="auto" w:fill="FFFFFF"/>
        </w:rPr>
        <w:t>橘子</w:t>
      </w:r>
      <w:bookmarkEnd w:id="28"/>
    </w:p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X1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10: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-0.00291125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0.00698588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-0.4167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0.6772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ld_x2_1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0.0843551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0.00974918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8.653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3.479027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0.114364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0.219636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0.216702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74.86643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4.88e-16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201.8519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−399.7037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−392.5217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−396.8191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−0.069627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2.134037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11: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lastRenderedPageBreak/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-0.00754470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0.0106975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-0.7053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0.4813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0.000125508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0.000198860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0.6311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0.5285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4.451543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0.129364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0.001495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-0.002259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0.398334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0.528493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168.8211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−333.6423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−326.4603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−330.7576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−0.009430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2.017652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X3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12: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0.000310163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0.00816309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0.03800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0.9697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-0.000348410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0.000227287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-1.533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0.1265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4.419171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0.128893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0.008756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0.005030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2.349799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0.126488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169.7991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−335.5983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−328.4163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−332.7137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−0.006349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2.011288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X4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13: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-0.000857301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0.0100831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-0.08502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0.9323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-0.00112990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0.00330932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-0.3414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0.7330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4.456256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0.129433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0.000438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-0.003320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0.116574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0.733050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168.6793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−333.3586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−326.1767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−330.4740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−0.009080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2.016996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X6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14: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0.0146879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0.0116558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1.260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0.2087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-0.00453312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0.00220977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-2.051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0.0412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4.388777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0.128449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0.015574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0.011873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4.208245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0.041207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170.7240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−337.4479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−330.2659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−334.5633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−0.023782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2.046684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X7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15: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0.0297111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0.0174558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1.702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0.0899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-0.0354841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0.0169195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-2.097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0.0369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4.385691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0.128404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0.016266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0.012568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4.398368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0.036917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170.8182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−337.6364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−330.4545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−334.7518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−0.025067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2.049770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lastRenderedPageBreak/>
        <w:t>X8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16: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-0.000357240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0.00797480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-0.04480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0.9643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-0.0242487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0.0126954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-1.910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0.0572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4.397892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0.128582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0.013530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0.009821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3.648210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0.057205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170.4459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−336.8919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−329.7099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−334.0073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−0.019558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2.037973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X9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17: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-0.00284092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0.00795076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-0.3573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0.7211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ld_x9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-0.0274750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0.148674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-0.1848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0.8535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4.457637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0.129453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0.000128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-0.003631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0.034151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0.853526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168.6378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−333.2756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−326.0937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−330.3910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−0.001298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2.001271</w:t>
            </w:r>
          </w:p>
        </w:tc>
      </w:tr>
    </w:tbl>
    <w:p w:rsidR="00134754" w:rsidRPr="0024158E" w:rsidRDefault="00134754" w:rsidP="00134754"/>
    <w:p w:rsidR="0024158E" w:rsidRPr="0024158E" w:rsidRDefault="0024158E" w:rsidP="0024158E"/>
    <w:p w:rsidR="0024158E" w:rsidRDefault="0024158E" w:rsidP="0024158E">
      <w:pPr>
        <w:pStyle w:val="a5"/>
        <w:rPr>
          <w:shd w:val="pct15" w:color="auto" w:fill="FFFFFF"/>
        </w:rPr>
      </w:pPr>
      <w:bookmarkStart w:id="29" w:name="_Toc182900325"/>
      <w:r w:rsidRPr="0024158E">
        <w:rPr>
          <w:shd w:val="pct15" w:color="auto" w:fill="FFFFFF"/>
        </w:rPr>
        <w:t>智冠</w:t>
      </w:r>
      <w:bookmarkEnd w:id="29"/>
    </w:p>
    <w:p w:rsidR="00DA575F" w:rsidRPr="00DA575F" w:rsidRDefault="0024158E" w:rsidP="00DA575F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X1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 xml:space="preserve">Model 18: OLS, </w:t>
      </w:r>
      <w:r w:rsidRPr="00DA575F">
        <w:rPr>
          <w:rFonts w:ascii="Times New Roman" w:hAnsi="Times New Roman" w:cs="Times New Roman"/>
          <w:kern w:val="0"/>
          <w:szCs w:val="24"/>
        </w:rPr>
        <w:t>使用中之子樣本範圍</w:t>
      </w:r>
      <w:r w:rsidRPr="00DA575F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>應變數</w:t>
      </w:r>
      <w:r w:rsidRPr="00DA575F"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lastRenderedPageBreak/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-0.000137470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0.00663559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-0.02072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0.9835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ld_x3_1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0.0828240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0.00953609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8.685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3.138781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0.108627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0.220935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0.218006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75.43477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3.90e-16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215.6429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−427.2858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−420.1038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−424.4012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0.007609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1.984436</w:t>
            </w:r>
          </w:p>
        </w:tc>
      </w:tr>
    </w:tbl>
    <w:p w:rsidR="00DA575F" w:rsidRDefault="00DA575F" w:rsidP="00DA575F"/>
    <w:p w:rsidR="00DA575F" w:rsidRPr="00DA575F" w:rsidRDefault="0024158E" w:rsidP="00DA575F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X2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 xml:space="preserve">Model 19: OLS, </w:t>
      </w:r>
      <w:r w:rsidRPr="00DA575F">
        <w:rPr>
          <w:rFonts w:ascii="Times New Roman" w:hAnsi="Times New Roman" w:cs="Times New Roman"/>
          <w:kern w:val="0"/>
          <w:szCs w:val="24"/>
        </w:rPr>
        <w:t>使用中之子樣本範圍</w:t>
      </w:r>
      <w:r w:rsidRPr="00DA575F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>應變數</w:t>
      </w:r>
      <w:r w:rsidRPr="00DA575F"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-0.0577796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0.0185193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-0.0577796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0.0020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0.00271938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0.000806431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3.372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3.863736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0.120521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0.040996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0.037391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11.37117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0.000857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187.7977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−371.5954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−364.4134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−368.7108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0.083058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1.833729</w:t>
            </w:r>
          </w:p>
        </w:tc>
      </w:tr>
    </w:tbl>
    <w:p w:rsidR="00DA575F" w:rsidRDefault="00DA575F" w:rsidP="00DA575F"/>
    <w:p w:rsidR="00DA575F" w:rsidRPr="00DA575F" w:rsidRDefault="0024158E" w:rsidP="00DA575F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X3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 xml:space="preserve">Model 20: OLS, </w:t>
      </w:r>
      <w:r w:rsidRPr="00DA575F">
        <w:rPr>
          <w:rFonts w:ascii="Times New Roman" w:hAnsi="Times New Roman" w:cs="Times New Roman"/>
          <w:kern w:val="0"/>
          <w:szCs w:val="24"/>
        </w:rPr>
        <w:t>使用中之子樣本範圍</w:t>
      </w:r>
      <w:r w:rsidRPr="00DA575F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>應變數</w:t>
      </w:r>
      <w:r w:rsidRPr="00DA575F"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-0.00200387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0.00793593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-0.2525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0.8008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0.000138070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0.000231228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0.5971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0.5509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4.023513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0.122988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0.001339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-0.002416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0.356547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0.550938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182.3679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−360.7358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−353.5539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−357.8512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0.074989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1.849857</w:t>
            </w:r>
          </w:p>
        </w:tc>
      </w:tr>
    </w:tbl>
    <w:p w:rsidR="00DA575F" w:rsidRDefault="00DA575F" w:rsidP="00DA575F"/>
    <w:p w:rsidR="00DA575F" w:rsidRPr="00DA575F" w:rsidRDefault="0024158E" w:rsidP="00DA575F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X4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 xml:space="preserve">Model 21: OLS, </w:t>
      </w:r>
      <w:r w:rsidRPr="00DA575F">
        <w:rPr>
          <w:rFonts w:ascii="Times New Roman" w:hAnsi="Times New Roman" w:cs="Times New Roman"/>
          <w:kern w:val="0"/>
          <w:szCs w:val="24"/>
        </w:rPr>
        <w:t>使用中之子樣本範圍</w:t>
      </w:r>
      <w:r w:rsidRPr="00DA575F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>應變數</w:t>
      </w:r>
      <w:r w:rsidRPr="00DA575F"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0.00800601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0.0146518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0.5464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0.5852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-0.00235090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0.00348628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-0.6743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0.5007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4.022030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0.122965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0.001707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-0.002046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0.454719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0.500688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182.4173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−360.8346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−353.6526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−357.9500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0.080108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1.839726</w:t>
            </w:r>
          </w:p>
        </w:tc>
      </w:tr>
    </w:tbl>
    <w:p w:rsidR="00DA575F" w:rsidRDefault="00DA575F" w:rsidP="00DA575F"/>
    <w:p w:rsidR="00DA575F" w:rsidRPr="00DA575F" w:rsidRDefault="0024158E" w:rsidP="00DA575F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X6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 xml:space="preserve">Model 22: OLS, </w:t>
      </w:r>
      <w:r w:rsidRPr="00DA575F">
        <w:rPr>
          <w:rFonts w:ascii="Times New Roman" w:hAnsi="Times New Roman" w:cs="Times New Roman"/>
          <w:kern w:val="0"/>
          <w:szCs w:val="24"/>
        </w:rPr>
        <w:t>使用中之子樣本範圍</w:t>
      </w:r>
      <w:r w:rsidRPr="00DA575F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>應變數</w:t>
      </w:r>
      <w:r w:rsidRPr="00DA575F"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0.0207066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0.0110287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1.878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0.0615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-0.00543091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0.00209088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-2.597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0.0099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3.929247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0.121538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0.024736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0.021069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6.746618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0.009916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185.5447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−367.0894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−359.9074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−364.2048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0.066231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1.867489</w:t>
            </w:r>
          </w:p>
        </w:tc>
      </w:tr>
    </w:tbl>
    <w:p w:rsidR="00DA575F" w:rsidRDefault="00DA575F" w:rsidP="00DA575F"/>
    <w:p w:rsidR="009073A2" w:rsidRPr="009073A2" w:rsidRDefault="0024158E" w:rsidP="009073A2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lastRenderedPageBreak/>
        <w:t>X7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073A2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073A2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0.00334373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0.0167286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0.1999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0.8417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073A2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073A2">
              <w:rPr>
                <w:rFonts w:ascii="Times New Roman" w:hAnsi="Times New Roman" w:cs="Times New Roman"/>
                <w:kern w:val="0"/>
                <w:szCs w:val="24"/>
              </w:rPr>
              <w:t>-0.00414540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0.0162147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073A2">
              <w:rPr>
                <w:rFonts w:ascii="Times New Roman" w:hAnsi="Times New Roman" w:cs="Times New Roman"/>
                <w:kern w:val="0"/>
                <w:szCs w:val="24"/>
              </w:rPr>
              <w:t>-0.2557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0.7984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4.027916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0.123055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0.000246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-0.003513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0.065360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0.798413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182.2213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−360.4427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−353.2607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−357.5581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0.080795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1.838331</w:t>
            </w:r>
          </w:p>
        </w:tc>
      </w:tr>
    </w:tbl>
    <w:p w:rsidR="009073A2" w:rsidRDefault="009073A2" w:rsidP="009073A2"/>
    <w:p w:rsidR="009073A2" w:rsidRPr="009073A2" w:rsidRDefault="0024158E" w:rsidP="009073A2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X8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2: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073A2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073A2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0.00389175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0.00747441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0.5207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0.6030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073A2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073A2">
              <w:rPr>
                <w:rFonts w:ascii="Times New Roman" w:hAnsi="Times New Roman" w:cs="Times New Roman"/>
                <w:kern w:val="0"/>
                <w:szCs w:val="24"/>
              </w:rPr>
              <w:t>-0.0401792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0.0118989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073A2">
              <w:rPr>
                <w:rFonts w:ascii="Times New Roman" w:hAnsi="Times New Roman" w:cs="Times New Roman"/>
                <w:kern w:val="0"/>
                <w:szCs w:val="24"/>
              </w:rPr>
              <w:t>-3.377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3.863302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0.120514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0.041104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0.037499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11.40231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0.000843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187.8127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−371.6255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−364.4435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−368.7409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0.074772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1.850407</w:t>
            </w:r>
          </w:p>
        </w:tc>
      </w:tr>
    </w:tbl>
    <w:p w:rsidR="009073A2" w:rsidRDefault="009073A2" w:rsidP="009073A2"/>
    <w:p w:rsidR="009073A2" w:rsidRPr="009073A2" w:rsidRDefault="0024158E" w:rsidP="009073A2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X9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3: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073A2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073A2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073A2">
              <w:rPr>
                <w:rFonts w:ascii="Times New Roman" w:hAnsi="Times New Roman" w:cs="Times New Roman"/>
                <w:kern w:val="0"/>
                <w:szCs w:val="24"/>
              </w:rPr>
              <w:t>-0.00166077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0.00752650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073A2">
              <w:rPr>
                <w:rFonts w:ascii="Times New Roman" w:hAnsi="Times New Roman" w:cs="Times New Roman"/>
                <w:kern w:val="0"/>
                <w:szCs w:val="24"/>
              </w:rPr>
              <w:t>-0.2207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0.8255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073A2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ld_x9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0.212709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0.140741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1.511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0.1319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3.994603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0.122545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0.008514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0.004787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2.284190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0.131885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183.3342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−362.6684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−355.4864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−359.7838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0.029739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1.940498</w:t>
            </w:r>
          </w:p>
        </w:tc>
      </w:tr>
    </w:tbl>
    <w:p w:rsidR="009073A2" w:rsidRPr="0024158E" w:rsidRDefault="009073A2" w:rsidP="009073A2"/>
    <w:p w:rsidR="0024158E" w:rsidRPr="0024158E" w:rsidRDefault="0024158E" w:rsidP="0024158E"/>
    <w:p w:rsidR="0024158E" w:rsidRDefault="0024158E" w:rsidP="0024158E">
      <w:pPr>
        <w:pStyle w:val="a5"/>
        <w:rPr>
          <w:shd w:val="pct15" w:color="auto" w:fill="FFFFFF"/>
        </w:rPr>
      </w:pPr>
      <w:bookmarkStart w:id="30" w:name="_Toc182900326"/>
      <w:proofErr w:type="gramStart"/>
      <w:r w:rsidRPr="0024158E">
        <w:rPr>
          <w:shd w:val="pct15" w:color="auto" w:fill="FFFFFF"/>
        </w:rPr>
        <w:t>寬魚國際</w:t>
      </w:r>
      <w:bookmarkEnd w:id="30"/>
      <w:proofErr w:type="gramEnd"/>
    </w:p>
    <w:p w:rsidR="009073A2" w:rsidRPr="009073A2" w:rsidRDefault="0024158E" w:rsidP="009073A2">
      <w:pPr>
        <w:pStyle w:val="ac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X1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4: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2002:05-2024:09 (T = 206)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Missing or incomplete observations dropped: 63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ld_y4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073A2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073A2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0.00847973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0.0142112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0.5967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0.5514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073A2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ld_x4_1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0.0958180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0.0186015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5.151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0.005768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0.216150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8.475399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0.203829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0.115097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0.110759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26.53375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6.09e-07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36.34163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−68.68327</w:t>
            </w:r>
          </w:p>
        </w:tc>
      </w:tr>
      <w:tr w:rsidR="009073A2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−62.02752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−65.99146</w:t>
            </w:r>
          </w:p>
        </w:tc>
      </w:tr>
    </w:tbl>
    <w:p w:rsidR="009073A2" w:rsidRDefault="009073A2" w:rsidP="009073A2"/>
    <w:p w:rsidR="002D67EC" w:rsidRPr="002D67EC" w:rsidRDefault="0024158E" w:rsidP="002D67EC">
      <w:pPr>
        <w:pStyle w:val="ac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X2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5: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ld_y4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D67E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-0.0302517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0.0168887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 w:rsidP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-1.79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0.0744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2D67E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0.000214300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7.97798e-05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2.686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0.0077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0.001215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0.201460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10.55034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0.199156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0.026409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0.022749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7.215330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0.007683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53.19155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−102.3831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−95.20113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−99.49848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−0.057902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2.114061</w:t>
            </w:r>
          </w:p>
        </w:tc>
      </w:tr>
    </w:tbl>
    <w:p w:rsidR="002D67EC" w:rsidRDefault="002D67EC" w:rsidP="002D67EC"/>
    <w:p w:rsidR="0024158E" w:rsidRDefault="0024158E" w:rsidP="0024158E">
      <w:pPr>
        <w:pStyle w:val="ac"/>
        <w:numPr>
          <w:ilvl w:val="0"/>
          <w:numId w:val="12"/>
        </w:numPr>
        <w:ind w:leftChars="0"/>
      </w:pPr>
      <w:r>
        <w:rPr>
          <w:rFonts w:hint="eastAsia"/>
        </w:rPr>
        <w:t>X3</w:t>
      </w:r>
    </w:p>
    <w:p w:rsidR="002D67EC" w:rsidRDefault="002D67EC" w:rsidP="002D67EC"/>
    <w:p w:rsidR="002D67EC" w:rsidRDefault="002D67EC" w:rsidP="002D67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6: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ld_y4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D67E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0.00125588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0.0123861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0.1014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0.9193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-7.13146e-09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2.08568e-07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-0.03419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0.9727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0.001215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0.201460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10.83647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0.201838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0.000004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-0.003755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0.001169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0.972749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49.60578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−95.21155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−88.02958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−92.32693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−0.034420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2.066312</w:t>
            </w:r>
          </w:p>
        </w:tc>
      </w:tr>
    </w:tbl>
    <w:p w:rsidR="002D67EC" w:rsidRDefault="002D67EC" w:rsidP="002D67EC"/>
    <w:p w:rsidR="002D67EC" w:rsidRPr="002D67EC" w:rsidRDefault="0024158E" w:rsidP="002D67EC">
      <w:pPr>
        <w:pStyle w:val="ac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X4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7: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ld_y4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D67E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0.00824119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0.0131660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0.6259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0.5319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0.0188743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0.0127630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1.479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0.1404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0.001215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0.201460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10.74815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0.201014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0.008155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0.004426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2.186946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0.140368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50.70238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−97.40475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−90.22278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−94.52013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−0.042221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2.080875</w:t>
            </w:r>
          </w:p>
        </w:tc>
      </w:tr>
    </w:tbl>
    <w:p w:rsidR="002D67EC" w:rsidRDefault="002D67EC" w:rsidP="002D67EC"/>
    <w:p w:rsidR="002D67EC" w:rsidRPr="002D67EC" w:rsidRDefault="0024158E" w:rsidP="002D67EC">
      <w:pPr>
        <w:pStyle w:val="ac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X6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8: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ld_y4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D67E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-0.0213972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0.0182191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-1.174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0.2413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0.00579727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0.00345408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1.678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0.0944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</w:tbl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0.001215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0.201460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10.72296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0.200778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0.010479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0.006759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2.816971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0.094447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51.01680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−98.03360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−90.85163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−95.14898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−0.049072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2.095009</w:t>
            </w:r>
          </w:p>
        </w:tc>
      </w:tr>
    </w:tbl>
    <w:p w:rsidR="002D67EC" w:rsidRDefault="002D67EC" w:rsidP="002D67EC"/>
    <w:p w:rsidR="002D67EC" w:rsidRPr="002D67EC" w:rsidRDefault="0024158E" w:rsidP="002D67EC">
      <w:pPr>
        <w:pStyle w:val="ac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X7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9: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ld_y4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D67E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0.0528522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0.0272090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1.942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0.0531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2D67E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-0.0560247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0.0263731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-2.124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0.0346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0.001215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0.201460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10.65574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0.200148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0.016682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0.012985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4.512724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0.034566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51.85945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−99.71889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−92.53692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−96.83427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−0.051157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2.101002</w:t>
            </w:r>
          </w:p>
        </w:tc>
      </w:tr>
    </w:tbl>
    <w:p w:rsidR="002D67EC" w:rsidRDefault="002D67EC" w:rsidP="002D67EC"/>
    <w:p w:rsidR="002D67EC" w:rsidRPr="002D67EC" w:rsidRDefault="0024158E" w:rsidP="002D67EC">
      <w:pPr>
        <w:pStyle w:val="ac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X8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10: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ld_y4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D67E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lastRenderedPageBreak/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0.00376627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0.0124856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0.3017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0.7632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-0.0234608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0.0198763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-1.180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0.2389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0.001215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0.201460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10.78006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0.201312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0.005210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0.001470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1.393197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0.238920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50.30519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−96.61038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−89.42841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−93.72576</w:t>
            </w:r>
          </w:p>
        </w:tc>
      </w:tr>
      <w:tr w:rsidR="002D67E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−0.041413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2.080376</w:t>
            </w:r>
          </w:p>
        </w:tc>
      </w:tr>
    </w:tbl>
    <w:p w:rsidR="002D67EC" w:rsidRDefault="002D67EC" w:rsidP="002D67EC"/>
    <w:p w:rsidR="00773866" w:rsidRPr="00773866" w:rsidRDefault="0024158E" w:rsidP="00773866">
      <w:pPr>
        <w:pStyle w:val="ac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X9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11: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ld_y4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-0.000372154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0.0123612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-0.03011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0.9760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ld_x9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0.285251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0.231147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1.234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0.2183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0.001215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0.201460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10.77483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0.201263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0.005693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0.001955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1.522928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0.218266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50.37019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−96.74038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−89.55840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−93.85575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−0.054937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2.107410</w:t>
            </w:r>
          </w:p>
        </w:tc>
      </w:tr>
    </w:tbl>
    <w:p w:rsidR="00773866" w:rsidRPr="0024158E" w:rsidRDefault="00773866" w:rsidP="00773866"/>
    <w:p w:rsidR="0024158E" w:rsidRPr="0024158E" w:rsidRDefault="0024158E" w:rsidP="0024158E"/>
    <w:p w:rsidR="0024158E" w:rsidRPr="0024158E" w:rsidRDefault="0024158E" w:rsidP="0024158E">
      <w:pPr>
        <w:pStyle w:val="a5"/>
        <w:rPr>
          <w:shd w:val="pct15" w:color="auto" w:fill="FFFFFF"/>
        </w:rPr>
      </w:pPr>
      <w:bookmarkStart w:id="31" w:name="_Toc182900327"/>
      <w:r w:rsidRPr="0024158E">
        <w:rPr>
          <w:shd w:val="pct15" w:color="auto" w:fill="FFFFFF"/>
        </w:rPr>
        <w:t>大宇資</w:t>
      </w:r>
      <w:bookmarkEnd w:id="31"/>
    </w:p>
    <w:p w:rsidR="00773866" w:rsidRPr="00773866" w:rsidRDefault="0024158E" w:rsidP="00773866">
      <w:pPr>
        <w:pStyle w:val="ac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X1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12: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0.00202853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0.0113943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0.1780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0.8588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ld_x5_1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0.0734833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0.0129477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5.675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9.255152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0.186531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0.108012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0.104659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32.21026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3.61e-08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70.74256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−137.4851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−130.3031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−134.6005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−0.164623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2.328813</w:t>
            </w:r>
          </w:p>
        </w:tc>
      </w:tr>
    </w:tbl>
    <w:p w:rsidR="00773866" w:rsidRDefault="00773866" w:rsidP="00773866"/>
    <w:p w:rsidR="00773866" w:rsidRPr="00773866" w:rsidRDefault="0024158E" w:rsidP="00773866">
      <w:pPr>
        <w:pStyle w:val="ac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X2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13: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-0.00176920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0.0149214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-0.1186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0.9057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3.27197e-05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6.97640e-05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0.4690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0.6395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10.36730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0.197420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0.000826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-0.002930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0.219966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0.639450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55.53679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−107.0736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−99.89160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−104.1889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−0.173002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2.345117</w:t>
            </w:r>
          </w:p>
        </w:tc>
      </w:tr>
    </w:tbl>
    <w:p w:rsidR="00773866" w:rsidRDefault="00773866" w:rsidP="00773866"/>
    <w:p w:rsidR="00773866" w:rsidRPr="00773866" w:rsidRDefault="0024158E" w:rsidP="00773866">
      <w:pPr>
        <w:pStyle w:val="ac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X3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14: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0.00238912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0.0127005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0.1881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0.8509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-8.26604e-07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8.88515e-05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-0.009303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0.9926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10.37587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0.197502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0.000000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-0.003759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0.000087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0.992584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55.42607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−106.8521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−99.67016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−103.9675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−0.175611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2.350279</w:t>
            </w:r>
          </w:p>
        </w:tc>
      </w:tr>
    </w:tbl>
    <w:p w:rsidR="00773866" w:rsidRDefault="00773866" w:rsidP="00773866"/>
    <w:p w:rsidR="00773866" w:rsidRPr="00773866" w:rsidRDefault="0024158E" w:rsidP="00773866">
      <w:pPr>
        <w:pStyle w:val="ac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X4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15: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0.00226104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0.0120725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0.1873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0.8516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0.000829701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0.00424788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0.1953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0.8453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10.37438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0.197488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0.000143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-0.003615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0.038150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0.845291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55.44524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−106.8905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−99.70850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−104.0059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−0.175893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2.350874</w:t>
            </w:r>
          </w:p>
        </w:tc>
      </w:tr>
    </w:tbl>
    <w:p w:rsidR="00773866" w:rsidRDefault="00773866" w:rsidP="00773866"/>
    <w:p w:rsidR="00773866" w:rsidRPr="00773866" w:rsidRDefault="0024158E" w:rsidP="00773866">
      <w:pPr>
        <w:pStyle w:val="ac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X6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16: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0.0215523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0.0178509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1.207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0.2284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-0.00492241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0.00338428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-1.454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0.1470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10.29400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0.196721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0.007890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0.004161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2.115544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0.146989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56.48753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−108.9751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−101.7931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−106.0904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−0.186755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2.372810</w:t>
            </w:r>
          </w:p>
        </w:tc>
      </w:tr>
    </w:tbl>
    <w:p w:rsidR="00773866" w:rsidRDefault="00773866" w:rsidP="00773866"/>
    <w:p w:rsidR="00773866" w:rsidRPr="00773866" w:rsidRDefault="0024158E" w:rsidP="00773866">
      <w:pPr>
        <w:pStyle w:val="ac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X7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17: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lastRenderedPageBreak/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0.0100438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0.0268441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0.3742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0.7086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-0.00834518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0.0260194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-0.3207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0.7487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10.37186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0.197464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0.000387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-0.003371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0.102867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0.748667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55.47783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−106.9557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−99.77369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−104.0710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−0.176325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2.351857</w:t>
            </w:r>
          </w:p>
        </w:tc>
      </w:tr>
    </w:tbl>
    <w:p w:rsidR="00773866" w:rsidRDefault="00773866" w:rsidP="00773866"/>
    <w:p w:rsidR="00773866" w:rsidRPr="00773866" w:rsidRDefault="0024158E" w:rsidP="00773866">
      <w:pPr>
        <w:pStyle w:val="ac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X8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18: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0.00696819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0.0121396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0.5740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0.5665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-0.042453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0.0193256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-2.197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0.0289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10.19099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0.195734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0.017818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0.014126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4.825630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0.028902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57.83519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−111.6704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−104.4884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−108.7858</w:t>
            </w:r>
          </w:p>
        </w:tc>
      </w:tr>
      <w:tr w:rsidR="0077386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−0.191287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2.381774</w:t>
            </w:r>
          </w:p>
        </w:tc>
      </w:tr>
    </w:tbl>
    <w:p w:rsidR="00773866" w:rsidRDefault="00773866" w:rsidP="00773866"/>
    <w:p w:rsidR="00440BD6" w:rsidRPr="00440BD6" w:rsidRDefault="0024158E" w:rsidP="00440BD6">
      <w:pPr>
        <w:pStyle w:val="ac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X9</w:t>
      </w:r>
    </w:p>
    <w:p w:rsidR="00440BD6" w:rsidRDefault="00440BD6" w:rsidP="00440B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19: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440BD6" w:rsidRDefault="00440BD6" w:rsidP="00440B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440BD6" w:rsidRDefault="00440BD6" w:rsidP="00440B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40BD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40BD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0.00322232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0.0121194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0.2659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0.7905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40BD6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ld_x9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40BD6">
              <w:rPr>
                <w:rFonts w:ascii="Times New Roman" w:hAnsi="Times New Roman" w:cs="Times New Roman"/>
                <w:kern w:val="0"/>
                <w:szCs w:val="24"/>
              </w:rPr>
              <w:t>-0.156349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0.226624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40BD6">
              <w:rPr>
                <w:rFonts w:ascii="Times New Roman" w:hAnsi="Times New Roman" w:cs="Times New Roman"/>
                <w:kern w:val="0"/>
                <w:szCs w:val="24"/>
              </w:rPr>
              <w:t>-0.6899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0.4909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40BD6" w:rsidRDefault="00440BD6" w:rsidP="00440B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40BD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440BD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10.35734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0.197326</w:t>
            </w:r>
          </w:p>
        </w:tc>
      </w:tr>
      <w:tr w:rsidR="00440BD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0.001786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-0.001967</w:t>
            </w:r>
          </w:p>
        </w:tc>
      </w:tr>
      <w:tr w:rsidR="00440BD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0.475966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0.490857</w:t>
            </w:r>
          </w:p>
        </w:tc>
      </w:tr>
      <w:tr w:rsidR="00440BD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55.66558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−107.3312</w:t>
            </w:r>
          </w:p>
        </w:tc>
      </w:tr>
      <w:tr w:rsidR="00440BD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−100.1492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−104.4465</w:t>
            </w:r>
          </w:p>
        </w:tc>
      </w:tr>
      <w:tr w:rsidR="00440BD6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−0.166001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2.330911</w:t>
            </w:r>
          </w:p>
        </w:tc>
      </w:tr>
    </w:tbl>
    <w:p w:rsidR="00440BD6" w:rsidRPr="0024158E" w:rsidRDefault="00440BD6" w:rsidP="00440BD6"/>
    <w:p w:rsidR="0024158E" w:rsidRPr="0024158E" w:rsidRDefault="0024158E" w:rsidP="0024158E"/>
    <w:p w:rsidR="0024158E" w:rsidRDefault="0024158E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990BA3" w:rsidRDefault="00990BA3" w:rsidP="00990BA3">
      <w:pPr>
        <w:pStyle w:val="a3"/>
        <w:rPr>
          <w:rFonts w:hint="eastAsia"/>
        </w:rPr>
      </w:pPr>
      <w:bookmarkStart w:id="32" w:name="_Toc182900328"/>
      <w:r>
        <w:lastRenderedPageBreak/>
        <w:t>八、</w:t>
      </w:r>
      <w:proofErr w:type="gramStart"/>
      <w:r>
        <w:t>多變量</w:t>
      </w:r>
      <w:proofErr w:type="gramEnd"/>
      <w:r>
        <w:t>回歸模型</w:t>
      </w:r>
    </w:p>
    <w:p w:rsidR="00990BA3" w:rsidRPr="00990BA3" w:rsidRDefault="00990BA3" w:rsidP="00990BA3">
      <w:pPr>
        <w:rPr>
          <w:rFonts w:hint="eastAsia"/>
        </w:rPr>
      </w:pPr>
      <w:r>
        <w:rPr>
          <w:rFonts w:hint="eastAsia"/>
        </w:rPr>
        <w:t>使用變數為</w:t>
      </w:r>
      <w:proofErr w:type="spellStart"/>
      <w:r>
        <w:rPr>
          <w:rFonts w:hint="eastAsia"/>
        </w:rPr>
        <w:t>ld_y</w:t>
      </w:r>
      <w:proofErr w:type="spellEnd"/>
      <w:r>
        <w:rPr>
          <w:rFonts w:hint="eastAsia"/>
        </w:rPr>
        <w:t>、</w:t>
      </w:r>
      <w:r>
        <w:rPr>
          <w:rFonts w:hint="eastAsia"/>
        </w:rPr>
        <w:t>{ld_x1</w:t>
      </w:r>
      <w:r>
        <w:rPr>
          <w:rFonts w:hint="eastAsia"/>
        </w:rPr>
        <w:t>、</w:t>
      </w:r>
      <w:r>
        <w:rPr>
          <w:rFonts w:hint="eastAsia"/>
        </w:rPr>
        <w:t>x2</w:t>
      </w:r>
      <w:r>
        <w:rPr>
          <w:rFonts w:hint="eastAsia"/>
        </w:rPr>
        <w:t>、</w:t>
      </w:r>
      <w:r>
        <w:rPr>
          <w:rFonts w:hint="eastAsia"/>
        </w:rPr>
        <w:t>x6</w:t>
      </w:r>
      <w:r>
        <w:rPr>
          <w:rFonts w:hint="eastAsia"/>
        </w:rPr>
        <w:t>、</w:t>
      </w:r>
      <w:r>
        <w:rPr>
          <w:rFonts w:hint="eastAsia"/>
        </w:rPr>
        <w:t>x7</w:t>
      </w:r>
      <w:r>
        <w:rPr>
          <w:rFonts w:hint="eastAsia"/>
        </w:rPr>
        <w:t>、</w:t>
      </w:r>
      <w:r>
        <w:rPr>
          <w:rFonts w:hint="eastAsia"/>
        </w:rPr>
        <w:t>x8}</w:t>
      </w:r>
    </w:p>
    <w:p w:rsidR="00990BA3" w:rsidRDefault="00990BA3" w:rsidP="00990BA3">
      <w:pPr>
        <w:pStyle w:val="a5"/>
        <w:rPr>
          <w:rFonts w:hint="eastAsia"/>
          <w:shd w:val="pct15" w:color="auto" w:fill="FFFFFF"/>
        </w:rPr>
      </w:pPr>
      <w:r w:rsidRPr="00990BA3">
        <w:rPr>
          <w:shd w:val="pct15" w:color="auto" w:fill="FFFFFF"/>
        </w:rPr>
        <w:t>時報</w:t>
      </w:r>
    </w:p>
    <w:p w:rsidR="00990BA3" w:rsidRDefault="0038616A" w:rsidP="00990BA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1. </w:t>
      </w:r>
      <w:r>
        <w:rPr>
          <w:rFonts w:ascii="Times New Roman" w:hAnsi="Times New Roman" w:cs="Times New Roman" w:hint="eastAsia"/>
          <w:kern w:val="0"/>
          <w:szCs w:val="24"/>
        </w:rPr>
        <w:t>模型結果</w:t>
      </w:r>
    </w:p>
    <w:p w:rsidR="00990BA3" w:rsidRDefault="00990BA3" w:rsidP="00990B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2002:05-2022:12 (T = 245)</w:t>
      </w:r>
    </w:p>
    <w:p w:rsidR="00990BA3" w:rsidRDefault="00990BA3" w:rsidP="00990B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990BA3" w:rsidRDefault="00990BA3" w:rsidP="00990B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990BA3" w:rsidRDefault="00990BA3" w:rsidP="00990B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0.0116076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0.0119807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0.9689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0.3336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ld_x1_1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0.00349277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0.00268407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1.301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0.1944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0.000546921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0.000576072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0.9494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0.3434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0.000865346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−%#.4g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0.8992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0.00646595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−%#.4g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0.0022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0.00485656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−%#.4g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0.0870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</w:tbl>
    <w:p w:rsidR="00990BA3" w:rsidRDefault="00990BA3" w:rsidP="00990B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0.000802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0.049065</w:t>
            </w: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0.547622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0.047868</w:t>
            </w: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0.067720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0.048216</w:t>
            </w: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F(5, 239)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3.472138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0.004766</w:t>
            </w: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400.0299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−788.0598</w:t>
            </w: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−767.0523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−779.6001</w:t>
            </w:r>
          </w:p>
        </w:tc>
      </w:tr>
    </w:tbl>
    <w:p w:rsidR="00990BA3" w:rsidRPr="00990BA3" w:rsidRDefault="00990BA3" w:rsidP="00990BA3">
      <w:pPr>
        <w:rPr>
          <w:rFonts w:hint="eastAsia"/>
        </w:rPr>
      </w:pPr>
    </w:p>
    <w:p w:rsidR="00990BA3" w:rsidRDefault="0038616A" w:rsidP="00990BA3">
      <w:pPr>
        <w:rPr>
          <w:rFonts w:hint="eastAsia"/>
        </w:rPr>
      </w:pPr>
      <w:r>
        <w:rPr>
          <w:rFonts w:hint="eastAsia"/>
        </w:rPr>
        <w:t xml:space="preserve">2. </w:t>
      </w:r>
      <w:r w:rsidR="00990BA3">
        <w:rPr>
          <w:rFonts w:hint="eastAsia"/>
        </w:rPr>
        <w:t>預測分析圖</w:t>
      </w:r>
    </w:p>
    <w:p w:rsidR="00990BA3" w:rsidRDefault="00990BA3" w:rsidP="00990BA3">
      <w:pPr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44.15pt">
            <v:imagedata r:id="rId17" o:title="時報_預測分析圖"/>
          </v:shape>
        </w:pict>
      </w:r>
    </w:p>
    <w:p w:rsidR="00990BA3" w:rsidRDefault="0038616A" w:rsidP="00990BA3">
      <w:pPr>
        <w:rPr>
          <w:rFonts w:hint="eastAsia"/>
        </w:rPr>
      </w:pPr>
      <w:r>
        <w:rPr>
          <w:rFonts w:hint="eastAsia"/>
        </w:rPr>
        <w:t xml:space="preserve">3. </w:t>
      </w:r>
      <w:r w:rsidR="00990BA3">
        <w:rPr>
          <w:rFonts w:hint="eastAsia"/>
        </w:rPr>
        <w:t>預測分析表</w:t>
      </w:r>
    </w:p>
    <w:p w:rsidR="00990BA3" w:rsidRDefault="00990BA3" w:rsidP="00990BA3">
      <w:r>
        <w:rPr>
          <w:rFonts w:hint="eastAsia"/>
        </w:rPr>
        <w:t xml:space="preserve">  </w:t>
      </w:r>
      <w:r>
        <w:rPr>
          <w:rFonts w:hint="eastAsia"/>
        </w:rPr>
        <w:t>預測評估統計量</w:t>
      </w:r>
      <w:r>
        <w:rPr>
          <w:rFonts w:hint="eastAsia"/>
        </w:rPr>
        <w:t xml:space="preserve"> (Forecast evaluation st</w:t>
      </w:r>
      <w:r w:rsidR="0038616A">
        <w:rPr>
          <w:rFonts w:hint="eastAsia"/>
        </w:rPr>
        <w:t>atistics) using 21 observations</w:t>
      </w:r>
      <w:bookmarkStart w:id="33" w:name="_GoBack"/>
      <w:bookmarkEnd w:id="33"/>
    </w:p>
    <w:p w:rsidR="00990BA3" w:rsidRDefault="00990BA3" w:rsidP="00990BA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平均誤差</w:t>
      </w:r>
      <w:r>
        <w:rPr>
          <w:rFonts w:hint="eastAsia"/>
        </w:rPr>
        <w:t xml:space="preserve"> (mean error)                -0.003924</w:t>
      </w:r>
    </w:p>
    <w:p w:rsidR="00990BA3" w:rsidRDefault="00990BA3" w:rsidP="00990BA3">
      <w:r>
        <w:t xml:space="preserve">  </w:t>
      </w:r>
      <w:r w:rsidRPr="00990BA3">
        <w:rPr>
          <w:highlight w:val="yellow"/>
        </w:rPr>
        <w:t>Root Mean Squared Error           0.03666</w:t>
      </w:r>
    </w:p>
    <w:p w:rsidR="00990BA3" w:rsidRDefault="00990BA3" w:rsidP="00990BA3">
      <w:r>
        <w:t xml:space="preserve">  Mean Absolute Error               0.030871</w:t>
      </w:r>
    </w:p>
    <w:p w:rsidR="00990BA3" w:rsidRDefault="00990BA3" w:rsidP="00990BA3">
      <w:r>
        <w:t xml:space="preserve">  Mean Percentage Error             86.069</w:t>
      </w:r>
    </w:p>
    <w:p w:rsidR="00990BA3" w:rsidRDefault="00990BA3" w:rsidP="00990BA3">
      <w:r>
        <w:t xml:space="preserve">  </w:t>
      </w:r>
      <w:r w:rsidRPr="00990BA3">
        <w:rPr>
          <w:highlight w:val="yellow"/>
        </w:rPr>
        <w:t>Mean Absolute Percentage Error    101.43</w:t>
      </w:r>
    </w:p>
    <w:p w:rsidR="00990BA3" w:rsidRDefault="00990BA3" w:rsidP="00990BA3">
      <w:r>
        <w:t xml:space="preserve">  Theil's U2                        0.94872</w:t>
      </w:r>
    </w:p>
    <w:p w:rsidR="00990BA3" w:rsidRDefault="00990BA3" w:rsidP="00990BA3">
      <w:r>
        <w:t xml:space="preserve">  Bias proportion, UM               0.011457</w:t>
      </w:r>
    </w:p>
    <w:p w:rsidR="00990BA3" w:rsidRDefault="00990BA3" w:rsidP="00990BA3">
      <w:r>
        <w:t xml:space="preserve">  Regression proportion, UR         0.057405</w:t>
      </w:r>
    </w:p>
    <w:p w:rsidR="00990BA3" w:rsidRDefault="00990BA3" w:rsidP="00990BA3">
      <w:pPr>
        <w:rPr>
          <w:rFonts w:hint="eastAsia"/>
        </w:rPr>
      </w:pPr>
      <w:r>
        <w:t xml:space="preserve">  Disturbance proportion, UD        0.93114</w:t>
      </w:r>
    </w:p>
    <w:p w:rsidR="00990BA3" w:rsidRPr="00990BA3" w:rsidRDefault="00990BA3" w:rsidP="00990BA3"/>
    <w:p w:rsidR="00990BA3" w:rsidRDefault="00990BA3" w:rsidP="00990BA3">
      <w:pPr>
        <w:pStyle w:val="a5"/>
        <w:rPr>
          <w:rFonts w:hint="eastAsia"/>
          <w:shd w:val="pct15" w:color="auto" w:fill="FFFFFF"/>
        </w:rPr>
      </w:pPr>
      <w:r w:rsidRPr="00990BA3">
        <w:rPr>
          <w:shd w:val="pct15" w:color="auto" w:fill="FFFFFF"/>
        </w:rPr>
        <w:t>橘子</w:t>
      </w:r>
    </w:p>
    <w:p w:rsidR="00990BA3" w:rsidRDefault="0038616A" w:rsidP="00990BA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1. </w:t>
      </w:r>
      <w:r>
        <w:rPr>
          <w:rFonts w:ascii="Times New Roman" w:hAnsi="Times New Roman" w:cs="Times New Roman" w:hint="eastAsia"/>
          <w:kern w:val="0"/>
          <w:szCs w:val="24"/>
        </w:rPr>
        <w:t>模型結果</w:t>
      </w:r>
    </w:p>
    <w:p w:rsidR="00990BA3" w:rsidRDefault="00990BA3" w:rsidP="00990B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2: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2002:06-2022:12 (T = 247)</w:t>
      </w:r>
    </w:p>
    <w:p w:rsidR="00990BA3" w:rsidRDefault="00990BA3" w:rsidP="00990B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990BA3" w:rsidRDefault="00990BA3" w:rsidP="00990B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0.0326194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0.0183196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1.781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0.0762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ld_x2_1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0.0841561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0.0105736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7.959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0.000153233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0.000182229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0.8409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0.4012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0.00211542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−%#.4g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0.1630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0.0157361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−%#.4g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0.0343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0.0119841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−%#.4g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0.6862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990BA3" w:rsidRDefault="00990BA3" w:rsidP="00990B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−0.003692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0.132906</w:t>
            </w: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3.292296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0.116880</w:t>
            </w: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0.242341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0.226622</w:t>
            </w: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F(5, 241)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15.41702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3.75e-13</w:t>
            </w: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182.7709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−353.5417</w:t>
            </w: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−332.4854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−345.0643</w:t>
            </w:r>
          </w:p>
        </w:tc>
      </w:tr>
      <w:tr w:rsidR="00990BA3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−0.101518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90BA3" w:rsidRDefault="00990B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2.201773</w:t>
            </w:r>
          </w:p>
        </w:tc>
      </w:tr>
    </w:tbl>
    <w:p w:rsidR="00990BA3" w:rsidRPr="00990BA3" w:rsidRDefault="00990BA3" w:rsidP="00990BA3">
      <w:pPr>
        <w:rPr>
          <w:rFonts w:hint="eastAsia"/>
        </w:rPr>
      </w:pPr>
    </w:p>
    <w:p w:rsidR="00990BA3" w:rsidRDefault="0038616A" w:rsidP="00990BA3">
      <w:pPr>
        <w:rPr>
          <w:rFonts w:hint="eastAsia"/>
        </w:rPr>
      </w:pPr>
      <w:r>
        <w:rPr>
          <w:rFonts w:hint="eastAsia"/>
        </w:rPr>
        <w:t xml:space="preserve">2. </w:t>
      </w:r>
      <w:r w:rsidR="00990BA3">
        <w:rPr>
          <w:rFonts w:hint="eastAsia"/>
        </w:rPr>
        <w:t>預測分析圖</w:t>
      </w:r>
    </w:p>
    <w:p w:rsidR="00990BA3" w:rsidRDefault="00990BA3" w:rsidP="00990BA3">
      <w:pPr>
        <w:rPr>
          <w:rFonts w:hint="eastAsia"/>
        </w:rPr>
      </w:pPr>
      <w:r>
        <w:rPr>
          <w:rFonts w:hint="eastAsia"/>
        </w:rPr>
        <w:pict>
          <v:shape id="_x0000_i1026" type="#_x0000_t75" style="width:415.1pt;height:244.15pt">
            <v:imagedata r:id="rId18" o:title="橘子_預測分析圖"/>
          </v:shape>
        </w:pict>
      </w:r>
    </w:p>
    <w:p w:rsidR="00990BA3" w:rsidRPr="00990BA3" w:rsidRDefault="0038616A" w:rsidP="00990BA3">
      <w:r>
        <w:rPr>
          <w:rFonts w:hint="eastAsia"/>
        </w:rPr>
        <w:t xml:space="preserve">3. </w:t>
      </w:r>
      <w:r w:rsidR="00990BA3">
        <w:rPr>
          <w:rFonts w:hint="eastAsia"/>
        </w:rPr>
        <w:t>預測分析表</w:t>
      </w:r>
    </w:p>
    <w:p w:rsidR="00990BA3" w:rsidRDefault="00990BA3" w:rsidP="00990BA3">
      <w:r>
        <w:rPr>
          <w:rFonts w:hint="eastAsia"/>
        </w:rPr>
        <w:t xml:space="preserve">  </w:t>
      </w:r>
      <w:r>
        <w:rPr>
          <w:rFonts w:hint="eastAsia"/>
        </w:rPr>
        <w:t>預測評估統計量</w:t>
      </w:r>
      <w:r>
        <w:rPr>
          <w:rFonts w:hint="eastAsia"/>
        </w:rPr>
        <w:t xml:space="preserve"> (Forecast evaluation st</w:t>
      </w:r>
      <w:r w:rsidR="0038616A">
        <w:rPr>
          <w:rFonts w:hint="eastAsia"/>
        </w:rPr>
        <w:t>atistics) using 21 observations</w:t>
      </w:r>
    </w:p>
    <w:p w:rsidR="00990BA3" w:rsidRDefault="00990BA3" w:rsidP="00990BA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平均誤差</w:t>
      </w:r>
      <w:r>
        <w:rPr>
          <w:rFonts w:hint="eastAsia"/>
        </w:rPr>
        <w:t xml:space="preserve"> (mean error)                 0.023622</w:t>
      </w:r>
    </w:p>
    <w:p w:rsidR="00990BA3" w:rsidRDefault="00990BA3" w:rsidP="00990BA3">
      <w:r>
        <w:t xml:space="preserve">  </w:t>
      </w:r>
      <w:r w:rsidRPr="0038616A">
        <w:rPr>
          <w:highlight w:val="yellow"/>
        </w:rPr>
        <w:t>Root Mean Squared Error           0.062475</w:t>
      </w:r>
    </w:p>
    <w:p w:rsidR="00990BA3" w:rsidRDefault="00990BA3" w:rsidP="00990BA3">
      <w:r>
        <w:t xml:space="preserve">  Mean Absolute Error               0.055082</w:t>
      </w:r>
    </w:p>
    <w:p w:rsidR="00990BA3" w:rsidRDefault="00990BA3" w:rsidP="00990BA3">
      <w:r>
        <w:t xml:space="preserve">  Mean Percentage Error             26.206</w:t>
      </w:r>
    </w:p>
    <w:p w:rsidR="00990BA3" w:rsidRDefault="00990BA3" w:rsidP="00990BA3">
      <w:r>
        <w:t xml:space="preserve">  </w:t>
      </w:r>
      <w:r w:rsidRPr="0038616A">
        <w:rPr>
          <w:highlight w:val="yellow"/>
        </w:rPr>
        <w:t>Mean Absolute Percentage Error    220.28</w:t>
      </w:r>
    </w:p>
    <w:p w:rsidR="00990BA3" w:rsidRDefault="00990BA3" w:rsidP="00990BA3">
      <w:r>
        <w:t xml:space="preserve">  Theil's U2                        0.73851</w:t>
      </w:r>
    </w:p>
    <w:p w:rsidR="00990BA3" w:rsidRDefault="00990BA3" w:rsidP="00990BA3">
      <w:r>
        <w:t xml:space="preserve">  Bias proportion, UM               0.14296</w:t>
      </w:r>
    </w:p>
    <w:p w:rsidR="00990BA3" w:rsidRDefault="00990BA3" w:rsidP="00990BA3">
      <w:r>
        <w:t xml:space="preserve">  Regression proportion, UR         0.056838</w:t>
      </w:r>
    </w:p>
    <w:p w:rsidR="00990BA3" w:rsidRDefault="00990BA3" w:rsidP="00990BA3">
      <w:pPr>
        <w:rPr>
          <w:rFonts w:hint="eastAsia"/>
        </w:rPr>
      </w:pPr>
      <w:r>
        <w:t xml:space="preserve">  Disturbance proportion, UD        0.80021</w:t>
      </w:r>
    </w:p>
    <w:p w:rsidR="00990BA3" w:rsidRPr="00990BA3" w:rsidRDefault="00990BA3" w:rsidP="00990BA3"/>
    <w:p w:rsidR="00990BA3" w:rsidRDefault="00990BA3" w:rsidP="00990BA3">
      <w:pPr>
        <w:pStyle w:val="a5"/>
        <w:rPr>
          <w:rFonts w:hint="eastAsia"/>
          <w:shd w:val="pct15" w:color="auto" w:fill="FFFFFF"/>
        </w:rPr>
      </w:pPr>
      <w:r w:rsidRPr="00990BA3">
        <w:rPr>
          <w:shd w:val="pct15" w:color="auto" w:fill="FFFFFF"/>
        </w:rPr>
        <w:t>智冠</w:t>
      </w:r>
    </w:p>
    <w:p w:rsidR="0038616A" w:rsidRPr="0038616A" w:rsidRDefault="0038616A" w:rsidP="0038616A">
      <w:r>
        <w:rPr>
          <w:rFonts w:hint="eastAsia"/>
        </w:rPr>
        <w:t xml:space="preserve">1. </w:t>
      </w:r>
      <w:r>
        <w:rPr>
          <w:rFonts w:hint="eastAsia"/>
        </w:rPr>
        <w:t>模型結果</w:t>
      </w:r>
    </w:p>
    <w:p w:rsidR="0038616A" w:rsidRDefault="0038616A" w:rsidP="003861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lastRenderedPageBreak/>
        <w:t xml:space="preserve">Model 3: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2002:06-2022:12 (T = 247)</w:t>
      </w:r>
    </w:p>
    <w:p w:rsidR="0038616A" w:rsidRDefault="0038616A" w:rsidP="003861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38616A" w:rsidRDefault="0038616A" w:rsidP="003861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0.0203865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−%#.4g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0.0785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ld_x3_1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0.0790816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0.0105031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7.529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0.00291427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0.000721955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4.037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0.00190372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−%#.4g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0.0142735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−%#.4g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0.5426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0.0109640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−%#.4g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0.1825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38616A" w:rsidRDefault="0038616A" w:rsidP="003861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−0.002555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0.122814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2.667031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0.105198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0.281218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0.266305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F(5, 241)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18.85785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8.16e-16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208.7824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−405.5648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−384.5084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−397.0873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−0.005939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2.011101</w:t>
            </w:r>
          </w:p>
        </w:tc>
      </w:tr>
    </w:tbl>
    <w:p w:rsidR="0038616A" w:rsidRDefault="0038616A" w:rsidP="00990BA3">
      <w:pPr>
        <w:rPr>
          <w:rFonts w:hint="eastAsia"/>
        </w:rPr>
      </w:pPr>
    </w:p>
    <w:p w:rsidR="00990BA3" w:rsidRDefault="0038616A" w:rsidP="00990BA3">
      <w:pPr>
        <w:rPr>
          <w:rFonts w:hint="eastAsia"/>
        </w:rPr>
      </w:pPr>
      <w:r>
        <w:rPr>
          <w:rFonts w:hint="eastAsia"/>
        </w:rPr>
        <w:t xml:space="preserve">2. </w:t>
      </w:r>
      <w:r w:rsidR="00990BA3">
        <w:rPr>
          <w:rFonts w:hint="eastAsia"/>
        </w:rPr>
        <w:t>預測分析圖</w:t>
      </w:r>
    </w:p>
    <w:p w:rsidR="0038616A" w:rsidRDefault="0038616A" w:rsidP="00990BA3">
      <w:pPr>
        <w:rPr>
          <w:rFonts w:hint="eastAsia"/>
        </w:rPr>
      </w:pPr>
      <w:r>
        <w:rPr>
          <w:rFonts w:hint="eastAsia"/>
        </w:rPr>
        <w:pict>
          <v:shape id="_x0000_i1027" type="#_x0000_t75" style="width:415.1pt;height:244.15pt">
            <v:imagedata r:id="rId19" o:title="智冠_預測分析圖"/>
          </v:shape>
        </w:pict>
      </w:r>
    </w:p>
    <w:p w:rsidR="00990BA3" w:rsidRDefault="0038616A" w:rsidP="00990BA3">
      <w:pPr>
        <w:rPr>
          <w:rFonts w:hint="eastAsia"/>
        </w:rPr>
      </w:pPr>
      <w:r>
        <w:rPr>
          <w:rFonts w:hint="eastAsia"/>
        </w:rPr>
        <w:t xml:space="preserve">3. </w:t>
      </w:r>
      <w:r w:rsidR="00990BA3">
        <w:rPr>
          <w:rFonts w:hint="eastAsia"/>
        </w:rPr>
        <w:t>預測分析表</w:t>
      </w:r>
    </w:p>
    <w:p w:rsidR="0038616A" w:rsidRDefault="0038616A" w:rsidP="0038616A">
      <w:r>
        <w:rPr>
          <w:rFonts w:hint="eastAsia"/>
        </w:rPr>
        <w:t xml:space="preserve">  </w:t>
      </w:r>
      <w:r>
        <w:rPr>
          <w:rFonts w:hint="eastAsia"/>
        </w:rPr>
        <w:t>預測評估統計量</w:t>
      </w:r>
      <w:r>
        <w:rPr>
          <w:rFonts w:hint="eastAsia"/>
        </w:rPr>
        <w:t xml:space="preserve"> (Forecast evaluation statistics) using 21 observations</w:t>
      </w:r>
    </w:p>
    <w:p w:rsidR="0038616A" w:rsidRDefault="0038616A" w:rsidP="0038616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平均誤差</w:t>
      </w:r>
      <w:r>
        <w:rPr>
          <w:rFonts w:hint="eastAsia"/>
        </w:rPr>
        <w:t xml:space="preserve"> (mean error)             0.033987</w:t>
      </w:r>
    </w:p>
    <w:p w:rsidR="0038616A" w:rsidRDefault="0038616A" w:rsidP="0038616A">
      <w:r>
        <w:t xml:space="preserve">  </w:t>
      </w:r>
      <w:r w:rsidRPr="0038616A">
        <w:rPr>
          <w:highlight w:val="yellow"/>
        </w:rPr>
        <w:t>Root Mean Squared Error       0.10023</w:t>
      </w:r>
    </w:p>
    <w:p w:rsidR="0038616A" w:rsidRDefault="0038616A" w:rsidP="0038616A">
      <w:r>
        <w:lastRenderedPageBreak/>
        <w:t xml:space="preserve">  Mean Absolute Error           0.072493</w:t>
      </w:r>
    </w:p>
    <w:p w:rsidR="0038616A" w:rsidRDefault="0038616A" w:rsidP="0038616A">
      <w:r>
        <w:t xml:space="preserve">  Bias proportion, UM           0.11497</w:t>
      </w:r>
    </w:p>
    <w:p w:rsidR="0038616A" w:rsidRDefault="0038616A" w:rsidP="0038616A">
      <w:r>
        <w:t xml:space="preserve">  Regression proportion, UR     0.011093</w:t>
      </w:r>
    </w:p>
    <w:p w:rsidR="0038616A" w:rsidRPr="00990BA3" w:rsidRDefault="0038616A" w:rsidP="0038616A">
      <w:r>
        <w:t xml:space="preserve">  Disturbance proportion, UD    0.87393</w:t>
      </w:r>
    </w:p>
    <w:p w:rsidR="00990BA3" w:rsidRPr="00990BA3" w:rsidRDefault="00990BA3" w:rsidP="00990BA3"/>
    <w:p w:rsidR="00990BA3" w:rsidRDefault="00990BA3" w:rsidP="00990BA3">
      <w:pPr>
        <w:pStyle w:val="a5"/>
        <w:rPr>
          <w:rFonts w:hint="eastAsia"/>
          <w:shd w:val="pct15" w:color="auto" w:fill="FFFFFF"/>
        </w:rPr>
      </w:pPr>
      <w:proofErr w:type="gramStart"/>
      <w:r w:rsidRPr="00990BA3">
        <w:rPr>
          <w:shd w:val="pct15" w:color="auto" w:fill="FFFFFF"/>
        </w:rPr>
        <w:t>寬魚國際</w:t>
      </w:r>
      <w:proofErr w:type="gramEnd"/>
    </w:p>
    <w:p w:rsidR="0038616A" w:rsidRPr="0038616A" w:rsidRDefault="0038616A" w:rsidP="0038616A">
      <w:r>
        <w:rPr>
          <w:rFonts w:hint="eastAsia"/>
        </w:rPr>
        <w:t xml:space="preserve">1. </w:t>
      </w:r>
      <w:r>
        <w:rPr>
          <w:rFonts w:hint="eastAsia"/>
        </w:rPr>
        <w:t>模型結果</w:t>
      </w:r>
    </w:p>
    <w:p w:rsidR="0038616A" w:rsidRDefault="0038616A" w:rsidP="003861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4: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2002:05-2022:12 (T = 185)</w:t>
      </w:r>
    </w:p>
    <w:p w:rsidR="0038616A" w:rsidRDefault="0038616A" w:rsidP="003861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Missing or incomplete observations dropped: 63</w:t>
      </w:r>
    </w:p>
    <w:p w:rsidR="0038616A" w:rsidRDefault="0038616A" w:rsidP="003861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ld_y4</w:t>
      </w:r>
    </w:p>
    <w:p w:rsidR="0038616A" w:rsidRDefault="0038616A" w:rsidP="003861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0.0448878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−%#.4g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0.5750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ld_x4_1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0.0977686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0.0196990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4.963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0.000244725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0.000107754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2.271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0.0243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0.0100128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0.00390442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2.564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0.0316953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−%#.4g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0.1631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0.0229790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−%#.4g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0.3775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38616A" w:rsidRDefault="0038616A" w:rsidP="003861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0.004023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0.223824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7.415287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0.203534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0.195551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0.173081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F(5, 179)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8.702519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2.10e-07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35.05150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−58.10300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−38.78086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−50.27221</w:t>
            </w:r>
          </w:p>
        </w:tc>
      </w:tr>
    </w:tbl>
    <w:p w:rsidR="0038616A" w:rsidRDefault="0038616A" w:rsidP="0038616A">
      <w:pPr>
        <w:rPr>
          <w:rFonts w:hint="eastAsia"/>
        </w:rPr>
      </w:pPr>
    </w:p>
    <w:p w:rsidR="0038616A" w:rsidRDefault="0038616A" w:rsidP="0038616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預測分析圖</w:t>
      </w:r>
    </w:p>
    <w:p w:rsidR="0038616A" w:rsidRDefault="0038616A" w:rsidP="0038616A">
      <w:pPr>
        <w:rPr>
          <w:rFonts w:hint="eastAsia"/>
        </w:rPr>
      </w:pPr>
      <w:r>
        <w:rPr>
          <w:rFonts w:hint="eastAsia"/>
        </w:rPr>
        <w:lastRenderedPageBreak/>
        <w:pict>
          <v:shape id="_x0000_i1028" type="#_x0000_t75" style="width:415.1pt;height:244.15pt">
            <v:imagedata r:id="rId20" o:title="寬魚國際_預測分析圖"/>
          </v:shape>
        </w:pict>
      </w:r>
    </w:p>
    <w:p w:rsidR="0038616A" w:rsidRPr="00990BA3" w:rsidRDefault="0038616A" w:rsidP="0038616A">
      <w:r>
        <w:rPr>
          <w:rFonts w:hint="eastAsia"/>
        </w:rPr>
        <w:t xml:space="preserve">3. </w:t>
      </w:r>
      <w:r>
        <w:rPr>
          <w:rFonts w:hint="eastAsia"/>
        </w:rPr>
        <w:t>預測分析表</w:t>
      </w:r>
    </w:p>
    <w:p w:rsidR="0038616A" w:rsidRDefault="0038616A" w:rsidP="0038616A">
      <w:r>
        <w:rPr>
          <w:rFonts w:hint="eastAsia"/>
        </w:rPr>
        <w:t xml:space="preserve">  </w:t>
      </w:r>
      <w:r>
        <w:rPr>
          <w:rFonts w:hint="eastAsia"/>
        </w:rPr>
        <w:t>預測評估統計量</w:t>
      </w:r>
      <w:r>
        <w:rPr>
          <w:rFonts w:hint="eastAsia"/>
        </w:rPr>
        <w:t xml:space="preserve"> (Forecast evaluation st</w:t>
      </w:r>
      <w:r>
        <w:rPr>
          <w:rFonts w:hint="eastAsia"/>
        </w:rPr>
        <w:t>atistics) using 21 observations</w:t>
      </w:r>
    </w:p>
    <w:p w:rsidR="0038616A" w:rsidRDefault="0038616A" w:rsidP="0038616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平均誤差</w:t>
      </w:r>
      <w:r>
        <w:rPr>
          <w:rFonts w:hint="eastAsia"/>
        </w:rPr>
        <w:t xml:space="preserve"> (mean error)                 0.018648</w:t>
      </w:r>
    </w:p>
    <w:p w:rsidR="0038616A" w:rsidRDefault="0038616A" w:rsidP="0038616A">
      <w:r>
        <w:t xml:space="preserve">  </w:t>
      </w:r>
      <w:r w:rsidRPr="0038616A">
        <w:rPr>
          <w:highlight w:val="yellow"/>
        </w:rPr>
        <w:t>Root Mean Squared Error           0.15182</w:t>
      </w:r>
    </w:p>
    <w:p w:rsidR="0038616A" w:rsidRDefault="0038616A" w:rsidP="0038616A">
      <w:r>
        <w:t xml:space="preserve">  Mean Absolute Error               0.11889</w:t>
      </w:r>
    </w:p>
    <w:p w:rsidR="0038616A" w:rsidRDefault="0038616A" w:rsidP="0038616A">
      <w:r>
        <w:t xml:space="preserve">  Mean Percentage Error            -65.601</w:t>
      </w:r>
    </w:p>
    <w:p w:rsidR="0038616A" w:rsidRDefault="0038616A" w:rsidP="0038616A">
      <w:r>
        <w:t xml:space="preserve">  </w:t>
      </w:r>
      <w:r w:rsidRPr="0038616A">
        <w:rPr>
          <w:highlight w:val="yellow"/>
        </w:rPr>
        <w:t>Mean Absolute Percentage Error    552.33</w:t>
      </w:r>
    </w:p>
    <w:p w:rsidR="0038616A" w:rsidRDefault="0038616A" w:rsidP="0038616A">
      <w:r>
        <w:t xml:space="preserve">  Theil's U2                        1.2955</w:t>
      </w:r>
    </w:p>
    <w:p w:rsidR="0038616A" w:rsidRDefault="0038616A" w:rsidP="0038616A">
      <w:r>
        <w:t xml:space="preserve">  Bias proportion, UM               0.015086</w:t>
      </w:r>
    </w:p>
    <w:p w:rsidR="0038616A" w:rsidRDefault="0038616A" w:rsidP="0038616A">
      <w:r>
        <w:t xml:space="preserve">  Regression proportion, UR         0.26644</w:t>
      </w:r>
    </w:p>
    <w:p w:rsidR="00990BA3" w:rsidRDefault="0038616A" w:rsidP="0038616A">
      <w:pPr>
        <w:rPr>
          <w:rFonts w:hint="eastAsia"/>
        </w:rPr>
      </w:pPr>
      <w:r>
        <w:t xml:space="preserve">  Disturbance proportion, UD        0.71847</w:t>
      </w:r>
    </w:p>
    <w:p w:rsidR="0038616A" w:rsidRPr="0038616A" w:rsidRDefault="0038616A" w:rsidP="0038616A"/>
    <w:p w:rsidR="00990BA3" w:rsidRDefault="00990BA3" w:rsidP="00990BA3">
      <w:pPr>
        <w:pStyle w:val="a5"/>
        <w:rPr>
          <w:rFonts w:hint="eastAsia"/>
          <w:shd w:val="pct15" w:color="auto" w:fill="FFFFFF"/>
        </w:rPr>
      </w:pPr>
      <w:r w:rsidRPr="00990BA3">
        <w:rPr>
          <w:shd w:val="pct15" w:color="auto" w:fill="FFFFFF"/>
        </w:rPr>
        <w:t>大宇資</w:t>
      </w:r>
    </w:p>
    <w:p w:rsidR="0038616A" w:rsidRPr="0038616A" w:rsidRDefault="0038616A" w:rsidP="0038616A">
      <w:r>
        <w:rPr>
          <w:rFonts w:hint="eastAsia"/>
        </w:rPr>
        <w:t xml:space="preserve">1. </w:t>
      </w:r>
      <w:r>
        <w:rPr>
          <w:rFonts w:hint="eastAsia"/>
        </w:rPr>
        <w:t>模型結果</w:t>
      </w:r>
    </w:p>
    <w:p w:rsidR="0038616A" w:rsidRDefault="0038616A" w:rsidP="003861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5: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2002:06-2022:12 (T = 247)</w:t>
      </w:r>
    </w:p>
    <w:p w:rsidR="0038616A" w:rsidRDefault="0038616A" w:rsidP="003861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38616A" w:rsidRDefault="0038616A" w:rsidP="003861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0.0123522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0.0355061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0.3479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0.7282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ld_x5_1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0.0686228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0.0140529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4.883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2.12292e-05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8.43075e-05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0.2518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0.8014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0.00349583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−%#.4g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0.3540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0.00311516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0.0297058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0.1049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0.9166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0.0197222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−%#.4g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0.1631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38616A" w:rsidRDefault="0038616A" w:rsidP="003861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0.002666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0.203043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8.978810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0.193019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0.114662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0.096294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F(5, 241)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6.242500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0.000018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58.86553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−105.7311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−84.67472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−97.25361</w:t>
            </w:r>
          </w:p>
        </w:tc>
      </w:tr>
      <w:tr w:rsidR="0038616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−0.179252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8616A" w:rsidRDefault="0038616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2.355505</w:t>
            </w:r>
          </w:p>
        </w:tc>
      </w:tr>
    </w:tbl>
    <w:p w:rsidR="0038616A" w:rsidRDefault="0038616A" w:rsidP="0038616A">
      <w:pPr>
        <w:rPr>
          <w:rFonts w:hint="eastAsia"/>
        </w:rPr>
      </w:pPr>
    </w:p>
    <w:p w:rsidR="0038616A" w:rsidRDefault="0038616A" w:rsidP="0038616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預測分析圖</w:t>
      </w:r>
    </w:p>
    <w:p w:rsidR="0038616A" w:rsidRDefault="0038616A" w:rsidP="0038616A">
      <w:pPr>
        <w:rPr>
          <w:rFonts w:hint="eastAsia"/>
        </w:rPr>
      </w:pPr>
      <w:r>
        <w:rPr>
          <w:rFonts w:hint="eastAsia"/>
        </w:rPr>
        <w:pict>
          <v:shape id="_x0000_i1029" type="#_x0000_t75" style="width:415.1pt;height:244.15pt">
            <v:imagedata r:id="rId21" o:title="大宇資_預測分析圖"/>
          </v:shape>
        </w:pict>
      </w:r>
    </w:p>
    <w:p w:rsidR="0038616A" w:rsidRDefault="0038616A" w:rsidP="0038616A">
      <w:pPr>
        <w:rPr>
          <w:rFonts w:hint="eastAsia"/>
        </w:rPr>
      </w:pPr>
    </w:p>
    <w:p w:rsidR="0038616A" w:rsidRPr="00990BA3" w:rsidRDefault="0038616A" w:rsidP="0038616A">
      <w:r>
        <w:rPr>
          <w:rFonts w:hint="eastAsia"/>
        </w:rPr>
        <w:t xml:space="preserve">3. </w:t>
      </w:r>
      <w:r>
        <w:rPr>
          <w:rFonts w:hint="eastAsia"/>
        </w:rPr>
        <w:t>預測分析表</w:t>
      </w:r>
    </w:p>
    <w:p w:rsidR="0038616A" w:rsidRDefault="0038616A" w:rsidP="0038616A">
      <w:r>
        <w:rPr>
          <w:rFonts w:hint="eastAsia"/>
        </w:rPr>
        <w:t xml:space="preserve">  </w:t>
      </w:r>
      <w:r>
        <w:rPr>
          <w:rFonts w:hint="eastAsia"/>
        </w:rPr>
        <w:t>預測評估統計量</w:t>
      </w:r>
      <w:r>
        <w:rPr>
          <w:rFonts w:hint="eastAsia"/>
        </w:rPr>
        <w:t xml:space="preserve"> (Forecast evaluation st</w:t>
      </w:r>
      <w:r>
        <w:rPr>
          <w:rFonts w:hint="eastAsia"/>
        </w:rPr>
        <w:t>atistics) using 21 observations</w:t>
      </w:r>
    </w:p>
    <w:p w:rsidR="0038616A" w:rsidRDefault="0038616A" w:rsidP="0038616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平均誤差</w:t>
      </w:r>
      <w:r>
        <w:rPr>
          <w:rFonts w:hint="eastAsia"/>
        </w:rPr>
        <w:t xml:space="preserve"> (mean error)            -0.0023611</w:t>
      </w:r>
    </w:p>
    <w:p w:rsidR="0038616A" w:rsidRDefault="0038616A" w:rsidP="0038616A">
      <w:r>
        <w:t xml:space="preserve">  </w:t>
      </w:r>
      <w:r w:rsidRPr="0038616A">
        <w:rPr>
          <w:highlight w:val="yellow"/>
        </w:rPr>
        <w:t>Root Mean Squared Error       0.091718</w:t>
      </w:r>
    </w:p>
    <w:p w:rsidR="0038616A" w:rsidRDefault="0038616A" w:rsidP="0038616A">
      <w:r>
        <w:t xml:space="preserve">  Mean Absolute Error           0.072124</w:t>
      </w:r>
    </w:p>
    <w:p w:rsidR="0038616A" w:rsidRDefault="0038616A" w:rsidP="0038616A">
      <w:r>
        <w:t xml:space="preserve">  Theil's U2                    1.3649</w:t>
      </w:r>
    </w:p>
    <w:p w:rsidR="0038616A" w:rsidRDefault="0038616A" w:rsidP="0038616A">
      <w:r>
        <w:t xml:space="preserve">  Bias proportion, UM           0.00066273</w:t>
      </w:r>
    </w:p>
    <w:p w:rsidR="0038616A" w:rsidRDefault="0038616A" w:rsidP="0038616A">
      <w:r>
        <w:t xml:space="preserve">  Regression proportion, UR     0.0017027</w:t>
      </w:r>
    </w:p>
    <w:p w:rsidR="00990BA3" w:rsidRPr="00990BA3" w:rsidRDefault="0038616A" w:rsidP="0038616A">
      <w:r>
        <w:t xml:space="preserve">  Disturbance proportion, UD    0.99763</w:t>
      </w:r>
    </w:p>
    <w:p w:rsidR="00990BA3" w:rsidRPr="00990BA3" w:rsidRDefault="00990BA3">
      <w:pPr>
        <w:widowControl/>
        <w:rPr>
          <w:rFonts w:ascii="Times New Roman" w:hAnsi="Times New Roman" w:cs="Times New Roman" w:hint="eastAsia"/>
        </w:rPr>
      </w:pPr>
    </w:p>
    <w:p w:rsidR="00990BA3" w:rsidRDefault="00990BA3">
      <w:pPr>
        <w:widowControl/>
        <w:rPr>
          <w:rFonts w:ascii="Times New Roman" w:hAnsi="Times New Roman" w:cs="Times New Roman" w:hint="eastAsia"/>
        </w:rPr>
      </w:pPr>
    </w:p>
    <w:p w:rsidR="00990BA3" w:rsidRDefault="00990BA3">
      <w:pPr>
        <w:widowControl/>
        <w:rPr>
          <w:rFonts w:ascii="Times New Roman" w:hAnsi="Times New Roman" w:cs="Times New Roman" w:hint="eastAsia"/>
        </w:rPr>
      </w:pPr>
    </w:p>
    <w:p w:rsidR="00990BA3" w:rsidRDefault="00990BA3">
      <w:pPr>
        <w:widowControl/>
        <w:rPr>
          <w:rFonts w:ascii="Times New Roman" w:hAnsi="Times New Roman" w:cs="Times New Roman" w:hint="eastAsia"/>
        </w:rPr>
      </w:pPr>
    </w:p>
    <w:p w:rsidR="00990BA3" w:rsidRDefault="00990BA3">
      <w:pPr>
        <w:widowControl/>
        <w:rPr>
          <w:rFonts w:ascii="Times New Roman" w:hAnsi="Times New Roman" w:cs="Times New Roman" w:hint="eastAsia"/>
        </w:rPr>
      </w:pPr>
    </w:p>
    <w:p w:rsidR="00990BA3" w:rsidRDefault="00990BA3">
      <w:pPr>
        <w:widowControl/>
        <w:rPr>
          <w:rFonts w:ascii="Times New Roman" w:hAnsi="Times New Roman" w:cs="Times New Roman" w:hint="eastAsia"/>
        </w:rPr>
      </w:pPr>
    </w:p>
    <w:p w:rsidR="00990BA3" w:rsidRDefault="00990BA3">
      <w:pPr>
        <w:widowControl/>
        <w:rPr>
          <w:rFonts w:ascii="Times New Roman" w:hAnsi="Times New Roman" w:cs="Times New Roman" w:hint="eastAsia"/>
        </w:rPr>
      </w:pPr>
    </w:p>
    <w:p w:rsidR="00990BA3" w:rsidRDefault="00990BA3">
      <w:pPr>
        <w:widowControl/>
        <w:rPr>
          <w:rFonts w:ascii="Times New Roman" w:hAnsi="Times New Roman" w:cs="Times New Roman" w:hint="eastAsia"/>
        </w:rPr>
      </w:pPr>
    </w:p>
    <w:p w:rsidR="00990BA3" w:rsidRDefault="00990BA3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CE3B4A" w:rsidRPr="00AB7BCC" w:rsidRDefault="00AB7BCC" w:rsidP="00CE3B4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***</w:t>
      </w:r>
      <w:r w:rsidR="00CE3B4A" w:rsidRPr="00AB7BCC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表格模板</w:t>
      </w:r>
      <w:bookmarkEnd w:id="3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r w:rsidRPr="00AB7BCC">
              <w:t>時報</w:t>
            </w: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r w:rsidRPr="00AB7BCC">
              <w:t>橘子</w:t>
            </w: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r w:rsidRPr="00AB7BCC">
              <w:t>智冠</w:t>
            </w: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proofErr w:type="gramStart"/>
            <w:r w:rsidRPr="00AB7BCC">
              <w:t>寬魚國際</w:t>
            </w:r>
            <w:proofErr w:type="gramEnd"/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proofErr w:type="gramStart"/>
            <w:r w:rsidRPr="00AB7BCC">
              <w:t>大宇資</w:t>
            </w:r>
            <w:proofErr w:type="gramEnd"/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</w:tbl>
    <w:p w:rsidR="00C6489E" w:rsidRPr="00AB7BCC" w:rsidRDefault="00C6489E" w:rsidP="00AB7BCC"/>
    <w:p w:rsidR="00C6489E" w:rsidRPr="00AB7BCC" w:rsidRDefault="00C6489E" w:rsidP="00AB7BC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</w:tbl>
    <w:p w:rsidR="00C6489E" w:rsidRDefault="00C6489E" w:rsidP="00AB7BC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r w:rsidRPr="00AB7BCC">
              <w:t>時報</w:t>
            </w:r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r w:rsidRPr="00AB7BCC">
              <w:t>橘子</w:t>
            </w:r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r w:rsidRPr="00AB7BCC">
              <w:t>智冠</w:t>
            </w:r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proofErr w:type="gramStart"/>
            <w:r w:rsidRPr="00AB7BCC">
              <w:t>寬魚國際</w:t>
            </w:r>
            <w:proofErr w:type="gramEnd"/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proofErr w:type="gramStart"/>
            <w:r w:rsidRPr="00AB7BCC">
              <w:lastRenderedPageBreak/>
              <w:t>大宇資</w:t>
            </w:r>
            <w:proofErr w:type="gramEnd"/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</w:tbl>
    <w:p w:rsidR="00AB7BCC" w:rsidRDefault="00AB7BCC" w:rsidP="00AB7BCC"/>
    <w:p w:rsidR="00AB7BCC" w:rsidRPr="00AB7BCC" w:rsidRDefault="00AB7BCC" w:rsidP="00AB7BCC"/>
    <w:p w:rsidR="00CE3B4A" w:rsidRPr="00AB7BCC" w:rsidRDefault="00CE3B4A" w:rsidP="00AB7BCC">
      <w:r w:rsidRPr="00AB7BCC">
        <w:t>時報</w:t>
      </w:r>
    </w:p>
    <w:p w:rsidR="00CE3B4A" w:rsidRPr="00AB7BCC" w:rsidRDefault="00CE3B4A" w:rsidP="00AB7BCC">
      <w:r w:rsidRPr="00AB7BCC">
        <w:t>橘子</w:t>
      </w:r>
    </w:p>
    <w:p w:rsidR="00CE3B4A" w:rsidRPr="00AB7BCC" w:rsidRDefault="00CE3B4A" w:rsidP="00AB7BCC">
      <w:r w:rsidRPr="00AB7BCC">
        <w:t>智冠</w:t>
      </w:r>
    </w:p>
    <w:p w:rsidR="00CE3B4A" w:rsidRPr="00AB7BCC" w:rsidRDefault="00CE3B4A" w:rsidP="00AB7BCC">
      <w:proofErr w:type="gramStart"/>
      <w:r w:rsidRPr="00AB7BCC">
        <w:t>寬魚國際</w:t>
      </w:r>
      <w:proofErr w:type="gramEnd"/>
    </w:p>
    <w:p w:rsidR="00CE3B4A" w:rsidRPr="00AB7BCC" w:rsidRDefault="00CE3B4A" w:rsidP="00AB7BCC">
      <w:r w:rsidRPr="00AB7BCC">
        <w:t>大宇資</w:t>
      </w:r>
    </w:p>
    <w:tbl>
      <w:tblPr>
        <w:tblStyle w:val="ab"/>
        <w:tblpPr w:leftFromText="180" w:rightFromText="180" w:vertAnchor="text" w:horzAnchor="margin" w:tblpY="452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510581" w:rsidRPr="00AB7BCC" w:rsidRDefault="00510581" w:rsidP="00AB7BCC"/>
    <w:sectPr w:rsidR="00510581" w:rsidRPr="00AB7B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urier New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FE2"/>
    <w:multiLevelType w:val="hybridMultilevel"/>
    <w:tmpl w:val="26B44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3C3920"/>
    <w:multiLevelType w:val="hybridMultilevel"/>
    <w:tmpl w:val="26B44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C803A0"/>
    <w:multiLevelType w:val="hybridMultilevel"/>
    <w:tmpl w:val="7A1619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D63631"/>
    <w:multiLevelType w:val="hybridMultilevel"/>
    <w:tmpl w:val="26B44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4D09C7"/>
    <w:multiLevelType w:val="hybridMultilevel"/>
    <w:tmpl w:val="43D6E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03212B"/>
    <w:multiLevelType w:val="hybridMultilevel"/>
    <w:tmpl w:val="9CDAE8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28355C5"/>
    <w:multiLevelType w:val="hybridMultilevel"/>
    <w:tmpl w:val="7472A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38E5712"/>
    <w:multiLevelType w:val="hybridMultilevel"/>
    <w:tmpl w:val="9CDAE8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BCE7450"/>
    <w:multiLevelType w:val="hybridMultilevel"/>
    <w:tmpl w:val="F66AC1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CD07FCF"/>
    <w:multiLevelType w:val="hybridMultilevel"/>
    <w:tmpl w:val="26B44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9247D62"/>
    <w:multiLevelType w:val="hybridMultilevel"/>
    <w:tmpl w:val="26B44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7951F6F"/>
    <w:multiLevelType w:val="hybridMultilevel"/>
    <w:tmpl w:val="CCDCB9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D4E6962"/>
    <w:multiLevelType w:val="hybridMultilevel"/>
    <w:tmpl w:val="26B44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11"/>
  </w:num>
  <w:num w:numId="6">
    <w:abstractNumId w:val="5"/>
  </w:num>
  <w:num w:numId="7">
    <w:abstractNumId w:val="7"/>
  </w:num>
  <w:num w:numId="8">
    <w:abstractNumId w:val="0"/>
  </w:num>
  <w:num w:numId="9">
    <w:abstractNumId w:val="12"/>
  </w:num>
  <w:num w:numId="10">
    <w:abstractNumId w:val="1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18"/>
    <w:rsid w:val="001005B3"/>
    <w:rsid w:val="00134754"/>
    <w:rsid w:val="00151BF2"/>
    <w:rsid w:val="00170524"/>
    <w:rsid w:val="0024158E"/>
    <w:rsid w:val="0024582D"/>
    <w:rsid w:val="002D67EC"/>
    <w:rsid w:val="0035799E"/>
    <w:rsid w:val="0038616A"/>
    <w:rsid w:val="00440BD6"/>
    <w:rsid w:val="00473A6A"/>
    <w:rsid w:val="004930CF"/>
    <w:rsid w:val="00510581"/>
    <w:rsid w:val="006315C1"/>
    <w:rsid w:val="00633CE5"/>
    <w:rsid w:val="00640A8F"/>
    <w:rsid w:val="00773866"/>
    <w:rsid w:val="009073A2"/>
    <w:rsid w:val="00926B68"/>
    <w:rsid w:val="00990BA3"/>
    <w:rsid w:val="00990E09"/>
    <w:rsid w:val="009B0A1A"/>
    <w:rsid w:val="00A15859"/>
    <w:rsid w:val="00AB7BCC"/>
    <w:rsid w:val="00AC7618"/>
    <w:rsid w:val="00B75F06"/>
    <w:rsid w:val="00C43EBC"/>
    <w:rsid w:val="00C6489E"/>
    <w:rsid w:val="00CE3B4A"/>
    <w:rsid w:val="00D03A21"/>
    <w:rsid w:val="00DA575F"/>
    <w:rsid w:val="00DA74ED"/>
    <w:rsid w:val="00E17C30"/>
    <w:rsid w:val="00ED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C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3B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3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rsid w:val="00473A6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rsid w:val="00473A6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rsid w:val="00473A6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rsid w:val="00473A6A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rsid w:val="00473A6A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rsid w:val="00473A6A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rsid w:val="00CE3B4A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3B4A"/>
    <w:pPr>
      <w:spacing w:before="240" w:after="60"/>
      <w:outlineLvl w:val="0"/>
    </w:pPr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E3B4A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E3B4A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6">
    <w:name w:val="副標題 字元"/>
    <w:basedOn w:val="a0"/>
    <w:link w:val="a5"/>
    <w:uiPriority w:val="11"/>
    <w:rsid w:val="00CE3B4A"/>
    <w:rPr>
      <w:rFonts w:asciiTheme="majorHAnsi" w:eastAsia="標楷體" w:hAnsiTheme="majorHAnsi" w:cstheme="majorBidi"/>
      <w:b/>
      <w:iCs/>
      <w:szCs w:val="24"/>
    </w:rPr>
  </w:style>
  <w:style w:type="character" w:customStyle="1" w:styleId="20">
    <w:name w:val="標題 2 字元"/>
    <w:basedOn w:val="a0"/>
    <w:link w:val="2"/>
    <w:uiPriority w:val="9"/>
    <w:rsid w:val="00473A6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CE3B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CE3B4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E3B4A"/>
  </w:style>
  <w:style w:type="paragraph" w:styleId="21">
    <w:name w:val="toc 2"/>
    <w:basedOn w:val="a"/>
    <w:next w:val="a"/>
    <w:autoRedefine/>
    <w:uiPriority w:val="39"/>
    <w:unhideWhenUsed/>
    <w:rsid w:val="00CE3B4A"/>
    <w:pPr>
      <w:ind w:leftChars="200" w:left="480"/>
    </w:pPr>
  </w:style>
  <w:style w:type="character" w:styleId="a8">
    <w:name w:val="Hyperlink"/>
    <w:basedOn w:val="a0"/>
    <w:uiPriority w:val="99"/>
    <w:unhideWhenUsed/>
    <w:rsid w:val="00CE3B4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CE3B4A"/>
    <w:rPr>
      <w:rFonts w:asciiTheme="majorHAnsi" w:eastAsiaTheme="majorEastAsia" w:hAnsiTheme="majorHAnsi" w:cstheme="majorBidi"/>
      <w:sz w:val="36"/>
      <w:szCs w:val="36"/>
    </w:rPr>
  </w:style>
  <w:style w:type="table" w:styleId="ab">
    <w:name w:val="Table Grid"/>
    <w:basedOn w:val="a1"/>
    <w:uiPriority w:val="59"/>
    <w:rsid w:val="00C64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6489E"/>
    <w:pPr>
      <w:ind w:leftChars="200" w:left="480"/>
    </w:pPr>
  </w:style>
  <w:style w:type="paragraph" w:customStyle="1" w:styleId="12">
    <w:name w:val="樣式1"/>
    <w:basedOn w:val="a5"/>
    <w:link w:val="13"/>
    <w:rsid w:val="00AB7BCC"/>
    <w:rPr>
      <w:rFonts w:ascii="Times New Roman" w:hAnsi="Times New Roman" w:cs="Times New Roman"/>
      <w:shd w:val="pct15" w:color="auto" w:fill="FFFFFF"/>
    </w:rPr>
  </w:style>
  <w:style w:type="character" w:customStyle="1" w:styleId="13">
    <w:name w:val="樣式1 字元"/>
    <w:basedOn w:val="a6"/>
    <w:link w:val="12"/>
    <w:rsid w:val="00AB7BCC"/>
    <w:rPr>
      <w:rFonts w:ascii="Times New Roman" w:eastAsia="標楷體" w:hAnsi="Times New Roman" w:cs="Times New Roman"/>
      <w:b/>
      <w:i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C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3B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3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rsid w:val="00473A6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rsid w:val="00473A6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rsid w:val="00473A6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rsid w:val="00473A6A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rsid w:val="00473A6A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rsid w:val="00473A6A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rsid w:val="00CE3B4A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3B4A"/>
    <w:pPr>
      <w:spacing w:before="240" w:after="60"/>
      <w:outlineLvl w:val="0"/>
    </w:pPr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E3B4A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E3B4A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6">
    <w:name w:val="副標題 字元"/>
    <w:basedOn w:val="a0"/>
    <w:link w:val="a5"/>
    <w:uiPriority w:val="11"/>
    <w:rsid w:val="00CE3B4A"/>
    <w:rPr>
      <w:rFonts w:asciiTheme="majorHAnsi" w:eastAsia="標楷體" w:hAnsiTheme="majorHAnsi" w:cstheme="majorBidi"/>
      <w:b/>
      <w:iCs/>
      <w:szCs w:val="24"/>
    </w:rPr>
  </w:style>
  <w:style w:type="character" w:customStyle="1" w:styleId="20">
    <w:name w:val="標題 2 字元"/>
    <w:basedOn w:val="a0"/>
    <w:link w:val="2"/>
    <w:uiPriority w:val="9"/>
    <w:rsid w:val="00473A6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CE3B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CE3B4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E3B4A"/>
  </w:style>
  <w:style w:type="paragraph" w:styleId="21">
    <w:name w:val="toc 2"/>
    <w:basedOn w:val="a"/>
    <w:next w:val="a"/>
    <w:autoRedefine/>
    <w:uiPriority w:val="39"/>
    <w:unhideWhenUsed/>
    <w:rsid w:val="00CE3B4A"/>
    <w:pPr>
      <w:ind w:leftChars="200" w:left="480"/>
    </w:pPr>
  </w:style>
  <w:style w:type="character" w:styleId="a8">
    <w:name w:val="Hyperlink"/>
    <w:basedOn w:val="a0"/>
    <w:uiPriority w:val="99"/>
    <w:unhideWhenUsed/>
    <w:rsid w:val="00CE3B4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CE3B4A"/>
    <w:rPr>
      <w:rFonts w:asciiTheme="majorHAnsi" w:eastAsiaTheme="majorEastAsia" w:hAnsiTheme="majorHAnsi" w:cstheme="majorBidi"/>
      <w:sz w:val="36"/>
      <w:szCs w:val="36"/>
    </w:rPr>
  </w:style>
  <w:style w:type="table" w:styleId="ab">
    <w:name w:val="Table Grid"/>
    <w:basedOn w:val="a1"/>
    <w:uiPriority w:val="59"/>
    <w:rsid w:val="00C64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6489E"/>
    <w:pPr>
      <w:ind w:leftChars="200" w:left="480"/>
    </w:pPr>
  </w:style>
  <w:style w:type="paragraph" w:customStyle="1" w:styleId="12">
    <w:name w:val="樣式1"/>
    <w:basedOn w:val="a5"/>
    <w:link w:val="13"/>
    <w:rsid w:val="00AB7BCC"/>
    <w:rPr>
      <w:rFonts w:ascii="Times New Roman" w:hAnsi="Times New Roman" w:cs="Times New Roman"/>
      <w:shd w:val="pct15" w:color="auto" w:fill="FFFFFF"/>
    </w:rPr>
  </w:style>
  <w:style w:type="character" w:customStyle="1" w:styleId="13">
    <w:name w:val="樣式1 字元"/>
    <w:basedOn w:val="a6"/>
    <w:link w:val="12"/>
    <w:rsid w:val="00AB7BCC"/>
    <w:rPr>
      <w:rFonts w:ascii="Times New Roman" w:eastAsia="標楷體" w:hAnsi="Times New Roman" w:cs="Times New Roman"/>
      <w:b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89181-7258-48F8-98BD-ABD74EAA1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59</Pages>
  <Words>9493</Words>
  <Characters>54114</Characters>
  <Application>Microsoft Office Word</Application>
  <DocSecurity>0</DocSecurity>
  <Lines>450</Lines>
  <Paragraphs>126</Paragraphs>
  <ScaleCrop>false</ScaleCrop>
  <Company/>
  <LinksUpToDate>false</LinksUpToDate>
  <CharactersWithSpaces>63481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88691</dc:creator>
  <cp:lastModifiedBy>88691</cp:lastModifiedBy>
  <cp:revision>9</cp:revision>
  <dcterms:created xsi:type="dcterms:W3CDTF">2024-11-09T06:58:00Z</dcterms:created>
  <dcterms:modified xsi:type="dcterms:W3CDTF">2024-11-24T07:46:00Z</dcterms:modified>
</cp:coreProperties>
</file>