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D168" w14:textId="77777777" w:rsidR="00C3298F" w:rsidRPr="00DA6BCE" w:rsidRDefault="00000000">
      <w:pPr>
        <w:pStyle w:val="Heading1"/>
      </w:pPr>
      <w:bookmarkStart w:id="0" w:name="problem-set-1-answers"/>
      <w:r w:rsidRPr="00DA6BCE">
        <w:t>Problem Set 1 — Answers</w:t>
      </w:r>
    </w:p>
    <w:p w14:paraId="2DB952E2" w14:textId="1743BB53" w:rsidR="00C3298F" w:rsidRPr="00DA6BCE" w:rsidRDefault="00DA6BCE">
      <w:pPr>
        <w:pStyle w:val="Heading2"/>
      </w:pPr>
      <w:bookmarkStart w:id="1" w:name="מבוא-לתקשורת-מחשבים-512.4462"/>
      <w:r>
        <w:rPr>
          <w:rFonts w:ascii="Arial" w:hAnsi="Arial" w:cs="Arial"/>
        </w:rPr>
        <w:t>Roy Sarafov 209619477</w:t>
      </w:r>
    </w:p>
    <w:p w14:paraId="4B9EE2ED" w14:textId="77777777" w:rsidR="00C3298F" w:rsidRPr="00DA6BCE" w:rsidRDefault="00000000">
      <w:pPr>
        <w:pStyle w:val="Heading2"/>
      </w:pPr>
      <w:bookmarkStart w:id="2" w:name="X7da434833e65ca65dc75ff7b1ec596ff6eea95c"/>
      <w:bookmarkEnd w:id="1"/>
      <w:r w:rsidRPr="00DA6BCE">
        <w:t>Question 1 — 2D Parity Error Correction Code</w:t>
      </w:r>
    </w:p>
    <w:p w14:paraId="29748859" w14:textId="77777777" w:rsidR="00C3298F" w:rsidRPr="00DA6BCE" w:rsidRDefault="00000000">
      <w:pPr>
        <w:pStyle w:val="Heading3"/>
      </w:pPr>
      <w:bookmarkStart w:id="3" w:name="section"/>
      <w:r w:rsidRPr="00DA6BCE">
        <w:t>1.1</w:t>
      </w:r>
    </w:p>
    <w:p w14:paraId="769F8789" w14:textId="77777777" w:rsidR="00C3298F" w:rsidRPr="00DA6BCE" w:rsidRDefault="00000000">
      <w:pPr>
        <w:pStyle w:val="FirstParagraph"/>
      </w:pPr>
      <w:r w:rsidRPr="00DA6BCE">
        <w:t>We add one parity bit per row and one per column, giving k + l parity bits total.</w:t>
      </w:r>
    </w:p>
    <w:p w14:paraId="611F7E5D" w14:textId="3F70328E" w:rsidR="00C3298F" w:rsidRPr="00DA6BCE" w:rsidRDefault="00000000">
      <w:pPr>
        <w:pStyle w:val="BodyText"/>
      </w:pPr>
      <w:r w:rsidRPr="00DA6BCE">
        <w:t xml:space="preserve">To minimize k + l subject to k × l = n, by AM-GM: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l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DA6BCE">
        <w:t xml:space="preserve">, with equality when k = l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DA6BCE">
        <w:t xml:space="preserve">. </w:t>
      </w:r>
      <w:proofErr w:type="gramStart"/>
      <w:r w:rsidRPr="00DA6BCE">
        <w:t>So</w:t>
      </w:r>
      <w:proofErr w:type="gramEnd"/>
      <w:r w:rsidRPr="00DA6BCE">
        <w:t xml:space="preserve"> the minimum number of parity bits is </w:t>
      </w:r>
      <m:oMath>
        <m:r>
          <m:rPr>
            <m:sty m:val="p"/>
          </m:rPr>
          <w:rPr>
            <w:rFonts w:ascii="Cambria Math" w:hAnsi="Cambria Math"/>
          </w:rPr>
          <m:t>⌈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⌉</m:t>
        </m:r>
      </m:oMath>
      <w:r w:rsidRPr="00DA6BCE">
        <w:t>, achieved with a square matrix.</w:t>
      </w:r>
    </w:p>
    <w:p w14:paraId="103FAFB2" w14:textId="77777777" w:rsidR="00C3298F" w:rsidRPr="00DA6BCE" w:rsidRDefault="00000000">
      <w:pPr>
        <w:pStyle w:val="BodyText"/>
      </w:pPr>
      <w:r w:rsidRPr="00DA6BCE">
        <w:t xml:space="preserve">For general n (not a perfect square), we pick the integer pair (k, l) with </w:t>
      </w:r>
      <w:proofErr w:type="spellStart"/>
      <w:r w:rsidRPr="00DA6BCE">
        <w:t>k·l</w:t>
      </w:r>
      <w:proofErr w:type="spellEnd"/>
      <w:r w:rsidRPr="00DA6BCE">
        <w:t xml:space="preserve"> = n that minimizes </w:t>
      </w:r>
      <w:proofErr w:type="spellStart"/>
      <w:r w:rsidRPr="00DA6BCE">
        <w:t>k+l</w:t>
      </w:r>
      <w:proofErr w:type="spellEnd"/>
      <w:r w:rsidRPr="00DA6BCE">
        <w:t>. For example, n = 12: candidates are (1,</w:t>
      </w:r>
      <w:proofErr w:type="gramStart"/>
      <w:r w:rsidRPr="00DA6BCE">
        <w:t>12)→</w:t>
      </w:r>
      <w:proofErr w:type="gramEnd"/>
      <w:r w:rsidRPr="00DA6BCE">
        <w:t>13, (2,</w:t>
      </w:r>
      <w:proofErr w:type="gramStart"/>
      <w:r w:rsidRPr="00DA6BCE">
        <w:t>6)→</w:t>
      </w:r>
      <w:proofErr w:type="gramEnd"/>
      <w:r w:rsidRPr="00DA6BCE">
        <w:t>8, (3,</w:t>
      </w:r>
      <w:proofErr w:type="gramStart"/>
      <w:r w:rsidRPr="00DA6BCE">
        <w:t>4)→</w:t>
      </w:r>
      <w:proofErr w:type="gramEnd"/>
      <w:r w:rsidRPr="00DA6BCE">
        <w:t>7, so the optimal is a 3×4 matrix with 7 parity bits.</w:t>
      </w:r>
    </w:p>
    <w:p w14:paraId="76440771" w14:textId="77777777" w:rsidR="00C3298F" w:rsidRPr="00DA6BCE" w:rsidRDefault="00000000">
      <w:pPr>
        <w:pStyle w:val="Heading3"/>
      </w:pPr>
      <w:bookmarkStart w:id="4" w:name="section-1"/>
      <w:bookmarkEnd w:id="3"/>
      <w:r w:rsidRPr="00DA6BCE">
        <w:t>1.2</w:t>
      </w:r>
    </w:p>
    <w:p w14:paraId="2ADE7AB4" w14:textId="77777777" w:rsidR="00C3298F" w:rsidRPr="00DA6BCE" w:rsidRDefault="00000000">
      <w:pPr>
        <w:pStyle w:val="FirstParagraph"/>
      </w:pPr>
      <w:r w:rsidRPr="00DA6BCE">
        <w:t>The minimum number of errors for which an undetectable pattern exists is 4. That is, every pattern of 1, 2, or 3 errors is always detected, but there exists at least one 4-error pattern that is not.</w:t>
      </w:r>
    </w:p>
    <w:p w14:paraId="34162096" w14:textId="77777777" w:rsidR="00C3298F" w:rsidRPr="00DA6BCE" w:rsidRDefault="00000000">
      <w:pPr>
        <w:pStyle w:val="BodyText"/>
      </w:pPr>
      <w:r w:rsidRPr="00DA6BCE">
        <w:t>Proof:</w:t>
      </w:r>
    </w:p>
    <w:p w14:paraId="4FECE21F" w14:textId="77777777" w:rsidR="00C3298F" w:rsidRPr="00DA6BCE" w:rsidRDefault="00000000">
      <w:pPr>
        <w:pStyle w:val="Compact"/>
        <w:numPr>
          <w:ilvl w:val="0"/>
          <w:numId w:val="2"/>
        </w:numPr>
      </w:pPr>
      <w:r w:rsidRPr="00DA6BCE">
        <w:t>1–3 errors: Any 1, 2, or 3-bit error must violate at least one row or column parity → always detected.</w:t>
      </w:r>
    </w:p>
    <w:p w14:paraId="4DABB1FA" w14:textId="179A5E0F" w:rsidR="00C3298F" w:rsidRPr="00DA6BCE" w:rsidRDefault="00000000">
      <w:pPr>
        <w:pStyle w:val="Compact"/>
        <w:numPr>
          <w:ilvl w:val="0"/>
          <w:numId w:val="2"/>
        </w:numPr>
      </w:pPr>
      <w:r w:rsidRPr="00DA6BCE">
        <w:t>4 errors — undetectable case exists: Flip the 4 corners of any rectangle in the matrix: positions (r</w:t>
      </w:r>
      <w:proofErr w:type="gramStart"/>
      <w:r w:rsidRPr="00DA6BCE">
        <w:t>1,c</w:t>
      </w:r>
      <w:proofErr w:type="gramEnd"/>
      <w:r w:rsidRPr="00DA6BCE">
        <w:t>1), (r</w:t>
      </w:r>
      <w:proofErr w:type="gramStart"/>
      <w:r w:rsidRPr="00DA6BCE">
        <w:t>1,c</w:t>
      </w:r>
      <w:proofErr w:type="gramEnd"/>
      <w:r w:rsidRPr="00DA6BCE">
        <w:t>2), (r</w:t>
      </w:r>
      <w:proofErr w:type="gramStart"/>
      <w:r w:rsidRPr="00DA6BCE">
        <w:t>2,c</w:t>
      </w:r>
      <w:proofErr w:type="gramEnd"/>
      <w:r w:rsidRPr="00DA6BCE">
        <w:t>1), (r</w:t>
      </w:r>
      <w:proofErr w:type="gramStart"/>
      <w:r w:rsidRPr="00DA6BCE">
        <w:t>2,c</w:t>
      </w:r>
      <w:proofErr w:type="gramEnd"/>
      <w:r w:rsidRPr="00DA6BCE">
        <w:t xml:space="preserve">2). Each affected row and column </w:t>
      </w:r>
      <w:r w:rsidR="00DA6BCE" w:rsidRPr="00DA6BCE">
        <w:t>get</w:t>
      </w:r>
      <w:r w:rsidRPr="00DA6BCE">
        <w:t xml:space="preserve"> exactly 2 flips → all parities remain even → not detected.</w:t>
      </w:r>
    </w:p>
    <w:p w14:paraId="4ED7A12E" w14:textId="77777777" w:rsidR="00C3298F" w:rsidRPr="00DA6BCE" w:rsidRDefault="00000000">
      <w:pPr>
        <w:pStyle w:val="FirstParagraph"/>
      </w:pPr>
      <w:r w:rsidRPr="00DA6BCE">
        <w:t>Note: many 4, 5, 6, 7-error patterns are still detected — but since this one 4-error pattern escapes detection, 4 is the minimum.</w:t>
      </w:r>
    </w:p>
    <w:p w14:paraId="414F47FD" w14:textId="77777777" w:rsidR="00C3298F" w:rsidRPr="00DA6BCE" w:rsidRDefault="00000000">
      <w:pPr>
        <w:pStyle w:val="Heading3"/>
      </w:pPr>
      <w:bookmarkStart w:id="5" w:name="section-2"/>
      <w:bookmarkEnd w:id="4"/>
      <w:r w:rsidRPr="00DA6BCE">
        <w:t>1.3</w:t>
      </w:r>
    </w:p>
    <w:p w14:paraId="19898C6E" w14:textId="77777777" w:rsidR="00C3298F" w:rsidRPr="00DA6BCE" w:rsidRDefault="00000000">
      <w:pPr>
        <w:pStyle w:val="FirstParagraph"/>
      </w:pPr>
      <w:r w:rsidRPr="00DA6BCE">
        <w:t>The extra global parity bit does not improve the code.</w:t>
      </w:r>
    </w:p>
    <w:p w14:paraId="4CDD116E" w14:textId="27F2DCF3" w:rsidR="00C3298F" w:rsidRPr="00DA6BCE" w:rsidRDefault="00000000">
      <w:pPr>
        <w:pStyle w:val="BodyText"/>
      </w:pPr>
      <w:r w:rsidRPr="00DA6BCE">
        <w:t xml:space="preserve">The only undetectable error patterns in the 2D parity code are those that form a “rectangle” — flipping an even number of bits in each affected row and column. All such patterns flip an even total number of bits, so the global parity bit remains </w:t>
      </w:r>
      <w:r w:rsidR="00DA6BCE" w:rsidRPr="00DA6BCE">
        <w:t>unchanged,</w:t>
      </w:r>
      <w:r w:rsidRPr="00DA6BCE">
        <w:t xml:space="preserve"> and the error still goes undetected.</w:t>
      </w:r>
    </w:p>
    <w:p w14:paraId="57F28F03" w14:textId="77777777" w:rsidR="00C3298F" w:rsidRPr="00DA6BCE" w:rsidRDefault="00000000">
      <w:pPr>
        <w:pStyle w:val="BodyText"/>
      </w:pPr>
      <w:r w:rsidRPr="00DA6BCE">
        <w:t>Since every pattern the 2D code misses also evades the global parity bit, the addition provides no improvement in error detection.</w:t>
      </w:r>
    </w:p>
    <w:p w14:paraId="0F654F11" w14:textId="37415B57" w:rsidR="00C3298F" w:rsidRPr="00DA6BCE" w:rsidRDefault="00C3298F"/>
    <w:p w14:paraId="3C970502" w14:textId="77777777" w:rsidR="00C3298F" w:rsidRPr="00DA6BCE" w:rsidRDefault="00000000">
      <w:pPr>
        <w:pStyle w:val="Heading2"/>
      </w:pPr>
      <w:bookmarkStart w:id="6" w:name="question-2-internet-checksum"/>
      <w:bookmarkEnd w:id="2"/>
      <w:bookmarkEnd w:id="5"/>
      <w:r w:rsidRPr="00DA6BCE">
        <w:lastRenderedPageBreak/>
        <w:t>Question 2 — Internet Checksum</w:t>
      </w:r>
    </w:p>
    <w:p w14:paraId="08A802A9" w14:textId="77777777" w:rsidR="00C3298F" w:rsidRPr="00DA6BCE" w:rsidRDefault="00000000">
      <w:pPr>
        <w:pStyle w:val="Heading3"/>
      </w:pPr>
      <w:bookmarkStart w:id="7" w:name="section-3"/>
      <w:r w:rsidRPr="00DA6BCE">
        <w:t>2.1</w:t>
      </w:r>
    </w:p>
    <w:p w14:paraId="307AB435" w14:textId="77777777" w:rsidR="00C3298F" w:rsidRPr="00DA6BCE" w:rsidRDefault="00000000">
      <w:pPr>
        <w:pStyle w:val="FirstParagraph"/>
      </w:pPr>
      <w:proofErr w:type="spellStart"/>
      <w:r w:rsidRPr="00DA6BCE">
        <w:rPr>
          <w:rStyle w:val="VerbatimChar"/>
        </w:rPr>
        <w:t>cksum</w:t>
      </w:r>
      <w:proofErr w:type="spellEnd"/>
      <w:r w:rsidRPr="00DA6BCE">
        <w:t xml:space="preserve"> computes the ones-complement sum of all 16-bit words in the buffer. The sender appends the checksum to the message. The receiver sums all words including the checksum — if no errors occurred, the result is </w:t>
      </w:r>
      <w:r w:rsidRPr="00DA6BCE">
        <w:rPr>
          <w:rStyle w:val="VerbatimChar"/>
        </w:rPr>
        <w:t>0xFFFF</w:t>
      </w:r>
      <w:r w:rsidRPr="00DA6BCE">
        <w:t>. Any deviation means an error was detected.</w:t>
      </w:r>
    </w:p>
    <w:p w14:paraId="6E60328A" w14:textId="489FE507" w:rsidR="00C3298F" w:rsidRPr="00DA6BCE" w:rsidRDefault="00000000">
      <w:pPr>
        <w:pStyle w:val="BodyText"/>
      </w:pPr>
      <w:r w:rsidRPr="00DA6BCE">
        <w:t xml:space="preserve">A single-bit flip changes exactly one word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DA6BCE">
        <w:t xml:space="preserve"> (for some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</m:t>
        </m:r>
      </m:oMath>
      <w:r w:rsidRPr="00DA6BCE">
        <w:t xml:space="preserve">), which changes the total ones-complement sum by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DA6BCE">
        <w:t xml:space="preserve">. </w:t>
      </w:r>
      <w:r w:rsidR="00DA6BCE" w:rsidRPr="00DA6BCE">
        <w:t>Therefore,</w:t>
      </w:r>
      <w:r w:rsidRPr="00DA6BCE">
        <w:t xml:space="preserve"> the receiver’s sum will differ from </w:t>
      </w:r>
      <w:r w:rsidRPr="00DA6BCE">
        <w:rPr>
          <w:rStyle w:val="VerbatimChar"/>
        </w:rPr>
        <w:t>0xFFFF</w:t>
      </w:r>
      <w:r w:rsidRPr="00DA6BCE">
        <w:t xml:space="preserve"> → error detected.</w:t>
      </w:r>
    </w:p>
    <w:p w14:paraId="7B7FB770" w14:textId="77777777" w:rsidR="00C3298F" w:rsidRPr="00DA6BCE" w:rsidRDefault="00000000">
      <w:pPr>
        <w:pStyle w:val="BodyText"/>
      </w:pPr>
      <w:r w:rsidRPr="00DA6BCE">
        <w:t xml:space="preserve">Example: message = </w:t>
      </w:r>
      <w:r w:rsidRPr="00DA6BCE">
        <w:rPr>
          <w:rStyle w:val="VerbatimChar"/>
        </w:rPr>
        <w:t>0x1111</w:t>
      </w:r>
      <w:r w:rsidRPr="00DA6BCE">
        <w:t xml:space="preserve">, </w:t>
      </w:r>
      <w:r w:rsidRPr="00DA6BCE">
        <w:rPr>
          <w:rStyle w:val="VerbatimChar"/>
        </w:rPr>
        <w:t>0x2222</w:t>
      </w:r>
      <w:r w:rsidRPr="00DA6BCE">
        <w:t xml:space="preserve">, checksum = </w:t>
      </w:r>
      <w:r w:rsidRPr="00DA6BCE">
        <w:rPr>
          <w:rStyle w:val="VerbatimChar"/>
        </w:rPr>
        <w:t>0xCCCC</w:t>
      </w:r>
      <w:r w:rsidRPr="00DA6BCE">
        <w:t xml:space="preserve">. - No error: </w:t>
      </w:r>
      <w:r w:rsidRPr="00DA6BCE">
        <w:rPr>
          <w:rStyle w:val="VerbatimChar"/>
        </w:rPr>
        <w:t>0x1111 + 0x2222 + 0xCCCC = 0xFFFF</w:t>
      </w:r>
      <w:r w:rsidRPr="00DA6BCE">
        <w:t xml:space="preserve"> ✓ - Bit 0 flipped in first word (</w:t>
      </w:r>
      <w:r w:rsidRPr="00DA6BCE">
        <w:rPr>
          <w:rStyle w:val="VerbatimChar"/>
        </w:rPr>
        <w:t>0x1111 → 0x1110</w:t>
      </w:r>
      <w:r w:rsidRPr="00DA6BCE">
        <w:t xml:space="preserve">): </w:t>
      </w:r>
      <w:r w:rsidRPr="00DA6BCE">
        <w:rPr>
          <w:rStyle w:val="VerbatimChar"/>
        </w:rPr>
        <w:t>0x1110 + 0x2222 + 0xCCCC = 0xFFFE ≠ 0xFFFF</w:t>
      </w:r>
      <w:r w:rsidRPr="00DA6BCE">
        <w:t xml:space="preserve"> → detected ✓</w:t>
      </w:r>
    </w:p>
    <w:p w14:paraId="6DAD45B0" w14:textId="77777777" w:rsidR="00C3298F" w:rsidRPr="00DA6BCE" w:rsidRDefault="00000000">
      <w:pPr>
        <w:pStyle w:val="Heading3"/>
      </w:pPr>
      <w:bookmarkStart w:id="8" w:name="section-4"/>
      <w:bookmarkEnd w:id="7"/>
      <w:r w:rsidRPr="00DA6BCE">
        <w:t>2.2</w:t>
      </w:r>
    </w:p>
    <w:p w14:paraId="2B575079" w14:textId="6E0443F5" w:rsidR="00C3298F" w:rsidRPr="00DA6BCE" w:rsidRDefault="00000000">
      <w:pPr>
        <w:pStyle w:val="FirstParagraph"/>
      </w:pPr>
      <w:r w:rsidRPr="00DA6BCE">
        <w:t xml:space="preserve">We need to find </w:t>
      </w:r>
      <w:r w:rsidR="00DA6BCE" w:rsidRPr="00DA6BCE">
        <w:t>two-bit</w:t>
      </w:r>
      <w:r w:rsidRPr="00DA6BCE">
        <w:t xml:space="preserve"> flips that leave the ones-complement sum unchanged.</w:t>
      </w:r>
    </w:p>
    <w:p w14:paraId="4FB6FC36" w14:textId="138D80DD" w:rsidR="00C3298F" w:rsidRPr="00DA6BCE" w:rsidRDefault="00000000">
      <w:pPr>
        <w:pStyle w:val="BodyText"/>
      </w:pPr>
      <w:r w:rsidRPr="00DA6BCE">
        <w:t xml:space="preserve">Construction: Flip bit </w:t>
      </w:r>
      <w:proofErr w:type="spellStart"/>
      <w:r w:rsidRPr="00DA6BCE">
        <w:t>i</w:t>
      </w:r>
      <w:proofErr w:type="spellEnd"/>
      <w:r w:rsidRPr="00DA6BCE">
        <w:t xml:space="preserve"> in one word and bit </w:t>
      </w:r>
      <w:proofErr w:type="spellStart"/>
      <w:r w:rsidRPr="00DA6BCE">
        <w:t>i</w:t>
      </w:r>
      <w:proofErr w:type="spellEnd"/>
      <w:r w:rsidRPr="00DA6BCE">
        <w:t xml:space="preserve"> in another word — one flip adds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DA6BCE">
        <w:t xml:space="preserve"> to the sum, the other subtracts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DA6BCE">
        <w:t xml:space="preserve"> → net change = 0 → undetected.</w:t>
      </w:r>
    </w:p>
    <w:p w14:paraId="39F67DAF" w14:textId="77777777" w:rsidR="00C3298F" w:rsidRPr="00DA6BCE" w:rsidRDefault="00000000">
      <w:pPr>
        <w:pStyle w:val="BodyText"/>
      </w:pPr>
      <w:r w:rsidRPr="00DA6BCE">
        <w:t xml:space="preserve">Concrete example: - Message: </w:t>
      </w:r>
      <w:r w:rsidRPr="00DA6BCE">
        <w:rPr>
          <w:rStyle w:val="VerbatimChar"/>
        </w:rPr>
        <w:t>0x1111</w:t>
      </w:r>
      <w:r w:rsidRPr="00DA6BCE">
        <w:t xml:space="preserve">, </w:t>
      </w:r>
      <w:r w:rsidRPr="00DA6BCE">
        <w:rPr>
          <w:rStyle w:val="VerbatimChar"/>
        </w:rPr>
        <w:t>0x2222</w:t>
      </w:r>
      <w:r w:rsidRPr="00DA6BCE">
        <w:t xml:space="preserve">, checksum = </w:t>
      </w:r>
      <w:r w:rsidRPr="00DA6BCE">
        <w:rPr>
          <w:rStyle w:val="VerbatimChar"/>
        </w:rPr>
        <w:t>0xCCCC</w:t>
      </w:r>
      <w:r w:rsidRPr="00DA6BCE">
        <w:t xml:space="preserve"> - Flip bit 0 in first word: </w:t>
      </w:r>
      <w:r w:rsidRPr="00DA6BCE">
        <w:rPr>
          <w:rStyle w:val="VerbatimChar"/>
        </w:rPr>
        <w:t>0x1111 → 0x1110</w:t>
      </w:r>
      <w:r w:rsidRPr="00DA6BCE">
        <w:t xml:space="preserve"> (−1) - Flip bit 0 in second word: </w:t>
      </w:r>
      <w:r w:rsidRPr="00DA6BCE">
        <w:rPr>
          <w:rStyle w:val="VerbatimChar"/>
        </w:rPr>
        <w:t>0x2222 → 0x2223</w:t>
      </w:r>
      <w:r w:rsidRPr="00DA6BCE">
        <w:t xml:space="preserve"> (+1) - Receiver sum: </w:t>
      </w:r>
      <w:r w:rsidRPr="00DA6BCE">
        <w:rPr>
          <w:rStyle w:val="VerbatimChar"/>
        </w:rPr>
        <w:t>0x1110 + 0x2223 + 0xCCCC = 0xFFFF</w:t>
      </w:r>
      <w:r w:rsidRPr="00DA6BCE">
        <w:t xml:space="preserve"> → no error detected </w:t>
      </w:r>
      <w:r w:rsidRPr="00DA6BCE">
        <w:rPr>
          <w:rFonts w:ascii="Segoe UI Symbol" w:hAnsi="Segoe UI Symbol" w:cs="Segoe UI Symbol"/>
        </w:rPr>
        <w:t>✗</w:t>
      </w:r>
    </w:p>
    <w:p w14:paraId="404062CA" w14:textId="77777777" w:rsidR="00C3298F" w:rsidRPr="00DA6BCE" w:rsidRDefault="00000000">
      <w:pPr>
        <w:pStyle w:val="BodyText"/>
      </w:pPr>
      <w:r w:rsidRPr="00DA6BCE">
        <w:t xml:space="preserve">Two bits flipped, completely undetected. </w:t>
      </w:r>
      <w:r w:rsidRPr="00DA6BCE">
        <w:rPr>
          <w:rFonts w:ascii="Cambria Math" w:hAnsi="Cambria Math" w:cs="Cambria Math"/>
        </w:rPr>
        <w:t>∎</w:t>
      </w:r>
    </w:p>
    <w:p w14:paraId="011AAC6A" w14:textId="77777777" w:rsidR="00C3298F" w:rsidRPr="00DA6BCE" w:rsidRDefault="00000000">
      <w:pPr>
        <w:pStyle w:val="Heading3"/>
      </w:pPr>
      <w:bookmarkStart w:id="9" w:name="section-5"/>
      <w:bookmarkEnd w:id="8"/>
      <w:r w:rsidRPr="00DA6BCE">
        <w:t>2.3</w:t>
      </w:r>
    </w:p>
    <w:p w14:paraId="7755077E" w14:textId="77777777" w:rsidR="00C3298F" w:rsidRPr="00DA6BCE" w:rsidRDefault="00000000">
      <w:pPr>
        <w:pStyle w:val="FirstParagraph"/>
      </w:pPr>
      <w:r w:rsidRPr="00DA6BCE">
        <w:t>A single parity bit operates over all bits as a single unit — it only detects an odd number of flipped bits.</w:t>
      </w:r>
    </w:p>
    <w:p w14:paraId="140D5454" w14:textId="77777777" w:rsidR="00C3298F" w:rsidRPr="00DA6BCE" w:rsidRDefault="00000000">
      <w:pPr>
        <w:pStyle w:val="BodyText"/>
      </w:pPr>
      <w:proofErr w:type="spellStart"/>
      <w:r w:rsidRPr="00DA6BCE">
        <w:rPr>
          <w:rStyle w:val="VerbatimChar"/>
        </w:rPr>
        <w:t>cksum</w:t>
      </w:r>
      <w:proofErr w:type="spellEnd"/>
      <w:r w:rsidRPr="00DA6BCE">
        <w:t xml:space="preserve"> operates on 16-bit words and accumulates their values, so:</w:t>
      </w:r>
    </w:p>
    <w:p w14:paraId="5E68DA94" w14:textId="77777777" w:rsidR="00C3298F" w:rsidRPr="00DA6BCE" w:rsidRDefault="00000000">
      <w:pPr>
        <w:pStyle w:val="Compact"/>
        <w:numPr>
          <w:ilvl w:val="0"/>
          <w:numId w:val="3"/>
        </w:numPr>
      </w:pPr>
      <w:r w:rsidRPr="00DA6BCE">
        <w:t xml:space="preserve">Magnitude matters — it detects errors that change the </w:t>
      </w:r>
      <w:r w:rsidRPr="00DA6BCE">
        <w:rPr>
          <w:i/>
          <w:iCs/>
        </w:rPr>
        <w:t>value</w:t>
      </w:r>
      <w:r w:rsidRPr="00DA6BCE">
        <w:t xml:space="preserve"> of a word, not just its parity. Flipping two bits in the same word that cancel in parity is missed by a parity bit but caught by </w:t>
      </w:r>
      <w:proofErr w:type="spellStart"/>
      <w:r w:rsidRPr="00DA6BCE">
        <w:rPr>
          <w:rStyle w:val="VerbatimChar"/>
        </w:rPr>
        <w:t>cksum</w:t>
      </w:r>
      <w:proofErr w:type="spellEnd"/>
      <w:r w:rsidRPr="00DA6BCE">
        <w:t xml:space="preserve"> if the net value change is nonzero.</w:t>
      </w:r>
    </w:p>
    <w:p w14:paraId="77964537" w14:textId="77777777" w:rsidR="00C3298F" w:rsidRPr="00DA6BCE" w:rsidRDefault="00000000">
      <w:pPr>
        <w:pStyle w:val="Compact"/>
        <w:numPr>
          <w:ilvl w:val="0"/>
          <w:numId w:val="3"/>
        </w:numPr>
      </w:pPr>
      <w:r w:rsidRPr="00DA6BCE">
        <w:t xml:space="preserve">Burst errors — a burst error within a single 16-bit word changes its value, which </w:t>
      </w:r>
      <w:proofErr w:type="spellStart"/>
      <w:r w:rsidRPr="00DA6BCE">
        <w:rPr>
          <w:rStyle w:val="VerbatimChar"/>
        </w:rPr>
        <w:t>cksum</w:t>
      </w:r>
      <w:proofErr w:type="spellEnd"/>
      <w:r w:rsidRPr="00DA6BCE">
        <w:t xml:space="preserve"> detects. A single parity bit only catches odd-length bursts.</w:t>
      </w:r>
    </w:p>
    <w:p w14:paraId="5AEA4CEF" w14:textId="77777777" w:rsidR="00C3298F" w:rsidRPr="00DA6BCE" w:rsidRDefault="00000000">
      <w:pPr>
        <w:pStyle w:val="Compact"/>
        <w:numPr>
          <w:ilvl w:val="0"/>
          <w:numId w:val="3"/>
        </w:numPr>
      </w:pPr>
      <w:r w:rsidRPr="00DA6BCE">
        <w:t xml:space="preserve">Practical error patterns — real network errors tend to be burst errors or affect specific bit positions. </w:t>
      </w:r>
      <w:proofErr w:type="spellStart"/>
      <w:r w:rsidRPr="00DA6BCE">
        <w:rPr>
          <w:rStyle w:val="VerbatimChar"/>
        </w:rPr>
        <w:t>cksum</w:t>
      </w:r>
      <w:proofErr w:type="spellEnd"/>
      <w:r w:rsidRPr="00DA6BCE">
        <w:t xml:space="preserve"> catches a much wider range of these than a single parity bit.</w:t>
      </w:r>
    </w:p>
    <w:p w14:paraId="699653B3" w14:textId="77777777" w:rsidR="00C3298F" w:rsidRPr="00DA6BCE" w:rsidRDefault="00000000">
      <w:pPr>
        <w:pStyle w:val="FirstParagraph"/>
      </w:pPr>
      <w:r w:rsidRPr="00DA6BCE">
        <w:t xml:space="preserve">In short: a single parity bit adds 1 bit of redundancy and catches very little. </w:t>
      </w:r>
      <w:proofErr w:type="spellStart"/>
      <w:r w:rsidRPr="00DA6BCE">
        <w:rPr>
          <w:rStyle w:val="VerbatimChar"/>
        </w:rPr>
        <w:t>cksum</w:t>
      </w:r>
      <w:proofErr w:type="spellEnd"/>
      <w:r w:rsidRPr="00DA6BCE">
        <w:t xml:space="preserve"> adds 16 bits of redundancy and catches far more real-world error patterns. Additionally, a single </w:t>
      </w:r>
      <w:r w:rsidRPr="00DA6BCE">
        <w:lastRenderedPageBreak/>
        <w:t>parity bit has a 1/2 chance of accidentally matching corrupted data, while the checksum reduces this to 1/65536.</w:t>
      </w:r>
    </w:p>
    <w:p w14:paraId="2DAF8354" w14:textId="77777777" w:rsidR="00C3298F" w:rsidRPr="00DA6BCE" w:rsidRDefault="00000000">
      <w:pPr>
        <w:pStyle w:val="Heading2"/>
      </w:pPr>
      <w:bookmarkStart w:id="10" w:name="question-3-hamming-code-n-k-3"/>
      <w:bookmarkEnd w:id="6"/>
      <w:bookmarkEnd w:id="9"/>
      <w:r w:rsidRPr="00DA6BCE">
        <w:t>Question 3 — Hamming Code (n, k, 3)</w:t>
      </w:r>
    </w:p>
    <w:p w14:paraId="414DF034" w14:textId="77777777" w:rsidR="00C3298F" w:rsidRPr="00DA6BCE" w:rsidRDefault="00000000">
      <w:pPr>
        <w:pStyle w:val="Heading3"/>
      </w:pPr>
      <w:bookmarkStart w:id="11" w:name="section-6"/>
      <w:r w:rsidRPr="00DA6BCE">
        <w:t>3.1</w:t>
      </w:r>
    </w:p>
    <w:p w14:paraId="6604C7B1" w14:textId="77777777" w:rsidR="00C3298F" w:rsidRPr="00DA6BCE" w:rsidRDefault="00000000">
      <w:pPr>
        <w:pStyle w:val="FirstParagraph"/>
      </w:pPr>
      <w:r w:rsidRPr="00DA6BCE">
        <w:t xml:space="preserve">The standard Hamming code has minimum distance d = 3, which means it can correct 1-bit errors — the m parity bits form a binary “coordinate” that points to exactly which bit flipped. However, with d=3 alone, the code cannot simultaneously correct 1-bit errors and detect 2-bit errors: if 2 bits flip, the syndrome still points to some position and the decoder may </w:t>
      </w:r>
      <w:proofErr w:type="spellStart"/>
      <w:r w:rsidRPr="00DA6BCE">
        <w:t>miscorrect</w:t>
      </w:r>
      <w:proofErr w:type="spellEnd"/>
      <w:r w:rsidRPr="00DA6BCE">
        <w:t>, making things worse.</w:t>
      </w:r>
    </w:p>
    <w:p w14:paraId="606DB21B" w14:textId="77777777" w:rsidR="00C3298F" w:rsidRPr="00DA6BCE" w:rsidRDefault="00000000">
      <w:pPr>
        <w:pStyle w:val="BodyText"/>
      </w:pPr>
      <w:r w:rsidRPr="00DA6BCE">
        <w:t>Proof by counting (perfect code argument):</w:t>
      </w:r>
    </w:p>
    <w:p w14:paraId="6B56A9B8" w14:textId="76F67A32" w:rsidR="00C3298F" w:rsidRPr="00DA6BCE" w:rsidRDefault="00000000">
      <w:pPr>
        <w:pStyle w:val="Compact"/>
        <w:numPr>
          <w:ilvl w:val="0"/>
          <w:numId w:val="4"/>
        </w:numPr>
      </w:pPr>
      <w:r w:rsidRPr="00DA6BCE">
        <w:t xml:space="preserve">Total number of bit strings of length n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A6BCE">
        <w:t>.</w:t>
      </w:r>
    </w:p>
    <w:p w14:paraId="76B9F7F8" w14:textId="13BA7D92" w:rsidR="00C3298F" w:rsidRPr="00DA6BCE" w:rsidRDefault="00000000">
      <w:pPr>
        <w:pStyle w:val="Compact"/>
        <w:numPr>
          <w:ilvl w:val="0"/>
          <w:numId w:val="4"/>
        </w:numPr>
      </w:pPr>
      <w:r w:rsidRPr="00DA6BCE">
        <w:t xml:space="preserve">Number of codewords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</m:sup>
        </m:sSup>
      </m:oMath>
      <w:r w:rsidRPr="00DA6BCE">
        <w:t>.</w:t>
      </w:r>
    </w:p>
    <w:p w14:paraId="576AD629" w14:textId="47AD1B84" w:rsidR="00C3298F" w:rsidRPr="00DA6BCE" w:rsidRDefault="00000000">
      <w:pPr>
        <w:pStyle w:val="Compact"/>
        <w:numPr>
          <w:ilvl w:val="0"/>
          <w:numId w:val="4"/>
        </w:numPr>
      </w:pPr>
      <w:r w:rsidRPr="00DA6BCE">
        <w:t xml:space="preserve">Each codeword has a Hamming sphere of radius 1 containing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DA6BCE">
        <w:t xml:space="preserve"> strings (the codeword itself + all strings at distance 1).</w:t>
      </w:r>
    </w:p>
    <w:p w14:paraId="38A6C07B" w14:textId="501233E6" w:rsidR="00C3298F" w:rsidRPr="00DA6BCE" w:rsidRDefault="00000000">
      <w:pPr>
        <w:pStyle w:val="Compact"/>
        <w:numPr>
          <w:ilvl w:val="0"/>
          <w:numId w:val="4"/>
        </w:numPr>
      </w:pPr>
      <w:r w:rsidRPr="00DA6BCE">
        <w:t xml:space="preserve">Total strings covered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A6BCE">
        <w:t>. ✓</w:t>
      </w:r>
    </w:p>
    <w:p w14:paraId="70330380" w14:textId="1BA85B50" w:rsidR="00C3298F" w:rsidRPr="00DA6BCE" w:rsidRDefault="00000000">
      <w:pPr>
        <w:pStyle w:val="FirstParagraph"/>
      </w:pPr>
      <w:r w:rsidRPr="00DA6BCE">
        <w:t xml:space="preserve">The spheres cover exactly all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A6BCE">
        <w:t xml:space="preserve"> strings with no gaps and no overlaps (since d=3 means spheres of radius 1 are disjoint). </w:t>
      </w:r>
      <w:r w:rsidR="00DA6BCE" w:rsidRPr="00DA6BCE">
        <w:t>Therefore,</w:t>
      </w:r>
      <w:r w:rsidRPr="00DA6BCE">
        <w:t xml:space="preserve"> every bit string of length n lies within distance 1 of exactly one codeword. </w:t>
      </w:r>
      <w:r w:rsidRPr="00DA6BCE">
        <w:rPr>
          <w:rFonts w:ascii="Cambria Math" w:hAnsi="Cambria Math" w:cs="Cambria Math"/>
        </w:rPr>
        <w:t>∎</w:t>
      </w:r>
    </w:p>
    <w:p w14:paraId="701A3704" w14:textId="77777777" w:rsidR="00C3298F" w:rsidRPr="00DA6BCE" w:rsidRDefault="00000000">
      <w:pPr>
        <w:pStyle w:val="Heading3"/>
      </w:pPr>
      <w:bookmarkStart w:id="12" w:name="section-7"/>
      <w:bookmarkEnd w:id="11"/>
      <w:r w:rsidRPr="00DA6BCE">
        <w:t>3.2</w:t>
      </w:r>
    </w:p>
    <w:p w14:paraId="38BD757C" w14:textId="77777777" w:rsidR="00C3298F" w:rsidRPr="00DA6BCE" w:rsidRDefault="00000000">
      <w:pPr>
        <w:pStyle w:val="FirstParagraph"/>
      </w:pPr>
      <w:r w:rsidRPr="00DA6BCE">
        <w:t>The extra global parity bit does improve the code.</w:t>
      </w:r>
    </w:p>
    <w:p w14:paraId="5750F894" w14:textId="07806150" w:rsidR="00C3298F" w:rsidRPr="00DA6BCE" w:rsidRDefault="00000000">
      <w:pPr>
        <w:pStyle w:val="BodyText"/>
      </w:pPr>
      <w:r w:rsidRPr="00DA6BCE">
        <w:t xml:space="preserve">The standard Hamming code (d=3) can correct 1-bit </w:t>
      </w:r>
      <w:r w:rsidR="00DA6BCE" w:rsidRPr="00DA6BCE">
        <w:t>errors but</w:t>
      </w:r>
      <w:r w:rsidRPr="00DA6BCE">
        <w:t xml:space="preserve"> cannot distinguish a 1-bit error from a 2-bit error — both produce a non-zero syndrome pointing to some bit position, and the decoder may </w:t>
      </w:r>
      <w:proofErr w:type="spellStart"/>
      <w:r w:rsidRPr="00DA6BCE">
        <w:t>miscorrect</w:t>
      </w:r>
      <w:proofErr w:type="spellEnd"/>
      <w:r w:rsidRPr="00DA6BCE">
        <w:t xml:space="preserve"> a 2-bit error.</w:t>
      </w:r>
    </w:p>
    <w:p w14:paraId="585D1A22" w14:textId="77777777" w:rsidR="00C3298F" w:rsidRPr="00DA6BCE" w:rsidRDefault="00000000">
      <w:pPr>
        <w:pStyle w:val="BodyText"/>
      </w:pPr>
      <w:r w:rsidRPr="00DA6BCE">
        <w:t>Adding a global parity bit raises the minimum distance to d=4, which allows the decoder to distinguish the two cases:</w:t>
      </w:r>
    </w:p>
    <w:p w14:paraId="06C0786D" w14:textId="77777777" w:rsidR="00C3298F" w:rsidRPr="00DA6BCE" w:rsidRDefault="00000000">
      <w:pPr>
        <w:pStyle w:val="Compact"/>
        <w:numPr>
          <w:ilvl w:val="0"/>
          <w:numId w:val="5"/>
        </w:numPr>
      </w:pPr>
      <w:r w:rsidRPr="00DA6BCE">
        <w:t>1-bit error: syndrome points to a position + global parity is odd → correct it.</w:t>
      </w:r>
    </w:p>
    <w:p w14:paraId="20D89A8F" w14:textId="77777777" w:rsidR="00C3298F" w:rsidRPr="00DA6BCE" w:rsidRDefault="00000000">
      <w:pPr>
        <w:pStyle w:val="Compact"/>
        <w:numPr>
          <w:ilvl w:val="0"/>
          <w:numId w:val="5"/>
        </w:numPr>
      </w:pPr>
      <w:r w:rsidRPr="00DA6BCE">
        <w:t>2-bit error: syndrome points to a position + global parity is even → known to be a 2-bit error, do not correct, report error.</w:t>
      </w:r>
    </w:p>
    <w:p w14:paraId="30AE12D4" w14:textId="15F66CD0" w:rsidR="00C3298F" w:rsidRPr="00DA6BCE" w:rsidRDefault="00DA6BCE">
      <w:pPr>
        <w:pStyle w:val="FirstParagraph"/>
      </w:pPr>
      <w:r w:rsidRPr="00DA6BCE">
        <w:t>So,</w:t>
      </w:r>
      <w:r w:rsidR="00000000" w:rsidRPr="00DA6BCE">
        <w:t xml:space="preserve"> the improvement is: the code can now correct 1-bit errors AND detect 2-bit errors simultaneously, without the risk of </w:t>
      </w:r>
      <w:r w:rsidRPr="00DA6BCE">
        <w:t>mis correction</w:t>
      </w:r>
      <w:r w:rsidR="00000000" w:rsidRPr="00DA6BCE">
        <w:t>.</w:t>
      </w:r>
    </w:p>
    <w:p w14:paraId="21150F4E" w14:textId="77777777" w:rsidR="00C3298F" w:rsidRPr="00DA6BCE" w:rsidRDefault="00000000">
      <w:pPr>
        <w:pStyle w:val="BodyText"/>
      </w:pPr>
      <w:r w:rsidRPr="00DA6BCE">
        <w:t>Note the contrast with Q1.3: there, the 2D parity code’s minimum undetectable pattern (4-corner rectangle) already flipped an even number of bits, so the global parity gave no new information. Here, the Hamming code’s minimum distance is odd (d=3), so adding a parity bit genuinely increases it to d=4.</w:t>
      </w:r>
    </w:p>
    <w:p w14:paraId="4D35431B" w14:textId="77777777" w:rsidR="00C3298F" w:rsidRPr="00DA6BCE" w:rsidRDefault="00000000">
      <w:pPr>
        <w:pStyle w:val="Heading2"/>
      </w:pPr>
      <w:bookmarkStart w:id="13" w:name="X8ba30ee747e82147895beea09f87e2701dc7ba7"/>
      <w:bookmarkEnd w:id="10"/>
      <w:bookmarkEnd w:id="12"/>
      <w:r w:rsidRPr="00DA6BCE">
        <w:lastRenderedPageBreak/>
        <w:t>Question 4 — Limits of Error Detection with Redundancy</w:t>
      </w:r>
    </w:p>
    <w:p w14:paraId="0F5C4ABD" w14:textId="77777777" w:rsidR="00C3298F" w:rsidRPr="00DA6BCE" w:rsidRDefault="00000000">
      <w:pPr>
        <w:pStyle w:val="Heading3"/>
      </w:pPr>
      <w:bookmarkStart w:id="14" w:name="section-8"/>
      <w:r w:rsidRPr="00DA6BCE">
        <w:t>4.1</w:t>
      </w:r>
    </w:p>
    <w:p w14:paraId="62ABE5A9" w14:textId="77777777" w:rsidR="00C3298F" w:rsidRPr="00DA6BCE" w:rsidRDefault="00000000">
      <w:pPr>
        <w:pStyle w:val="FirstParagraph"/>
      </w:pPr>
      <w:r w:rsidRPr="00DA6BCE">
        <w:t>We show no code with 2 redundancy bits can detect all ≤2-bit errors on 5-bit messages.</w:t>
      </w:r>
    </w:p>
    <w:p w14:paraId="77967CA7" w14:textId="77777777" w:rsidR="00C3298F" w:rsidRPr="00DA6BCE" w:rsidRDefault="00000000">
      <w:pPr>
        <w:pStyle w:val="BodyText"/>
      </w:pPr>
      <w:r w:rsidRPr="00DA6BCE">
        <w:t>Proof (by pigeonhole):</w:t>
      </w:r>
    </w:p>
    <w:p w14:paraId="633900F6" w14:textId="77777777" w:rsidR="00C3298F" w:rsidRPr="00DA6BCE" w:rsidRDefault="00000000">
      <w:pPr>
        <w:pStyle w:val="BodyText"/>
      </w:pPr>
      <w:r w:rsidRPr="00DA6BCE">
        <w:t xml:space="preserve">Messages of Hamming weight 1 over 5 bits: </w:t>
      </w:r>
      <w:r w:rsidRPr="00DA6BCE">
        <w:rPr>
          <w:rStyle w:val="VerbatimChar"/>
        </w:rPr>
        <w:t>10000</w:t>
      </w:r>
      <w:r w:rsidRPr="00DA6BCE">
        <w:t xml:space="preserve">, </w:t>
      </w:r>
      <w:r w:rsidRPr="00DA6BCE">
        <w:rPr>
          <w:rStyle w:val="VerbatimChar"/>
        </w:rPr>
        <w:t>01000</w:t>
      </w:r>
      <w:r w:rsidRPr="00DA6BCE">
        <w:t xml:space="preserve">, </w:t>
      </w:r>
      <w:r w:rsidRPr="00DA6BCE">
        <w:rPr>
          <w:rStyle w:val="VerbatimChar"/>
        </w:rPr>
        <w:t>00100</w:t>
      </w:r>
      <w:r w:rsidRPr="00DA6BCE">
        <w:t xml:space="preserve">, </w:t>
      </w:r>
      <w:r w:rsidRPr="00DA6BCE">
        <w:rPr>
          <w:rStyle w:val="VerbatimChar"/>
        </w:rPr>
        <w:t>00010</w:t>
      </w:r>
      <w:r w:rsidRPr="00DA6BCE">
        <w:t xml:space="preserve">, </w:t>
      </w:r>
      <w:r w:rsidRPr="00DA6BCE">
        <w:rPr>
          <w:rStyle w:val="VerbatimChar"/>
        </w:rPr>
        <w:t>00001</w:t>
      </w:r>
      <w:r w:rsidRPr="00DA6BCE">
        <w:t xml:space="preserve"> — there are 5 such messages.</w:t>
      </w:r>
    </w:p>
    <w:p w14:paraId="1CE6C598" w14:textId="77777777" w:rsidR="00C3298F" w:rsidRPr="00DA6BCE" w:rsidRDefault="00000000">
      <w:pPr>
        <w:pStyle w:val="BodyText"/>
      </w:pPr>
      <w:r w:rsidRPr="00DA6BCE">
        <w:t>Each gets 2 redundancy bits → only 4 possible redundancy patterns (00, 01, 10, 11).</w:t>
      </w:r>
    </w:p>
    <w:p w14:paraId="5C372518" w14:textId="77777777" w:rsidR="00C3298F" w:rsidRPr="00DA6BCE" w:rsidRDefault="00000000">
      <w:pPr>
        <w:pStyle w:val="BodyText"/>
      </w:pPr>
      <w:r w:rsidRPr="00DA6BCE">
        <w:t>By pigeonhole: 5 messages, 4 patterns → at least two messages share the same redundancy bits. Call them M1 and M2.</w:t>
      </w:r>
    </w:p>
    <w:p w14:paraId="4A96F17E" w14:textId="7FEECFA0" w:rsidR="00C3298F" w:rsidRPr="00DA6BCE" w:rsidRDefault="00000000">
      <w:pPr>
        <w:pStyle w:val="BodyText"/>
      </w:pPr>
      <w:r w:rsidRPr="00DA6BCE">
        <w:t xml:space="preserve">Any two weight-1 messages differ in exactly 2 positions, so a 2-bit error can transform M1 into M2. The receiver sees M2 with its correct redundancy → looks valid → error undetected. </w:t>
      </w:r>
    </w:p>
    <w:p w14:paraId="1BBB5E92" w14:textId="77777777" w:rsidR="00C3298F" w:rsidRPr="00DA6BCE" w:rsidRDefault="00000000">
      <w:pPr>
        <w:pStyle w:val="BodyText"/>
      </w:pPr>
      <w:r w:rsidRPr="00DA6BCE">
        <w:t>Concrete example:</w:t>
      </w:r>
    </w:p>
    <w:p w14:paraId="7E27BAD0" w14:textId="77777777" w:rsidR="00C3298F" w:rsidRPr="00DA6BCE" w:rsidRDefault="00000000">
      <w:pPr>
        <w:pStyle w:val="BodyText"/>
      </w:pPr>
      <w:r w:rsidRPr="00DA6BCE">
        <w:t xml:space="preserve">Suppose </w:t>
      </w:r>
      <w:r w:rsidRPr="00DA6BCE">
        <w:rPr>
          <w:rStyle w:val="VerbatimChar"/>
        </w:rPr>
        <w:t>10000</w:t>
      </w:r>
      <w:r w:rsidRPr="00DA6BCE">
        <w:t xml:space="preserve"> and </w:t>
      </w:r>
      <w:r w:rsidRPr="00DA6BCE">
        <w:rPr>
          <w:rStyle w:val="VerbatimChar"/>
        </w:rPr>
        <w:t>01000</w:t>
      </w:r>
      <w:r w:rsidRPr="00DA6BCE">
        <w:t xml:space="preserve"> are both assigned redundancy bits </w:t>
      </w:r>
      <w:r w:rsidRPr="00DA6BCE">
        <w:rPr>
          <w:rStyle w:val="VerbatimChar"/>
        </w:rPr>
        <w:t>01</w:t>
      </w:r>
      <w:r w:rsidRPr="00DA6BCE">
        <w:t>.</w:t>
      </w:r>
    </w:p>
    <w:p w14:paraId="5536AB1B" w14:textId="77777777" w:rsidR="00C3298F" w:rsidRPr="00DA6BCE" w:rsidRDefault="00000000">
      <w:pPr>
        <w:pStyle w:val="Compact"/>
        <w:numPr>
          <w:ilvl w:val="0"/>
          <w:numId w:val="6"/>
        </w:numPr>
      </w:pPr>
      <w:r w:rsidRPr="00DA6BCE">
        <w:t xml:space="preserve">Sender transmits M1 = </w:t>
      </w:r>
      <w:r w:rsidRPr="00DA6BCE">
        <w:rPr>
          <w:rStyle w:val="VerbatimChar"/>
        </w:rPr>
        <w:t>10000|01</w:t>
      </w:r>
    </w:p>
    <w:p w14:paraId="2D4F1A14" w14:textId="77777777" w:rsidR="00C3298F" w:rsidRPr="00DA6BCE" w:rsidRDefault="00000000">
      <w:pPr>
        <w:pStyle w:val="Compact"/>
        <w:numPr>
          <w:ilvl w:val="0"/>
          <w:numId w:val="6"/>
        </w:numPr>
      </w:pPr>
      <w:r w:rsidRPr="00DA6BCE">
        <w:t xml:space="preserve">2-bit error: bit 0 flips (1→0), bit 1 flips (0→1) → received: </w:t>
      </w:r>
      <w:r w:rsidRPr="00DA6BCE">
        <w:rPr>
          <w:rStyle w:val="VerbatimChar"/>
        </w:rPr>
        <w:t>01000|01</w:t>
      </w:r>
    </w:p>
    <w:p w14:paraId="4EA840FD" w14:textId="77777777" w:rsidR="00C3298F" w:rsidRPr="00DA6BCE" w:rsidRDefault="00000000">
      <w:pPr>
        <w:pStyle w:val="Compact"/>
        <w:numPr>
          <w:ilvl w:val="0"/>
          <w:numId w:val="6"/>
        </w:numPr>
      </w:pPr>
      <w:r w:rsidRPr="00DA6BCE">
        <w:t xml:space="preserve">Receiver checks </w:t>
      </w:r>
      <w:r w:rsidRPr="00DA6BCE">
        <w:rPr>
          <w:rStyle w:val="VerbatimChar"/>
        </w:rPr>
        <w:t>01000</w:t>
      </w:r>
      <w:r w:rsidRPr="00DA6BCE">
        <w:t xml:space="preserve"> with redundancy </w:t>
      </w:r>
      <w:r w:rsidRPr="00DA6BCE">
        <w:rPr>
          <w:rStyle w:val="VerbatimChar"/>
        </w:rPr>
        <w:t>01</w:t>
      </w:r>
      <w:r w:rsidRPr="00DA6BCE">
        <w:t xml:space="preserve"> — matches M2’s valid encoding → error not detected </w:t>
      </w:r>
      <w:r w:rsidRPr="00DA6BCE">
        <w:rPr>
          <w:rFonts w:ascii="Segoe UI Symbol" w:hAnsi="Segoe UI Symbol" w:cs="Segoe UI Symbol"/>
        </w:rPr>
        <w:t>✗</w:t>
      </w:r>
    </w:p>
    <w:p w14:paraId="27D20DF1" w14:textId="77777777" w:rsidR="00C3298F" w:rsidRPr="00DA6BCE" w:rsidRDefault="00000000">
      <w:pPr>
        <w:pStyle w:val="Heading3"/>
      </w:pPr>
      <w:bookmarkStart w:id="15" w:name="section-9"/>
      <w:bookmarkEnd w:id="14"/>
      <w:r w:rsidRPr="00DA6BCE">
        <w:t>4.2</w:t>
      </w:r>
    </w:p>
    <w:p w14:paraId="406D9CD5" w14:textId="77777777" w:rsidR="00C3298F" w:rsidRPr="00DA6BCE" w:rsidRDefault="00000000">
      <w:pPr>
        <w:pStyle w:val="FirstParagraph"/>
      </w:pPr>
      <w:r w:rsidRPr="00DA6BCE">
        <w:t>We use the same pigeonhole argument as 4.1.</w:t>
      </w:r>
    </w:p>
    <w:p w14:paraId="48267FC1" w14:textId="72E29B20" w:rsidR="00C3298F" w:rsidRPr="00DA6BCE" w:rsidRDefault="00000000">
      <w:pPr>
        <w:pStyle w:val="BodyText"/>
      </w:pPr>
      <w:r w:rsidRPr="00DA6BCE">
        <w:t xml:space="preserve">A code with r=32 redundancy bits can detect all ≤8-bit errors only if all messages of Hamming weight 8 have distinct redundancy patterns. There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 w:rsidRPr="00DA6BCE">
        <w:t xml:space="preserve"> possible patterns, so we need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 w:rsidRPr="00DA6BCE">
        <w:t xml:space="preserve">. When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 w:rsidRPr="00DA6BCE">
        <w:t>, two weight-8 messages must share the same redundancy bits, and an 8-bit error can transform one into the other undetected.</w:t>
      </w:r>
    </w:p>
    <w:p w14:paraId="07FFE9EE" w14:textId="33338E16" w:rsidR="00C3298F" w:rsidRPr="00DA6BCE" w:rsidRDefault="00000000">
      <w:pPr>
        <w:pStyle w:val="BodyText"/>
      </w:pPr>
      <w:r w:rsidRPr="00DA6BCE">
        <w:t xml:space="preserve">Finding smallest N where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294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967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296</m:t>
        </m:r>
      </m:oMath>
      <w:r w:rsidRPr="00DA6BCE">
        <w:t>:</w:t>
      </w:r>
    </w:p>
    <w:p w14:paraId="7FBE08A1" w14:textId="53DAC041" w:rsidR="00C3298F" w:rsidRPr="00DA6BCE" w:rsidRDefault="00000000">
      <w:pPr>
        <w:pStyle w:val="Compact"/>
        <w:numPr>
          <w:ilvl w:val="0"/>
          <w:numId w:val="7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63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r w:rsidRPr="00DA6BCE">
        <w:t xml:space="preserve"> = 3,872,894,697 &lt;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 w:rsidRPr="00DA6BCE">
        <w:t xml:space="preserve"> </w:t>
      </w:r>
      <w:r w:rsidRPr="00DA6BCE">
        <w:rPr>
          <w:rFonts w:ascii="Segoe UI Symbol" w:hAnsi="Segoe UI Symbol" w:cs="Segoe UI Symbol"/>
        </w:rPr>
        <w:t>✗</w:t>
      </w:r>
    </w:p>
    <w:p w14:paraId="385DF908" w14:textId="2B2A37C6" w:rsidR="00C3298F" w:rsidRPr="00DA6BCE" w:rsidRDefault="00000000">
      <w:pPr>
        <w:pStyle w:val="Compact"/>
        <w:numPr>
          <w:ilvl w:val="0"/>
          <w:numId w:val="7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64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</m:oMath>
      <w:r w:rsidRPr="00DA6BCE">
        <w:t xml:space="preserve"> = 4,426,165,368 &gt;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 w:rsidRPr="00DA6BCE">
        <w:t xml:space="preserve"> ✓</w:t>
      </w:r>
    </w:p>
    <w:p w14:paraId="08277B01" w14:textId="77777777" w:rsidR="00C3298F" w:rsidRPr="00DA6BCE" w:rsidRDefault="00000000">
      <w:pPr>
        <w:pStyle w:val="FirstParagraph"/>
      </w:pPr>
      <w:r w:rsidRPr="00DA6BCE">
        <w:t>N = 64</w:t>
      </w:r>
    </w:p>
    <w:p w14:paraId="6DA699B2" w14:textId="77777777" w:rsidR="00C3298F" w:rsidRPr="00DA6BCE" w:rsidRDefault="00000000">
      <w:pPr>
        <w:pStyle w:val="Heading3"/>
      </w:pPr>
      <w:bookmarkStart w:id="16" w:name="section-10"/>
      <w:bookmarkEnd w:id="15"/>
      <w:r w:rsidRPr="00DA6BCE">
        <w:t>4.3</w:t>
      </w:r>
    </w:p>
    <w:p w14:paraId="2B6334AE" w14:textId="77777777" w:rsidR="00C3298F" w:rsidRPr="00DA6BCE" w:rsidRDefault="00000000">
      <w:pPr>
        <w:pStyle w:val="FirstParagraph"/>
      </w:pPr>
      <w:r w:rsidRPr="00DA6BCE">
        <w:t xml:space="preserve">For correction, the Hamming (sphere-packing) bound applies. Each codeword requires a sphere of radius 8 (all strings within Hamming distance 8) that doesn’t overlap with any </w:t>
      </w:r>
      <w:r w:rsidRPr="00DA6BCE">
        <w:lastRenderedPageBreak/>
        <w:t>other sphere. With N-bit messages and 32 redundancy bits, the codeword length is N+32, and the bound requires:</w:t>
      </w:r>
    </w:p>
    <w:p w14:paraId="17E8CA29" w14:textId="4E3D9BAD" w:rsidR="00C3298F" w:rsidRPr="00DA6BCE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32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i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</m:oMath>
      </m:oMathPara>
    </w:p>
    <w:p w14:paraId="58A03D4B" w14:textId="77777777" w:rsidR="00C3298F" w:rsidRPr="00DA6BCE" w:rsidRDefault="00000000">
      <w:pPr>
        <w:pStyle w:val="FirstParagraph"/>
      </w:pPr>
      <w:r w:rsidRPr="00DA6BCE">
        <w:t xml:space="preserve">When this is violated, correction of all ≤8-bit errors </w:t>
      </w:r>
      <w:proofErr w:type="gramStart"/>
      <w:r w:rsidRPr="00DA6BCE">
        <w:t>is</w:t>
      </w:r>
      <w:proofErr w:type="gramEnd"/>
      <w:r w:rsidRPr="00DA6BCE">
        <w:t xml:space="preserve"> impossible. Finding the smallest N where the sum exceeds 2^32:</w:t>
      </w:r>
    </w:p>
    <w:p w14:paraId="165C3B25" w14:textId="3C21C53E" w:rsidR="00C3298F" w:rsidRPr="00DA6BCE" w:rsidRDefault="00000000">
      <w:pPr>
        <w:pStyle w:val="Compact"/>
        <w:numPr>
          <w:ilvl w:val="0"/>
          <w:numId w:val="8"/>
        </w:numPr>
      </w:pPr>
      <w:r w:rsidRPr="00DA6BCE">
        <w:t xml:space="preserve">N=30: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</m:den>
                </m:f>
              </m:e>
            </m:d>
          </m:e>
        </m:nary>
      </m:oMath>
      <w:r w:rsidRPr="00DA6BCE">
        <w:t xml:space="preserve"> = 3,941,437,837 ≤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 w:rsidRPr="00DA6BCE">
        <w:t xml:space="preserve"> </w:t>
      </w:r>
      <w:r w:rsidRPr="00DA6BCE">
        <w:rPr>
          <w:rFonts w:ascii="Segoe UI Symbol" w:hAnsi="Segoe UI Symbol" w:cs="Segoe UI Symbol"/>
        </w:rPr>
        <w:t>✗</w:t>
      </w:r>
    </w:p>
    <w:p w14:paraId="6B55A632" w14:textId="15A9E0BD" w:rsidR="00C3298F" w:rsidRPr="00DA6BCE" w:rsidRDefault="00000000">
      <w:pPr>
        <w:pStyle w:val="Compact"/>
        <w:numPr>
          <w:ilvl w:val="0"/>
          <w:numId w:val="8"/>
        </w:numPr>
      </w:pPr>
      <w:r w:rsidRPr="00DA6BCE">
        <w:t xml:space="preserve">N=31: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</m:den>
                </m:f>
              </m:e>
            </m:d>
          </m:e>
        </m:nary>
      </m:oMath>
      <w:r w:rsidRPr="00DA6BCE">
        <w:t xml:space="preserve"> = 4,501,777,129 &gt;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</m:oMath>
      <w:r w:rsidRPr="00DA6BCE">
        <w:t xml:space="preserve"> ✓</w:t>
      </w:r>
    </w:p>
    <w:p w14:paraId="4FD5CF5D" w14:textId="77777777" w:rsidR="00C3298F" w:rsidRPr="00DA6BCE" w:rsidRDefault="00000000">
      <w:pPr>
        <w:pStyle w:val="FirstParagraph"/>
      </w:pPr>
      <w:r w:rsidRPr="00DA6BCE">
        <w:t>N = 31</w:t>
      </w:r>
    </w:p>
    <w:p w14:paraId="67B8D42C" w14:textId="77777777" w:rsidR="00C3298F" w:rsidRPr="00DA6BCE" w:rsidRDefault="00000000">
      <w:pPr>
        <w:pStyle w:val="Heading2"/>
      </w:pPr>
      <w:bookmarkStart w:id="17" w:name="question-5-mm1-queue-splitting"/>
      <w:bookmarkEnd w:id="13"/>
      <w:bookmarkEnd w:id="16"/>
      <w:r w:rsidRPr="00DA6BCE">
        <w:t>Question 5 — M/M/1 Queue Splitting</w:t>
      </w:r>
    </w:p>
    <w:p w14:paraId="38B09B70" w14:textId="77777777" w:rsidR="00C3298F" w:rsidRPr="00DA6BCE" w:rsidRDefault="00000000">
      <w:pPr>
        <w:pStyle w:val="FirstParagraph"/>
      </w:pPr>
      <w:r w:rsidRPr="00DA6BCE">
        <w:t>Setup: Original M/M/1 system with arrival rate λ and service rate μ, split into n subsystems proportionally to a₁, a₂, …, a</w:t>
      </w:r>
      <w:r w:rsidRPr="00DA6BCE">
        <w:rPr>
          <w:rFonts w:ascii="Segoe UI Symbol" w:hAnsi="Segoe UI Symbol" w:cs="Segoe UI Symbol"/>
        </w:rPr>
        <w:t>ₙ</w:t>
      </w:r>
      <w:r w:rsidRPr="00DA6BCE">
        <w:t xml:space="preserve"> (A = </w:t>
      </w:r>
      <w:proofErr w:type="spellStart"/>
      <w:r w:rsidRPr="00DA6BCE">
        <w:t>Σa</w:t>
      </w:r>
      <w:proofErr w:type="spellEnd"/>
      <w:r w:rsidRPr="00DA6BCE">
        <w:rPr>
          <w:rFonts w:ascii="Arial" w:hAnsi="Arial" w:cs="Arial"/>
        </w:rPr>
        <w:t>ᵢ</w:t>
      </w:r>
      <w:r w:rsidRPr="00DA6BCE">
        <w:t xml:space="preserve">). Subsystem </w:t>
      </w:r>
      <w:proofErr w:type="spellStart"/>
      <w:r w:rsidRPr="00DA6BCE">
        <w:t>i</w:t>
      </w:r>
      <w:proofErr w:type="spellEnd"/>
      <w:r w:rsidRPr="00DA6BCE">
        <w:t xml:space="preserve"> gets arrival rate λ</w:t>
      </w:r>
      <w:r w:rsidRPr="00DA6BCE">
        <w:rPr>
          <w:rFonts w:ascii="Arial" w:hAnsi="Arial" w:cs="Arial"/>
        </w:rPr>
        <w:t>ᵢ</w:t>
      </w:r>
      <w:r w:rsidRPr="00DA6BCE">
        <w:t xml:space="preserve"> = (a</w:t>
      </w:r>
      <w:r w:rsidRPr="00DA6BCE">
        <w:rPr>
          <w:rFonts w:ascii="Arial" w:hAnsi="Arial" w:cs="Arial"/>
        </w:rPr>
        <w:t>ᵢ</w:t>
      </w:r>
      <w:r w:rsidRPr="00DA6BCE">
        <w:t>/</w:t>
      </w:r>
      <w:proofErr w:type="gramStart"/>
      <w:r w:rsidRPr="00DA6BCE">
        <w:t>A)·</w:t>
      </w:r>
      <w:proofErr w:type="gramEnd"/>
      <w:r w:rsidRPr="00DA6BCE">
        <w:t>λ and service rate μ</w:t>
      </w:r>
      <w:r w:rsidRPr="00DA6BCE">
        <w:rPr>
          <w:rFonts w:ascii="Arial" w:hAnsi="Arial" w:cs="Arial"/>
        </w:rPr>
        <w:t>ᵢ</w:t>
      </w:r>
      <w:r w:rsidRPr="00DA6BCE">
        <w:t xml:space="preserve"> = (a</w:t>
      </w:r>
      <w:r w:rsidRPr="00DA6BCE">
        <w:rPr>
          <w:rFonts w:ascii="Arial" w:hAnsi="Arial" w:cs="Arial"/>
        </w:rPr>
        <w:t>ᵢ</w:t>
      </w:r>
      <w:r w:rsidRPr="00DA6BCE">
        <w:t>/</w:t>
      </w:r>
      <w:proofErr w:type="gramStart"/>
      <w:r w:rsidRPr="00DA6BCE">
        <w:t>A)·</w:t>
      </w:r>
      <w:proofErr w:type="gramEnd"/>
      <w:r w:rsidRPr="00DA6BCE">
        <w:t>μ.</w:t>
      </w:r>
    </w:p>
    <w:p w14:paraId="6A47F066" w14:textId="77777777" w:rsidR="00C3298F" w:rsidRPr="00DA6BCE" w:rsidRDefault="00000000">
      <w:pPr>
        <w:pStyle w:val="Heading3"/>
      </w:pPr>
      <w:bookmarkStart w:id="18" w:name="section-11"/>
      <w:r w:rsidRPr="00DA6BCE">
        <w:t>5.1</w:t>
      </w:r>
    </w:p>
    <w:p w14:paraId="64DE7BA7" w14:textId="77777777" w:rsidR="00C3298F" w:rsidRPr="00DA6BCE" w:rsidRDefault="00000000">
      <w:pPr>
        <w:pStyle w:val="FirstParagraph"/>
      </w:pPr>
      <w:r w:rsidRPr="00DA6BCE">
        <w:t xml:space="preserve">Send each arriving customer to subsystem </w:t>
      </w:r>
      <w:proofErr w:type="spellStart"/>
      <w:r w:rsidRPr="00DA6BCE">
        <w:t>i</w:t>
      </w:r>
      <w:proofErr w:type="spellEnd"/>
      <w:r w:rsidRPr="00DA6BCE">
        <w:t xml:space="preserve"> with probability a</w:t>
      </w:r>
      <w:r w:rsidRPr="00DA6BCE">
        <w:rPr>
          <w:rFonts w:ascii="Arial" w:hAnsi="Arial" w:cs="Arial"/>
        </w:rPr>
        <w:t>ᵢ</w:t>
      </w:r>
      <w:r w:rsidRPr="00DA6BCE">
        <w:t>/A, independently for each customer (probabilistic/weighted random routing).</w:t>
      </w:r>
    </w:p>
    <w:p w14:paraId="463AA683" w14:textId="77777777" w:rsidR="00C3298F" w:rsidRPr="00DA6BCE" w:rsidRDefault="00000000">
      <w:pPr>
        <w:pStyle w:val="BodyText"/>
      </w:pPr>
      <w:r w:rsidRPr="00DA6BCE">
        <w:t>This works by the Poisson splitting property: randomly routing customers from a Poisson(λ) stream with probability p</w:t>
      </w:r>
      <w:r w:rsidRPr="00DA6BCE">
        <w:rPr>
          <w:rFonts w:ascii="Arial" w:hAnsi="Arial" w:cs="Arial"/>
        </w:rPr>
        <w:t>ᵢ</w:t>
      </w:r>
      <w:r w:rsidRPr="00DA6BCE">
        <w:t xml:space="preserve"> produces independent Poisson(p</w:t>
      </w:r>
      <w:r w:rsidRPr="00DA6BCE">
        <w:rPr>
          <w:rFonts w:ascii="Arial" w:hAnsi="Arial" w:cs="Arial"/>
        </w:rPr>
        <w:t>ᵢ</w:t>
      </w:r>
      <w:r w:rsidRPr="00DA6BCE">
        <w:t>·λ) streams. Each subsystem therefore receives Poisson arrivals with exponential service and 1 server → valid M/M/1 queue.</w:t>
      </w:r>
    </w:p>
    <w:p w14:paraId="5312B832" w14:textId="77777777" w:rsidR="00C3298F" w:rsidRPr="00DA6BCE" w:rsidRDefault="00000000">
      <w:pPr>
        <w:pStyle w:val="Heading3"/>
      </w:pPr>
      <w:bookmarkStart w:id="19" w:name="section-12"/>
      <w:bookmarkEnd w:id="18"/>
      <w:r w:rsidRPr="00DA6BCE">
        <w:t>5.2</w:t>
      </w:r>
    </w:p>
    <w:p w14:paraId="10313062" w14:textId="77777777" w:rsidR="00C3298F" w:rsidRPr="00DA6BCE" w:rsidRDefault="00000000">
      <w:pPr>
        <w:pStyle w:val="FirstParagraph"/>
      </w:pPr>
      <w:r w:rsidRPr="00DA6BCE">
        <w:t xml:space="preserve">Subsystem </w:t>
      </w:r>
      <w:proofErr w:type="spellStart"/>
      <w:r w:rsidRPr="00DA6BCE">
        <w:t>i</w:t>
      </w:r>
      <w:proofErr w:type="spellEnd"/>
      <w:r w:rsidRPr="00DA6BCE">
        <w:t xml:space="preserve"> has arrival rate λ</w:t>
      </w:r>
      <w:r w:rsidRPr="00DA6BCE">
        <w:rPr>
          <w:rFonts w:ascii="Arial" w:hAnsi="Arial" w:cs="Arial"/>
        </w:rPr>
        <w:t>ᵢ</w:t>
      </w:r>
      <w:r w:rsidRPr="00DA6BCE">
        <w:t xml:space="preserve"> = (a</w:t>
      </w:r>
      <w:r w:rsidRPr="00DA6BCE">
        <w:rPr>
          <w:rFonts w:ascii="Arial" w:hAnsi="Arial" w:cs="Arial"/>
        </w:rPr>
        <w:t>ᵢ</w:t>
      </w:r>
      <w:r w:rsidRPr="00DA6BCE">
        <w:t>/</w:t>
      </w:r>
      <w:proofErr w:type="gramStart"/>
      <w:r w:rsidRPr="00DA6BCE">
        <w:t>A)·</w:t>
      </w:r>
      <w:proofErr w:type="gramEnd"/>
      <w:r w:rsidRPr="00DA6BCE">
        <w:t>λ and service rate μ</w:t>
      </w:r>
      <w:r w:rsidRPr="00DA6BCE">
        <w:rPr>
          <w:rFonts w:ascii="Arial" w:hAnsi="Arial" w:cs="Arial"/>
        </w:rPr>
        <w:t>ᵢ</w:t>
      </w:r>
      <w:r w:rsidRPr="00DA6BCE">
        <w:t xml:space="preserve"> = (a</w:t>
      </w:r>
      <w:r w:rsidRPr="00DA6BCE">
        <w:rPr>
          <w:rFonts w:ascii="Arial" w:hAnsi="Arial" w:cs="Arial"/>
        </w:rPr>
        <w:t>ᵢ</w:t>
      </w:r>
      <w:r w:rsidRPr="00DA6BCE">
        <w:t>/</w:t>
      </w:r>
      <w:proofErr w:type="gramStart"/>
      <w:r w:rsidRPr="00DA6BCE">
        <w:t>A)·</w:t>
      </w:r>
      <w:proofErr w:type="gramEnd"/>
      <w:r w:rsidRPr="00DA6BCE">
        <w:t>μ. The average waiting time in an M/M/1 queue is 1/(μ−λ), so:</w:t>
      </w:r>
    </w:p>
    <w:p w14:paraId="4A19C763" w14:textId="3E236249" w:rsidR="00C3298F" w:rsidRPr="00DA6B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5A030C1C" w14:textId="77777777" w:rsidR="00C3298F" w:rsidRPr="00DA6BCE" w:rsidRDefault="00000000">
      <w:pPr>
        <w:pStyle w:val="FirstParagraph"/>
      </w:pPr>
      <w:r w:rsidRPr="00DA6BCE">
        <w:t>Subsystems with smaller a</w:t>
      </w:r>
      <w:r w:rsidRPr="00DA6BCE">
        <w:rPr>
          <w:rFonts w:ascii="Arial" w:hAnsi="Arial" w:cs="Arial"/>
        </w:rPr>
        <w:t>ᵢ</w:t>
      </w:r>
      <w:r w:rsidRPr="00DA6BCE">
        <w:t xml:space="preserve"> have longer waiting times — the absolute rates are </w:t>
      </w:r>
      <w:proofErr w:type="gramStart"/>
      <w:r w:rsidRPr="00DA6BCE">
        <w:t>smaller</w:t>
      </w:r>
      <w:proofErr w:type="gramEnd"/>
      <w:r w:rsidRPr="00DA6BCE">
        <w:t xml:space="preserve"> so the queue drains more slowly.</w:t>
      </w:r>
    </w:p>
    <w:p w14:paraId="41F484A2" w14:textId="77777777" w:rsidR="00C3298F" w:rsidRPr="00DA6BCE" w:rsidRDefault="00000000">
      <w:pPr>
        <w:pStyle w:val="Heading3"/>
      </w:pPr>
      <w:bookmarkStart w:id="20" w:name="section-13"/>
      <w:bookmarkEnd w:id="19"/>
      <w:r w:rsidRPr="00DA6BCE">
        <w:t>5.3</w:t>
      </w:r>
    </w:p>
    <w:p w14:paraId="5C911B5C" w14:textId="77777777" w:rsidR="00C3298F" w:rsidRPr="00DA6BCE" w:rsidRDefault="00000000">
      <w:pPr>
        <w:pStyle w:val="FirstParagraph"/>
      </w:pPr>
      <w:r w:rsidRPr="00DA6BCE">
        <w:t>The overall average waiting time is the weighted average across all subsystems, weighted by the fraction of customers each receives:</w:t>
      </w:r>
    </w:p>
    <w:p w14:paraId="45D37076" w14:textId="57C688B6" w:rsidR="00C3298F" w:rsidRPr="00DA6BCE" w:rsidRDefault="00DA6BC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λ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5B8E491D" w14:textId="77777777" w:rsidR="00C3298F" w:rsidRPr="00DA6BCE" w:rsidRDefault="00000000">
      <w:pPr>
        <w:pStyle w:val="FirstParagraph"/>
      </w:pPr>
      <w:r w:rsidRPr="00DA6BCE">
        <w:t>The a</w:t>
      </w:r>
      <w:r w:rsidRPr="00DA6BCE">
        <w:rPr>
          <w:rFonts w:ascii="Arial" w:hAnsi="Arial" w:cs="Arial"/>
        </w:rPr>
        <w:t>ᵢ</w:t>
      </w:r>
      <w:r w:rsidRPr="00DA6BCE">
        <w:t xml:space="preserve"> cancel completely — the overall waiting time is always n/(μ−λ), regardless of how the split is chosen. Splitting into n subsystems always makes the average waiting time n times worse than the original system.</w:t>
      </w:r>
    </w:p>
    <w:p w14:paraId="7C97CD1A" w14:textId="77777777" w:rsidR="00C3298F" w:rsidRPr="00DA6BCE" w:rsidRDefault="00000000">
      <w:pPr>
        <w:pStyle w:val="Heading3"/>
      </w:pPr>
      <w:bookmarkStart w:id="21" w:name="bonus"/>
      <w:bookmarkEnd w:id="20"/>
      <w:r w:rsidRPr="00DA6BCE">
        <w:t>5.4 (Bonus)</w:t>
      </w:r>
    </w:p>
    <w:p w14:paraId="66A44A0A" w14:textId="77777777" w:rsidR="00C3298F" w:rsidRPr="00DA6BCE" w:rsidRDefault="00000000">
      <w:pPr>
        <w:pStyle w:val="FirstParagraph"/>
      </w:pPr>
      <w:r w:rsidRPr="00DA6BCE">
        <w:t>The overall waiting time W = n/(μ−λ) is constant — it does not depend on the values of a₁, a₂, …, a</w:t>
      </w:r>
      <w:r w:rsidRPr="00DA6BCE">
        <w:rPr>
          <w:rFonts w:ascii="Segoe UI Symbol" w:hAnsi="Segoe UI Symbol" w:cs="Segoe UI Symbol"/>
        </w:rPr>
        <w:t>ₙ</w:t>
      </w:r>
      <w:r w:rsidRPr="00DA6BCE">
        <w:t xml:space="preserve"> at all. </w:t>
      </w:r>
      <w:proofErr w:type="gramStart"/>
      <w:r w:rsidRPr="00DA6BCE">
        <w:t>Therefore</w:t>
      </w:r>
      <w:proofErr w:type="gramEnd"/>
      <w:r w:rsidRPr="00DA6BCE">
        <w:t xml:space="preserve"> there is no unique maximum; every valid split (any a</w:t>
      </w:r>
      <w:r w:rsidRPr="00DA6BCE">
        <w:rPr>
          <w:rFonts w:ascii="Arial" w:hAnsi="Arial" w:cs="Arial"/>
        </w:rPr>
        <w:t>ᵢ</w:t>
      </w:r>
      <w:r w:rsidRPr="00DA6BCE">
        <w:t xml:space="preserve"> ≥ 0 with A &gt; 0) achieves the same waiting time.</w:t>
      </w:r>
    </w:p>
    <w:p w14:paraId="2CF9AB47" w14:textId="77777777" w:rsidR="00C3298F" w:rsidRPr="00DA6BCE" w:rsidRDefault="00000000">
      <w:pPr>
        <w:pStyle w:val="Heading2"/>
      </w:pPr>
      <w:bookmarkStart w:id="22" w:name="question-6-ethernet-capture-effect"/>
      <w:bookmarkEnd w:id="17"/>
      <w:bookmarkEnd w:id="21"/>
      <w:r w:rsidRPr="00DA6BCE">
        <w:t>Question 6 — Ethernet Capture Effect</w:t>
      </w:r>
    </w:p>
    <w:p w14:paraId="012C9D16" w14:textId="77777777" w:rsidR="00C3298F" w:rsidRPr="00DA6BCE" w:rsidRDefault="00000000">
      <w:pPr>
        <w:pStyle w:val="FirstParagraph"/>
      </w:pPr>
      <w:r w:rsidRPr="00DA6BCE">
        <w:t>Setup: After the first collision, A draws 0 and B draws T, so A transmits its 1st frame. Then both try again → 2nd collision. A picks from {</w:t>
      </w:r>
      <w:proofErr w:type="gramStart"/>
      <w:r w:rsidRPr="00DA6BCE">
        <w:t>0,T</w:t>
      </w:r>
      <w:proofErr w:type="gramEnd"/>
      <w:r w:rsidRPr="00DA6BCE">
        <w:t>} uniformly, B picks from {</w:t>
      </w:r>
      <w:proofErr w:type="gramStart"/>
      <w:r w:rsidRPr="00DA6BCE">
        <w:t>0,T</w:t>
      </w:r>
      <w:proofErr w:type="gramEnd"/>
      <w:r w:rsidRPr="00DA6BCE">
        <w:t>,2T,3T} uniformly.</w:t>
      </w:r>
    </w:p>
    <w:p w14:paraId="279303C0" w14:textId="77777777" w:rsidR="00C3298F" w:rsidRPr="00DA6BCE" w:rsidRDefault="00000000">
      <w:pPr>
        <w:pStyle w:val="Heading3"/>
      </w:pPr>
      <w:bookmarkStart w:id="23" w:name="section-14"/>
      <w:r w:rsidRPr="00DA6BCE">
        <w:t>6.1</w:t>
      </w:r>
    </w:p>
    <w:p w14:paraId="4E039D6A" w14:textId="77777777" w:rsidR="00C3298F" w:rsidRPr="00DA6BCE" w:rsidRDefault="00000000">
      <w:pPr>
        <w:pStyle w:val="FirstParagraph"/>
      </w:pPr>
      <w:r w:rsidRPr="00DA6BCE">
        <w:t>Enumerate all 2×4 = 8 equally likely (</w:t>
      </w:r>
      <w:proofErr w:type="gramStart"/>
      <w:r w:rsidRPr="00DA6BCE">
        <w:t>A,B</w:t>
      </w:r>
      <w:proofErr w:type="gramEnd"/>
      <w:r w:rsidRPr="00DA6BCE">
        <w:t>) backoff combinations: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0"/>
        <w:gridCol w:w="889"/>
        <w:gridCol w:w="886"/>
        <w:gridCol w:w="886"/>
        <w:gridCol w:w="886"/>
      </w:tblGrid>
      <w:tr w:rsidR="00C3298F" w:rsidRPr="00DA6BCE" w14:paraId="63AF331E" w14:textId="77777777" w:rsidTr="00C32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BAC77B" w14:textId="77777777" w:rsidR="00C3298F" w:rsidRPr="00DA6BCE" w:rsidRDefault="00000000">
            <w:pPr>
              <w:pStyle w:val="Compact"/>
            </w:pPr>
            <w:proofErr w:type="gramStart"/>
            <w:r w:rsidRPr="00DA6BCE">
              <w:t>A  B</w:t>
            </w:r>
            <w:proofErr w:type="gramEnd"/>
          </w:p>
        </w:tc>
        <w:tc>
          <w:tcPr>
            <w:tcW w:w="0" w:type="auto"/>
          </w:tcPr>
          <w:p w14:paraId="4783A55B" w14:textId="77777777" w:rsidR="00C3298F" w:rsidRPr="00DA6BCE" w:rsidRDefault="00000000">
            <w:pPr>
              <w:pStyle w:val="Compact"/>
            </w:pPr>
            <w:r w:rsidRPr="00DA6BCE">
              <w:t>0</w:t>
            </w:r>
          </w:p>
        </w:tc>
        <w:tc>
          <w:tcPr>
            <w:tcW w:w="0" w:type="auto"/>
          </w:tcPr>
          <w:p w14:paraId="206B6EA6" w14:textId="77777777" w:rsidR="00C3298F" w:rsidRPr="00DA6BCE" w:rsidRDefault="00000000">
            <w:pPr>
              <w:pStyle w:val="Compact"/>
            </w:pPr>
            <w:r w:rsidRPr="00DA6BCE">
              <w:t>T</w:t>
            </w:r>
          </w:p>
        </w:tc>
        <w:tc>
          <w:tcPr>
            <w:tcW w:w="0" w:type="auto"/>
          </w:tcPr>
          <w:p w14:paraId="5480A0EF" w14:textId="77777777" w:rsidR="00C3298F" w:rsidRPr="00DA6BCE" w:rsidRDefault="00000000">
            <w:pPr>
              <w:pStyle w:val="Compact"/>
            </w:pPr>
            <w:r w:rsidRPr="00DA6BCE">
              <w:t>2T</w:t>
            </w:r>
          </w:p>
        </w:tc>
        <w:tc>
          <w:tcPr>
            <w:tcW w:w="0" w:type="auto"/>
          </w:tcPr>
          <w:p w14:paraId="65AAC75D" w14:textId="77777777" w:rsidR="00C3298F" w:rsidRPr="00DA6BCE" w:rsidRDefault="00000000">
            <w:pPr>
              <w:pStyle w:val="Compact"/>
            </w:pPr>
            <w:r w:rsidRPr="00DA6BCE">
              <w:t>3T</w:t>
            </w:r>
          </w:p>
        </w:tc>
      </w:tr>
      <w:tr w:rsidR="00C3298F" w:rsidRPr="00DA6BCE" w14:paraId="0DCB8ABD" w14:textId="77777777">
        <w:tc>
          <w:tcPr>
            <w:tcW w:w="0" w:type="auto"/>
          </w:tcPr>
          <w:p w14:paraId="5348FB29" w14:textId="77777777" w:rsidR="00C3298F" w:rsidRPr="00DA6BCE" w:rsidRDefault="00000000">
            <w:pPr>
              <w:pStyle w:val="Compact"/>
            </w:pPr>
            <w:r w:rsidRPr="00DA6BCE">
              <w:t>0</w:t>
            </w:r>
          </w:p>
        </w:tc>
        <w:tc>
          <w:tcPr>
            <w:tcW w:w="0" w:type="auto"/>
          </w:tcPr>
          <w:p w14:paraId="31D83800" w14:textId="77777777" w:rsidR="00C3298F" w:rsidRPr="00DA6BCE" w:rsidRDefault="00000000">
            <w:pPr>
              <w:pStyle w:val="Compact"/>
            </w:pPr>
            <w:r w:rsidRPr="00DA6BCE">
              <w:t>tie</w:t>
            </w:r>
          </w:p>
        </w:tc>
        <w:tc>
          <w:tcPr>
            <w:tcW w:w="0" w:type="auto"/>
          </w:tcPr>
          <w:p w14:paraId="4EE92540" w14:textId="77777777" w:rsidR="00C3298F" w:rsidRPr="00DA6BCE" w:rsidRDefault="00000000">
            <w:pPr>
              <w:pStyle w:val="Compact"/>
            </w:pPr>
            <w:r w:rsidRPr="00DA6BCE">
              <w:t xml:space="preserve">A </w:t>
            </w:r>
            <w:proofErr w:type="gramStart"/>
            <w:r w:rsidRPr="00DA6BCE">
              <w:t>wins</w:t>
            </w:r>
            <w:proofErr w:type="gramEnd"/>
          </w:p>
        </w:tc>
        <w:tc>
          <w:tcPr>
            <w:tcW w:w="0" w:type="auto"/>
          </w:tcPr>
          <w:p w14:paraId="6146EC81" w14:textId="77777777" w:rsidR="00C3298F" w:rsidRPr="00DA6BCE" w:rsidRDefault="00000000">
            <w:pPr>
              <w:pStyle w:val="Compact"/>
            </w:pPr>
            <w:r w:rsidRPr="00DA6BCE">
              <w:t xml:space="preserve">A </w:t>
            </w:r>
            <w:proofErr w:type="gramStart"/>
            <w:r w:rsidRPr="00DA6BCE">
              <w:t>wins</w:t>
            </w:r>
            <w:proofErr w:type="gramEnd"/>
          </w:p>
        </w:tc>
        <w:tc>
          <w:tcPr>
            <w:tcW w:w="0" w:type="auto"/>
          </w:tcPr>
          <w:p w14:paraId="78EBEC0C" w14:textId="77777777" w:rsidR="00C3298F" w:rsidRPr="00DA6BCE" w:rsidRDefault="00000000">
            <w:pPr>
              <w:pStyle w:val="Compact"/>
            </w:pPr>
            <w:r w:rsidRPr="00DA6BCE">
              <w:t xml:space="preserve">A </w:t>
            </w:r>
            <w:proofErr w:type="gramStart"/>
            <w:r w:rsidRPr="00DA6BCE">
              <w:t>wins</w:t>
            </w:r>
            <w:proofErr w:type="gramEnd"/>
          </w:p>
        </w:tc>
      </w:tr>
      <w:tr w:rsidR="00C3298F" w:rsidRPr="00DA6BCE" w14:paraId="07D222CB" w14:textId="77777777">
        <w:tc>
          <w:tcPr>
            <w:tcW w:w="0" w:type="auto"/>
          </w:tcPr>
          <w:p w14:paraId="54962A3C" w14:textId="77777777" w:rsidR="00C3298F" w:rsidRPr="00DA6BCE" w:rsidRDefault="00000000">
            <w:pPr>
              <w:pStyle w:val="Compact"/>
            </w:pPr>
            <w:r w:rsidRPr="00DA6BCE">
              <w:t>T</w:t>
            </w:r>
          </w:p>
        </w:tc>
        <w:tc>
          <w:tcPr>
            <w:tcW w:w="0" w:type="auto"/>
          </w:tcPr>
          <w:p w14:paraId="1FDF14C5" w14:textId="77777777" w:rsidR="00C3298F" w:rsidRPr="00DA6BCE" w:rsidRDefault="00000000">
            <w:pPr>
              <w:pStyle w:val="Compact"/>
            </w:pPr>
            <w:r w:rsidRPr="00DA6BCE">
              <w:t>B wins</w:t>
            </w:r>
          </w:p>
        </w:tc>
        <w:tc>
          <w:tcPr>
            <w:tcW w:w="0" w:type="auto"/>
          </w:tcPr>
          <w:p w14:paraId="4C2C7C4B" w14:textId="77777777" w:rsidR="00C3298F" w:rsidRPr="00DA6BCE" w:rsidRDefault="00000000">
            <w:pPr>
              <w:pStyle w:val="Compact"/>
            </w:pPr>
            <w:r w:rsidRPr="00DA6BCE">
              <w:t>tie</w:t>
            </w:r>
          </w:p>
        </w:tc>
        <w:tc>
          <w:tcPr>
            <w:tcW w:w="0" w:type="auto"/>
          </w:tcPr>
          <w:p w14:paraId="61A921F6" w14:textId="77777777" w:rsidR="00C3298F" w:rsidRPr="00DA6BCE" w:rsidRDefault="00000000">
            <w:pPr>
              <w:pStyle w:val="Compact"/>
            </w:pPr>
            <w:r w:rsidRPr="00DA6BCE">
              <w:t xml:space="preserve">A </w:t>
            </w:r>
            <w:proofErr w:type="gramStart"/>
            <w:r w:rsidRPr="00DA6BCE">
              <w:t>wins</w:t>
            </w:r>
            <w:proofErr w:type="gramEnd"/>
          </w:p>
        </w:tc>
        <w:tc>
          <w:tcPr>
            <w:tcW w:w="0" w:type="auto"/>
          </w:tcPr>
          <w:p w14:paraId="3088B69B" w14:textId="77777777" w:rsidR="00C3298F" w:rsidRPr="00DA6BCE" w:rsidRDefault="00000000">
            <w:pPr>
              <w:pStyle w:val="Compact"/>
            </w:pPr>
            <w:r w:rsidRPr="00DA6BCE">
              <w:t xml:space="preserve">A </w:t>
            </w:r>
            <w:proofErr w:type="gramStart"/>
            <w:r w:rsidRPr="00DA6BCE">
              <w:t>wins</w:t>
            </w:r>
            <w:proofErr w:type="gramEnd"/>
          </w:p>
        </w:tc>
      </w:tr>
    </w:tbl>
    <w:p w14:paraId="238D67FE" w14:textId="77777777" w:rsidR="00C3298F" w:rsidRPr="00DA6BCE" w:rsidRDefault="00000000">
      <w:pPr>
        <w:pStyle w:val="Compact"/>
        <w:numPr>
          <w:ilvl w:val="0"/>
          <w:numId w:val="9"/>
        </w:numPr>
      </w:pPr>
      <w:r w:rsidRPr="00DA6BCE">
        <w:t>A wins: 5 cases, B wins: 1 case, tie: 2 cases.</w:t>
      </w:r>
    </w:p>
    <w:p w14:paraId="02DB2F21" w14:textId="77777777" w:rsidR="00C3298F" w:rsidRPr="00DA6BCE" w:rsidRDefault="00000000">
      <w:pPr>
        <w:pStyle w:val="FirstParagraph"/>
      </w:pPr>
      <w:r w:rsidRPr="00DA6BCE">
        <w:t xml:space="preserve">Option 1 (raw probability): </w:t>
      </w:r>
      <w:proofErr w:type="gramStart"/>
      <w:r w:rsidRPr="00DA6BCE">
        <w:t>P(</w:t>
      </w:r>
      <w:proofErr w:type="gramEnd"/>
      <w:r w:rsidRPr="00DA6BCE">
        <w:t>A wins) = 5/8</w:t>
      </w:r>
    </w:p>
    <w:p w14:paraId="2DABACC7" w14:textId="77777777" w:rsidR="00C3298F" w:rsidRPr="00DA6BCE" w:rsidRDefault="00000000">
      <w:pPr>
        <w:pStyle w:val="BodyText"/>
      </w:pPr>
      <w:r w:rsidRPr="00DA6BCE">
        <w:t xml:space="preserve">Option 2 (conditioning on a decisive outcome, ties re-draw): </w:t>
      </w:r>
      <w:proofErr w:type="gramStart"/>
      <w:r w:rsidRPr="00DA6BCE">
        <w:t>P(</w:t>
      </w:r>
      <w:proofErr w:type="gramEnd"/>
      <w:r w:rsidRPr="00DA6BCE">
        <w:t>A wins) = 5/6 ≈ 0.833</w:t>
      </w:r>
    </w:p>
    <w:p w14:paraId="2E101315" w14:textId="77777777" w:rsidR="00C3298F" w:rsidRPr="00DA6BCE" w:rsidRDefault="00000000">
      <w:pPr>
        <w:pStyle w:val="Heading3"/>
      </w:pPr>
      <w:bookmarkStart w:id="24" w:name="section-15"/>
      <w:bookmarkEnd w:id="23"/>
      <w:r w:rsidRPr="00DA6BCE">
        <w:t>6.2</w:t>
      </w:r>
    </w:p>
    <w:p w14:paraId="39B8CD5E" w14:textId="35D8D8AA" w:rsidR="00C3298F" w:rsidRPr="00DA6BCE" w:rsidRDefault="00000000">
      <w:pPr>
        <w:pStyle w:val="FirstParagraph"/>
      </w:pPr>
      <w:r w:rsidRPr="00DA6BCE">
        <w:t xml:space="preserve">After A wins frame </w:t>
      </w:r>
      <m:oMath>
        <m:r>
          <w:rPr>
            <w:rFonts w:ascii="Cambria Math" w:hAnsi="Cambria Math"/>
          </w:rPr>
          <m:t>i</m:t>
        </m:r>
      </m:oMath>
      <w:r w:rsidRPr="00DA6BCE">
        <w:t xml:space="preserve">, its window resets to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DA6BCE">
        <w:t xml:space="preserve">, while B’s window has grown to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,…,(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DA6BCE">
        <w:t xml:space="preserve"> (size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Pr="00DA6BCE">
        <w:t xml:space="preserve">). The probability that A wins frame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DA6BCE">
        <w:t xml:space="preserve"> is:</w:t>
      </w:r>
    </w:p>
    <w:p w14:paraId="01AB6698" w14:textId="41D31235" w:rsidR="00C3298F" w:rsidRPr="00DA6BCE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78B87B9" w14:textId="670A353A" w:rsidR="00C3298F" w:rsidRPr="00DA6BCE" w:rsidRDefault="00000000">
      <w:pPr>
        <w:pStyle w:val="FirstParagraph"/>
      </w:pPr>
      <w:r w:rsidRPr="00DA6BCE">
        <w:t xml:space="preserve">More precisely, A loses only when B picks 0 and A picks T, which has probability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DA6BCE">
        <w:t xml:space="preserve">,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DA6BCE">
        <w:t>.</w:t>
      </w:r>
    </w:p>
    <w:p w14:paraId="2EE28805" w14:textId="6809D711" w:rsidR="00C3298F" w:rsidRPr="00DA6BCE" w:rsidRDefault="00000000">
      <w:pPr>
        <w:pStyle w:val="BodyText"/>
      </w:pPr>
      <w:r w:rsidRPr="00DA6BCE">
        <w:t xml:space="preserve">The probability A wins all </w:t>
      </w:r>
      <m:oMath>
        <m:r>
          <w:rPr>
            <w:rFonts w:ascii="Cambria Math" w:hAnsi="Cambria Math"/>
          </w:rPr>
          <m:t>F</m:t>
        </m:r>
      </m:oMath>
      <w:r w:rsidRPr="00DA6BCE">
        <w:t xml:space="preserve"> frames is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∏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F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Pr="00DA6BCE">
        <w:t xml:space="preserve">. Taking the log and using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A6BCE">
        <w:t xml:space="preserve"> for small </w:t>
      </w:r>
      <m:oMath>
        <m:r>
          <w:rPr>
            <w:rFonts w:ascii="Cambria Math" w:hAnsi="Cambria Math"/>
          </w:rPr>
          <m:t>x</m:t>
        </m:r>
      </m:oMath>
      <w:r w:rsidRPr="00DA6BCE">
        <w:t>:</w:t>
      </w:r>
    </w:p>
    <w:p w14:paraId="4389010E" w14:textId="03F9E43E" w:rsidR="00C3298F" w:rsidRPr="00DA6BCE" w:rsidRDefault="00DA6BCE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ln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F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e>
          </m:nary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≥-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F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79FA5CBC" w14:textId="3D1A3C7C" w:rsidR="00C3298F" w:rsidRPr="00DA6BCE" w:rsidRDefault="00000000">
      <w:pPr>
        <w:pStyle w:val="FirstParagraph"/>
      </w:pPr>
      <w:r w:rsidRPr="00DA6BCE">
        <w:t xml:space="preserve">As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 w:rsidRPr="00DA6BCE">
        <w:t xml:space="preserve"> the geometric series sums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1.5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1.5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0.75</m:t>
        </m:r>
      </m:oMath>
      <w:r w:rsidRPr="00DA6BCE">
        <w:t xml:space="preserve">, so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≥-</m:t>
        </m:r>
        <m:r>
          <w:rPr>
            <w:rFonts w:ascii="Cambria Math" w:hAnsi="Cambria Math"/>
          </w:rPr>
          <m:t>0.75</m:t>
        </m:r>
      </m:oMath>
      <w:r w:rsidRPr="00DA6BCE">
        <w:t xml:space="preserve">, giving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0.75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0.47</m:t>
        </m:r>
      </m:oMath>
      <w:r w:rsidRPr="00DA6BCE">
        <w:t>.</w:t>
      </w:r>
    </w:p>
    <w:p w14:paraId="14C492A8" w14:textId="77777777" w:rsidR="00C3298F" w:rsidRPr="00DA6BCE" w:rsidRDefault="00000000">
      <w:pPr>
        <w:pStyle w:val="BodyText"/>
      </w:pPr>
      <w:r w:rsidRPr="00DA6BCE">
        <w:t xml:space="preserve">There is at least a ~47% chance that B never transmits a single frame while A sends </w:t>
      </w:r>
      <w:proofErr w:type="gramStart"/>
      <w:r w:rsidRPr="00DA6BCE">
        <w:t>all of</w:t>
      </w:r>
      <w:proofErr w:type="gramEnd"/>
      <w:r w:rsidRPr="00DA6BCE">
        <w:t xml:space="preserve"> its frames. This is the capture effect: once A gains the channel, its always-reset window gives it a structural advantage that compounds with every frame, effectively starving B indefinitely.</w:t>
      </w:r>
      <w:bookmarkEnd w:id="0"/>
      <w:bookmarkEnd w:id="22"/>
      <w:bookmarkEnd w:id="24"/>
    </w:p>
    <w:sectPr w:rsidR="00C3298F" w:rsidRPr="00DA6BC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8AEF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DEA3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60E16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8020918">
    <w:abstractNumId w:val="0"/>
  </w:num>
  <w:num w:numId="2" w16cid:durableId="608122472">
    <w:abstractNumId w:val="1"/>
  </w:num>
  <w:num w:numId="3" w16cid:durableId="479032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8987735">
    <w:abstractNumId w:val="1"/>
  </w:num>
  <w:num w:numId="5" w16cid:durableId="381055194">
    <w:abstractNumId w:val="1"/>
  </w:num>
  <w:num w:numId="6" w16cid:durableId="819344669">
    <w:abstractNumId w:val="1"/>
  </w:num>
  <w:num w:numId="7" w16cid:durableId="844394180">
    <w:abstractNumId w:val="1"/>
  </w:num>
  <w:num w:numId="8" w16cid:durableId="1744988433">
    <w:abstractNumId w:val="1"/>
  </w:num>
  <w:num w:numId="9" w16cid:durableId="257371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298F"/>
    <w:rsid w:val="0075750F"/>
    <w:rsid w:val="008D1B10"/>
    <w:rsid w:val="00C3298F"/>
    <w:rsid w:val="00DA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DB59"/>
  <w15:docId w15:val="{2188377D-87D7-864D-950E-45E10FC1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1679</Words>
  <Characters>9572</Characters>
  <Application>Microsoft Office Word</Application>
  <DocSecurity>0</DocSecurity>
  <Lines>79</Lines>
  <Paragraphs>22</Paragraphs>
  <ScaleCrop>false</ScaleCrop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Roy Sarafov</cp:lastModifiedBy>
  <cp:revision>3</cp:revision>
  <dcterms:created xsi:type="dcterms:W3CDTF">2026-05-17T09:24:00Z</dcterms:created>
  <dcterms:modified xsi:type="dcterms:W3CDTF">2026-05-17T09:28:00Z</dcterms:modified>
</cp:coreProperties>
</file>