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A2EE" w14:textId="6C0AA9E2" w:rsidR="00FC1E83" w:rsidRDefault="00AD4F76" w:rsidP="00C80294">
      <w:pPr>
        <w:pStyle w:val="Title"/>
      </w:pPr>
      <w:bookmarkStart w:id="0" w:name="מבוא-לתקשורת-מחשבים"/>
      <w:bookmarkStart w:id="1" w:name="תרגיל-2-פתרונות-problem-set-2-solutions"/>
      <w:r>
        <w:t>PS2</w:t>
      </w:r>
    </w:p>
    <w:p w14:paraId="38F7C75D" w14:textId="22C4A4E6" w:rsidR="00AD4F76" w:rsidRDefault="00AD4F76">
      <w:r>
        <w:t xml:space="preserve">Roy Sarafov </w:t>
      </w:r>
    </w:p>
    <w:p w14:paraId="558933D9" w14:textId="1B1827E1" w:rsidR="00AD4F76" w:rsidRDefault="00AD4F76">
      <w:r>
        <w:t>209619477</w:t>
      </w:r>
    </w:p>
    <w:p w14:paraId="40AE3CF5" w14:textId="517C9818" w:rsidR="00FC1E83" w:rsidRDefault="00000000" w:rsidP="00AD44C4">
      <w:pPr>
        <w:pStyle w:val="Heading2"/>
      </w:pPr>
      <w:bookmarkStart w:id="2" w:name="question-1-spanning-tree-protocol"/>
      <w:bookmarkEnd w:id="0"/>
      <w:r>
        <w:t>1</w:t>
      </w:r>
    </w:p>
    <w:p w14:paraId="6E990441" w14:textId="52229990" w:rsidR="00487024" w:rsidRDefault="00487024" w:rsidP="00F9101C">
      <w:pPr>
        <w:pStyle w:val="Heading2"/>
      </w:pPr>
      <w:r>
        <w:t>1.1</w:t>
      </w:r>
    </w:p>
    <w:p w14:paraId="41ABC4FA" w14:textId="2FC63DBB" w:rsidR="00487024" w:rsidRDefault="00487024" w:rsidP="00F9101C">
      <w:pPr>
        <w:pStyle w:val="Heading3"/>
      </w:pPr>
      <w:r w:rsidRPr="00F9101C">
        <w:t>1.1.1</w:t>
      </w:r>
    </w:p>
    <w:p w14:paraId="1BB4096F" w14:textId="5CCD7ABE" w:rsidR="00F9101C" w:rsidRPr="00F9101C" w:rsidRDefault="00F9101C" w:rsidP="00F9101C">
      <w:pPr>
        <w:pStyle w:val="BodyText"/>
      </w:pPr>
      <w:r w:rsidRPr="00F9101C">
        <w:rPr>
          <w:noProof/>
        </w:rPr>
        <w:drawing>
          <wp:inline distT="0" distB="0" distL="0" distR="0" wp14:anchorId="51EAB9FE" wp14:editId="0FC9A7D3">
            <wp:extent cx="4512085" cy="5642517"/>
            <wp:effectExtent l="0" t="0" r="0" b="0"/>
            <wp:docPr id="133398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3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92" cy="569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FCEF" w14:textId="72C9FFA8" w:rsidR="00487024" w:rsidRDefault="00487024" w:rsidP="00F9101C">
      <w:pPr>
        <w:pStyle w:val="Heading3"/>
      </w:pPr>
      <w:r w:rsidRPr="00F9101C">
        <w:lastRenderedPageBreak/>
        <w:t>1.1.2</w:t>
      </w:r>
    </w:p>
    <w:tbl>
      <w:tblPr>
        <w:tblStyle w:val="TableGrid"/>
        <w:tblW w:w="8081" w:type="dxa"/>
        <w:tblLook w:val="0020" w:firstRow="1" w:lastRow="0" w:firstColumn="0" w:lastColumn="0" w:noHBand="0" w:noVBand="0"/>
      </w:tblPr>
      <w:tblGrid>
        <w:gridCol w:w="1217"/>
        <w:gridCol w:w="3082"/>
        <w:gridCol w:w="1641"/>
        <w:gridCol w:w="2141"/>
      </w:tblGrid>
      <w:tr w:rsidR="00A21D40" w14:paraId="48D1A85D" w14:textId="77777777" w:rsidTr="00847865">
        <w:tc>
          <w:tcPr>
            <w:tcW w:w="0" w:type="auto"/>
          </w:tcPr>
          <w:p w14:paraId="5598BDE2" w14:textId="77777777" w:rsidR="00A21D40" w:rsidRDefault="00A21D40" w:rsidP="003E0344">
            <w:pPr>
              <w:pStyle w:val="Compact"/>
            </w:pPr>
            <w:r>
              <w:t>Bridge</w:t>
            </w:r>
          </w:p>
        </w:tc>
        <w:tc>
          <w:tcPr>
            <w:tcW w:w="0" w:type="auto"/>
          </w:tcPr>
          <w:p w14:paraId="5FB972B2" w14:textId="77777777" w:rsidR="00A21D40" w:rsidRDefault="00A21D40" w:rsidP="003E0344">
            <w:pPr>
              <w:pStyle w:val="Compact"/>
            </w:pPr>
            <w:r>
              <w:t>Distance from Root</w:t>
            </w:r>
          </w:p>
        </w:tc>
        <w:tc>
          <w:tcPr>
            <w:tcW w:w="0" w:type="auto"/>
          </w:tcPr>
          <w:p w14:paraId="68721092" w14:textId="77777777" w:rsidR="00A21D40" w:rsidRDefault="00A21D40" w:rsidP="003E0344">
            <w:pPr>
              <w:pStyle w:val="Compact"/>
            </w:pPr>
            <w:r>
              <w:t>Root Port</w:t>
            </w:r>
          </w:p>
        </w:tc>
        <w:tc>
          <w:tcPr>
            <w:tcW w:w="0" w:type="auto"/>
          </w:tcPr>
          <w:p w14:paraId="7AF29F2E" w14:textId="77777777" w:rsidR="00A21D40" w:rsidRDefault="00A21D40" w:rsidP="003E0344">
            <w:pPr>
              <w:pStyle w:val="Compact"/>
            </w:pPr>
            <w:r>
              <w:t>Via Segment</w:t>
            </w:r>
          </w:p>
        </w:tc>
      </w:tr>
      <w:tr w:rsidR="00A21D40" w14:paraId="02D6A973" w14:textId="77777777" w:rsidTr="00847865">
        <w:tc>
          <w:tcPr>
            <w:tcW w:w="0" w:type="auto"/>
          </w:tcPr>
          <w:p w14:paraId="2E34CCFB" w14:textId="77777777" w:rsidR="00A21D40" w:rsidRDefault="00A21D40" w:rsidP="003E0344">
            <w:pPr>
              <w:pStyle w:val="Compact"/>
            </w:pPr>
            <w:r>
              <w:t>B12</w:t>
            </w:r>
          </w:p>
        </w:tc>
        <w:tc>
          <w:tcPr>
            <w:tcW w:w="0" w:type="auto"/>
          </w:tcPr>
          <w:p w14:paraId="3AA880D1" w14:textId="77777777" w:rsidR="00A21D40" w:rsidRDefault="00A21D40" w:rsidP="003E0344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D629E46" w14:textId="77777777" w:rsidR="00A21D40" w:rsidRDefault="00A21D40" w:rsidP="003E0344">
            <w:pPr>
              <w:pStyle w:val="Compact"/>
            </w:pPr>
            <w:r>
              <w:t>— (root)</w:t>
            </w:r>
          </w:p>
        </w:tc>
        <w:tc>
          <w:tcPr>
            <w:tcW w:w="0" w:type="auto"/>
          </w:tcPr>
          <w:p w14:paraId="7B5EE726" w14:textId="77777777" w:rsidR="00A21D40" w:rsidRDefault="00A21D40" w:rsidP="003E0344">
            <w:pPr>
              <w:pStyle w:val="Compact"/>
            </w:pPr>
            <w:r>
              <w:t>—</w:t>
            </w:r>
          </w:p>
        </w:tc>
      </w:tr>
      <w:tr w:rsidR="00A21D40" w14:paraId="01E67C69" w14:textId="77777777" w:rsidTr="00847865">
        <w:tc>
          <w:tcPr>
            <w:tcW w:w="0" w:type="auto"/>
          </w:tcPr>
          <w:p w14:paraId="002F5202" w14:textId="77777777" w:rsidR="00A21D40" w:rsidRDefault="00A21D40" w:rsidP="003E0344">
            <w:pPr>
              <w:pStyle w:val="Compact"/>
            </w:pPr>
            <w:r>
              <w:t>B16</w:t>
            </w:r>
          </w:p>
        </w:tc>
        <w:tc>
          <w:tcPr>
            <w:tcW w:w="0" w:type="auto"/>
          </w:tcPr>
          <w:p w14:paraId="3269D72B" w14:textId="77777777" w:rsidR="00A21D40" w:rsidRDefault="00A21D40" w:rsidP="003E034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1705F30" w14:textId="77777777" w:rsidR="00A21D40" w:rsidRDefault="00A21D40" w:rsidP="003E0344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6F008475" w14:textId="77777777" w:rsidR="00A21D40" w:rsidRDefault="00A21D40" w:rsidP="003E0344">
            <w:pPr>
              <w:pStyle w:val="Compact"/>
            </w:pPr>
            <w:r>
              <w:t>S1</w:t>
            </w:r>
          </w:p>
        </w:tc>
      </w:tr>
      <w:tr w:rsidR="00A21D40" w14:paraId="37EC2C28" w14:textId="77777777" w:rsidTr="00847865">
        <w:tc>
          <w:tcPr>
            <w:tcW w:w="0" w:type="auto"/>
          </w:tcPr>
          <w:p w14:paraId="023F7E06" w14:textId="77777777" w:rsidR="00A21D40" w:rsidRDefault="00A21D40" w:rsidP="003E0344">
            <w:pPr>
              <w:pStyle w:val="Compact"/>
            </w:pPr>
            <w:r>
              <w:t>B24</w:t>
            </w:r>
          </w:p>
        </w:tc>
        <w:tc>
          <w:tcPr>
            <w:tcW w:w="0" w:type="auto"/>
          </w:tcPr>
          <w:p w14:paraId="58D2504C" w14:textId="77777777" w:rsidR="00A21D40" w:rsidRDefault="00A21D40" w:rsidP="003E034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5F5337" w14:textId="77777777" w:rsidR="00A21D40" w:rsidRDefault="00A21D40" w:rsidP="003E0344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3F082E7C" w14:textId="77777777" w:rsidR="00A21D40" w:rsidRDefault="00A21D40" w:rsidP="003E0344">
            <w:pPr>
              <w:pStyle w:val="Compact"/>
            </w:pPr>
            <w:r>
              <w:t>S3</w:t>
            </w:r>
          </w:p>
        </w:tc>
      </w:tr>
      <w:tr w:rsidR="00A21D40" w14:paraId="321A2915" w14:textId="77777777" w:rsidTr="00847865">
        <w:tc>
          <w:tcPr>
            <w:tcW w:w="0" w:type="auto"/>
          </w:tcPr>
          <w:p w14:paraId="7A66BD97" w14:textId="77777777" w:rsidR="00A21D40" w:rsidRDefault="00A21D40" w:rsidP="003E0344">
            <w:pPr>
              <w:pStyle w:val="Compact"/>
            </w:pPr>
            <w:r>
              <w:t>B32</w:t>
            </w:r>
          </w:p>
        </w:tc>
        <w:tc>
          <w:tcPr>
            <w:tcW w:w="0" w:type="auto"/>
          </w:tcPr>
          <w:p w14:paraId="5284397F" w14:textId="77777777" w:rsidR="00A21D40" w:rsidRDefault="00A21D40" w:rsidP="003E03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59EAFB4" w14:textId="77777777" w:rsidR="00A21D40" w:rsidRDefault="00A21D40" w:rsidP="003E0344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23C75BD1" w14:textId="77777777" w:rsidR="00A21D40" w:rsidRDefault="00A21D40" w:rsidP="003E0344">
            <w:pPr>
              <w:pStyle w:val="Compact"/>
            </w:pPr>
            <w:r>
              <w:t>S4 (via B16)</w:t>
            </w:r>
          </w:p>
        </w:tc>
      </w:tr>
      <w:tr w:rsidR="00A21D40" w14:paraId="79BE9E89" w14:textId="77777777" w:rsidTr="00847865">
        <w:tc>
          <w:tcPr>
            <w:tcW w:w="0" w:type="auto"/>
          </w:tcPr>
          <w:p w14:paraId="30A6E166" w14:textId="77777777" w:rsidR="00A21D40" w:rsidRDefault="00A21D40" w:rsidP="003E0344">
            <w:pPr>
              <w:pStyle w:val="Compact"/>
            </w:pPr>
            <w:r>
              <w:t>B35</w:t>
            </w:r>
          </w:p>
        </w:tc>
        <w:tc>
          <w:tcPr>
            <w:tcW w:w="0" w:type="auto"/>
          </w:tcPr>
          <w:p w14:paraId="0D21C692" w14:textId="77777777" w:rsidR="00A21D40" w:rsidRDefault="00A21D40" w:rsidP="003E03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3CB9193" w14:textId="77777777" w:rsidR="00A21D40" w:rsidRDefault="00A21D40" w:rsidP="003E0344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139C99A2" w14:textId="77777777" w:rsidR="00A21D40" w:rsidRDefault="00A21D40" w:rsidP="003E0344">
            <w:pPr>
              <w:pStyle w:val="Compact"/>
            </w:pPr>
            <w:r>
              <w:t>S4 (via B16)</w:t>
            </w:r>
          </w:p>
        </w:tc>
      </w:tr>
      <w:tr w:rsidR="00A21D40" w14:paraId="2F83B3FB" w14:textId="77777777" w:rsidTr="00847865">
        <w:tc>
          <w:tcPr>
            <w:tcW w:w="0" w:type="auto"/>
          </w:tcPr>
          <w:p w14:paraId="20D4E0F0" w14:textId="77777777" w:rsidR="00A21D40" w:rsidRDefault="00A21D40" w:rsidP="003E0344">
            <w:pPr>
              <w:pStyle w:val="Compact"/>
            </w:pPr>
            <w:r>
              <w:t>B92</w:t>
            </w:r>
          </w:p>
        </w:tc>
        <w:tc>
          <w:tcPr>
            <w:tcW w:w="0" w:type="auto"/>
          </w:tcPr>
          <w:p w14:paraId="21C611B5" w14:textId="77777777" w:rsidR="00A21D40" w:rsidRDefault="00A21D40" w:rsidP="003E034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A22146" w14:textId="77777777" w:rsidR="00A21D40" w:rsidRDefault="00A21D40" w:rsidP="003E0344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54E35012" w14:textId="77777777" w:rsidR="00A21D40" w:rsidRDefault="00A21D40" w:rsidP="003E0344">
            <w:pPr>
              <w:pStyle w:val="Compact"/>
            </w:pPr>
            <w:r>
              <w:t>S4 (via B16)</w:t>
            </w:r>
          </w:p>
        </w:tc>
      </w:tr>
      <w:tr w:rsidR="00A21D40" w14:paraId="01CD4A57" w14:textId="77777777" w:rsidTr="00847865">
        <w:tc>
          <w:tcPr>
            <w:tcW w:w="0" w:type="auto"/>
          </w:tcPr>
          <w:p w14:paraId="6A9C7E2C" w14:textId="77777777" w:rsidR="00A21D40" w:rsidRDefault="00A21D40" w:rsidP="003E0344">
            <w:pPr>
              <w:pStyle w:val="Compact"/>
            </w:pPr>
            <w:r>
              <w:t>B55</w:t>
            </w:r>
          </w:p>
        </w:tc>
        <w:tc>
          <w:tcPr>
            <w:tcW w:w="0" w:type="auto"/>
          </w:tcPr>
          <w:p w14:paraId="10A13D99" w14:textId="77777777" w:rsidR="00A21D40" w:rsidRDefault="00A21D40" w:rsidP="003E03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4C4C15E" w14:textId="77777777" w:rsidR="00A21D40" w:rsidRDefault="00A21D40" w:rsidP="003E0344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5B3B021F" w14:textId="77777777" w:rsidR="00A21D40" w:rsidRDefault="00A21D40" w:rsidP="003E0344">
            <w:pPr>
              <w:pStyle w:val="Compact"/>
            </w:pPr>
            <w:r>
              <w:t>S9 (via B32)</w:t>
            </w:r>
          </w:p>
        </w:tc>
      </w:tr>
      <w:tr w:rsidR="00A21D40" w14:paraId="7248E2EF" w14:textId="77777777" w:rsidTr="00847865">
        <w:tc>
          <w:tcPr>
            <w:tcW w:w="0" w:type="auto"/>
          </w:tcPr>
          <w:p w14:paraId="3BA98E5F" w14:textId="77777777" w:rsidR="00A21D40" w:rsidRDefault="00A21D40" w:rsidP="003E0344">
            <w:pPr>
              <w:pStyle w:val="Compact"/>
            </w:pPr>
            <w:r>
              <w:t>B73</w:t>
            </w:r>
          </w:p>
        </w:tc>
        <w:tc>
          <w:tcPr>
            <w:tcW w:w="0" w:type="auto"/>
          </w:tcPr>
          <w:p w14:paraId="72C7B724" w14:textId="77777777" w:rsidR="00A21D40" w:rsidRDefault="00A21D40" w:rsidP="003E0344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2C9CEBF" w14:textId="77777777" w:rsidR="00A21D40" w:rsidRDefault="00A21D40" w:rsidP="003E0344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430D5A2A" w14:textId="77777777" w:rsidR="00A21D40" w:rsidRDefault="00A21D40" w:rsidP="003E0344">
            <w:pPr>
              <w:pStyle w:val="Compact"/>
            </w:pPr>
            <w:r>
              <w:t>S10 (via B32)</w:t>
            </w:r>
          </w:p>
        </w:tc>
      </w:tr>
    </w:tbl>
    <w:p w14:paraId="6DAD612F" w14:textId="77777777" w:rsidR="00F9101C" w:rsidRPr="00F9101C" w:rsidRDefault="00F9101C" w:rsidP="00F9101C">
      <w:pPr>
        <w:pStyle w:val="BodyText"/>
      </w:pPr>
    </w:p>
    <w:p w14:paraId="21FD87E5" w14:textId="7F9D0D6C" w:rsidR="00487024" w:rsidRDefault="00487024" w:rsidP="00F9101C">
      <w:pPr>
        <w:pStyle w:val="Heading3"/>
      </w:pPr>
      <w:r w:rsidRPr="00F9101C">
        <w:t>1.1.3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36"/>
        <w:gridCol w:w="1874"/>
      </w:tblGrid>
      <w:tr w:rsidR="006A6734" w14:paraId="40D2528E" w14:textId="77777777" w:rsidTr="00847865">
        <w:tc>
          <w:tcPr>
            <w:tcW w:w="0" w:type="auto"/>
          </w:tcPr>
          <w:p w14:paraId="0AA1F22B" w14:textId="77777777" w:rsidR="006A6734" w:rsidRDefault="006A6734" w:rsidP="003E0344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01D41911" w14:textId="77777777" w:rsidR="006A6734" w:rsidRDefault="006A6734" w:rsidP="003E0344">
            <w:pPr>
              <w:pStyle w:val="Compact"/>
            </w:pPr>
            <w:r>
              <w:t>Designated Port</w:t>
            </w:r>
          </w:p>
        </w:tc>
      </w:tr>
      <w:tr w:rsidR="006A6734" w14:paraId="2D2A0D7C" w14:textId="77777777" w:rsidTr="00847865">
        <w:tc>
          <w:tcPr>
            <w:tcW w:w="0" w:type="auto"/>
          </w:tcPr>
          <w:p w14:paraId="5FB5DFF6" w14:textId="77777777" w:rsidR="006A6734" w:rsidRDefault="006A6734" w:rsidP="003E0344">
            <w:pPr>
              <w:pStyle w:val="Compact"/>
            </w:pPr>
            <w:r>
              <w:t>S1</w:t>
            </w:r>
          </w:p>
        </w:tc>
        <w:tc>
          <w:tcPr>
            <w:tcW w:w="0" w:type="auto"/>
          </w:tcPr>
          <w:p w14:paraId="5F5DD10F" w14:textId="77777777" w:rsidR="006A6734" w:rsidRDefault="006A6734" w:rsidP="003E0344">
            <w:pPr>
              <w:pStyle w:val="Compact"/>
            </w:pPr>
            <w:r>
              <w:t>B12-P2</w:t>
            </w:r>
          </w:p>
        </w:tc>
      </w:tr>
      <w:tr w:rsidR="006A6734" w14:paraId="70853E82" w14:textId="77777777" w:rsidTr="00847865">
        <w:tc>
          <w:tcPr>
            <w:tcW w:w="0" w:type="auto"/>
          </w:tcPr>
          <w:p w14:paraId="41540A24" w14:textId="77777777" w:rsidR="006A6734" w:rsidRDefault="006A6734" w:rsidP="003E0344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5015D47A" w14:textId="77777777" w:rsidR="006A6734" w:rsidRDefault="006A6734" w:rsidP="003E0344">
            <w:pPr>
              <w:pStyle w:val="Compact"/>
            </w:pPr>
            <w:r>
              <w:t>B92-P2</w:t>
            </w:r>
          </w:p>
        </w:tc>
      </w:tr>
      <w:tr w:rsidR="006A6734" w14:paraId="1E46B42C" w14:textId="77777777" w:rsidTr="00847865">
        <w:tc>
          <w:tcPr>
            <w:tcW w:w="0" w:type="auto"/>
          </w:tcPr>
          <w:p w14:paraId="42BBFA89" w14:textId="77777777" w:rsidR="006A6734" w:rsidRDefault="006A6734" w:rsidP="003E0344">
            <w:pPr>
              <w:pStyle w:val="Compact"/>
            </w:pPr>
            <w:r>
              <w:t>S3</w:t>
            </w:r>
          </w:p>
        </w:tc>
        <w:tc>
          <w:tcPr>
            <w:tcW w:w="0" w:type="auto"/>
          </w:tcPr>
          <w:p w14:paraId="4087369B" w14:textId="77777777" w:rsidR="006A6734" w:rsidRDefault="006A6734" w:rsidP="003E0344">
            <w:pPr>
              <w:pStyle w:val="Compact"/>
            </w:pPr>
            <w:r>
              <w:t>B12-P1</w:t>
            </w:r>
          </w:p>
        </w:tc>
      </w:tr>
      <w:tr w:rsidR="006A6734" w14:paraId="1F1ADBD2" w14:textId="77777777" w:rsidTr="00847865">
        <w:tc>
          <w:tcPr>
            <w:tcW w:w="0" w:type="auto"/>
          </w:tcPr>
          <w:p w14:paraId="197AC9FD" w14:textId="77777777" w:rsidR="006A6734" w:rsidRDefault="006A6734" w:rsidP="003E0344">
            <w:pPr>
              <w:pStyle w:val="Compact"/>
            </w:pPr>
            <w:r>
              <w:t>S4</w:t>
            </w:r>
          </w:p>
        </w:tc>
        <w:tc>
          <w:tcPr>
            <w:tcW w:w="0" w:type="auto"/>
          </w:tcPr>
          <w:p w14:paraId="16A3A5C3" w14:textId="77777777" w:rsidR="006A6734" w:rsidRDefault="006A6734" w:rsidP="003E0344">
            <w:pPr>
              <w:pStyle w:val="Compact"/>
            </w:pPr>
            <w:r>
              <w:t>B16-P3</w:t>
            </w:r>
          </w:p>
        </w:tc>
      </w:tr>
      <w:tr w:rsidR="006A6734" w14:paraId="62679220" w14:textId="77777777" w:rsidTr="00847865">
        <w:tc>
          <w:tcPr>
            <w:tcW w:w="0" w:type="auto"/>
          </w:tcPr>
          <w:p w14:paraId="646FC0AF" w14:textId="77777777" w:rsidR="006A6734" w:rsidRDefault="006A6734" w:rsidP="003E0344">
            <w:pPr>
              <w:pStyle w:val="Compact"/>
            </w:pPr>
            <w:r>
              <w:t>S5</w:t>
            </w:r>
          </w:p>
        </w:tc>
        <w:tc>
          <w:tcPr>
            <w:tcW w:w="0" w:type="auto"/>
          </w:tcPr>
          <w:p w14:paraId="2E3FD8A9" w14:textId="77777777" w:rsidR="006A6734" w:rsidRDefault="006A6734" w:rsidP="003E0344">
            <w:pPr>
              <w:pStyle w:val="Compact"/>
            </w:pPr>
            <w:r>
              <w:t>B16-P1</w:t>
            </w:r>
          </w:p>
        </w:tc>
      </w:tr>
      <w:tr w:rsidR="006A6734" w14:paraId="72BA7210" w14:textId="77777777" w:rsidTr="00847865">
        <w:tc>
          <w:tcPr>
            <w:tcW w:w="0" w:type="auto"/>
          </w:tcPr>
          <w:p w14:paraId="3A5DC173" w14:textId="77777777" w:rsidR="006A6734" w:rsidRDefault="006A6734" w:rsidP="003E0344">
            <w:pPr>
              <w:pStyle w:val="Compact"/>
            </w:pPr>
            <w:r>
              <w:t>S6</w:t>
            </w:r>
          </w:p>
        </w:tc>
        <w:tc>
          <w:tcPr>
            <w:tcW w:w="0" w:type="auto"/>
          </w:tcPr>
          <w:p w14:paraId="39D31ADD" w14:textId="77777777" w:rsidR="006A6734" w:rsidRDefault="006A6734" w:rsidP="003E0344">
            <w:pPr>
              <w:pStyle w:val="Compact"/>
            </w:pPr>
            <w:r>
              <w:t>B35-P3</w:t>
            </w:r>
          </w:p>
        </w:tc>
      </w:tr>
      <w:tr w:rsidR="006A6734" w14:paraId="0CB383CC" w14:textId="77777777" w:rsidTr="00847865">
        <w:tc>
          <w:tcPr>
            <w:tcW w:w="0" w:type="auto"/>
          </w:tcPr>
          <w:p w14:paraId="75B6D196" w14:textId="77777777" w:rsidR="006A6734" w:rsidRDefault="006A6734" w:rsidP="003E0344">
            <w:pPr>
              <w:pStyle w:val="Compact"/>
            </w:pPr>
            <w:r>
              <w:t>S7</w:t>
            </w:r>
          </w:p>
        </w:tc>
        <w:tc>
          <w:tcPr>
            <w:tcW w:w="0" w:type="auto"/>
          </w:tcPr>
          <w:p w14:paraId="0193586A" w14:textId="77777777" w:rsidR="006A6734" w:rsidRDefault="006A6734" w:rsidP="003E0344">
            <w:pPr>
              <w:pStyle w:val="Compact"/>
            </w:pPr>
            <w:r>
              <w:t>B24-P1</w:t>
            </w:r>
          </w:p>
        </w:tc>
      </w:tr>
      <w:tr w:rsidR="006A6734" w14:paraId="747E8221" w14:textId="77777777" w:rsidTr="00847865">
        <w:tc>
          <w:tcPr>
            <w:tcW w:w="0" w:type="auto"/>
          </w:tcPr>
          <w:p w14:paraId="5DD3DFCF" w14:textId="77777777" w:rsidR="006A6734" w:rsidRDefault="006A6734" w:rsidP="003E0344">
            <w:pPr>
              <w:pStyle w:val="Compact"/>
            </w:pPr>
            <w:r>
              <w:t>S8</w:t>
            </w:r>
          </w:p>
        </w:tc>
        <w:tc>
          <w:tcPr>
            <w:tcW w:w="0" w:type="auto"/>
          </w:tcPr>
          <w:p w14:paraId="243DDE1B" w14:textId="77777777" w:rsidR="006A6734" w:rsidRDefault="006A6734" w:rsidP="003E0344">
            <w:pPr>
              <w:pStyle w:val="Compact"/>
            </w:pPr>
            <w:r>
              <w:t>B35-P1</w:t>
            </w:r>
          </w:p>
        </w:tc>
      </w:tr>
      <w:tr w:rsidR="006A6734" w14:paraId="38B8BBF6" w14:textId="77777777" w:rsidTr="00847865">
        <w:tc>
          <w:tcPr>
            <w:tcW w:w="0" w:type="auto"/>
          </w:tcPr>
          <w:p w14:paraId="34532167" w14:textId="77777777" w:rsidR="006A6734" w:rsidRDefault="006A6734" w:rsidP="003E0344">
            <w:pPr>
              <w:pStyle w:val="Compact"/>
            </w:pPr>
            <w:r>
              <w:t>S9</w:t>
            </w:r>
          </w:p>
        </w:tc>
        <w:tc>
          <w:tcPr>
            <w:tcW w:w="0" w:type="auto"/>
          </w:tcPr>
          <w:p w14:paraId="7435382B" w14:textId="77777777" w:rsidR="006A6734" w:rsidRDefault="006A6734" w:rsidP="003E0344">
            <w:pPr>
              <w:pStyle w:val="Compact"/>
            </w:pPr>
            <w:r>
              <w:t>B32-P1</w:t>
            </w:r>
          </w:p>
        </w:tc>
      </w:tr>
      <w:tr w:rsidR="006A6734" w14:paraId="2A390F36" w14:textId="77777777" w:rsidTr="00847865">
        <w:tc>
          <w:tcPr>
            <w:tcW w:w="0" w:type="auto"/>
          </w:tcPr>
          <w:p w14:paraId="220FAD40" w14:textId="77777777" w:rsidR="006A6734" w:rsidRDefault="006A6734" w:rsidP="003E0344">
            <w:pPr>
              <w:pStyle w:val="Compact"/>
            </w:pPr>
            <w:r>
              <w:t>S10</w:t>
            </w:r>
          </w:p>
        </w:tc>
        <w:tc>
          <w:tcPr>
            <w:tcW w:w="0" w:type="auto"/>
          </w:tcPr>
          <w:p w14:paraId="4E7644C5" w14:textId="77777777" w:rsidR="006A6734" w:rsidRDefault="006A6734" w:rsidP="003E0344">
            <w:pPr>
              <w:pStyle w:val="Compact"/>
            </w:pPr>
            <w:r>
              <w:t>B32-P4</w:t>
            </w:r>
          </w:p>
        </w:tc>
      </w:tr>
      <w:tr w:rsidR="006A6734" w14:paraId="667A5146" w14:textId="77777777" w:rsidTr="00847865">
        <w:tc>
          <w:tcPr>
            <w:tcW w:w="0" w:type="auto"/>
          </w:tcPr>
          <w:p w14:paraId="6A0955B1" w14:textId="77777777" w:rsidR="006A6734" w:rsidRDefault="006A6734" w:rsidP="003E0344">
            <w:pPr>
              <w:pStyle w:val="Compact"/>
            </w:pPr>
            <w:r>
              <w:t>S11</w:t>
            </w:r>
          </w:p>
        </w:tc>
        <w:tc>
          <w:tcPr>
            <w:tcW w:w="0" w:type="auto"/>
          </w:tcPr>
          <w:p w14:paraId="032967A8" w14:textId="77777777" w:rsidR="006A6734" w:rsidRDefault="006A6734" w:rsidP="003E0344">
            <w:pPr>
              <w:pStyle w:val="Compact"/>
            </w:pPr>
            <w:r>
              <w:t>B55-P1</w:t>
            </w:r>
          </w:p>
        </w:tc>
      </w:tr>
      <w:tr w:rsidR="006A6734" w14:paraId="371ADD20" w14:textId="77777777" w:rsidTr="00847865">
        <w:tc>
          <w:tcPr>
            <w:tcW w:w="0" w:type="auto"/>
          </w:tcPr>
          <w:p w14:paraId="7D8CE1F0" w14:textId="77777777" w:rsidR="006A6734" w:rsidRDefault="006A6734" w:rsidP="003E0344">
            <w:pPr>
              <w:pStyle w:val="Compact"/>
            </w:pPr>
            <w:r>
              <w:t>S12</w:t>
            </w:r>
          </w:p>
        </w:tc>
        <w:tc>
          <w:tcPr>
            <w:tcW w:w="0" w:type="auto"/>
          </w:tcPr>
          <w:p w14:paraId="20C4C088" w14:textId="77777777" w:rsidR="006A6734" w:rsidRDefault="006A6734" w:rsidP="003E0344">
            <w:pPr>
              <w:pStyle w:val="Compact"/>
            </w:pPr>
            <w:r>
              <w:t>B73-P3</w:t>
            </w:r>
          </w:p>
        </w:tc>
      </w:tr>
    </w:tbl>
    <w:p w14:paraId="4E83CACA" w14:textId="3C3047C7" w:rsidR="0078071E" w:rsidRPr="0078071E" w:rsidRDefault="0078071E" w:rsidP="0078071E">
      <w:pPr>
        <w:pStyle w:val="BodyText"/>
      </w:pPr>
      <w:r w:rsidRPr="0078071E">
        <w:rPr>
          <w:b/>
          <w:bCs/>
        </w:rPr>
        <w:t>Blocked ports:</w:t>
      </w:r>
      <w:r w:rsidRPr="0078071E">
        <w:t xml:space="preserve"> -</w:t>
      </w:r>
      <w:r w:rsidR="00496D72">
        <w:t xml:space="preserve"> B32-P2 (S7) and B73-P1 (S11), as neither won the root or designated port elections.</w:t>
      </w:r>
    </w:p>
    <w:p w14:paraId="4CA7B458" w14:textId="70AFA362" w:rsidR="006A6734" w:rsidRPr="006A6734" w:rsidRDefault="0078071E" w:rsidP="00F05A64">
      <w:pPr>
        <w:pStyle w:val="BodyText"/>
      </w:pPr>
      <w:r w:rsidRPr="0078071E">
        <w:rPr>
          <w:b/>
          <w:bCs/>
        </w:rPr>
        <w:t>Non-forwarding bridges:</w:t>
      </w:r>
      <w:r w:rsidRPr="0078071E">
        <w:t xml:space="preserve"> </w:t>
      </w:r>
      <w:r w:rsidR="00F05A64">
        <w:t>Zero non-forwarding bridges (all possess one or more designated ports).</w:t>
      </w:r>
    </w:p>
    <w:p w14:paraId="2D459424" w14:textId="4B1CAC9F" w:rsidR="00FC1E83" w:rsidRDefault="00000000" w:rsidP="00487024">
      <w:pPr>
        <w:pStyle w:val="Heading3"/>
      </w:pPr>
      <w:bookmarkStart w:id="3" w:name="b32-thinks-it-is-b12"/>
      <w:r>
        <w:lastRenderedPageBreak/>
        <w:t xml:space="preserve">1.2 </w:t>
      </w:r>
    </w:p>
    <w:p w14:paraId="12C80853" w14:textId="7D1049E4" w:rsidR="006A6734" w:rsidRDefault="006A6734" w:rsidP="006A6734">
      <w:pPr>
        <w:pStyle w:val="Heading3"/>
      </w:pPr>
      <w:r w:rsidRPr="00F9101C">
        <w:t>1.</w:t>
      </w:r>
      <w:r>
        <w:t>2</w:t>
      </w:r>
      <w:r w:rsidRPr="00F9101C">
        <w:t>.1</w:t>
      </w:r>
    </w:p>
    <w:p w14:paraId="03D35E60" w14:textId="339D219F" w:rsidR="004F1A06" w:rsidRPr="004F1A06" w:rsidRDefault="005B23DA" w:rsidP="004F1A06">
      <w:pPr>
        <w:pStyle w:val="BodyText"/>
      </w:pPr>
      <w:r w:rsidRPr="005B23DA">
        <w:rPr>
          <w:noProof/>
        </w:rPr>
        <w:drawing>
          <wp:inline distT="0" distB="0" distL="0" distR="0" wp14:anchorId="2E1FA67B" wp14:editId="501488CA">
            <wp:extent cx="5943600" cy="3199130"/>
            <wp:effectExtent l="0" t="0" r="0" b="0"/>
            <wp:docPr id="4688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2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4662" w14:textId="47DEB0BB" w:rsidR="0095577C" w:rsidRDefault="0095577C" w:rsidP="005B23DA">
      <w:pPr>
        <w:pStyle w:val="Heading3"/>
      </w:pPr>
      <w:r w:rsidRPr="0095577C">
        <w:rPr>
          <w:noProof/>
        </w:rPr>
        <w:drawing>
          <wp:inline distT="0" distB="0" distL="0" distR="0" wp14:anchorId="452EDCE3" wp14:editId="46C653CF">
            <wp:extent cx="5943600" cy="2950845"/>
            <wp:effectExtent l="0" t="0" r="0" b="0"/>
            <wp:docPr id="21031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0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BC7C" w14:textId="77777777" w:rsidR="00892566" w:rsidRDefault="00892566" w:rsidP="005B23DA">
      <w:pPr>
        <w:pStyle w:val="Heading3"/>
      </w:pPr>
    </w:p>
    <w:p w14:paraId="45D7CFA4" w14:textId="77777777" w:rsidR="00AC249A" w:rsidRDefault="00AC249A" w:rsidP="00AC249A">
      <w:pPr>
        <w:pStyle w:val="BodyText"/>
      </w:pPr>
    </w:p>
    <w:p w14:paraId="216CF771" w14:textId="77777777" w:rsidR="00AC249A" w:rsidRPr="00AC249A" w:rsidRDefault="00AC249A" w:rsidP="00AC249A">
      <w:pPr>
        <w:pStyle w:val="BodyText"/>
      </w:pPr>
    </w:p>
    <w:p w14:paraId="32639D47" w14:textId="16D3C04B" w:rsidR="006A6734" w:rsidRPr="006A6734" w:rsidRDefault="006A6734" w:rsidP="005B23DA">
      <w:pPr>
        <w:pStyle w:val="Heading3"/>
      </w:pPr>
      <w:r w:rsidRPr="00F9101C">
        <w:lastRenderedPageBreak/>
        <w:t>1.</w:t>
      </w:r>
      <w:r>
        <w:t>2</w:t>
      </w:r>
      <w:r w:rsidRPr="00F9101C">
        <w:t>.</w:t>
      </w:r>
      <w:r>
        <w:t>2</w:t>
      </w:r>
    </w:p>
    <w:tbl>
      <w:tblPr>
        <w:tblStyle w:val="TableGrid"/>
        <w:tblW w:w="3625" w:type="pct"/>
        <w:tblLayout w:type="fixed"/>
        <w:tblLook w:val="0020" w:firstRow="1" w:lastRow="0" w:firstColumn="0" w:lastColumn="0" w:noHBand="0" w:noVBand="0"/>
      </w:tblPr>
      <w:tblGrid>
        <w:gridCol w:w="1916"/>
        <w:gridCol w:w="2394"/>
        <w:gridCol w:w="2633"/>
      </w:tblGrid>
      <w:tr w:rsidR="00CC46D4" w14:paraId="19D4E31D" w14:textId="77777777" w:rsidTr="00CC46D4">
        <w:tc>
          <w:tcPr>
            <w:tcW w:w="1916" w:type="dxa"/>
          </w:tcPr>
          <w:p w14:paraId="6150E7A4" w14:textId="77777777" w:rsidR="00CC46D4" w:rsidRDefault="00CC46D4">
            <w:pPr>
              <w:pStyle w:val="Compact"/>
            </w:pPr>
            <w:r>
              <w:t>Bridge</w:t>
            </w:r>
          </w:p>
        </w:tc>
        <w:tc>
          <w:tcPr>
            <w:tcW w:w="2394" w:type="dxa"/>
          </w:tcPr>
          <w:p w14:paraId="77D3721D" w14:textId="77777777" w:rsidR="00CC46D4" w:rsidRDefault="00CC46D4">
            <w:pPr>
              <w:pStyle w:val="Compact"/>
            </w:pPr>
            <w:r>
              <w:t>Distance</w:t>
            </w:r>
          </w:p>
        </w:tc>
        <w:tc>
          <w:tcPr>
            <w:tcW w:w="2633" w:type="dxa"/>
          </w:tcPr>
          <w:p w14:paraId="05CDC630" w14:textId="77777777" w:rsidR="00CC46D4" w:rsidRDefault="00CC46D4">
            <w:pPr>
              <w:pStyle w:val="Compact"/>
            </w:pPr>
            <w:r>
              <w:t>Root Port</w:t>
            </w:r>
          </w:p>
        </w:tc>
      </w:tr>
      <w:tr w:rsidR="00CC46D4" w14:paraId="6E4F4C86" w14:textId="77777777" w:rsidTr="00CC46D4">
        <w:tc>
          <w:tcPr>
            <w:tcW w:w="1916" w:type="dxa"/>
          </w:tcPr>
          <w:p w14:paraId="17198483" w14:textId="77777777" w:rsidR="00CC46D4" w:rsidRDefault="00CC46D4">
            <w:pPr>
              <w:pStyle w:val="Compact"/>
            </w:pPr>
            <w:r>
              <w:t>B12</w:t>
            </w:r>
          </w:p>
        </w:tc>
        <w:tc>
          <w:tcPr>
            <w:tcW w:w="2394" w:type="dxa"/>
          </w:tcPr>
          <w:p w14:paraId="48FD592D" w14:textId="77777777" w:rsidR="00CC46D4" w:rsidRDefault="00CC46D4">
            <w:pPr>
              <w:pStyle w:val="Compact"/>
            </w:pPr>
            <w:r>
              <w:t>0</w:t>
            </w:r>
          </w:p>
        </w:tc>
        <w:tc>
          <w:tcPr>
            <w:tcW w:w="2633" w:type="dxa"/>
          </w:tcPr>
          <w:p w14:paraId="3A52E70B" w14:textId="77777777" w:rsidR="00CC46D4" w:rsidRDefault="00CC46D4">
            <w:pPr>
              <w:pStyle w:val="Compact"/>
            </w:pPr>
            <w:r>
              <w:t>—</w:t>
            </w:r>
          </w:p>
        </w:tc>
      </w:tr>
      <w:tr w:rsidR="00CC46D4" w14:paraId="6530788A" w14:textId="77777777" w:rsidTr="00CC46D4">
        <w:tc>
          <w:tcPr>
            <w:tcW w:w="1916" w:type="dxa"/>
          </w:tcPr>
          <w:p w14:paraId="7337ACE8" w14:textId="77777777" w:rsidR="00CC46D4" w:rsidRDefault="00CC46D4">
            <w:pPr>
              <w:pStyle w:val="Compact"/>
            </w:pPr>
            <w:r>
              <w:t>B32</w:t>
            </w:r>
          </w:p>
        </w:tc>
        <w:tc>
          <w:tcPr>
            <w:tcW w:w="2394" w:type="dxa"/>
          </w:tcPr>
          <w:p w14:paraId="39F146A1" w14:textId="77777777" w:rsidR="00CC46D4" w:rsidRDefault="00CC46D4">
            <w:pPr>
              <w:pStyle w:val="Compact"/>
            </w:pPr>
            <w:r>
              <w:t>0</w:t>
            </w:r>
          </w:p>
        </w:tc>
        <w:tc>
          <w:tcPr>
            <w:tcW w:w="2633" w:type="dxa"/>
          </w:tcPr>
          <w:p w14:paraId="782F5C30" w14:textId="77777777" w:rsidR="00CC46D4" w:rsidRDefault="00CC46D4">
            <w:pPr>
              <w:pStyle w:val="Compact"/>
            </w:pPr>
            <w:r>
              <w:t>—</w:t>
            </w:r>
          </w:p>
        </w:tc>
      </w:tr>
      <w:tr w:rsidR="00CC46D4" w14:paraId="751A3AC0" w14:textId="77777777" w:rsidTr="00CC46D4">
        <w:tc>
          <w:tcPr>
            <w:tcW w:w="1916" w:type="dxa"/>
          </w:tcPr>
          <w:p w14:paraId="0F8D2465" w14:textId="77777777" w:rsidR="00CC46D4" w:rsidRDefault="00CC46D4">
            <w:pPr>
              <w:pStyle w:val="Compact"/>
            </w:pPr>
            <w:r>
              <w:t>B16</w:t>
            </w:r>
          </w:p>
        </w:tc>
        <w:tc>
          <w:tcPr>
            <w:tcW w:w="2394" w:type="dxa"/>
          </w:tcPr>
          <w:p w14:paraId="34B9FD80" w14:textId="77777777" w:rsidR="00CC46D4" w:rsidRDefault="00CC46D4">
            <w:pPr>
              <w:pStyle w:val="Compact"/>
            </w:pPr>
            <w:r>
              <w:t>1</w:t>
            </w:r>
          </w:p>
        </w:tc>
        <w:tc>
          <w:tcPr>
            <w:tcW w:w="2633" w:type="dxa"/>
          </w:tcPr>
          <w:p w14:paraId="5E3EE3ED" w14:textId="77777777" w:rsidR="00CC46D4" w:rsidRDefault="00CC46D4">
            <w:pPr>
              <w:pStyle w:val="Compact"/>
            </w:pPr>
            <w:r>
              <w:t>P2 (S1)</w:t>
            </w:r>
          </w:p>
        </w:tc>
      </w:tr>
      <w:tr w:rsidR="00CC46D4" w14:paraId="236A3983" w14:textId="77777777" w:rsidTr="00CC46D4">
        <w:tc>
          <w:tcPr>
            <w:tcW w:w="1916" w:type="dxa"/>
          </w:tcPr>
          <w:p w14:paraId="0A4CD602" w14:textId="77777777" w:rsidR="00CC46D4" w:rsidRDefault="00CC46D4">
            <w:pPr>
              <w:pStyle w:val="Compact"/>
            </w:pPr>
            <w:r>
              <w:t>B24</w:t>
            </w:r>
          </w:p>
        </w:tc>
        <w:tc>
          <w:tcPr>
            <w:tcW w:w="2394" w:type="dxa"/>
          </w:tcPr>
          <w:p w14:paraId="40BAC0C0" w14:textId="77777777" w:rsidR="00CC46D4" w:rsidRDefault="00CC46D4">
            <w:pPr>
              <w:pStyle w:val="Compact"/>
            </w:pPr>
            <w:r>
              <w:t>1</w:t>
            </w:r>
          </w:p>
        </w:tc>
        <w:tc>
          <w:tcPr>
            <w:tcW w:w="2633" w:type="dxa"/>
          </w:tcPr>
          <w:p w14:paraId="57815E2A" w14:textId="77777777" w:rsidR="00CC46D4" w:rsidRDefault="00CC46D4">
            <w:pPr>
              <w:pStyle w:val="Compact"/>
            </w:pPr>
            <w:r>
              <w:t>P2 (S3)</w:t>
            </w:r>
          </w:p>
        </w:tc>
      </w:tr>
      <w:tr w:rsidR="00CC46D4" w14:paraId="5C62C841" w14:textId="77777777" w:rsidTr="00CC46D4">
        <w:tc>
          <w:tcPr>
            <w:tcW w:w="1916" w:type="dxa"/>
          </w:tcPr>
          <w:p w14:paraId="3D2D1DB3" w14:textId="77777777" w:rsidR="00CC46D4" w:rsidRDefault="00CC46D4">
            <w:pPr>
              <w:pStyle w:val="Compact"/>
            </w:pPr>
            <w:r>
              <w:t>B55</w:t>
            </w:r>
          </w:p>
        </w:tc>
        <w:tc>
          <w:tcPr>
            <w:tcW w:w="2394" w:type="dxa"/>
          </w:tcPr>
          <w:p w14:paraId="06D91DF8" w14:textId="77777777" w:rsidR="00CC46D4" w:rsidRDefault="00CC46D4">
            <w:pPr>
              <w:pStyle w:val="Compact"/>
            </w:pPr>
            <w:r>
              <w:t>1</w:t>
            </w:r>
          </w:p>
        </w:tc>
        <w:tc>
          <w:tcPr>
            <w:tcW w:w="2633" w:type="dxa"/>
          </w:tcPr>
          <w:p w14:paraId="525F6093" w14:textId="77777777" w:rsidR="00CC46D4" w:rsidRDefault="00CC46D4">
            <w:pPr>
              <w:pStyle w:val="Compact"/>
            </w:pPr>
            <w:r>
              <w:t>P2 (S9)</w:t>
            </w:r>
          </w:p>
        </w:tc>
      </w:tr>
      <w:tr w:rsidR="00CC46D4" w14:paraId="42849B89" w14:textId="77777777" w:rsidTr="00CC46D4">
        <w:tc>
          <w:tcPr>
            <w:tcW w:w="1916" w:type="dxa"/>
          </w:tcPr>
          <w:p w14:paraId="54A93C3B" w14:textId="77777777" w:rsidR="00CC46D4" w:rsidRDefault="00CC46D4">
            <w:pPr>
              <w:pStyle w:val="Compact"/>
            </w:pPr>
            <w:r>
              <w:t>B73</w:t>
            </w:r>
          </w:p>
        </w:tc>
        <w:tc>
          <w:tcPr>
            <w:tcW w:w="2394" w:type="dxa"/>
          </w:tcPr>
          <w:p w14:paraId="7B787C5F" w14:textId="77777777" w:rsidR="00CC46D4" w:rsidRDefault="00CC46D4">
            <w:pPr>
              <w:pStyle w:val="Compact"/>
            </w:pPr>
            <w:r>
              <w:t>1</w:t>
            </w:r>
          </w:p>
        </w:tc>
        <w:tc>
          <w:tcPr>
            <w:tcW w:w="2633" w:type="dxa"/>
          </w:tcPr>
          <w:p w14:paraId="584839A7" w14:textId="77777777" w:rsidR="00CC46D4" w:rsidRDefault="00CC46D4">
            <w:pPr>
              <w:pStyle w:val="Compact"/>
            </w:pPr>
            <w:r>
              <w:t>P2 (S10)</w:t>
            </w:r>
          </w:p>
        </w:tc>
      </w:tr>
      <w:tr w:rsidR="00CC46D4" w14:paraId="217FD7E0" w14:textId="77777777" w:rsidTr="00CC46D4">
        <w:tc>
          <w:tcPr>
            <w:tcW w:w="1916" w:type="dxa"/>
          </w:tcPr>
          <w:p w14:paraId="744FA66A" w14:textId="77777777" w:rsidR="00CC46D4" w:rsidRDefault="00CC46D4">
            <w:pPr>
              <w:pStyle w:val="Compact"/>
            </w:pPr>
            <w:r>
              <w:t>B35</w:t>
            </w:r>
          </w:p>
        </w:tc>
        <w:tc>
          <w:tcPr>
            <w:tcW w:w="2394" w:type="dxa"/>
          </w:tcPr>
          <w:p w14:paraId="2EB033EF" w14:textId="7E08AAA1" w:rsidR="00CC46D4" w:rsidRDefault="006246B6">
            <w:pPr>
              <w:pStyle w:val="Compact"/>
            </w:pPr>
            <w:r>
              <w:t>1</w:t>
            </w:r>
          </w:p>
        </w:tc>
        <w:tc>
          <w:tcPr>
            <w:tcW w:w="2633" w:type="dxa"/>
          </w:tcPr>
          <w:p w14:paraId="38C5223B" w14:textId="77777777" w:rsidR="00CC46D4" w:rsidRDefault="00CC46D4">
            <w:pPr>
              <w:pStyle w:val="Compact"/>
            </w:pPr>
            <w:r>
              <w:t>P3 (S4)</w:t>
            </w:r>
          </w:p>
        </w:tc>
      </w:tr>
      <w:tr w:rsidR="00CC46D4" w14:paraId="0B77476F" w14:textId="77777777" w:rsidTr="00CC46D4">
        <w:tc>
          <w:tcPr>
            <w:tcW w:w="1916" w:type="dxa"/>
          </w:tcPr>
          <w:p w14:paraId="40897A3A" w14:textId="77777777" w:rsidR="00CC46D4" w:rsidRDefault="00CC46D4">
            <w:pPr>
              <w:pStyle w:val="Compact"/>
            </w:pPr>
            <w:r>
              <w:t>B92</w:t>
            </w:r>
          </w:p>
        </w:tc>
        <w:tc>
          <w:tcPr>
            <w:tcW w:w="2394" w:type="dxa"/>
          </w:tcPr>
          <w:p w14:paraId="7522D257" w14:textId="231FA230" w:rsidR="00CC46D4" w:rsidRDefault="00BB26DE">
            <w:pPr>
              <w:pStyle w:val="Compact"/>
            </w:pPr>
            <w:r>
              <w:t>1</w:t>
            </w:r>
          </w:p>
        </w:tc>
        <w:tc>
          <w:tcPr>
            <w:tcW w:w="2633" w:type="dxa"/>
          </w:tcPr>
          <w:p w14:paraId="53EC5A8D" w14:textId="77777777" w:rsidR="00CC46D4" w:rsidRDefault="00CC46D4">
            <w:pPr>
              <w:pStyle w:val="Compact"/>
            </w:pPr>
            <w:r>
              <w:t>P1 (S4)</w:t>
            </w:r>
          </w:p>
        </w:tc>
      </w:tr>
    </w:tbl>
    <w:p w14:paraId="6EB1605A" w14:textId="77777777" w:rsidR="005B23DA" w:rsidRDefault="005B23DA" w:rsidP="005B23DA">
      <w:pPr>
        <w:pStyle w:val="Heading3"/>
      </w:pPr>
      <w:r w:rsidRPr="00F9101C">
        <w:t>1.</w:t>
      </w:r>
      <w:r>
        <w:t>2</w:t>
      </w:r>
      <w:r w:rsidRPr="00F9101C">
        <w:t>.</w:t>
      </w:r>
      <w:r>
        <w:t>3</w:t>
      </w:r>
    </w:p>
    <w:tbl>
      <w:tblPr>
        <w:tblStyle w:val="TableGrid"/>
        <w:tblW w:w="3472" w:type="pct"/>
        <w:tblLayout w:type="fixed"/>
        <w:tblLook w:val="0020" w:firstRow="1" w:lastRow="0" w:firstColumn="0" w:lastColumn="0" w:noHBand="0" w:noVBand="0"/>
      </w:tblPr>
      <w:tblGrid>
        <w:gridCol w:w="2394"/>
        <w:gridCol w:w="4256"/>
      </w:tblGrid>
      <w:tr w:rsidR="00CC46D4" w14:paraId="1747799F" w14:textId="77777777" w:rsidTr="00CC46D4">
        <w:tc>
          <w:tcPr>
            <w:tcW w:w="2394" w:type="dxa"/>
          </w:tcPr>
          <w:p w14:paraId="5B350B1B" w14:textId="77777777" w:rsidR="00CC46D4" w:rsidRDefault="00CC46D4">
            <w:pPr>
              <w:pStyle w:val="Compact"/>
            </w:pPr>
            <w:r>
              <w:t>Segment</w:t>
            </w:r>
          </w:p>
        </w:tc>
        <w:tc>
          <w:tcPr>
            <w:tcW w:w="4256" w:type="dxa"/>
          </w:tcPr>
          <w:p w14:paraId="1CF7EC98" w14:textId="77777777" w:rsidR="00CC46D4" w:rsidRDefault="00CC46D4">
            <w:pPr>
              <w:pStyle w:val="Compact"/>
            </w:pPr>
            <w:r>
              <w:t>Designated Port</w:t>
            </w:r>
          </w:p>
        </w:tc>
      </w:tr>
      <w:tr w:rsidR="00CC46D4" w14:paraId="75F11D07" w14:textId="77777777" w:rsidTr="00CC46D4">
        <w:tc>
          <w:tcPr>
            <w:tcW w:w="2394" w:type="dxa"/>
          </w:tcPr>
          <w:p w14:paraId="2C119869" w14:textId="77777777" w:rsidR="00CC46D4" w:rsidRDefault="00CC46D4">
            <w:pPr>
              <w:pStyle w:val="Compact"/>
            </w:pPr>
            <w:r>
              <w:t>S1</w:t>
            </w:r>
          </w:p>
        </w:tc>
        <w:tc>
          <w:tcPr>
            <w:tcW w:w="4256" w:type="dxa"/>
          </w:tcPr>
          <w:p w14:paraId="3A10D135" w14:textId="77777777" w:rsidR="00CC46D4" w:rsidRDefault="00CC46D4">
            <w:pPr>
              <w:pStyle w:val="Compact"/>
            </w:pPr>
            <w:r>
              <w:t>B12-P2</w:t>
            </w:r>
          </w:p>
        </w:tc>
      </w:tr>
      <w:tr w:rsidR="00CC46D4" w14:paraId="6D829663" w14:textId="77777777" w:rsidTr="00CC46D4">
        <w:tc>
          <w:tcPr>
            <w:tcW w:w="2394" w:type="dxa"/>
          </w:tcPr>
          <w:p w14:paraId="3DF39A3E" w14:textId="77777777" w:rsidR="00CC46D4" w:rsidRDefault="00CC46D4">
            <w:pPr>
              <w:pStyle w:val="Compact"/>
            </w:pPr>
            <w:r>
              <w:t>S2</w:t>
            </w:r>
          </w:p>
        </w:tc>
        <w:tc>
          <w:tcPr>
            <w:tcW w:w="4256" w:type="dxa"/>
          </w:tcPr>
          <w:p w14:paraId="45710A60" w14:textId="77777777" w:rsidR="00CC46D4" w:rsidRDefault="00CC46D4">
            <w:pPr>
              <w:pStyle w:val="Compact"/>
            </w:pPr>
            <w:r>
              <w:t>B92-P2</w:t>
            </w:r>
          </w:p>
        </w:tc>
      </w:tr>
      <w:tr w:rsidR="00CC46D4" w14:paraId="2362AE9E" w14:textId="77777777" w:rsidTr="00CC46D4">
        <w:tc>
          <w:tcPr>
            <w:tcW w:w="2394" w:type="dxa"/>
          </w:tcPr>
          <w:p w14:paraId="45D032F9" w14:textId="77777777" w:rsidR="00CC46D4" w:rsidRDefault="00CC46D4">
            <w:pPr>
              <w:pStyle w:val="Compact"/>
            </w:pPr>
            <w:r>
              <w:t>S3</w:t>
            </w:r>
          </w:p>
        </w:tc>
        <w:tc>
          <w:tcPr>
            <w:tcW w:w="4256" w:type="dxa"/>
          </w:tcPr>
          <w:p w14:paraId="5F406095" w14:textId="77777777" w:rsidR="00CC46D4" w:rsidRDefault="00CC46D4">
            <w:pPr>
              <w:pStyle w:val="Compact"/>
            </w:pPr>
            <w:r>
              <w:t>B12-P1</w:t>
            </w:r>
          </w:p>
        </w:tc>
      </w:tr>
      <w:tr w:rsidR="00CC46D4" w14:paraId="72601CFF" w14:textId="77777777" w:rsidTr="00CC46D4">
        <w:tc>
          <w:tcPr>
            <w:tcW w:w="2394" w:type="dxa"/>
          </w:tcPr>
          <w:p w14:paraId="1BD1A257" w14:textId="77777777" w:rsidR="00CC46D4" w:rsidRDefault="00CC46D4">
            <w:pPr>
              <w:pStyle w:val="Compact"/>
            </w:pPr>
            <w:r>
              <w:t>S4</w:t>
            </w:r>
          </w:p>
        </w:tc>
        <w:tc>
          <w:tcPr>
            <w:tcW w:w="4256" w:type="dxa"/>
          </w:tcPr>
          <w:p w14:paraId="544DAD42" w14:textId="0B02FF37" w:rsidR="00CC46D4" w:rsidRDefault="00CC46D4">
            <w:pPr>
              <w:pStyle w:val="Compact"/>
            </w:pPr>
            <w:r>
              <w:t>B</w:t>
            </w:r>
            <w:r w:rsidR="00271A7B">
              <w:t>32</w:t>
            </w:r>
            <w:r>
              <w:t>-P3</w:t>
            </w:r>
          </w:p>
        </w:tc>
      </w:tr>
      <w:tr w:rsidR="00CC46D4" w14:paraId="7C11E6E2" w14:textId="77777777" w:rsidTr="00CC46D4">
        <w:tc>
          <w:tcPr>
            <w:tcW w:w="2394" w:type="dxa"/>
          </w:tcPr>
          <w:p w14:paraId="6C455307" w14:textId="77777777" w:rsidR="00CC46D4" w:rsidRDefault="00CC46D4">
            <w:pPr>
              <w:pStyle w:val="Compact"/>
            </w:pPr>
            <w:r>
              <w:t>S5</w:t>
            </w:r>
          </w:p>
        </w:tc>
        <w:tc>
          <w:tcPr>
            <w:tcW w:w="4256" w:type="dxa"/>
          </w:tcPr>
          <w:p w14:paraId="3A8F1F11" w14:textId="37872321" w:rsidR="00CC46D4" w:rsidRDefault="00CC46D4">
            <w:pPr>
              <w:pStyle w:val="Compact"/>
            </w:pPr>
            <w:r>
              <w:t>B</w:t>
            </w:r>
            <w:r w:rsidR="00271A7B">
              <w:t>16</w:t>
            </w:r>
            <w:r>
              <w:t>-P</w:t>
            </w:r>
            <w:r w:rsidR="00271A7B">
              <w:t>1</w:t>
            </w:r>
          </w:p>
        </w:tc>
      </w:tr>
      <w:tr w:rsidR="00CC46D4" w14:paraId="5862C810" w14:textId="77777777" w:rsidTr="00CC46D4">
        <w:tc>
          <w:tcPr>
            <w:tcW w:w="2394" w:type="dxa"/>
          </w:tcPr>
          <w:p w14:paraId="55D36842" w14:textId="77777777" w:rsidR="00CC46D4" w:rsidRDefault="00CC46D4">
            <w:pPr>
              <w:pStyle w:val="Compact"/>
            </w:pPr>
            <w:r>
              <w:t>S6</w:t>
            </w:r>
          </w:p>
        </w:tc>
        <w:tc>
          <w:tcPr>
            <w:tcW w:w="4256" w:type="dxa"/>
          </w:tcPr>
          <w:p w14:paraId="2A538511" w14:textId="0B9D9FE5" w:rsidR="00CC46D4" w:rsidRDefault="00CC46D4">
            <w:pPr>
              <w:pStyle w:val="Compact"/>
            </w:pPr>
            <w:r>
              <w:t>B35-P</w:t>
            </w:r>
            <w:r w:rsidR="00271A7B">
              <w:t>3</w:t>
            </w:r>
          </w:p>
        </w:tc>
      </w:tr>
      <w:tr w:rsidR="00CC46D4" w14:paraId="6D7A681C" w14:textId="77777777" w:rsidTr="00CC46D4">
        <w:tc>
          <w:tcPr>
            <w:tcW w:w="2394" w:type="dxa"/>
          </w:tcPr>
          <w:p w14:paraId="60A1FEA7" w14:textId="77777777" w:rsidR="00CC46D4" w:rsidRDefault="00CC46D4">
            <w:pPr>
              <w:pStyle w:val="Compact"/>
            </w:pPr>
            <w:r>
              <w:t>S7</w:t>
            </w:r>
          </w:p>
        </w:tc>
        <w:tc>
          <w:tcPr>
            <w:tcW w:w="4256" w:type="dxa"/>
          </w:tcPr>
          <w:p w14:paraId="41B33BA3" w14:textId="77777777" w:rsidR="00CC46D4" w:rsidRDefault="00CC46D4">
            <w:pPr>
              <w:pStyle w:val="Compact"/>
            </w:pPr>
            <w:r>
              <w:t>B32-P2</w:t>
            </w:r>
          </w:p>
        </w:tc>
      </w:tr>
      <w:tr w:rsidR="00CC46D4" w14:paraId="5401167F" w14:textId="77777777" w:rsidTr="00CC46D4">
        <w:tc>
          <w:tcPr>
            <w:tcW w:w="2394" w:type="dxa"/>
          </w:tcPr>
          <w:p w14:paraId="0BF8E553" w14:textId="77777777" w:rsidR="00CC46D4" w:rsidRDefault="00CC46D4">
            <w:pPr>
              <w:pStyle w:val="Compact"/>
            </w:pPr>
            <w:r>
              <w:t>S8</w:t>
            </w:r>
          </w:p>
        </w:tc>
        <w:tc>
          <w:tcPr>
            <w:tcW w:w="4256" w:type="dxa"/>
          </w:tcPr>
          <w:p w14:paraId="66824AE3" w14:textId="77777777" w:rsidR="00CC46D4" w:rsidRDefault="00CC46D4">
            <w:pPr>
              <w:pStyle w:val="Compact"/>
            </w:pPr>
            <w:r>
              <w:t>B35-P1</w:t>
            </w:r>
          </w:p>
        </w:tc>
      </w:tr>
      <w:tr w:rsidR="00CC46D4" w14:paraId="566B87E3" w14:textId="77777777" w:rsidTr="00CC46D4">
        <w:tc>
          <w:tcPr>
            <w:tcW w:w="2394" w:type="dxa"/>
          </w:tcPr>
          <w:p w14:paraId="48C8F063" w14:textId="77777777" w:rsidR="00CC46D4" w:rsidRDefault="00CC46D4">
            <w:pPr>
              <w:pStyle w:val="Compact"/>
            </w:pPr>
            <w:r>
              <w:t>S9</w:t>
            </w:r>
          </w:p>
        </w:tc>
        <w:tc>
          <w:tcPr>
            <w:tcW w:w="4256" w:type="dxa"/>
          </w:tcPr>
          <w:p w14:paraId="5FBACF2B" w14:textId="77777777" w:rsidR="00CC46D4" w:rsidRDefault="00CC46D4">
            <w:pPr>
              <w:pStyle w:val="Compact"/>
            </w:pPr>
            <w:r>
              <w:t>B32-P1</w:t>
            </w:r>
          </w:p>
        </w:tc>
      </w:tr>
      <w:tr w:rsidR="00CC46D4" w14:paraId="0CF480F3" w14:textId="77777777" w:rsidTr="00CC46D4">
        <w:tc>
          <w:tcPr>
            <w:tcW w:w="2394" w:type="dxa"/>
          </w:tcPr>
          <w:p w14:paraId="7648FD9B" w14:textId="77777777" w:rsidR="00CC46D4" w:rsidRDefault="00CC46D4">
            <w:pPr>
              <w:pStyle w:val="Compact"/>
            </w:pPr>
            <w:r>
              <w:t>S10</w:t>
            </w:r>
          </w:p>
        </w:tc>
        <w:tc>
          <w:tcPr>
            <w:tcW w:w="4256" w:type="dxa"/>
          </w:tcPr>
          <w:p w14:paraId="693623F5" w14:textId="77777777" w:rsidR="00CC46D4" w:rsidRDefault="00CC46D4">
            <w:pPr>
              <w:pStyle w:val="Compact"/>
            </w:pPr>
            <w:r>
              <w:t>B32-P4</w:t>
            </w:r>
          </w:p>
        </w:tc>
      </w:tr>
      <w:tr w:rsidR="00CC46D4" w14:paraId="70E8B3F2" w14:textId="77777777" w:rsidTr="00CC46D4">
        <w:tc>
          <w:tcPr>
            <w:tcW w:w="2394" w:type="dxa"/>
          </w:tcPr>
          <w:p w14:paraId="1B039045" w14:textId="77777777" w:rsidR="00CC46D4" w:rsidRDefault="00CC46D4">
            <w:pPr>
              <w:pStyle w:val="Compact"/>
            </w:pPr>
            <w:r>
              <w:t>S11</w:t>
            </w:r>
          </w:p>
        </w:tc>
        <w:tc>
          <w:tcPr>
            <w:tcW w:w="4256" w:type="dxa"/>
          </w:tcPr>
          <w:p w14:paraId="72C25E10" w14:textId="77777777" w:rsidR="00CC46D4" w:rsidRDefault="00CC46D4">
            <w:pPr>
              <w:pStyle w:val="Compact"/>
            </w:pPr>
            <w:r>
              <w:t>B55-P1</w:t>
            </w:r>
          </w:p>
        </w:tc>
      </w:tr>
      <w:tr w:rsidR="00CC46D4" w14:paraId="3805EE73" w14:textId="77777777" w:rsidTr="00CC46D4">
        <w:tc>
          <w:tcPr>
            <w:tcW w:w="2394" w:type="dxa"/>
          </w:tcPr>
          <w:p w14:paraId="2A4C31B8" w14:textId="77777777" w:rsidR="00CC46D4" w:rsidRDefault="00CC46D4">
            <w:pPr>
              <w:pStyle w:val="Compact"/>
            </w:pPr>
            <w:r>
              <w:t>S12</w:t>
            </w:r>
          </w:p>
        </w:tc>
        <w:tc>
          <w:tcPr>
            <w:tcW w:w="4256" w:type="dxa"/>
          </w:tcPr>
          <w:p w14:paraId="481C1B69" w14:textId="77777777" w:rsidR="00CC46D4" w:rsidRDefault="00CC46D4">
            <w:pPr>
              <w:pStyle w:val="Compact"/>
            </w:pPr>
            <w:r>
              <w:t>B73-P3</w:t>
            </w:r>
          </w:p>
        </w:tc>
      </w:tr>
    </w:tbl>
    <w:p w14:paraId="2AB0B3B5" w14:textId="7D14A30A" w:rsidR="00FC1E83" w:rsidRDefault="00FC1E83"/>
    <w:p w14:paraId="043082BD" w14:textId="77777777" w:rsidR="00D47FC6" w:rsidRPr="00D47FC6" w:rsidRDefault="00D47FC6" w:rsidP="00D47FC6">
      <w:pPr>
        <w:rPr>
          <w:rtl/>
          <w:lang w:bidi="he-IL"/>
        </w:rPr>
      </w:pPr>
      <w:r w:rsidRPr="00D47FC6">
        <w:rPr>
          <w:b/>
          <w:bCs/>
        </w:rPr>
        <w:t>Blocked ports:</w:t>
      </w:r>
      <w:r w:rsidRPr="00D47FC6">
        <w:t xml:space="preserve"> - B16-P3 (on S4</w:t>
      </w:r>
      <w:proofErr w:type="gramStart"/>
      <w:r w:rsidRPr="00D47FC6">
        <w:t>) ,</w:t>
      </w:r>
      <w:proofErr w:type="gramEnd"/>
      <w:r w:rsidRPr="00D47FC6">
        <w:t xml:space="preserve"> B24-P1 (on S7), B73-P1 (on S11)</w:t>
      </w:r>
    </w:p>
    <w:p w14:paraId="3E982E91" w14:textId="119E2FF1" w:rsidR="00D47FC6" w:rsidRDefault="00D47FC6" w:rsidP="0078071E">
      <w:pPr>
        <w:rPr>
          <w:lang w:bidi="he-IL"/>
        </w:rPr>
      </w:pPr>
      <w:r w:rsidRPr="00D47FC6">
        <w:rPr>
          <w:b/>
          <w:bCs/>
        </w:rPr>
        <w:t>Non-forwarding bridges:</w:t>
      </w:r>
      <w:r w:rsidRPr="00D47FC6">
        <w:t xml:space="preserve"> </w:t>
      </w:r>
      <w:r w:rsidR="00496D72">
        <w:t>B24 does not forward traffic because it contains only a root port and zero designated ports.</w:t>
      </w:r>
    </w:p>
    <w:p w14:paraId="57EAEC23" w14:textId="7718AF7B" w:rsidR="00FC1E83" w:rsidRDefault="00000000">
      <w:pPr>
        <w:pStyle w:val="Heading2"/>
      </w:pPr>
      <w:bookmarkStart w:id="4" w:name="question-2-linear-chain-of-bridges"/>
      <w:bookmarkEnd w:id="2"/>
      <w:bookmarkEnd w:id="3"/>
      <w:r>
        <w:t>2</w:t>
      </w:r>
    </w:p>
    <w:p w14:paraId="3F217737" w14:textId="32F90DAE" w:rsidR="00FC1E83" w:rsidRDefault="00000000" w:rsidP="00AD44C4">
      <w:pPr>
        <w:pStyle w:val="Heading3"/>
      </w:pPr>
      <w:bookmarkStart w:id="5" w:name="traffic-on-bridge-i-linear-chain"/>
      <w:r>
        <w:t>2.1</w:t>
      </w:r>
    </w:p>
    <w:p w14:paraId="01E7470F" w14:textId="77777777" w:rsidR="00FC1E83" w:rsidRDefault="00000000">
      <w:pPr>
        <w:pStyle w:val="FirstParagraph"/>
      </w:pPr>
      <w:r>
        <w:t>In a linear chain there are no loops, so the spanning tree is the chain itself regardless of which bridge is root. No ports are blocked.</w:t>
      </w:r>
    </w:p>
    <w:p w14:paraId="209DC844" w14:textId="77777777" w:rsidR="00FC1E83" w:rsidRDefault="00000000">
      <w:pPr>
        <w:pStyle w:val="BodyText"/>
      </w:pPr>
      <w:r>
        <w:lastRenderedPageBreak/>
        <w:t>Bridge i carries all traffic that crosses it – i.e., traffic between segments {0, …, i−1} (left side, i segments) and segments {i, …, n} (right side, n+1−i segments).</w:t>
      </w:r>
    </w:p>
    <w:p w14:paraId="6018ACEC" w14:textId="77777777" w:rsidR="00FC1E83" w:rsidRDefault="00000000">
      <w:pPr>
        <w:pStyle w:val="BodyText"/>
      </w:pPr>
      <w:r>
        <w:rPr>
          <w:b/>
          <w:bCs/>
        </w:rPr>
        <w:t>Total traffic on bridge i:</w:t>
      </w:r>
    </w:p>
    <w:p w14:paraId="2DAED0DF" w14:textId="77777777" w:rsidR="00FC1E8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Traffic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⋅(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x</m:t>
          </m:r>
        </m:oMath>
      </m:oMathPara>
    </w:p>
    <w:p w14:paraId="268FCD82" w14:textId="77777777" w:rsidR="00FC1E83" w:rsidRDefault="00000000">
      <w:pPr>
        <w:pStyle w:val="FirstParagraph"/>
      </w:pPr>
      <w:r>
        <w:t>(Factor 2 for both directions: left→right and right→left.)</w:t>
      </w:r>
    </w:p>
    <w:p w14:paraId="75CBCD8A" w14:textId="77777777" w:rsidR="00FC1E83" w:rsidRDefault="00000000">
      <w:pPr>
        <w:pStyle w:val="BodyText"/>
      </w:pPr>
      <w:r>
        <w:rPr>
          <w:b/>
          <w:bCs/>
        </w:rPr>
        <w:t>Does it depend on root position?</w:t>
      </w:r>
      <w:r>
        <w:t xml:space="preserve"> No. Since the topology is a simple line (no loops), the spanning tree equals the full topology regardless of which bridge has the minimum ID. No ports are ever blocked.</w:t>
      </w:r>
    </w:p>
    <w:p w14:paraId="269914C1" w14:textId="23825B66" w:rsidR="00FC1E83" w:rsidRDefault="00000000" w:rsidP="00AD44C4">
      <w:pPr>
        <w:pStyle w:val="Heading3"/>
      </w:pPr>
      <w:bookmarkStart w:id="6" w:name="ring-topology-bridge-0-added-lowest-id"/>
      <w:bookmarkEnd w:id="5"/>
      <w:r>
        <w:t>2.2</w:t>
      </w:r>
    </w:p>
    <w:p w14:paraId="59BE000F" w14:textId="77777777" w:rsidR="00FC1E83" w:rsidRDefault="00000000">
      <w:pPr>
        <w:pStyle w:val="FirstParagraph"/>
      </w:pPr>
      <w:r>
        <w:t>Bridge 0 connects segment 0 to segment n, forming a ring. Bridge 0 has the smallest ID → it is the root.</w:t>
      </w:r>
    </w:p>
    <w:p w14:paraId="69153862" w14:textId="77777777" w:rsidR="00FC1E83" w:rsidRDefault="00000000">
      <w:pPr>
        <w:pStyle w:val="BodyText"/>
      </w:pPr>
      <w:r>
        <w:t>Since bridge 0 is root, both its ports (on seg 0 and seg n) are designated. Bridges route toward whichever side reaches bridge 0 faster: - Bridge i at distance min(i, n+1−i) from root - Bridges 1, …, ⌊n/2⌋ route leftward (toward seg 0) - Bridges ⌈n/2⌉+1, …, n route rightward (toward seg n)</w:t>
      </w:r>
    </w:p>
    <w:p w14:paraId="6E20E7E2" w14:textId="77777777" w:rsidR="00FC1E83" w:rsidRDefault="00000000">
      <w:pPr>
        <w:pStyle w:val="BodyText"/>
      </w:pPr>
      <w:r>
        <w:t>If n is even, bridge n/2 has equal distance both ways; tie-break by lower bridge ID on the path (bridge 0 vs bridge n, bridge 0 wins → bridge n/2 routes leftward through seg n/2 − 1… Actually the tie-break is by the BPDU: bridge n/2 hears from bridge n/2−1 (dist n/2−1, going left) vs bridge n/2+1 (dist n/2−1, going right). The tie-break is on the bridge ID of the sender: lower ID wins. For simplicity, assume bridge n/2 routes leftward (toward lower-numbered bridges).</w:t>
      </w:r>
    </w:p>
    <w:p w14:paraId="7F6CB299" w14:textId="77777777" w:rsidR="00FC1E83" w:rsidRDefault="00000000">
      <w:pPr>
        <w:pStyle w:val="BodyText"/>
      </w:pPr>
      <w:r>
        <w:t>The spanning tree splits into two arms from bridge 0. The blocked port is on the segment where the two arms meet (approximately in the middle).</w:t>
      </w:r>
    </w:p>
    <w:p w14:paraId="080C8E32" w14:textId="77777777" w:rsidR="00FC1E83" w:rsidRDefault="00000000">
      <w:pPr>
        <w:pStyle w:val="BodyText"/>
      </w:pPr>
      <w:r>
        <w:rPr>
          <w:b/>
          <w:bCs/>
        </w:rPr>
        <w:t>Traffic on bridge i:</w:t>
      </w:r>
    </w:p>
    <w:p w14:paraId="64B7DC51" w14:textId="77777777" w:rsidR="00FC1E83" w:rsidRDefault="00000000">
      <w:pPr>
        <w:pStyle w:val="BodyText"/>
      </w:pPr>
      <w:r>
        <w:t>For i ≤ ⌊n/2⌋ (left arm): bridge i separates segments {0,…,i−1} from segments {i,…,⌊n/2⌋} in its subtree direction. However, since the tree is now two arms from a single root:</w:t>
      </w:r>
    </w:p>
    <w:p w14:paraId="7C8C0C8D" w14:textId="77777777" w:rsidR="00FC1E83" w:rsidRDefault="00000000">
      <w:pPr>
        <w:pStyle w:val="BodyText"/>
      </w:pPr>
      <w:r>
        <w:t>Bridge i (left arm) carries traffic between: - All segments in the subtree “beyond” bridge i (segments {i, …, ⌊n/2⌋}) - All other segments ({0, …, i−1} ∪ {⌈n/2⌉+1, …, n})</w:t>
      </w:r>
    </w:p>
    <w:p w14:paraId="23CA8A77" w14:textId="77777777" w:rsidR="00FC1E8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Traffic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⋅(⌊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⌋-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)⋅(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-(⌊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⌋-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))⋅</m:t>
          </m:r>
          <m:r>
            <w:rPr>
              <w:rFonts w:ascii="Cambria Math" w:hAnsi="Cambria Math"/>
            </w:rPr>
            <m:t>x</m:t>
          </m:r>
        </m:oMath>
      </m:oMathPara>
    </w:p>
    <w:p w14:paraId="2C2EB9D8" w14:textId="77777777" w:rsidR="00FC1E83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⋅(⌊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⌋+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)⋅(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⌋+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x</m:t>
          </m:r>
        </m:oMath>
      </m:oMathPara>
    </w:p>
    <w:p w14:paraId="179C594E" w14:textId="77777777" w:rsidR="00FC1E83" w:rsidRDefault="00000000">
      <w:pPr>
        <w:pStyle w:val="FirstParagraph"/>
      </w:pPr>
      <w:r>
        <w:t>By symmetry, for bridge i in the right arm (i &gt; ⌈n/2⌉):</w:t>
      </w:r>
    </w:p>
    <w:p w14:paraId="641AC3E6" w14:textId="77777777" w:rsidR="00FC1E83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Traffic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-⌈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⌉)⋅(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-⌈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⌉))⋅</m:t>
          </m:r>
          <m:r>
            <w:rPr>
              <w:rFonts w:ascii="Cambria Math" w:hAnsi="Cambria Math"/>
            </w:rPr>
            <m:t>x</m:t>
          </m:r>
        </m:oMath>
      </m:oMathPara>
    </w:p>
    <w:p w14:paraId="71DA4217" w14:textId="77777777" w:rsidR="00FC1E83" w:rsidRDefault="00000000">
      <w:pPr>
        <w:pStyle w:val="FirstParagraph"/>
      </w:pPr>
      <w:r>
        <w:rPr>
          <w:b/>
          <w:bCs/>
        </w:rPr>
        <w:t>Simplified (for large even n, split at n/2):</w:t>
      </w:r>
    </w:p>
    <w:p w14:paraId="5D267001" w14:textId="77777777" w:rsidR="00FC1E83" w:rsidRDefault="00000000">
      <w:pPr>
        <w:pStyle w:val="Compact"/>
        <w:numPr>
          <w:ilvl w:val="0"/>
          <w:numId w:val="2"/>
        </w:numPr>
      </w:pPr>
      <w:r>
        <w:lastRenderedPageBreak/>
        <w:t>Left arm bridge i (1 ≤ i ≤ n/2): Traffic = 2·(n/2 + 1 − i)·(n/2 + i)·x</w:t>
      </w:r>
    </w:p>
    <w:p w14:paraId="26A3B5C0" w14:textId="77777777" w:rsidR="00FC1E83" w:rsidRDefault="00000000">
      <w:pPr>
        <w:pStyle w:val="Compact"/>
        <w:numPr>
          <w:ilvl w:val="0"/>
          <w:numId w:val="2"/>
        </w:numPr>
      </w:pPr>
      <w:r>
        <w:t>Right arm bridge i (n/2 + 1 ≤ i ≤ n): Traffic = 2·(i − n/2)·(n + 1 − i + n/2)·x</w:t>
      </w:r>
    </w:p>
    <w:p w14:paraId="718042FD" w14:textId="77777777" w:rsidR="00FC1E83" w:rsidRDefault="00000000">
      <w:pPr>
        <w:pStyle w:val="FirstParagraph"/>
      </w:pPr>
      <w:bookmarkStart w:id="7" w:name="OLE_LINK1"/>
      <w:r>
        <w:t>The maximum traffic is on bridges closest to root (i=1 and i=n), approximately n²/2 · x for large n. The middle bridges carry minimal traffic ≈ n·x.</w:t>
      </w:r>
    </w:p>
    <w:bookmarkEnd w:id="7"/>
    <w:p w14:paraId="6096E59C" w14:textId="5145AD45" w:rsidR="00FC1E83" w:rsidRDefault="00FC1E83"/>
    <w:p w14:paraId="17F37BB3" w14:textId="05C174C0" w:rsidR="00FC1E83" w:rsidRDefault="00000000">
      <w:pPr>
        <w:pStyle w:val="Heading2"/>
      </w:pPr>
      <w:bookmarkStart w:id="8" w:name="Xb4b7f4bdb285561096ad9ea8ee3af8a503616a7"/>
      <w:bookmarkEnd w:id="4"/>
      <w:bookmarkEnd w:id="6"/>
      <w:r>
        <w:t>3</w:t>
      </w:r>
    </w:p>
    <w:p w14:paraId="2B7A061D" w14:textId="77777777" w:rsidR="00FC1E83" w:rsidRDefault="00000000">
      <w:pPr>
        <w:pStyle w:val="FirstParagraph"/>
      </w:pPr>
      <w:bookmarkStart w:id="9" w:name="Xb762a462a9c142bc8ed1069be90c24b39bb144c"/>
      <w:r>
        <w:t xml:space="preserve">For N×N switch with crossbar components of size c×c: - </w:t>
      </w:r>
      <w:r>
        <w:rPr>
          <w:b/>
          <w:bCs/>
        </w:rPr>
        <w:t>Stage 1:</w:t>
      </w:r>
      <w:r>
        <w:t xml:space="preserve"> N/c switches, each c×c → cost per switch: c^(3/2) - </w:t>
      </w:r>
      <w:r>
        <w:rPr>
          <w:b/>
          <w:bCs/>
        </w:rPr>
        <w:t>Stage 2 (middle):</w:t>
      </w:r>
      <w:r>
        <w:t xml:space="preserve"> c switches, each (N/c)×(N/c) → cost per switch: (N/c)^(3/2) - </w:t>
      </w:r>
      <w:r>
        <w:rPr>
          <w:b/>
          <w:bCs/>
        </w:rPr>
        <w:t>Stage 3:</w:t>
      </w:r>
      <w:r>
        <w:t xml:space="preserve"> N/c switches, each c×c → cost per switch: c^(3/2)</w:t>
      </w:r>
    </w:p>
    <w:p w14:paraId="03495909" w14:textId="77777777" w:rsidR="00FC1E83" w:rsidRDefault="00000000">
      <w:pPr>
        <w:pStyle w:val="BodyText"/>
      </w:pPr>
      <w:r>
        <w:t>(For rearrangeable non-blocking: number of middle switches m = c is sufficient.)</w:t>
      </w:r>
    </w:p>
    <w:p w14:paraId="2FE96139" w14:textId="77777777" w:rsidR="00FC1E83" w:rsidRDefault="00000000">
      <w:pPr>
        <w:pStyle w:val="Heading3"/>
      </w:pPr>
      <w:bookmarkStart w:id="10" w:name="total-cost"/>
      <w:bookmarkEnd w:id="9"/>
      <w:r>
        <w:t>Total Cost</w:t>
      </w:r>
    </w:p>
    <w:p w14:paraId="27438EF8" w14:textId="77777777" w:rsidR="00FC1E83" w:rsidRDefault="0000000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Cost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D0809B" w14:textId="77777777" w:rsidR="00FC1E83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c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den>
          </m:f>
        </m:oMath>
      </m:oMathPara>
    </w:p>
    <w:p w14:paraId="0AE2A336" w14:textId="77777777" w:rsidR="00FC1E83" w:rsidRDefault="00000000">
      <w:pPr>
        <w:pStyle w:val="Heading3"/>
      </w:pPr>
      <w:bookmarkStart w:id="11" w:name="optimization"/>
      <w:bookmarkEnd w:id="10"/>
      <w:r>
        <w:t>Optimization</w:t>
      </w:r>
    </w:p>
    <w:p w14:paraId="339C0D7C" w14:textId="77777777" w:rsidR="00FC1E83" w:rsidRDefault="00000000">
      <w:pPr>
        <w:pStyle w:val="FirstParagraph"/>
      </w:pPr>
      <w:r>
        <w:t>Taking derivative and setting to zero:</w:t>
      </w:r>
    </w:p>
    <w:p w14:paraId="04BE10BD" w14:textId="77777777" w:rsidR="00FC1E83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m:rPr>
              <m:nor/>
            </m:rPr>
            <m:t>Cost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A94C91A" w14:textId="77777777" w:rsidR="00FC1E83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2c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</m:oMath>
      </m:oMathPara>
    </w:p>
    <w:p w14:paraId="08F3A4E5" w14:textId="77777777" w:rsidR="00FC1E83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6098C62" w14:textId="77777777" w:rsidR="00FC1E83" w:rsidRDefault="00000000">
      <w:pPr>
        <w:pStyle w:val="Heading3"/>
      </w:pPr>
      <w:bookmarkStart w:id="12" w:name="minimum-cost-for-large-n"/>
      <w:bookmarkStart w:id="13" w:name="OLE_LINK2"/>
      <w:bookmarkEnd w:id="11"/>
      <w:r>
        <w:t>Minimum Cost (for large N)</w:t>
      </w:r>
    </w:p>
    <w:p w14:paraId="375B3F01" w14:textId="77777777" w:rsidR="00FC1E83" w:rsidRDefault="00000000">
      <w:pPr>
        <w:pStyle w:val="FirstParagraph"/>
      </w:pPr>
      <w:r>
        <w:t>Substituting c* = √N/2:</w:t>
      </w:r>
    </w:p>
    <w:p w14:paraId="428CD411" w14:textId="77777777" w:rsidR="00FC1E8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Cost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2N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bookmarkEnd w:id="13"/>
    <w:p w14:paraId="2FB06DB0" w14:textId="357AAE5A" w:rsidR="00FC1E83" w:rsidRDefault="00FC1E83"/>
    <w:p w14:paraId="1E6CC6CA" w14:textId="191303B0" w:rsidR="00FC1E83" w:rsidRDefault="00000000">
      <w:pPr>
        <w:pStyle w:val="Heading2"/>
      </w:pPr>
      <w:bookmarkStart w:id="14" w:name="question-4-switch-scheduling"/>
      <w:bookmarkEnd w:id="8"/>
      <w:bookmarkEnd w:id="12"/>
      <w:r>
        <w:lastRenderedPageBreak/>
        <w:t>4</w:t>
      </w:r>
    </w:p>
    <w:p w14:paraId="4E1302A8" w14:textId="34D24AC5" w:rsidR="00FC1E83" w:rsidRDefault="00000000">
      <w:pPr>
        <w:pStyle w:val="Heading3"/>
      </w:pPr>
      <w:bookmarkStart w:id="15" w:name="X4910f78ee478407eb42cf3ad863b2d71c6e498b"/>
      <w:r>
        <w:t>4.1</w:t>
      </w:r>
    </w:p>
    <w:p w14:paraId="4A59C79D" w14:textId="77777777" w:rsidR="00FC1E83" w:rsidRDefault="00000000">
      <w:pPr>
        <w:pStyle w:val="FirstParagraph"/>
      </w:pPr>
      <w:r>
        <w:rPr>
          <w:b/>
          <w:bCs/>
        </w:rPr>
        <w:t>Switch:</w:t>
      </w:r>
      <w:r>
        <w:t xml:space="preserve"> 2×2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5262"/>
      </w:tblGrid>
      <w:tr w:rsidR="00FC1E83" w14:paraId="7D3D6A47" w14:textId="77777777" w:rsidTr="00FC1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4BB10B" w14:textId="77777777" w:rsidR="00FC1E83" w:rsidRDefault="00000000">
            <w:pPr>
              <w:pStyle w:val="Compact"/>
            </w:pPr>
            <w:r>
              <w:t>Time Slot</w:t>
            </w:r>
          </w:p>
        </w:tc>
        <w:tc>
          <w:tcPr>
            <w:tcW w:w="0" w:type="auto"/>
          </w:tcPr>
          <w:p w14:paraId="7FD3D91F" w14:textId="77777777" w:rsidR="00FC1E83" w:rsidRDefault="00000000">
            <w:pPr>
              <w:pStyle w:val="Compact"/>
            </w:pPr>
            <w:r>
              <w:t>Arrivals</w:t>
            </w:r>
          </w:p>
        </w:tc>
      </w:tr>
      <w:tr w:rsidR="00FC1E83" w14:paraId="7A0835E3" w14:textId="77777777">
        <w:tc>
          <w:tcPr>
            <w:tcW w:w="0" w:type="auto"/>
          </w:tcPr>
          <w:p w14:paraId="382314EA" w14:textId="77777777" w:rsidR="00FC1E83" w:rsidRDefault="00000000">
            <w:pPr>
              <w:pStyle w:val="Compact"/>
            </w:pPr>
            <w:r>
              <w:t>t = 1</w:t>
            </w:r>
          </w:p>
        </w:tc>
        <w:tc>
          <w:tcPr>
            <w:tcW w:w="0" w:type="auto"/>
          </w:tcPr>
          <w:p w14:paraId="34E616DF" w14:textId="77777777" w:rsidR="00FC1E83" w:rsidRDefault="00000000">
            <w:pPr>
              <w:pStyle w:val="Compact"/>
            </w:pPr>
            <w:r>
              <w:t>Pkt A: input 1 → output 1; Pkt B: input 2 → output 1</w:t>
            </w:r>
          </w:p>
        </w:tc>
      </w:tr>
      <w:tr w:rsidR="00FC1E83" w14:paraId="43AF86A6" w14:textId="77777777">
        <w:tc>
          <w:tcPr>
            <w:tcW w:w="0" w:type="auto"/>
          </w:tcPr>
          <w:p w14:paraId="28082D3E" w14:textId="77777777" w:rsidR="00FC1E83" w:rsidRDefault="00000000">
            <w:pPr>
              <w:pStyle w:val="Compact"/>
            </w:pPr>
            <w:r>
              <w:t>t = 2</w:t>
            </w:r>
          </w:p>
        </w:tc>
        <w:tc>
          <w:tcPr>
            <w:tcW w:w="0" w:type="auto"/>
          </w:tcPr>
          <w:p w14:paraId="5CBC6D07" w14:textId="77777777" w:rsidR="00FC1E83" w:rsidRDefault="00000000">
            <w:pPr>
              <w:pStyle w:val="Compact"/>
            </w:pPr>
            <w:r>
              <w:t>Pkt C: input 2 → output 2</w:t>
            </w:r>
          </w:p>
        </w:tc>
      </w:tr>
    </w:tbl>
    <w:p w14:paraId="3FCD77BB" w14:textId="77777777" w:rsidR="00FC1E83" w:rsidRDefault="00000000">
      <w:pPr>
        <w:pStyle w:val="BodyText"/>
      </w:pPr>
      <w:r>
        <w:rPr>
          <w:b/>
          <w:bCs/>
        </w:rPr>
        <w:t>With Output Queuing (OQ):</w:t>
      </w:r>
      <w:r>
        <w:t xml:space="preserve"> - t=1: Fabric transfers both A and B to output 1’s queue (fabric speed = N × line speed). A departs output 1 at t=1. - t=2: B departs output 1 at t=2. C transfers to output 2 queue, departs at t=2. - </w:t>
      </w:r>
      <w:r>
        <w:rPr>
          <w:b/>
          <w:bCs/>
        </w:rPr>
        <w:t>Departure schedule: A@1, B@2, C@2. ✓ Feasible.</w:t>
      </w:r>
    </w:p>
    <w:p w14:paraId="48770A37" w14:textId="77777777" w:rsidR="00FC1E83" w:rsidRDefault="00000000">
      <w:pPr>
        <w:pStyle w:val="BodyText"/>
      </w:pPr>
      <w:r>
        <w:rPr>
          <w:b/>
          <w:bCs/>
        </w:rPr>
        <w:t>With CIOQ (no speedup):</w:t>
      </w:r>
      <w:r>
        <w:t xml:space="preserve"> - t=1: Partial permutation – at most one packet to output 1. Transfer A (in1→out1). B stays at input 2. - t=2: Must transfer both B (in2→out1) and C (in2→out2). But both are at </w:t>
      </w:r>
      <w:r>
        <w:rPr>
          <w:b/>
          <w:bCs/>
        </w:rPr>
        <w:t>input 2</w:t>
      </w:r>
      <w:r>
        <w:t xml:space="preserve"> – a partial permutation allows at most one packet from each input port. Only one of B or C can cross the fabric. - If B crosses: B departs out1@t=2 ✓, but C delayed to t=3 ≠ t=2. </w:t>
      </w:r>
      <w:r>
        <w:rPr>
          <w:b/>
          <w:bCs/>
        </w:rPr>
        <w:t>✗</w:t>
      </w:r>
      <w:r>
        <w:t xml:space="preserve"> - If C crosses: C departs out2@t=2 ✓, but B delayed to t=3 ≠ t=2. </w:t>
      </w:r>
      <w:r>
        <w:rPr>
          <w:b/>
          <w:bCs/>
        </w:rPr>
        <w:t>✗</w:t>
      </w:r>
      <w:r>
        <w:t xml:space="preserve"> - </w:t>
      </w:r>
      <w:r>
        <w:rPr>
          <w:b/>
          <w:bCs/>
        </w:rPr>
        <w:t>Infeasible.</w:t>
      </w:r>
      <w:r>
        <w:t xml:space="preserve"> ✗</w:t>
      </w:r>
    </w:p>
    <w:p w14:paraId="19CFAC2F" w14:textId="09E10327" w:rsidR="00FC1E83" w:rsidRDefault="00000000">
      <w:pPr>
        <w:pStyle w:val="Heading3"/>
      </w:pPr>
      <w:bookmarkStart w:id="16" w:name="X391593a488cab283792409fec9b58bf054fab95"/>
      <w:bookmarkEnd w:id="15"/>
      <w:r>
        <w:t xml:space="preserve">4.2 </w:t>
      </w:r>
    </w:p>
    <w:p w14:paraId="4F0D567F" w14:textId="77777777" w:rsidR="00FC1E83" w:rsidRDefault="00000000">
      <w:pPr>
        <w:pStyle w:val="FirstParagraph"/>
      </w:pPr>
      <w:r>
        <w:t>With speedup 2, two partial permutations per time slot: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1682"/>
        <w:gridCol w:w="1682"/>
      </w:tblGrid>
      <w:tr w:rsidR="00FC1E83" w14:paraId="7529A372" w14:textId="77777777" w:rsidTr="00FC1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C34A8" w14:textId="77777777" w:rsidR="00FC1E83" w:rsidRDefault="00000000">
            <w:pPr>
              <w:pStyle w:val="Compact"/>
            </w:pPr>
            <w:r>
              <w:t>Time Slot</w:t>
            </w:r>
          </w:p>
        </w:tc>
        <w:tc>
          <w:tcPr>
            <w:tcW w:w="0" w:type="auto"/>
          </w:tcPr>
          <w:p w14:paraId="483CE7CC" w14:textId="77777777" w:rsidR="00FC1E83" w:rsidRDefault="00000000">
            <w:pPr>
              <w:pStyle w:val="Compact"/>
            </w:pPr>
            <w:r>
              <w:t>Permutation 1</w:t>
            </w:r>
          </w:p>
        </w:tc>
        <w:tc>
          <w:tcPr>
            <w:tcW w:w="0" w:type="auto"/>
          </w:tcPr>
          <w:p w14:paraId="639563FC" w14:textId="77777777" w:rsidR="00FC1E83" w:rsidRDefault="00000000">
            <w:pPr>
              <w:pStyle w:val="Compact"/>
            </w:pPr>
            <w:r>
              <w:t>Permutation 2</w:t>
            </w:r>
          </w:p>
        </w:tc>
      </w:tr>
      <w:tr w:rsidR="00FC1E83" w14:paraId="2A69CB95" w14:textId="77777777">
        <w:tc>
          <w:tcPr>
            <w:tcW w:w="0" w:type="auto"/>
          </w:tcPr>
          <w:p w14:paraId="597031A4" w14:textId="77777777" w:rsidR="00FC1E83" w:rsidRDefault="00000000">
            <w:pPr>
              <w:pStyle w:val="Compact"/>
            </w:pPr>
            <w:r>
              <w:t>t = 1</w:t>
            </w:r>
          </w:p>
        </w:tc>
        <w:tc>
          <w:tcPr>
            <w:tcW w:w="0" w:type="auto"/>
          </w:tcPr>
          <w:p w14:paraId="402D49B4" w14:textId="77777777" w:rsidR="00FC1E83" w:rsidRDefault="00000000">
            <w:pPr>
              <w:pStyle w:val="Compact"/>
            </w:pPr>
            <w:r>
              <w:t>in1 → out1 (A)</w:t>
            </w:r>
          </w:p>
        </w:tc>
        <w:tc>
          <w:tcPr>
            <w:tcW w:w="0" w:type="auto"/>
          </w:tcPr>
          <w:p w14:paraId="2471522A" w14:textId="77777777" w:rsidR="00FC1E83" w:rsidRDefault="00000000">
            <w:pPr>
              <w:pStyle w:val="Compact"/>
            </w:pPr>
            <w:r>
              <w:t>in2 → out1 (B)</w:t>
            </w:r>
          </w:p>
        </w:tc>
      </w:tr>
      <w:tr w:rsidR="00FC1E83" w14:paraId="61D4CC34" w14:textId="77777777">
        <w:tc>
          <w:tcPr>
            <w:tcW w:w="0" w:type="auto"/>
          </w:tcPr>
          <w:p w14:paraId="37B3E10E" w14:textId="77777777" w:rsidR="00FC1E83" w:rsidRDefault="00000000">
            <w:pPr>
              <w:pStyle w:val="Compact"/>
            </w:pPr>
            <w:r>
              <w:t>t = 2</w:t>
            </w:r>
          </w:p>
        </w:tc>
        <w:tc>
          <w:tcPr>
            <w:tcW w:w="0" w:type="auto"/>
          </w:tcPr>
          <w:p w14:paraId="0ACDAC55" w14:textId="77777777" w:rsidR="00FC1E83" w:rsidRDefault="00000000">
            <w:pPr>
              <w:pStyle w:val="Compact"/>
            </w:pPr>
            <w:r>
              <w:t>in2 → out2 (C)</w:t>
            </w:r>
          </w:p>
        </w:tc>
        <w:tc>
          <w:tcPr>
            <w:tcW w:w="0" w:type="auto"/>
          </w:tcPr>
          <w:p w14:paraId="0F58EEFB" w14:textId="77777777" w:rsidR="00FC1E83" w:rsidRDefault="00000000">
            <w:pPr>
              <w:pStyle w:val="Compact"/>
            </w:pPr>
            <w:r>
              <w:t>—</w:t>
            </w:r>
          </w:p>
        </w:tc>
      </w:tr>
    </w:tbl>
    <w:p w14:paraId="3BAAC97F" w14:textId="77777777" w:rsidR="00FC1E83" w:rsidRDefault="00000000">
      <w:pPr>
        <w:pStyle w:val="BodyText"/>
      </w:pPr>
      <w:r>
        <w:rPr>
          <w:b/>
          <w:bCs/>
        </w:rPr>
        <w:t>Result:</w:t>
      </w:r>
      <w:r>
        <w:t xml:space="preserve"> A and B both reach output 1 by end of t=1. A departs t=1, B departs t=2. C reaches output 2 at t=2, departs t=2. Matches OQ schedule. ✓</w:t>
      </w:r>
    </w:p>
    <w:p w14:paraId="2200E87A" w14:textId="18429802" w:rsidR="00FC1E83" w:rsidRDefault="00FC1E83">
      <w:pPr>
        <w:rPr>
          <w:rtl/>
          <w:lang w:bidi="he-IL"/>
        </w:rPr>
      </w:pPr>
    </w:p>
    <w:p w14:paraId="0D34E44E" w14:textId="77777777" w:rsidR="00044A3F" w:rsidRDefault="00044A3F">
      <w:pPr>
        <w:rPr>
          <w:rFonts w:hint="cs"/>
          <w:lang w:bidi="he-IL"/>
        </w:rPr>
      </w:pPr>
    </w:p>
    <w:p w14:paraId="17E353E9" w14:textId="7D21E9CB" w:rsidR="00FC1E83" w:rsidRDefault="00000000">
      <w:pPr>
        <w:pStyle w:val="Heading2"/>
      </w:pPr>
      <w:bookmarkStart w:id="17" w:name="question-5-ts-1616-switch-scheduling"/>
      <w:bookmarkEnd w:id="14"/>
      <w:bookmarkEnd w:id="16"/>
      <w:r>
        <w:t>5</w:t>
      </w:r>
    </w:p>
    <w:p w14:paraId="0716BEFB" w14:textId="77777777" w:rsidR="00FC1E83" w:rsidRDefault="00000000">
      <w:pPr>
        <w:pStyle w:val="Heading3"/>
      </w:pPr>
      <w:bookmarkStart w:id="18" w:name="setup-1"/>
      <w:r>
        <w:t>Setup</w:t>
      </w:r>
    </w:p>
    <w:p w14:paraId="0EA9528B" w14:textId="77777777" w:rsidR="00FC1E83" w:rsidRDefault="00000000">
      <w:pPr>
        <w:pStyle w:val="Compact"/>
        <w:numPr>
          <w:ilvl w:val="0"/>
          <w:numId w:val="3"/>
        </w:numPr>
      </w:pPr>
      <w:r>
        <w:t>4×4 crossbar running at 4× port speed (4 sub-steps per time slot)</w:t>
      </w:r>
    </w:p>
    <w:p w14:paraId="10D04A2F" w14:textId="77777777" w:rsidR="00FC1E83" w:rsidRDefault="00000000">
      <w:pPr>
        <w:pStyle w:val="Compact"/>
        <w:numPr>
          <w:ilvl w:val="0"/>
          <w:numId w:val="3"/>
        </w:numPr>
      </w:pPr>
      <w:r>
        <w:t>Input lines: W(ports 1–4), X(ports 5–8), Y(ports 9–12), Z(ports 13–16)</w:t>
      </w:r>
    </w:p>
    <w:p w14:paraId="21BA9C95" w14:textId="77777777" w:rsidR="00FC1E83" w:rsidRDefault="00000000">
      <w:pPr>
        <w:pStyle w:val="Compact"/>
        <w:numPr>
          <w:ilvl w:val="0"/>
          <w:numId w:val="3"/>
        </w:numPr>
      </w:pPr>
      <w:r>
        <w:t>Output lines: A(ports 1–4), B(ports 5–8), C(ports 9–12), D(ports 13–16)</w:t>
      </w:r>
    </w:p>
    <w:p w14:paraId="0F15B9C1" w14:textId="77777777" w:rsidR="00FC1E83" w:rsidRDefault="00000000">
      <w:pPr>
        <w:pStyle w:val="Heading3"/>
      </w:pPr>
      <w:bookmarkStart w:id="19" w:name="permutation"/>
      <w:bookmarkEnd w:id="18"/>
      <w:r>
        <w:lastRenderedPageBreak/>
        <w:t>Permutation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608"/>
        <w:gridCol w:w="608"/>
        <w:gridCol w:w="608"/>
        <w:gridCol w:w="608"/>
        <w:gridCol w:w="608"/>
        <w:gridCol w:w="608"/>
        <w:gridCol w:w="760"/>
      </w:tblGrid>
      <w:tr w:rsidR="00FC1E83" w14:paraId="6462CF58" w14:textId="77777777" w:rsidTr="00FC1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4F83C860" w14:textId="77777777" w:rsidR="00FC1E83" w:rsidRDefault="00000000">
            <w:pPr>
              <w:pStyle w:val="Compact"/>
            </w:pPr>
            <w:r>
              <w:t>Input</w:t>
            </w:r>
          </w:p>
        </w:tc>
        <w:tc>
          <w:tcPr>
            <w:tcW w:w="377" w:type="dxa"/>
          </w:tcPr>
          <w:p w14:paraId="0DAAEB9C" w14:textId="77777777" w:rsidR="00FC1E83" w:rsidRDefault="00000000">
            <w:pPr>
              <w:pStyle w:val="Compact"/>
            </w:pPr>
            <w:r>
              <w:t>1</w:t>
            </w:r>
          </w:p>
        </w:tc>
        <w:tc>
          <w:tcPr>
            <w:tcW w:w="377" w:type="dxa"/>
          </w:tcPr>
          <w:p w14:paraId="711D8640" w14:textId="77777777" w:rsidR="00FC1E83" w:rsidRDefault="00000000">
            <w:pPr>
              <w:pStyle w:val="Compact"/>
            </w:pPr>
            <w:r>
              <w:t>2</w:t>
            </w:r>
          </w:p>
        </w:tc>
        <w:tc>
          <w:tcPr>
            <w:tcW w:w="377" w:type="dxa"/>
          </w:tcPr>
          <w:p w14:paraId="14B44980" w14:textId="77777777" w:rsidR="00FC1E83" w:rsidRDefault="00000000">
            <w:pPr>
              <w:pStyle w:val="Compact"/>
            </w:pPr>
            <w:r>
              <w:t>3</w:t>
            </w:r>
          </w:p>
        </w:tc>
        <w:tc>
          <w:tcPr>
            <w:tcW w:w="377" w:type="dxa"/>
          </w:tcPr>
          <w:p w14:paraId="63747DE7" w14:textId="77777777" w:rsidR="00FC1E83" w:rsidRDefault="00000000">
            <w:pPr>
              <w:pStyle w:val="Compact"/>
            </w:pPr>
            <w:r>
              <w:t>4</w:t>
            </w:r>
          </w:p>
        </w:tc>
        <w:tc>
          <w:tcPr>
            <w:tcW w:w="377" w:type="dxa"/>
          </w:tcPr>
          <w:p w14:paraId="070EEEEC" w14:textId="77777777" w:rsidR="00FC1E83" w:rsidRDefault="00000000">
            <w:pPr>
              <w:pStyle w:val="Compact"/>
            </w:pPr>
            <w:r>
              <w:t>5</w:t>
            </w:r>
          </w:p>
        </w:tc>
        <w:tc>
          <w:tcPr>
            <w:tcW w:w="377" w:type="dxa"/>
          </w:tcPr>
          <w:p w14:paraId="62F08BB4" w14:textId="77777777" w:rsidR="00FC1E83" w:rsidRDefault="00000000">
            <w:pPr>
              <w:pStyle w:val="Compact"/>
            </w:pPr>
            <w:r>
              <w:t>6</w:t>
            </w:r>
          </w:p>
        </w:tc>
        <w:tc>
          <w:tcPr>
            <w:tcW w:w="377" w:type="dxa"/>
          </w:tcPr>
          <w:p w14:paraId="412C6C88" w14:textId="77777777" w:rsidR="00FC1E83" w:rsidRDefault="00000000">
            <w:pPr>
              <w:pStyle w:val="Compact"/>
            </w:pPr>
            <w:r>
              <w:t>7</w:t>
            </w:r>
          </w:p>
        </w:tc>
        <w:tc>
          <w:tcPr>
            <w:tcW w:w="377" w:type="dxa"/>
          </w:tcPr>
          <w:p w14:paraId="604C65B6" w14:textId="77777777" w:rsidR="00FC1E83" w:rsidRDefault="00000000">
            <w:pPr>
              <w:pStyle w:val="Compact"/>
            </w:pPr>
            <w:r>
              <w:t>8</w:t>
            </w:r>
          </w:p>
        </w:tc>
        <w:tc>
          <w:tcPr>
            <w:tcW w:w="377" w:type="dxa"/>
          </w:tcPr>
          <w:p w14:paraId="6DE6DBD1" w14:textId="77777777" w:rsidR="00FC1E83" w:rsidRDefault="00000000">
            <w:pPr>
              <w:pStyle w:val="Compact"/>
            </w:pPr>
            <w:r>
              <w:t>9</w:t>
            </w:r>
          </w:p>
        </w:tc>
        <w:tc>
          <w:tcPr>
            <w:tcW w:w="502" w:type="dxa"/>
          </w:tcPr>
          <w:p w14:paraId="4C8BE5EC" w14:textId="77777777" w:rsidR="00FC1E83" w:rsidRDefault="00000000">
            <w:pPr>
              <w:pStyle w:val="Compact"/>
            </w:pPr>
            <w:r>
              <w:t>10</w:t>
            </w:r>
          </w:p>
        </w:tc>
        <w:tc>
          <w:tcPr>
            <w:tcW w:w="502" w:type="dxa"/>
          </w:tcPr>
          <w:p w14:paraId="2E007876" w14:textId="77777777" w:rsidR="00FC1E83" w:rsidRDefault="00000000">
            <w:pPr>
              <w:pStyle w:val="Compact"/>
            </w:pPr>
            <w:r>
              <w:t>11</w:t>
            </w:r>
          </w:p>
        </w:tc>
        <w:tc>
          <w:tcPr>
            <w:tcW w:w="502" w:type="dxa"/>
          </w:tcPr>
          <w:p w14:paraId="631A05A8" w14:textId="77777777" w:rsidR="00FC1E83" w:rsidRDefault="00000000">
            <w:pPr>
              <w:pStyle w:val="Compact"/>
            </w:pPr>
            <w:r>
              <w:t>12</w:t>
            </w:r>
          </w:p>
        </w:tc>
        <w:tc>
          <w:tcPr>
            <w:tcW w:w="502" w:type="dxa"/>
          </w:tcPr>
          <w:p w14:paraId="7857E01C" w14:textId="77777777" w:rsidR="00FC1E83" w:rsidRDefault="00000000">
            <w:pPr>
              <w:pStyle w:val="Compact"/>
            </w:pPr>
            <w:r>
              <w:t>13</w:t>
            </w:r>
          </w:p>
        </w:tc>
        <w:tc>
          <w:tcPr>
            <w:tcW w:w="502" w:type="dxa"/>
          </w:tcPr>
          <w:p w14:paraId="5E3D8975" w14:textId="77777777" w:rsidR="00FC1E83" w:rsidRDefault="00000000">
            <w:pPr>
              <w:pStyle w:val="Compact"/>
            </w:pPr>
            <w:r>
              <w:t>14</w:t>
            </w:r>
          </w:p>
        </w:tc>
        <w:tc>
          <w:tcPr>
            <w:tcW w:w="502" w:type="dxa"/>
          </w:tcPr>
          <w:p w14:paraId="79CF2DEF" w14:textId="77777777" w:rsidR="00FC1E83" w:rsidRDefault="00000000">
            <w:pPr>
              <w:pStyle w:val="Compact"/>
            </w:pPr>
            <w:r>
              <w:t>15</w:t>
            </w:r>
          </w:p>
        </w:tc>
        <w:tc>
          <w:tcPr>
            <w:tcW w:w="628" w:type="dxa"/>
          </w:tcPr>
          <w:p w14:paraId="1C222143" w14:textId="77777777" w:rsidR="00FC1E83" w:rsidRDefault="00000000">
            <w:pPr>
              <w:pStyle w:val="Compact"/>
            </w:pPr>
            <w:r>
              <w:t>16</w:t>
            </w:r>
          </w:p>
        </w:tc>
      </w:tr>
      <w:tr w:rsidR="00FC1E83" w14:paraId="6D083575" w14:textId="77777777">
        <w:tc>
          <w:tcPr>
            <w:tcW w:w="880" w:type="dxa"/>
          </w:tcPr>
          <w:p w14:paraId="3DB9522A" w14:textId="77777777" w:rsidR="00FC1E83" w:rsidRDefault="00000000">
            <w:pPr>
              <w:pStyle w:val="Compact"/>
            </w:pPr>
            <w:r>
              <w:t>Output</w:t>
            </w:r>
          </w:p>
        </w:tc>
        <w:tc>
          <w:tcPr>
            <w:tcW w:w="377" w:type="dxa"/>
          </w:tcPr>
          <w:p w14:paraId="0991DE04" w14:textId="77777777" w:rsidR="00FC1E83" w:rsidRDefault="00000000">
            <w:pPr>
              <w:pStyle w:val="Compact"/>
            </w:pPr>
            <w:r>
              <w:t>7</w:t>
            </w:r>
          </w:p>
        </w:tc>
        <w:tc>
          <w:tcPr>
            <w:tcW w:w="377" w:type="dxa"/>
          </w:tcPr>
          <w:p w14:paraId="3BFF013E" w14:textId="77777777" w:rsidR="00FC1E83" w:rsidRDefault="00000000">
            <w:pPr>
              <w:pStyle w:val="Compact"/>
            </w:pPr>
            <w:r>
              <w:t>10</w:t>
            </w:r>
          </w:p>
        </w:tc>
        <w:tc>
          <w:tcPr>
            <w:tcW w:w="377" w:type="dxa"/>
          </w:tcPr>
          <w:p w14:paraId="40DF6D6F" w14:textId="77777777" w:rsidR="00FC1E83" w:rsidRDefault="00000000">
            <w:pPr>
              <w:pStyle w:val="Compact"/>
            </w:pPr>
            <w:r>
              <w:t>5</w:t>
            </w:r>
          </w:p>
        </w:tc>
        <w:tc>
          <w:tcPr>
            <w:tcW w:w="377" w:type="dxa"/>
          </w:tcPr>
          <w:p w14:paraId="567600DB" w14:textId="77777777" w:rsidR="00FC1E83" w:rsidRDefault="00000000">
            <w:pPr>
              <w:pStyle w:val="Compact"/>
            </w:pPr>
            <w:r>
              <w:t>11</w:t>
            </w:r>
          </w:p>
        </w:tc>
        <w:tc>
          <w:tcPr>
            <w:tcW w:w="377" w:type="dxa"/>
          </w:tcPr>
          <w:p w14:paraId="080BC0FB" w14:textId="77777777" w:rsidR="00FC1E83" w:rsidRDefault="00000000">
            <w:pPr>
              <w:pStyle w:val="Compact"/>
            </w:pPr>
            <w:r>
              <w:t>1</w:t>
            </w:r>
          </w:p>
        </w:tc>
        <w:tc>
          <w:tcPr>
            <w:tcW w:w="377" w:type="dxa"/>
          </w:tcPr>
          <w:p w14:paraId="45F7147B" w14:textId="77777777" w:rsidR="00FC1E83" w:rsidRDefault="00000000">
            <w:pPr>
              <w:pStyle w:val="Compact"/>
            </w:pPr>
            <w:r>
              <w:t>16</w:t>
            </w:r>
          </w:p>
        </w:tc>
        <w:tc>
          <w:tcPr>
            <w:tcW w:w="377" w:type="dxa"/>
          </w:tcPr>
          <w:p w14:paraId="32D98E79" w14:textId="77777777" w:rsidR="00FC1E83" w:rsidRDefault="00000000">
            <w:pPr>
              <w:pStyle w:val="Compact"/>
            </w:pPr>
            <w:r>
              <w:t>15</w:t>
            </w:r>
          </w:p>
        </w:tc>
        <w:tc>
          <w:tcPr>
            <w:tcW w:w="377" w:type="dxa"/>
          </w:tcPr>
          <w:p w14:paraId="5F3B7EFD" w14:textId="77777777" w:rsidR="00FC1E83" w:rsidRDefault="00000000">
            <w:pPr>
              <w:pStyle w:val="Compact"/>
            </w:pPr>
            <w:r>
              <w:t>14</w:t>
            </w:r>
          </w:p>
        </w:tc>
        <w:tc>
          <w:tcPr>
            <w:tcW w:w="377" w:type="dxa"/>
          </w:tcPr>
          <w:p w14:paraId="0883913F" w14:textId="77777777" w:rsidR="00FC1E83" w:rsidRDefault="00000000">
            <w:pPr>
              <w:pStyle w:val="Compact"/>
            </w:pPr>
            <w:r>
              <w:t>2</w:t>
            </w:r>
          </w:p>
        </w:tc>
        <w:tc>
          <w:tcPr>
            <w:tcW w:w="502" w:type="dxa"/>
          </w:tcPr>
          <w:p w14:paraId="3A67CF7D" w14:textId="77777777" w:rsidR="00FC1E83" w:rsidRDefault="00000000">
            <w:pPr>
              <w:pStyle w:val="Compact"/>
            </w:pPr>
            <w:r>
              <w:t>12</w:t>
            </w:r>
          </w:p>
        </w:tc>
        <w:tc>
          <w:tcPr>
            <w:tcW w:w="502" w:type="dxa"/>
          </w:tcPr>
          <w:p w14:paraId="3B8FD1B1" w14:textId="77777777" w:rsidR="00FC1E83" w:rsidRDefault="00000000">
            <w:pPr>
              <w:pStyle w:val="Compact"/>
            </w:pPr>
            <w:r>
              <w:t>4</w:t>
            </w:r>
          </w:p>
        </w:tc>
        <w:tc>
          <w:tcPr>
            <w:tcW w:w="502" w:type="dxa"/>
          </w:tcPr>
          <w:p w14:paraId="176C40A1" w14:textId="77777777" w:rsidR="00FC1E83" w:rsidRDefault="00000000">
            <w:pPr>
              <w:pStyle w:val="Compact"/>
            </w:pPr>
            <w:r>
              <w:t>13</w:t>
            </w:r>
          </w:p>
        </w:tc>
        <w:tc>
          <w:tcPr>
            <w:tcW w:w="502" w:type="dxa"/>
          </w:tcPr>
          <w:p w14:paraId="2EF82559" w14:textId="77777777" w:rsidR="00FC1E83" w:rsidRDefault="00000000">
            <w:pPr>
              <w:pStyle w:val="Compact"/>
            </w:pPr>
            <w:r>
              <w:t>9</w:t>
            </w:r>
          </w:p>
        </w:tc>
        <w:tc>
          <w:tcPr>
            <w:tcW w:w="502" w:type="dxa"/>
          </w:tcPr>
          <w:p w14:paraId="00BD9E67" w14:textId="77777777" w:rsidR="00FC1E83" w:rsidRDefault="00000000">
            <w:pPr>
              <w:pStyle w:val="Compact"/>
            </w:pPr>
            <w:r>
              <w:t>3</w:t>
            </w:r>
          </w:p>
        </w:tc>
        <w:tc>
          <w:tcPr>
            <w:tcW w:w="502" w:type="dxa"/>
          </w:tcPr>
          <w:p w14:paraId="05728B72" w14:textId="77777777" w:rsidR="00FC1E83" w:rsidRDefault="00000000">
            <w:pPr>
              <w:pStyle w:val="Compact"/>
            </w:pPr>
            <w:r>
              <w:t>6</w:t>
            </w:r>
          </w:p>
        </w:tc>
        <w:tc>
          <w:tcPr>
            <w:tcW w:w="628" w:type="dxa"/>
          </w:tcPr>
          <w:p w14:paraId="165C4678" w14:textId="77777777" w:rsidR="00FC1E83" w:rsidRDefault="00000000">
            <w:pPr>
              <w:pStyle w:val="Compact"/>
            </w:pPr>
            <w:r>
              <w:t>8</w:t>
            </w:r>
          </w:p>
        </w:tc>
      </w:tr>
    </w:tbl>
    <w:p w14:paraId="6EF7B31D" w14:textId="77777777" w:rsidR="00FC1E83" w:rsidRDefault="00000000">
      <w:pPr>
        <w:pStyle w:val="Heading3"/>
      </w:pPr>
      <w:bookmarkStart w:id="20" w:name="Xacc56261e6ea5f5375591ff3088dc9e38951775"/>
      <w:bookmarkEnd w:id="19"/>
      <w:r>
        <w:t>Traffic Matrix (connections per input-line/output-line pair)</w:t>
      </w:r>
    </w:p>
    <w:p w14:paraId="2F9F4D75" w14:textId="77777777" w:rsidR="00FC1E83" w:rsidRDefault="00000000">
      <w:pPr>
        <w:pStyle w:val="FirstParagraph"/>
      </w:pPr>
      <w:r>
        <w:t xml:space="preserve">Group connections by input line → output line: - </w:t>
      </w:r>
      <w:r>
        <w:rPr>
          <w:b/>
          <w:bCs/>
        </w:rPr>
        <w:t>W→A:</w:t>
      </w:r>
      <w:r>
        <w:t xml:space="preserve"> none | </w:t>
      </w:r>
      <w:r>
        <w:rPr>
          <w:b/>
          <w:bCs/>
        </w:rPr>
        <w:t>W→B:</w:t>
      </w:r>
      <w:r>
        <w:t xml:space="preserve"> 1→7, 3→5 | </w:t>
      </w:r>
      <w:r>
        <w:rPr>
          <w:b/>
          <w:bCs/>
        </w:rPr>
        <w:t>W→C:</w:t>
      </w:r>
      <w:r>
        <w:t xml:space="preserve"> 2→10, 4→11 | </w:t>
      </w:r>
      <w:r>
        <w:rPr>
          <w:b/>
          <w:bCs/>
        </w:rPr>
        <w:t>W→D:</w:t>
      </w:r>
      <w:r>
        <w:t xml:space="preserve"> none - </w:t>
      </w:r>
      <w:r>
        <w:rPr>
          <w:b/>
          <w:bCs/>
        </w:rPr>
        <w:t>X→A:</w:t>
      </w:r>
      <w:r>
        <w:t xml:space="preserve"> 5→1 | </w:t>
      </w:r>
      <w:r>
        <w:rPr>
          <w:b/>
          <w:bCs/>
        </w:rPr>
        <w:t>X→B:</w:t>
      </w:r>
      <w:r>
        <w:t xml:space="preserve"> none | </w:t>
      </w:r>
      <w:r>
        <w:rPr>
          <w:b/>
          <w:bCs/>
        </w:rPr>
        <w:t>X→C:</w:t>
      </w:r>
      <w:r>
        <w:t xml:space="preserve"> none | </w:t>
      </w:r>
      <w:r>
        <w:rPr>
          <w:b/>
          <w:bCs/>
        </w:rPr>
        <w:t>X→D:</w:t>
      </w:r>
      <w:r>
        <w:t xml:space="preserve"> 6→16, 7→15, 8→14 - </w:t>
      </w:r>
      <w:r>
        <w:rPr>
          <w:b/>
          <w:bCs/>
        </w:rPr>
        <w:t>Y→A:</w:t>
      </w:r>
      <w:r>
        <w:t xml:space="preserve"> 9→2, 11→4 | </w:t>
      </w:r>
      <w:r>
        <w:rPr>
          <w:b/>
          <w:bCs/>
        </w:rPr>
        <w:t>Y→B:</w:t>
      </w:r>
      <w:r>
        <w:t xml:space="preserve"> none | </w:t>
      </w:r>
      <w:r>
        <w:rPr>
          <w:b/>
          <w:bCs/>
        </w:rPr>
        <w:t>Y→C:</w:t>
      </w:r>
      <w:r>
        <w:t xml:space="preserve"> 10→12 | </w:t>
      </w:r>
      <w:r>
        <w:rPr>
          <w:b/>
          <w:bCs/>
        </w:rPr>
        <w:t>Y→D:</w:t>
      </w:r>
      <w:r>
        <w:t xml:space="preserve"> 12→13 - </w:t>
      </w:r>
      <w:r>
        <w:rPr>
          <w:b/>
          <w:bCs/>
        </w:rPr>
        <w:t>Z→A:</w:t>
      </w:r>
      <w:r>
        <w:t xml:space="preserve"> 14→3 | </w:t>
      </w:r>
      <w:r>
        <w:rPr>
          <w:b/>
          <w:bCs/>
        </w:rPr>
        <w:t>Z→B:</w:t>
      </w:r>
      <w:r>
        <w:t xml:space="preserve"> 15→6, 16→8 | </w:t>
      </w:r>
      <w:r>
        <w:rPr>
          <w:b/>
          <w:bCs/>
        </w:rPr>
        <w:t>Z→C:</w:t>
      </w:r>
      <w:r>
        <w:t xml:space="preserve"> 13→9 | </w:t>
      </w:r>
      <w:r>
        <w:rPr>
          <w:b/>
          <w:bCs/>
        </w:rPr>
        <w:t>Z→D:</w:t>
      </w:r>
      <w:r>
        <w:t xml:space="preserve"> none</w:t>
      </w:r>
    </w:p>
    <w:p w14:paraId="0D6B46F7" w14:textId="77777777" w:rsidR="00FC1E83" w:rsidRDefault="00000000">
      <w:pPr>
        <w:pStyle w:val="BodyText"/>
      </w:pPr>
      <w:r>
        <w:t>Traffic matrix: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1"/>
        <w:gridCol w:w="358"/>
        <w:gridCol w:w="361"/>
        <w:gridCol w:w="383"/>
        <w:gridCol w:w="381"/>
      </w:tblGrid>
      <w:tr w:rsidR="00FC1E83" w14:paraId="043249D5" w14:textId="77777777" w:rsidTr="00FC1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E33D1" w14:textId="77777777" w:rsidR="00FC1E83" w:rsidRDefault="00FC1E83">
            <w:pPr>
              <w:pStyle w:val="Compact"/>
            </w:pPr>
            <w:bookmarkStart w:id="21" w:name="OLE_LINK3"/>
          </w:p>
        </w:tc>
        <w:tc>
          <w:tcPr>
            <w:tcW w:w="0" w:type="auto"/>
          </w:tcPr>
          <w:p w14:paraId="5566BAB5" w14:textId="77777777" w:rsidR="00FC1E83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61158D2A" w14:textId="77777777" w:rsidR="00FC1E83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2D5752E" w14:textId="77777777" w:rsidR="00FC1E83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21FD0EEC" w14:textId="77777777" w:rsidR="00FC1E83" w:rsidRDefault="00000000">
            <w:pPr>
              <w:pStyle w:val="Compact"/>
            </w:pPr>
            <w:r>
              <w:t>D</w:t>
            </w:r>
          </w:p>
        </w:tc>
      </w:tr>
      <w:tr w:rsidR="00FC1E83" w14:paraId="5B1583E0" w14:textId="77777777">
        <w:tc>
          <w:tcPr>
            <w:tcW w:w="0" w:type="auto"/>
          </w:tcPr>
          <w:p w14:paraId="1847188B" w14:textId="77777777" w:rsidR="00FC1E83" w:rsidRDefault="00000000">
            <w:pPr>
              <w:pStyle w:val="Compact"/>
            </w:pPr>
            <w:r>
              <w:t>W</w:t>
            </w:r>
          </w:p>
        </w:tc>
        <w:tc>
          <w:tcPr>
            <w:tcW w:w="0" w:type="auto"/>
          </w:tcPr>
          <w:p w14:paraId="7A854DC1" w14:textId="77777777" w:rsidR="00FC1E8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04ED55" w14:textId="77777777" w:rsidR="00FC1E8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311B843" w14:textId="77777777" w:rsidR="00FC1E8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9D6A8C6" w14:textId="77777777" w:rsidR="00FC1E83" w:rsidRDefault="00000000">
            <w:pPr>
              <w:pStyle w:val="Compact"/>
            </w:pPr>
            <w:r>
              <w:t>0</w:t>
            </w:r>
          </w:p>
        </w:tc>
      </w:tr>
      <w:tr w:rsidR="00FC1E83" w14:paraId="40C3DC19" w14:textId="77777777">
        <w:tc>
          <w:tcPr>
            <w:tcW w:w="0" w:type="auto"/>
          </w:tcPr>
          <w:p w14:paraId="6371214F" w14:textId="77777777" w:rsidR="00FC1E83" w:rsidRDefault="00000000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0617B3FC" w14:textId="77777777" w:rsidR="00FC1E8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6608DAE" w14:textId="77777777" w:rsidR="00FC1E8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12842D2" w14:textId="77777777" w:rsidR="00FC1E8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09860BD" w14:textId="77777777" w:rsidR="00FC1E83" w:rsidRDefault="00000000">
            <w:pPr>
              <w:pStyle w:val="Compact"/>
            </w:pPr>
            <w:r>
              <w:t>3</w:t>
            </w:r>
          </w:p>
        </w:tc>
      </w:tr>
      <w:tr w:rsidR="00FC1E83" w14:paraId="31435CF8" w14:textId="77777777">
        <w:tc>
          <w:tcPr>
            <w:tcW w:w="0" w:type="auto"/>
          </w:tcPr>
          <w:p w14:paraId="34DF6FB8" w14:textId="77777777" w:rsidR="00FC1E83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7ACDA801" w14:textId="77777777" w:rsidR="00FC1E8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B3171D" w14:textId="77777777" w:rsidR="00FC1E8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78A8AD3" w14:textId="77777777" w:rsidR="00FC1E8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8FCB1F2" w14:textId="77777777" w:rsidR="00FC1E83" w:rsidRDefault="00000000">
            <w:pPr>
              <w:pStyle w:val="Compact"/>
            </w:pPr>
            <w:r>
              <w:t>1</w:t>
            </w:r>
          </w:p>
        </w:tc>
      </w:tr>
      <w:tr w:rsidR="00FC1E83" w14:paraId="424F93AE" w14:textId="77777777">
        <w:tc>
          <w:tcPr>
            <w:tcW w:w="0" w:type="auto"/>
          </w:tcPr>
          <w:p w14:paraId="00525796" w14:textId="77777777" w:rsidR="00FC1E83" w:rsidRDefault="00000000">
            <w:pPr>
              <w:pStyle w:val="Compact"/>
            </w:pPr>
            <w:r>
              <w:t>Z</w:t>
            </w:r>
          </w:p>
        </w:tc>
        <w:tc>
          <w:tcPr>
            <w:tcW w:w="0" w:type="auto"/>
          </w:tcPr>
          <w:p w14:paraId="71F6BF86" w14:textId="77777777" w:rsidR="00FC1E8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21E7410" w14:textId="77777777" w:rsidR="00FC1E8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5575FC2" w14:textId="77777777" w:rsidR="00FC1E8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4015612" w14:textId="77777777" w:rsidR="00FC1E83" w:rsidRDefault="00000000">
            <w:pPr>
              <w:pStyle w:val="Compact"/>
            </w:pPr>
            <w:r>
              <w:t>0</w:t>
            </w:r>
          </w:p>
        </w:tc>
      </w:tr>
    </w:tbl>
    <w:bookmarkEnd w:id="21"/>
    <w:p w14:paraId="01E15B52" w14:textId="77777777" w:rsidR="00FC1E83" w:rsidRDefault="00000000">
      <w:pPr>
        <w:pStyle w:val="BodyText"/>
      </w:pPr>
      <w:r>
        <w:t>Each row and column sums to 4. ✓</w:t>
      </w:r>
    </w:p>
    <w:p w14:paraId="3D791BDA" w14:textId="5FF5CE93" w:rsidR="00FC1E83" w:rsidRDefault="00000000">
      <w:pPr>
        <w:pStyle w:val="Heading3"/>
      </w:pPr>
      <w:bookmarkStart w:id="22" w:name="X42889ebc24b352581016534b54cab1111d85772"/>
      <w:bookmarkEnd w:id="20"/>
      <w:r>
        <w:t>Decomposition into 4 Permutation Matrices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8"/>
        <w:gridCol w:w="2362"/>
        <w:gridCol w:w="2683"/>
      </w:tblGrid>
      <w:tr w:rsidR="00FC1E83" w14:paraId="2FB6A766" w14:textId="77777777" w:rsidTr="00FC1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2E437A" w14:textId="77777777" w:rsidR="00FC1E83" w:rsidRDefault="00000000">
            <w:pPr>
              <w:pStyle w:val="Compact"/>
            </w:pPr>
            <w:r>
              <w:t>Sub-step</w:t>
            </w:r>
          </w:p>
        </w:tc>
        <w:tc>
          <w:tcPr>
            <w:tcW w:w="0" w:type="auto"/>
          </w:tcPr>
          <w:p w14:paraId="0BDF8287" w14:textId="77777777" w:rsidR="00FC1E83" w:rsidRDefault="00000000">
            <w:pPr>
              <w:pStyle w:val="Compact"/>
            </w:pPr>
            <w:r>
              <w:t>Crossbar Config</w:t>
            </w:r>
          </w:p>
        </w:tc>
        <w:tc>
          <w:tcPr>
            <w:tcW w:w="0" w:type="auto"/>
          </w:tcPr>
          <w:p w14:paraId="189F3B67" w14:textId="77777777" w:rsidR="00FC1E83" w:rsidRDefault="00000000">
            <w:pPr>
              <w:pStyle w:val="Compact"/>
            </w:pPr>
            <w:r>
              <w:t>Connections Realized</w:t>
            </w:r>
          </w:p>
        </w:tc>
      </w:tr>
      <w:tr w:rsidR="00FC1E83" w14:paraId="1E86008F" w14:textId="77777777">
        <w:tc>
          <w:tcPr>
            <w:tcW w:w="0" w:type="auto"/>
          </w:tcPr>
          <w:p w14:paraId="0D40CAC0" w14:textId="77777777" w:rsidR="00FC1E8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9AEE14C" w14:textId="77777777" w:rsidR="00FC1E83" w:rsidRDefault="00000000">
            <w:pPr>
              <w:pStyle w:val="Compact"/>
            </w:pPr>
            <w:r>
              <w:t>W→B, X→D, Y→A, Z→C</w:t>
            </w:r>
          </w:p>
        </w:tc>
        <w:tc>
          <w:tcPr>
            <w:tcW w:w="0" w:type="auto"/>
          </w:tcPr>
          <w:p w14:paraId="1505E745" w14:textId="77777777" w:rsidR="00FC1E83" w:rsidRDefault="00000000">
            <w:pPr>
              <w:pStyle w:val="Compact"/>
            </w:pPr>
            <w:r>
              <w:t>3→5, 6→16, 9→2, 13→9</w:t>
            </w:r>
          </w:p>
        </w:tc>
      </w:tr>
      <w:tr w:rsidR="00FC1E83" w14:paraId="3EB85D7F" w14:textId="77777777">
        <w:tc>
          <w:tcPr>
            <w:tcW w:w="0" w:type="auto"/>
          </w:tcPr>
          <w:p w14:paraId="15D03429" w14:textId="77777777" w:rsidR="00FC1E8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F6DC3EF" w14:textId="77777777" w:rsidR="00FC1E83" w:rsidRDefault="00000000">
            <w:pPr>
              <w:pStyle w:val="Compact"/>
            </w:pPr>
            <w:r>
              <w:t>W→C, X→D, Y→A, Z→B</w:t>
            </w:r>
          </w:p>
        </w:tc>
        <w:tc>
          <w:tcPr>
            <w:tcW w:w="0" w:type="auto"/>
          </w:tcPr>
          <w:p w14:paraId="6102AD1F" w14:textId="77777777" w:rsidR="00FC1E83" w:rsidRDefault="00000000">
            <w:pPr>
              <w:pStyle w:val="Compact"/>
            </w:pPr>
            <w:r>
              <w:t>2→10, 7→15, 11→4, 15→6</w:t>
            </w:r>
          </w:p>
        </w:tc>
      </w:tr>
      <w:tr w:rsidR="00FC1E83" w14:paraId="5DC3447E" w14:textId="77777777">
        <w:tc>
          <w:tcPr>
            <w:tcW w:w="0" w:type="auto"/>
          </w:tcPr>
          <w:p w14:paraId="41E7A5CE" w14:textId="77777777" w:rsidR="00FC1E8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ED0B36A" w14:textId="77777777" w:rsidR="00FC1E83" w:rsidRDefault="00000000">
            <w:pPr>
              <w:pStyle w:val="Compact"/>
            </w:pPr>
            <w:r>
              <w:t>W→C, X→A, Y→D, Z→B</w:t>
            </w:r>
          </w:p>
        </w:tc>
        <w:tc>
          <w:tcPr>
            <w:tcW w:w="0" w:type="auto"/>
          </w:tcPr>
          <w:p w14:paraId="577FD2B5" w14:textId="77777777" w:rsidR="00FC1E83" w:rsidRDefault="00000000">
            <w:pPr>
              <w:pStyle w:val="Compact"/>
            </w:pPr>
            <w:r>
              <w:t>4→11, 5→1, 12→13, 16→8</w:t>
            </w:r>
          </w:p>
        </w:tc>
      </w:tr>
      <w:tr w:rsidR="00FC1E83" w14:paraId="0B7ABE39" w14:textId="77777777">
        <w:tc>
          <w:tcPr>
            <w:tcW w:w="0" w:type="auto"/>
          </w:tcPr>
          <w:p w14:paraId="27276E57" w14:textId="77777777" w:rsidR="00FC1E83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EC0CDE8" w14:textId="77777777" w:rsidR="00FC1E83" w:rsidRDefault="00000000">
            <w:pPr>
              <w:pStyle w:val="Compact"/>
            </w:pPr>
            <w:r>
              <w:t>W→B, X→D, Y→C, Z→A</w:t>
            </w:r>
          </w:p>
        </w:tc>
        <w:tc>
          <w:tcPr>
            <w:tcW w:w="0" w:type="auto"/>
          </w:tcPr>
          <w:p w14:paraId="35A81001" w14:textId="77777777" w:rsidR="00FC1E83" w:rsidRDefault="00000000">
            <w:pPr>
              <w:pStyle w:val="Compact"/>
            </w:pPr>
            <w:r>
              <w:t>1→7, 8→14, 10→12, 14→3</w:t>
            </w:r>
          </w:p>
        </w:tc>
      </w:tr>
    </w:tbl>
    <w:p w14:paraId="7EE04B99" w14:textId="77777777" w:rsidR="00FC1E83" w:rsidRDefault="00000000">
      <w:pPr>
        <w:pStyle w:val="BodyText"/>
      </w:pPr>
      <w:r>
        <w:rPr>
          <w:b/>
          <w:bCs/>
        </w:rPr>
        <w:t>Verification:</w:t>
      </w:r>
      <w:r>
        <w:t xml:space="preserve"> All 16 port-to-port connections are covered exactly once. ✓</w:t>
      </w:r>
    </w:p>
    <w:p w14:paraId="7DC123F0" w14:textId="77777777" w:rsidR="00FC1E83" w:rsidRDefault="00000000">
      <w:pPr>
        <w:pStyle w:val="Heading3"/>
      </w:pPr>
      <w:bookmarkStart w:id="23" w:name="explanation-of-computation"/>
      <w:bookmarkEnd w:id="22"/>
      <w:r>
        <w:t>Explanation of Computation</w:t>
      </w:r>
    </w:p>
    <w:p w14:paraId="758CBC06" w14:textId="77777777" w:rsidR="00FC1E83" w:rsidRDefault="00000000">
      <w:pPr>
        <w:pStyle w:val="Compact"/>
        <w:numPr>
          <w:ilvl w:val="0"/>
          <w:numId w:val="4"/>
        </w:numPr>
      </w:pPr>
      <w:r>
        <w:t>Classify each of the 16 connections by (input line, output line) pair.</w:t>
      </w:r>
    </w:p>
    <w:p w14:paraId="33162C8A" w14:textId="77777777" w:rsidR="00FC1E83" w:rsidRDefault="00000000">
      <w:pPr>
        <w:pStyle w:val="Compact"/>
        <w:numPr>
          <w:ilvl w:val="0"/>
          <w:numId w:val="4"/>
        </w:numPr>
      </w:pPr>
      <w:r>
        <w:t>Build the 4×4 traffic demand matrix.</w:t>
      </w:r>
    </w:p>
    <w:p w14:paraId="74B7756F" w14:textId="77777777" w:rsidR="00FC1E83" w:rsidRDefault="00000000">
      <w:pPr>
        <w:pStyle w:val="Compact"/>
        <w:numPr>
          <w:ilvl w:val="0"/>
          <w:numId w:val="4"/>
        </w:numPr>
      </w:pPr>
      <w:r>
        <w:t>Decompose the matrix into 4 permutation matrices using iterative selection (each permutation = one valid crossbar configuration connecting each input line to exactly one output line).</w:t>
      </w:r>
    </w:p>
    <w:p w14:paraId="3D211238" w14:textId="77777777" w:rsidR="00FC1E83" w:rsidRDefault="00000000">
      <w:pPr>
        <w:pStyle w:val="Compact"/>
        <w:numPr>
          <w:ilvl w:val="0"/>
          <w:numId w:val="4"/>
        </w:numPr>
      </w:pPr>
      <w:r>
        <w:t>For each sub-step, assign specific port connections from the available pool for that (input line, output line) pair.</w:t>
      </w:r>
    </w:p>
    <w:p w14:paraId="38C4C197" w14:textId="5435D407" w:rsidR="00FC1E83" w:rsidRDefault="00FC1E83"/>
    <w:p w14:paraId="6F439020" w14:textId="5BBC3E35" w:rsidR="00FC1E83" w:rsidRDefault="00000000">
      <w:pPr>
        <w:pStyle w:val="Heading2"/>
      </w:pPr>
      <w:bookmarkStart w:id="24" w:name="question-6-traffic-shaping"/>
      <w:bookmarkEnd w:id="17"/>
      <w:bookmarkEnd w:id="23"/>
      <w:r>
        <w:lastRenderedPageBreak/>
        <w:t>6</w:t>
      </w:r>
    </w:p>
    <w:p w14:paraId="0DFD0667" w14:textId="77777777" w:rsidR="00FC1E83" w:rsidRDefault="00000000">
      <w:pPr>
        <w:pStyle w:val="Heading3"/>
      </w:pPr>
      <w:bookmarkStart w:id="25" w:name="flow-description"/>
      <w:r>
        <w:t>Flow Description</w:t>
      </w:r>
    </w:p>
    <w:p w14:paraId="3EEB4AC0" w14:textId="77777777" w:rsidR="00FC1E83" w:rsidRDefault="00000000">
      <w:pPr>
        <w:pStyle w:val="Compact"/>
        <w:numPr>
          <w:ilvl w:val="0"/>
          <w:numId w:val="5"/>
        </w:numPr>
      </w:pPr>
      <w:r>
        <w:t>10 packets/second, each 1000 bits</w:t>
      </w:r>
    </w:p>
    <w:p w14:paraId="639F7D77" w14:textId="77777777" w:rsidR="00FC1E83" w:rsidRDefault="00000000">
      <w:pPr>
        <w:pStyle w:val="Compact"/>
        <w:numPr>
          <w:ilvl w:val="0"/>
          <w:numId w:val="5"/>
        </w:numPr>
      </w:pPr>
      <w:r>
        <w:t>Packet transmission: 1 ms; gap between packets: 1 ms</w:t>
      </w:r>
    </w:p>
    <w:p w14:paraId="789D36A3" w14:textId="77777777" w:rsidR="00FC1E83" w:rsidRDefault="00000000">
      <w:pPr>
        <w:pStyle w:val="Compact"/>
        <w:numPr>
          <w:ilvl w:val="0"/>
          <w:numId w:val="5"/>
        </w:numPr>
      </w:pPr>
      <w:r>
        <w:t>Burst duration: 19 ms (10 packets × 1ms + 9 gaps × 1ms)</w:t>
      </w:r>
    </w:p>
    <w:p w14:paraId="42460772" w14:textId="77777777" w:rsidR="00FC1E83" w:rsidRDefault="00000000">
      <w:pPr>
        <w:pStyle w:val="Compact"/>
        <w:numPr>
          <w:ilvl w:val="0"/>
          <w:numId w:val="5"/>
        </w:numPr>
      </w:pPr>
      <w:r>
        <w:t>Idle period: 981 ms</w:t>
      </w:r>
    </w:p>
    <w:p w14:paraId="13988066" w14:textId="77777777" w:rsidR="00FC1E83" w:rsidRDefault="00000000">
      <w:pPr>
        <w:pStyle w:val="Compact"/>
        <w:numPr>
          <w:ilvl w:val="0"/>
          <w:numId w:val="5"/>
        </w:numPr>
      </w:pPr>
      <w:r>
        <w:t>Pattern repeats every 1000 ms</w:t>
      </w:r>
    </w:p>
    <w:p w14:paraId="5C8296AE" w14:textId="30140402" w:rsidR="00FC1E83" w:rsidRDefault="00000000">
      <w:pPr>
        <w:pStyle w:val="Heading3"/>
      </w:pPr>
      <w:bookmarkStart w:id="26" w:name="flow-rate-function-rt"/>
      <w:bookmarkEnd w:id="25"/>
      <w:r>
        <w:t xml:space="preserve">6.1 </w:t>
      </w:r>
    </w:p>
    <w:p w14:paraId="18DB71F2" w14:textId="77777777" w:rsidR="00FC1E83" w:rsidRDefault="00000000">
      <w:pPr>
        <w:pStyle w:val="FirstParagraph"/>
      </w:pPr>
      <w:r>
        <w:t>R(t) is periodic with period T = 1 second = 1000 ms.</w:t>
      </w:r>
    </w:p>
    <w:p w14:paraId="35AF177F" w14:textId="77777777" w:rsidR="00FC1E83" w:rsidRDefault="00000000">
      <w:pPr>
        <w:pStyle w:val="BodyText"/>
      </w:pPr>
      <w:r>
        <w:t>Within each period:</w:t>
      </w:r>
    </w:p>
    <w:p w14:paraId="19254106" w14:textId="77777777" w:rsidR="00FC1E8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000</m:t>
                    </m:r>
                    <m:r>
                      <m:rPr>
                        <m:nor/>
                      </m:rPr>
                      <m:t xml:space="preserve"> bps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nor/>
                      </m:rPr>
                      <m:t xml:space="preserve"> Mbps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∈[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)∪[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)∪[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)∪⋯∪[</m:t>
                    </m:r>
                    <m:r>
                      <w:rPr>
                        <w:rFonts w:ascii="Cambria Math" w:hAnsi="Cambria Math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m:rPr>
                        <m:nor/>
                      </m:rPr>
                      <m:t xml:space="preserve"> ms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453C4D82" w14:textId="77777777" w:rsidR="00FC1E83" w:rsidRDefault="00000000">
      <w:pPr>
        <w:pStyle w:val="FirstParagraph"/>
      </w:pPr>
      <w:r>
        <w:t>In other words: R(t) = 1 Mbps during ms intervals [2k, 2k+1) for k = 0, 1, …, 9 (mod 1000 ms), and R(t) = 0 elsewhere.</w:t>
      </w:r>
    </w:p>
    <w:p w14:paraId="35765542" w14:textId="64B1646D" w:rsidR="00FC1E83" w:rsidRDefault="00000000">
      <w:pPr>
        <w:pStyle w:val="Heading3"/>
      </w:pPr>
      <w:bookmarkStart w:id="27" w:name="minimum-buffer-size-σ-drain-rate-20-kbps"/>
      <w:bookmarkEnd w:id="26"/>
      <w:r>
        <w:t>6.</w:t>
      </w:r>
      <w:r w:rsidR="00B27890">
        <w:t>2</w:t>
      </w:r>
    </w:p>
    <w:p w14:paraId="17B1A76F" w14:textId="77777777" w:rsidR="00FC1E83" w:rsidRDefault="00000000">
      <w:pPr>
        <w:pStyle w:val="FirstParagraph"/>
      </w:pPr>
      <w:r>
        <w:t>The buffer fills during the burst and drains during idle. We track maximum buffer occupancy.</w:t>
      </w:r>
    </w:p>
    <w:p w14:paraId="15711ABA" w14:textId="77777777" w:rsidR="00FC1E83" w:rsidRDefault="00000000">
      <w:pPr>
        <w:pStyle w:val="BodyText"/>
      </w:pPr>
      <w:r>
        <w:t>At the end of the k-th packet (t = 2k−1 ms, for k = 1, …, 10): - Bits input: 1000k - Bits drained: 20,000 bps × (2k−1)/1000 s = 20(2k−1) = 40k − 20 bits</w:t>
      </w:r>
    </w:p>
    <w:p w14:paraId="2F1B1D66" w14:textId="77777777" w:rsidR="00FC1E83" w:rsidRDefault="00000000">
      <w:pPr>
        <w:pStyle w:val="BodyText"/>
      </w:pPr>
      <w:r>
        <w:t>Buffer occupancy = 1000k − (40k − 20) = 960k + 20</w:t>
      </w:r>
    </w:p>
    <w:p w14:paraId="3E43A500" w14:textId="77777777" w:rsidR="00FC1E83" w:rsidRDefault="00000000">
      <w:pPr>
        <w:pStyle w:val="BodyText"/>
      </w:pPr>
      <w:r>
        <w:rPr>
          <w:b/>
          <w:bCs/>
        </w:rPr>
        <w:t>Maximum at k = 10 (t = 19 ms):</w:t>
      </w:r>
    </w:p>
    <w:p w14:paraId="441DCDC3" w14:textId="77777777" w:rsidR="00FC1E8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620</m:t>
              </m:r>
              <m:r>
                <m:rPr>
                  <m:nor/>
                </m:rPr>
                <m:t xml:space="preserve"> bits</m:t>
              </m:r>
            </m:e>
          </m:borderBox>
        </m:oMath>
      </m:oMathPara>
    </w:p>
    <w:p w14:paraId="466B86BC" w14:textId="77777777" w:rsidR="00FC1E83" w:rsidRDefault="00000000">
      <w:pPr>
        <w:pStyle w:val="FirstParagraph"/>
      </w:pPr>
      <w:r>
        <w:rPr>
          <w:b/>
          <w:bCs/>
        </w:rPr>
        <w:t>Verification:</w:t>
      </w:r>
      <w:r>
        <w:t xml:space="preserve"> After the burst, buffer drains at 20 kbps. Time to empty: 9620/20000 = 481 ms &lt; 981 ms idle period. Buffer empties before next burst. ✓</w:t>
      </w:r>
    </w:p>
    <w:p w14:paraId="261CAC6C" w14:textId="7EB01168" w:rsidR="00FC1E83" w:rsidRDefault="00000000">
      <w:pPr>
        <w:pStyle w:val="Heading3"/>
      </w:pPr>
      <w:bookmarkStart w:id="28" w:name="dual-leaky-bucket-parameters"/>
      <w:bookmarkEnd w:id="27"/>
      <w:r>
        <w:t xml:space="preserve">6.3 </w:t>
      </w:r>
    </w:p>
    <w:p w14:paraId="350F61B5" w14:textId="77777777" w:rsidR="00FC1E83" w:rsidRDefault="00000000">
      <w:pPr>
        <w:pStyle w:val="FirstParagraph"/>
      </w:pPr>
      <w:r>
        <w:t>Bits are written to the buffer in groups of 2 bytes (16 bits) at a time.</w:t>
      </w:r>
    </w:p>
    <w:p w14:paraId="2A24389E" w14:textId="77777777" w:rsidR="00FC1E83" w:rsidRDefault="00000000">
      <w:pPr>
        <w:pStyle w:val="BodyText"/>
      </w:pPr>
      <w:r>
        <w:t>The dual leaky bucket constraint requires: for any time interval of length t, the cumulative bits sent ≤ min(σ₁ + ρ₁·t, σ₂ + ρ₂·t).</w:t>
      </w:r>
    </w:p>
    <w:p w14:paraId="4A9CD366" w14:textId="77777777" w:rsidR="00FC1E83" w:rsidRDefault="00000000">
      <w:pPr>
        <w:pStyle w:val="BodyText"/>
      </w:pPr>
      <w:r>
        <w:rPr>
          <w:b/>
          <w:bCs/>
        </w:rPr>
        <w:t>First bucket (average rate + burst tolerance):</w:t>
      </w:r>
      <w:r>
        <w:t xml:space="preserve"> - ρ₁ = 10,000 bps (average rate = 10 packets × 1000 bits / 1 s) - σ₁ = max excess above average rate over any interval</w:t>
      </w:r>
    </w:p>
    <w:p w14:paraId="7D66CD43" w14:textId="77777777" w:rsidR="00FC1E83" w:rsidRDefault="00000000">
      <w:pPr>
        <w:pStyle w:val="BodyText"/>
      </w:pPr>
      <w:r>
        <w:lastRenderedPageBreak/>
        <w:t>At end of k-th packet (t = 2k−1 ms): Excess = bits_sent − ρ₁·t = 1000k − 10,000·(2k−1)/1000 = 1000k − 20k + 10 = 980k + 10</w:t>
      </w:r>
    </w:p>
    <w:p w14:paraId="6BDD820B" w14:textId="77777777" w:rsidR="00FC1E83" w:rsidRDefault="00000000">
      <w:pPr>
        <w:pStyle w:val="BodyText"/>
        <w:rPr>
          <w:b/>
          <w:bCs/>
        </w:rPr>
      </w:pPr>
      <w:r>
        <w:t xml:space="preserve">Maximum at k = 10: </w:t>
      </w:r>
      <w:r>
        <w:rPr>
          <w:b/>
          <w:bCs/>
        </w:rPr>
        <w:t>σ₁ = 9,810 bits</w:t>
      </w:r>
    </w:p>
    <w:p w14:paraId="3D3E7115" w14:textId="3C83EF81" w:rsidR="00CD18CE" w:rsidRDefault="00496D72">
      <w:pPr>
        <w:pStyle w:val="BodyText"/>
      </w:pPr>
      <w:r>
        <w:t xml:space="preserve">Buffer writes occur in discrete 2-byte increments, necessitating a bucket size rounded up to a 16-bit </w:t>
      </w:r>
      <w:proofErr w:type="gramStart"/>
      <w:r>
        <w:t>multiple</w:t>
      </w:r>
      <w:r>
        <w:t xml:space="preserve"> </w:t>
      </w:r>
      <w:r>
        <w:t>.</w:t>
      </w:r>
      <w:proofErr w:type="spellStart"/>
      <w:r w:rsidR="00CD18CE">
        <w:t>i</w:t>
      </w:r>
      <w:proofErr w:type="gramEnd"/>
      <w:r w:rsidR="00CD18CE">
        <w:t>.e</w:t>
      </w:r>
      <w:proofErr w:type="spellEnd"/>
      <w:r w:rsidR="00CD18CE">
        <w:t xml:space="preserve"> 9824 bits</w:t>
      </w:r>
    </w:p>
    <w:p w14:paraId="2BD2BFD5" w14:textId="77777777" w:rsidR="00FC1E83" w:rsidRDefault="00000000">
      <w:pPr>
        <w:pStyle w:val="BodyText"/>
      </w:pPr>
      <w:r>
        <w:rPr>
          <w:b/>
          <w:bCs/>
        </w:rPr>
        <w:t>Second bucket (peak rate constraint):</w:t>
      </w:r>
      <w:r>
        <w:t xml:space="preserve"> - ρ₂ = 1,000,000 bps (peak rate = 1 Mbps during transmission) - σ₂ = 16 bits (one 2-byte group — the minimum instantaneous burst unit)</w:t>
      </w:r>
    </w:p>
    <w:p w14:paraId="4F160E24" w14:textId="77777777" w:rsidR="00FC1E83" w:rsidRDefault="00000000">
      <w:pPr>
        <w:pStyle w:val="BodyText"/>
      </w:pPr>
      <w:r>
        <w:rPr>
          <w:b/>
          <w:bCs/>
        </w:rPr>
        <w:t>Final parameters:</w:t>
      </w:r>
    </w:p>
    <w:p w14:paraId="1C296B06" w14:textId="75F9C3E5" w:rsidR="00FC1E83" w:rsidRPr="007E3476" w:rsidRDefault="00000000">
      <w:pPr>
        <w:pStyle w:val="BodyText"/>
        <w:rPr>
          <w:rtl/>
          <w:lang w:bidi="he-IL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r>
                <m:rPr>
                  <m:nor/>
                </m:rPr>
                <m:t xml:space="preserve"> bps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24</m:t>
              </m:r>
              <m:r>
                <m:rPr>
                  <m:nor/>
                </m:rPr>
                <m:t xml:space="preserve"> bits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r>
                <m:rPr>
                  <m:nor/>
                </m:rPr>
                <m:t xml:space="preserve"> bps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nor/>
                </m:rPr>
                <m:t xml:space="preserve"> bits</m:t>
              </m:r>
            </m:e>
          </m:borderBox>
        </m:oMath>
      </m:oMathPara>
      <w:bookmarkEnd w:id="1"/>
      <w:bookmarkEnd w:id="24"/>
      <w:bookmarkEnd w:id="28"/>
    </w:p>
    <w:p w14:paraId="4B8F1D3F" w14:textId="77777777" w:rsidR="007E3476" w:rsidRDefault="007E3476">
      <w:pPr>
        <w:pStyle w:val="BodyText"/>
        <w:rPr>
          <w:rtl/>
          <w:lang w:bidi="he-IL"/>
        </w:rPr>
      </w:pPr>
    </w:p>
    <w:p w14:paraId="62E43722" w14:textId="77777777" w:rsidR="007E3476" w:rsidRPr="007E3476" w:rsidRDefault="007E3476">
      <w:pPr>
        <w:pStyle w:val="BodyText"/>
        <w:rPr>
          <w:lang w:bidi="he-IL"/>
        </w:rPr>
      </w:pPr>
    </w:p>
    <w:sectPr w:rsidR="007E3476" w:rsidRPr="007E34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A08E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F043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E0E4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9C904F9"/>
    <w:multiLevelType w:val="multilevel"/>
    <w:tmpl w:val="019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658230">
    <w:abstractNumId w:val="0"/>
  </w:num>
  <w:num w:numId="2" w16cid:durableId="1928952468">
    <w:abstractNumId w:val="1"/>
  </w:num>
  <w:num w:numId="3" w16cid:durableId="69668342">
    <w:abstractNumId w:val="1"/>
  </w:num>
  <w:num w:numId="4" w16cid:durableId="820388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3523709">
    <w:abstractNumId w:val="1"/>
  </w:num>
  <w:num w:numId="6" w16cid:durableId="187599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E83"/>
    <w:rsid w:val="00044A3F"/>
    <w:rsid w:val="000B476C"/>
    <w:rsid w:val="00190409"/>
    <w:rsid w:val="00271A7B"/>
    <w:rsid w:val="002D5710"/>
    <w:rsid w:val="002F592A"/>
    <w:rsid w:val="003F4B53"/>
    <w:rsid w:val="00454F77"/>
    <w:rsid w:val="00486CC7"/>
    <w:rsid w:val="00487024"/>
    <w:rsid w:val="00496D72"/>
    <w:rsid w:val="004A2B1F"/>
    <w:rsid w:val="004F1A06"/>
    <w:rsid w:val="005B23DA"/>
    <w:rsid w:val="00607219"/>
    <w:rsid w:val="006246B6"/>
    <w:rsid w:val="006A6734"/>
    <w:rsid w:val="0078071E"/>
    <w:rsid w:val="007A6D3D"/>
    <w:rsid w:val="007E3476"/>
    <w:rsid w:val="00847865"/>
    <w:rsid w:val="00884EDE"/>
    <w:rsid w:val="00892566"/>
    <w:rsid w:val="0095577C"/>
    <w:rsid w:val="009E1A50"/>
    <w:rsid w:val="00A21D40"/>
    <w:rsid w:val="00A32B1F"/>
    <w:rsid w:val="00A9381E"/>
    <w:rsid w:val="00AC249A"/>
    <w:rsid w:val="00AD44C4"/>
    <w:rsid w:val="00AD4F76"/>
    <w:rsid w:val="00AF60EC"/>
    <w:rsid w:val="00B27890"/>
    <w:rsid w:val="00BB26DE"/>
    <w:rsid w:val="00C80294"/>
    <w:rsid w:val="00CC46D4"/>
    <w:rsid w:val="00CD18CE"/>
    <w:rsid w:val="00D47FC6"/>
    <w:rsid w:val="00D8658C"/>
    <w:rsid w:val="00E62A78"/>
    <w:rsid w:val="00E82108"/>
    <w:rsid w:val="00EB599F"/>
    <w:rsid w:val="00F05A64"/>
    <w:rsid w:val="00F128A1"/>
    <w:rsid w:val="00F9101C"/>
    <w:rsid w:val="00FC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7ADE"/>
  <w15:docId w15:val="{DD76DA9F-A763-1E46-8761-275D53EC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8478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347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L" w:eastAsia="en-US" w:bidi="he-IL"/>
    </w:rPr>
  </w:style>
  <w:style w:type="character" w:customStyle="1" w:styleId="math-inline">
    <w:name w:val="math-inline"/>
    <w:basedOn w:val="DefaultParagraphFont"/>
    <w:rsid w:val="007E3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1354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Roy Sarafov</dc:creator>
  <cp:keywords/>
  <cp:lastModifiedBy>Roy Sarafov</cp:lastModifiedBy>
  <cp:revision>4</cp:revision>
  <cp:lastPrinted>2026-06-20T15:41:00Z</cp:lastPrinted>
  <dcterms:created xsi:type="dcterms:W3CDTF">2026-06-20T15:41:00Z</dcterms:created>
  <dcterms:modified xsi:type="dcterms:W3CDTF">2026-06-20T15:50:00Z</dcterms:modified>
</cp:coreProperties>
</file>