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D8E" w:rsidRPr="001E17ED" w:rsidRDefault="001E17ED">
      <w:pPr>
        <w:rPr>
          <w:b/>
          <w:bCs/>
          <w:sz w:val="32"/>
          <w:szCs w:val="32"/>
          <w:u w:val="single"/>
          <w:lang w:val="en-US"/>
        </w:rPr>
      </w:pPr>
      <w:r w:rsidRPr="001E17ED">
        <w:rPr>
          <w:b/>
          <w:bCs/>
          <w:sz w:val="32"/>
          <w:szCs w:val="32"/>
          <w:u w:val="single"/>
          <w:lang w:val="en-US"/>
        </w:rPr>
        <w:t>Part 1</w:t>
      </w:r>
    </w:p>
    <w:p w:rsidR="001E17ED" w:rsidRDefault="00AD1CB1">
      <w:pPr>
        <w:rPr>
          <w:b/>
          <w:bCs/>
          <w:sz w:val="24"/>
          <w:szCs w:val="24"/>
          <w:rtl/>
          <w:lang w:val="en-US"/>
        </w:rPr>
      </w:pPr>
      <w:r w:rsidRPr="00AD1CB1">
        <w:rPr>
          <w:rFonts w:cstheme="minorHAnsi"/>
          <w:noProof/>
          <w:sz w:val="24"/>
          <w:szCs w:val="24"/>
          <w:lang w:val="en-US"/>
        </w:rPr>
        <w:drawing>
          <wp:anchor distT="0" distB="0" distL="114300" distR="114300" simplePos="0" relativeHeight="251658240" behindDoc="1" locked="0" layoutInCell="1" allowOverlap="1" wp14:anchorId="080B3FB5">
            <wp:simplePos x="0" y="0"/>
            <wp:positionH relativeFrom="column">
              <wp:posOffset>31750</wp:posOffset>
            </wp:positionH>
            <wp:positionV relativeFrom="paragraph">
              <wp:posOffset>335280</wp:posOffset>
            </wp:positionV>
            <wp:extent cx="6214110" cy="2133600"/>
            <wp:effectExtent l="0" t="0" r="0" b="0"/>
            <wp:wrapTight wrapText="bothSides">
              <wp:wrapPolygon edited="0">
                <wp:start x="0" y="0"/>
                <wp:lineTo x="0" y="21407"/>
                <wp:lineTo x="21521" y="21407"/>
                <wp:lineTo x="21521"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214110" cy="2133600"/>
                    </a:xfrm>
                    <a:prstGeom prst="rect">
                      <a:avLst/>
                    </a:prstGeom>
                  </pic:spPr>
                </pic:pic>
              </a:graphicData>
            </a:graphic>
            <wp14:sizeRelH relativeFrom="margin">
              <wp14:pctWidth>0</wp14:pctWidth>
            </wp14:sizeRelH>
            <wp14:sizeRelV relativeFrom="margin">
              <wp14:pctHeight>0</wp14:pctHeight>
            </wp14:sizeRelV>
          </wp:anchor>
        </w:drawing>
      </w:r>
      <w:r w:rsidR="001E17ED" w:rsidRPr="001E17ED">
        <w:rPr>
          <w:b/>
          <w:bCs/>
          <w:sz w:val="24"/>
          <w:szCs w:val="24"/>
          <w:lang w:val="en-US"/>
        </w:rPr>
        <w:t>B.</w:t>
      </w:r>
      <w:r w:rsidR="00385C81">
        <w:rPr>
          <w:b/>
          <w:bCs/>
          <w:sz w:val="24"/>
          <w:szCs w:val="24"/>
          <w:lang w:val="en-US"/>
        </w:rPr>
        <w:t xml:space="preserve"> Average of </w:t>
      </w:r>
      <w:r w:rsidR="00D77E3E">
        <w:rPr>
          <w:b/>
          <w:bCs/>
          <w:sz w:val="24"/>
          <w:szCs w:val="24"/>
          <w:lang w:val="en-US"/>
        </w:rPr>
        <w:t>4</w:t>
      </w:r>
      <w:bookmarkStart w:id="0" w:name="_GoBack"/>
      <w:bookmarkEnd w:id="0"/>
      <w:r w:rsidR="00385C81">
        <w:rPr>
          <w:b/>
          <w:bCs/>
          <w:sz w:val="24"/>
          <w:szCs w:val="24"/>
          <w:lang w:val="en-US"/>
        </w:rPr>
        <w:t xml:space="preserve">0 </w:t>
      </w:r>
      <w:r w:rsidR="00385C81" w:rsidRPr="00385C81">
        <w:rPr>
          <w:rFonts w:cstheme="minorHAnsi"/>
          <w:b/>
          <w:bCs/>
          <w:sz w:val="24"/>
          <w:szCs w:val="24"/>
        </w:rPr>
        <w:t>simulations</w:t>
      </w:r>
    </w:p>
    <w:p w:rsidR="00C57BDB" w:rsidRDefault="00C57BDB" w:rsidP="00C57BDB">
      <w:pPr>
        <w:pStyle w:val="a3"/>
        <w:spacing w:line="276" w:lineRule="auto"/>
        <w:rPr>
          <w:rFonts w:cstheme="minorHAnsi"/>
          <w:sz w:val="24"/>
          <w:szCs w:val="24"/>
          <w:lang w:val="en-US"/>
        </w:rPr>
      </w:pPr>
    </w:p>
    <w:p w:rsidR="00C1080C" w:rsidRDefault="00C1080C" w:rsidP="00AC76AA">
      <w:pPr>
        <w:pStyle w:val="a3"/>
        <w:numPr>
          <w:ilvl w:val="0"/>
          <w:numId w:val="4"/>
        </w:numPr>
        <w:spacing w:line="276" w:lineRule="auto"/>
        <w:rPr>
          <w:rFonts w:cstheme="minorHAnsi"/>
          <w:sz w:val="24"/>
          <w:szCs w:val="24"/>
          <w:lang w:val="en-US"/>
        </w:rPr>
      </w:pPr>
      <w:r w:rsidRPr="00AC76AA">
        <w:rPr>
          <w:rFonts w:cstheme="minorHAnsi"/>
          <w:sz w:val="24"/>
          <w:szCs w:val="24"/>
          <w:lang w:val="en-US"/>
        </w:rPr>
        <w:t>When we look on the aspect of which model type, we can see that in ‘SIR’ model, the infection gone fast. Because, people recover after they ill and can’t get the infection again.</w:t>
      </w:r>
      <w:r w:rsidR="00C57BDB">
        <w:rPr>
          <w:rFonts w:cstheme="minorHAnsi"/>
          <w:sz w:val="24"/>
          <w:szCs w:val="24"/>
          <w:lang w:val="en-US"/>
        </w:rPr>
        <w:t xml:space="preserve"> </w:t>
      </w:r>
    </w:p>
    <w:p w:rsidR="00AC76AA" w:rsidRPr="00AC76AA" w:rsidRDefault="00AC76AA" w:rsidP="00AD1CB1">
      <w:pPr>
        <w:pStyle w:val="a3"/>
        <w:spacing w:line="276" w:lineRule="auto"/>
        <w:jc w:val="right"/>
        <w:rPr>
          <w:rFonts w:cstheme="minorHAnsi"/>
          <w:sz w:val="24"/>
          <w:szCs w:val="24"/>
          <w:lang w:val="en-US"/>
        </w:rPr>
      </w:pPr>
    </w:p>
    <w:p w:rsidR="00C1080C" w:rsidRPr="00C57BDB" w:rsidRDefault="00C1080C" w:rsidP="00AC76AA">
      <w:pPr>
        <w:pStyle w:val="a3"/>
        <w:numPr>
          <w:ilvl w:val="0"/>
          <w:numId w:val="4"/>
        </w:numPr>
        <w:spacing w:line="276" w:lineRule="auto"/>
        <w:rPr>
          <w:rFonts w:cstheme="minorHAnsi"/>
          <w:color w:val="000000"/>
          <w:sz w:val="24"/>
          <w:szCs w:val="24"/>
          <w:rtl/>
          <w:lang w:val="en-US"/>
        </w:rPr>
      </w:pPr>
      <w:r w:rsidRPr="00AC76AA">
        <w:rPr>
          <w:rFonts w:cstheme="minorHAnsi"/>
          <w:sz w:val="24"/>
          <w:szCs w:val="24"/>
          <w:lang w:val="en-US"/>
        </w:rPr>
        <w:t xml:space="preserve">When we change the </w:t>
      </w:r>
      <w:r w:rsidR="00AC76AA" w:rsidRPr="00AC76AA">
        <w:rPr>
          <w:rFonts w:cstheme="minorHAnsi"/>
          <w:color w:val="000000"/>
          <w:sz w:val="24"/>
          <w:szCs w:val="24"/>
          <w:lang w:val="en-US"/>
        </w:rPr>
        <w:t xml:space="preserve">probability </w:t>
      </w:r>
      <w:r w:rsidRPr="00AC76AA">
        <w:rPr>
          <w:rFonts w:cstheme="minorHAnsi"/>
          <w:color w:val="000000"/>
          <w:sz w:val="24"/>
          <w:szCs w:val="24"/>
        </w:rPr>
        <w:t>of an infectious</w:t>
      </w:r>
      <w:r w:rsidRPr="00AC76AA">
        <w:rPr>
          <w:rFonts w:cstheme="minorHAnsi"/>
          <w:color w:val="000000"/>
          <w:sz w:val="24"/>
          <w:szCs w:val="24"/>
          <w:lang w:val="en-US"/>
        </w:rPr>
        <w:t xml:space="preserve"> and the </w:t>
      </w:r>
      <w:r w:rsidRPr="00AC76AA">
        <w:rPr>
          <w:rFonts w:cstheme="minorHAnsi"/>
          <w:color w:val="000000"/>
          <w:sz w:val="24"/>
          <w:szCs w:val="24"/>
        </w:rPr>
        <w:t>infection</w:t>
      </w:r>
      <w:r w:rsidR="00385C81">
        <w:rPr>
          <w:rFonts w:cstheme="minorHAnsi"/>
          <w:color w:val="000000"/>
          <w:sz w:val="24"/>
          <w:szCs w:val="24"/>
          <w:lang w:val="en-US"/>
        </w:rPr>
        <w:t xml:space="preserve"> </w:t>
      </w:r>
      <w:r w:rsidRPr="00AC76AA">
        <w:rPr>
          <w:rFonts w:cstheme="minorHAnsi"/>
          <w:color w:val="000000"/>
          <w:sz w:val="24"/>
          <w:szCs w:val="24"/>
        </w:rPr>
        <w:t>time</w:t>
      </w:r>
      <w:r w:rsidRPr="00AC76AA">
        <w:rPr>
          <w:rFonts w:cstheme="minorHAnsi"/>
          <w:color w:val="000000"/>
          <w:sz w:val="24"/>
          <w:szCs w:val="24"/>
          <w:lang w:val="en-US"/>
        </w:rPr>
        <w:t>, we can see that when those settings get bigger the epidemic will be more contagious and the R_0 will be bigger</w:t>
      </w:r>
      <w:r w:rsidR="00AC76AA" w:rsidRPr="00AC76AA">
        <w:rPr>
          <w:rFonts w:cstheme="minorHAnsi"/>
          <w:color w:val="000000"/>
          <w:sz w:val="24"/>
          <w:szCs w:val="24"/>
          <w:lang w:val="en-US"/>
        </w:rPr>
        <w:t xml:space="preserve">. </w:t>
      </w:r>
      <w:r w:rsidRPr="00AC76AA">
        <w:rPr>
          <w:rFonts w:cstheme="minorHAnsi"/>
          <w:color w:val="000000"/>
          <w:sz w:val="24"/>
          <w:szCs w:val="24"/>
          <w:lang w:val="en-US"/>
        </w:rPr>
        <w:t xml:space="preserve">In the other hand, </w:t>
      </w:r>
      <w:r w:rsidR="00385C81" w:rsidRPr="00AC76AA">
        <w:rPr>
          <w:rFonts w:cstheme="minorHAnsi"/>
          <w:color w:val="000000"/>
          <w:sz w:val="24"/>
          <w:szCs w:val="24"/>
          <w:lang w:val="en-US"/>
        </w:rPr>
        <w:t>w</w:t>
      </w:r>
      <w:r w:rsidR="00385C81">
        <w:rPr>
          <w:rFonts w:cstheme="minorHAnsi"/>
          <w:color w:val="000000"/>
          <w:sz w:val="24"/>
          <w:szCs w:val="24"/>
          <w:lang w:val="en-US"/>
        </w:rPr>
        <w:t>h</w:t>
      </w:r>
      <w:r w:rsidR="00385C81" w:rsidRPr="00AC76AA">
        <w:rPr>
          <w:rFonts w:cstheme="minorHAnsi"/>
          <w:color w:val="000000"/>
          <w:sz w:val="24"/>
          <w:szCs w:val="24"/>
          <w:lang w:val="en-US"/>
        </w:rPr>
        <w:t>i</w:t>
      </w:r>
      <w:r w:rsidR="00385C81">
        <w:rPr>
          <w:rFonts w:cstheme="minorHAnsi"/>
          <w:color w:val="000000"/>
          <w:sz w:val="24"/>
          <w:szCs w:val="24"/>
          <w:lang w:val="en-US"/>
        </w:rPr>
        <w:t>le</w:t>
      </w:r>
      <w:r w:rsidRPr="00AC76AA">
        <w:rPr>
          <w:rFonts w:cstheme="minorHAnsi"/>
          <w:color w:val="000000"/>
          <w:sz w:val="24"/>
          <w:szCs w:val="24"/>
          <w:lang w:val="en-US"/>
        </w:rPr>
        <w:t xml:space="preserve"> people’s </w:t>
      </w:r>
      <w:r w:rsidRPr="00AC76AA">
        <w:rPr>
          <w:rFonts w:cstheme="minorHAnsi"/>
          <w:color w:val="000000"/>
          <w:sz w:val="24"/>
          <w:szCs w:val="24"/>
        </w:rPr>
        <w:t>infection_time</w:t>
      </w:r>
      <w:r w:rsidRPr="00AC76AA">
        <w:rPr>
          <w:rFonts w:cstheme="minorHAnsi"/>
          <w:color w:val="000000"/>
          <w:sz w:val="24"/>
          <w:szCs w:val="24"/>
          <w:lang w:val="en-US"/>
        </w:rPr>
        <w:t xml:space="preserve"> get bigger they have higher </w:t>
      </w:r>
      <w:r w:rsidR="00AC76AA" w:rsidRPr="00AC76AA">
        <w:rPr>
          <w:rFonts w:cstheme="minorHAnsi"/>
          <w:color w:val="000000"/>
          <w:sz w:val="24"/>
          <w:szCs w:val="24"/>
          <w:lang w:val="en-US"/>
        </w:rPr>
        <w:t xml:space="preserve">probability to die. </w:t>
      </w:r>
      <w:r w:rsidR="00F944BD" w:rsidRPr="00AC76AA">
        <w:rPr>
          <w:rFonts w:cstheme="minorHAnsi"/>
          <w:color w:val="000000"/>
          <w:sz w:val="24"/>
          <w:szCs w:val="24"/>
          <w:lang w:val="en-US"/>
        </w:rPr>
        <w:t>That</w:t>
      </w:r>
      <w:r w:rsidR="00F944BD">
        <w:rPr>
          <w:rFonts w:cstheme="minorHAnsi"/>
          <w:color w:val="000000"/>
          <w:sz w:val="24"/>
          <w:szCs w:val="24"/>
          <w:lang w:val="en-US"/>
        </w:rPr>
        <w:t>’s</w:t>
      </w:r>
      <w:r w:rsidR="00AC76AA" w:rsidRPr="00AC76AA">
        <w:rPr>
          <w:rFonts w:cstheme="minorHAnsi"/>
          <w:color w:val="000000"/>
          <w:sz w:val="24"/>
          <w:szCs w:val="24"/>
          <w:lang w:val="en-US"/>
        </w:rPr>
        <w:t xml:space="preserve"> why we can </w:t>
      </w:r>
      <w:r w:rsidR="00AC76AA" w:rsidRPr="00C57BDB">
        <w:rPr>
          <w:rFonts w:cstheme="minorHAnsi"/>
          <w:color w:val="000000"/>
          <w:sz w:val="24"/>
          <w:szCs w:val="24"/>
          <w:lang w:val="en-US"/>
        </w:rPr>
        <w:t xml:space="preserve">see on setting B </w:t>
      </w:r>
      <w:r w:rsidR="00385C81">
        <w:rPr>
          <w:rFonts w:cstheme="minorHAnsi"/>
          <w:color w:val="000000"/>
          <w:sz w:val="24"/>
          <w:szCs w:val="24"/>
          <w:lang w:val="en-US"/>
        </w:rPr>
        <w:t xml:space="preserve"> and D </w:t>
      </w:r>
      <w:r w:rsidR="00AC76AA" w:rsidRPr="00C57BDB">
        <w:rPr>
          <w:rFonts w:cstheme="minorHAnsi"/>
          <w:color w:val="000000"/>
          <w:sz w:val="24"/>
          <w:szCs w:val="24"/>
          <w:lang w:val="en-US"/>
        </w:rPr>
        <w:t>higher mortality_total.</w:t>
      </w:r>
      <w:r w:rsidRPr="00C57BDB">
        <w:rPr>
          <w:rFonts w:cstheme="minorHAnsi"/>
          <w:color w:val="000000"/>
          <w:sz w:val="24"/>
          <w:szCs w:val="24"/>
          <w:lang w:val="en-US"/>
        </w:rPr>
        <w:t xml:space="preserve"> </w:t>
      </w:r>
      <w:r w:rsidR="00385C81">
        <w:rPr>
          <w:rFonts w:cstheme="minorHAnsi"/>
          <w:color w:val="000000"/>
          <w:sz w:val="24"/>
          <w:szCs w:val="24"/>
          <w:lang w:val="en-US"/>
        </w:rPr>
        <w:t xml:space="preserve">More mortality means that will be </w:t>
      </w:r>
      <w:r w:rsidR="007957DF">
        <w:rPr>
          <w:rFonts w:cstheme="minorHAnsi"/>
          <w:color w:val="000000"/>
          <w:sz w:val="24"/>
          <w:szCs w:val="24"/>
          <w:lang w:val="en-US"/>
        </w:rPr>
        <w:t>less infections in the future.</w:t>
      </w:r>
    </w:p>
    <w:p w:rsidR="001E17ED" w:rsidRPr="00C57BDB" w:rsidRDefault="001E17ED">
      <w:pPr>
        <w:rPr>
          <w:rFonts w:cstheme="minorHAnsi"/>
          <w:sz w:val="24"/>
          <w:szCs w:val="24"/>
          <w:lang w:val="en-US"/>
        </w:rPr>
      </w:pPr>
    </w:p>
    <w:p w:rsidR="001E17ED" w:rsidRDefault="001E17ED">
      <w:pPr>
        <w:rPr>
          <w:lang w:val="en-US"/>
        </w:rPr>
      </w:pPr>
    </w:p>
    <w:p w:rsidR="001E17ED" w:rsidRPr="001E17ED" w:rsidRDefault="001E17ED">
      <w:pPr>
        <w:rPr>
          <w:b/>
          <w:bCs/>
          <w:sz w:val="32"/>
          <w:szCs w:val="32"/>
          <w:u w:val="single"/>
          <w:lang w:val="en-US"/>
        </w:rPr>
      </w:pPr>
      <w:r w:rsidRPr="001E17ED">
        <w:rPr>
          <w:b/>
          <w:bCs/>
          <w:sz w:val="32"/>
          <w:szCs w:val="32"/>
          <w:u w:val="single"/>
          <w:lang w:val="en-US"/>
        </w:rPr>
        <w:t>Part 2</w:t>
      </w:r>
    </w:p>
    <w:p w:rsidR="001E17ED" w:rsidRDefault="001E17ED">
      <w:pPr>
        <w:rPr>
          <w:b/>
          <w:bCs/>
          <w:sz w:val="24"/>
          <w:szCs w:val="24"/>
          <w:lang w:val="en-US"/>
        </w:rPr>
      </w:pPr>
      <w:r w:rsidRPr="001E17ED">
        <w:rPr>
          <w:b/>
          <w:bCs/>
          <w:sz w:val="24"/>
          <w:szCs w:val="24"/>
          <w:lang w:val="en-US"/>
        </w:rPr>
        <w:t>B.</w:t>
      </w:r>
      <w:r w:rsidR="00385C81">
        <w:rPr>
          <w:b/>
          <w:bCs/>
          <w:sz w:val="24"/>
          <w:szCs w:val="24"/>
          <w:lang w:val="en-US"/>
        </w:rPr>
        <w:t xml:space="preserve"> Average of </w:t>
      </w:r>
      <w:r w:rsidR="00F944BD">
        <w:rPr>
          <w:b/>
          <w:bCs/>
          <w:sz w:val="24"/>
          <w:szCs w:val="24"/>
          <w:lang w:val="en-US"/>
        </w:rPr>
        <w:t>4</w:t>
      </w:r>
      <w:r w:rsidR="00385C81">
        <w:rPr>
          <w:b/>
          <w:bCs/>
          <w:sz w:val="24"/>
          <w:szCs w:val="24"/>
          <w:lang w:val="en-US"/>
        </w:rPr>
        <w:t xml:space="preserve">0 </w:t>
      </w:r>
      <w:r w:rsidR="00385C81" w:rsidRPr="00385C81">
        <w:rPr>
          <w:rFonts w:cstheme="minorHAnsi"/>
          <w:b/>
          <w:bCs/>
          <w:sz w:val="24"/>
          <w:szCs w:val="24"/>
        </w:rPr>
        <w:t>simulations</w:t>
      </w:r>
    </w:p>
    <w:p w:rsidR="00F26624" w:rsidRDefault="00F26624" w:rsidP="00F04408">
      <w:pPr>
        <w:rPr>
          <w:b/>
          <w:bCs/>
          <w:sz w:val="24"/>
          <w:szCs w:val="24"/>
          <w:lang w:val="en-US"/>
        </w:rPr>
      </w:pPr>
      <w:r w:rsidRPr="00F26624">
        <w:rPr>
          <w:b/>
          <w:bCs/>
          <w:noProof/>
          <w:sz w:val="24"/>
          <w:szCs w:val="24"/>
          <w:lang w:val="en-US"/>
        </w:rPr>
        <w:drawing>
          <wp:inline distT="0" distB="0" distL="0" distR="0" wp14:anchorId="29884A72" wp14:editId="4D40EF2D">
            <wp:extent cx="6280150" cy="2100573"/>
            <wp:effectExtent l="0" t="0" r="635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5756" cy="2109138"/>
                    </a:xfrm>
                    <a:prstGeom prst="rect">
                      <a:avLst/>
                    </a:prstGeom>
                  </pic:spPr>
                </pic:pic>
              </a:graphicData>
            </a:graphic>
          </wp:inline>
        </w:drawing>
      </w:r>
    </w:p>
    <w:p w:rsidR="00F04408" w:rsidRDefault="00F04408" w:rsidP="00F04408">
      <w:pPr>
        <w:rPr>
          <w:b/>
          <w:bCs/>
          <w:sz w:val="24"/>
          <w:szCs w:val="24"/>
          <w:lang w:val="en-US"/>
        </w:rPr>
      </w:pPr>
    </w:p>
    <w:p w:rsidR="001E17ED" w:rsidRPr="001E17ED" w:rsidRDefault="001E17ED">
      <w:pPr>
        <w:rPr>
          <w:b/>
          <w:bCs/>
          <w:sz w:val="24"/>
          <w:szCs w:val="24"/>
          <w:lang w:val="en-US"/>
        </w:rPr>
      </w:pPr>
      <w:r w:rsidRPr="001E17ED">
        <w:rPr>
          <w:b/>
          <w:bCs/>
          <w:sz w:val="24"/>
          <w:szCs w:val="24"/>
          <w:lang w:val="en-US"/>
        </w:rPr>
        <w:lastRenderedPageBreak/>
        <w:t>C.</w:t>
      </w:r>
    </w:p>
    <w:p w:rsidR="001E17ED" w:rsidRPr="001E17ED" w:rsidRDefault="00985A2A" w:rsidP="001E17ED">
      <w:pPr>
        <w:pStyle w:val="a3"/>
        <w:numPr>
          <w:ilvl w:val="0"/>
          <w:numId w:val="3"/>
        </w:numPr>
        <w:rPr>
          <w:sz w:val="24"/>
          <w:szCs w:val="24"/>
          <w:lang w:val="en-US"/>
        </w:rPr>
      </w:pPr>
      <w:r>
        <w:rPr>
          <w:rFonts w:hint="cs"/>
          <w:sz w:val="24"/>
          <w:szCs w:val="24"/>
          <w:lang w:val="en-US"/>
        </w:rPr>
        <w:t>G</w:t>
      </w:r>
      <w:r>
        <w:rPr>
          <w:sz w:val="24"/>
          <w:szCs w:val="24"/>
          <w:lang w:val="en-US"/>
        </w:rPr>
        <w:t>1</w:t>
      </w:r>
      <w:r w:rsidR="00F715F5">
        <w:rPr>
          <w:sz w:val="24"/>
          <w:szCs w:val="24"/>
          <w:lang w:val="en-US"/>
        </w:rPr>
        <w:t xml:space="preserve">: </w:t>
      </w:r>
      <w:r>
        <w:rPr>
          <w:sz w:val="24"/>
          <w:szCs w:val="24"/>
          <w:lang w:val="en-US"/>
        </w:rPr>
        <w:t xml:space="preserve">Betweenness, G2: </w:t>
      </w:r>
      <w:r w:rsidR="004D2C7E">
        <w:rPr>
          <w:sz w:val="24"/>
          <w:szCs w:val="24"/>
          <w:lang w:val="en-US"/>
        </w:rPr>
        <w:t>Betweenness and Degree are tie</w:t>
      </w:r>
    </w:p>
    <w:p w:rsidR="00985A2A" w:rsidRPr="001E17ED" w:rsidRDefault="00985A2A" w:rsidP="00985A2A">
      <w:pPr>
        <w:pStyle w:val="a3"/>
        <w:numPr>
          <w:ilvl w:val="0"/>
          <w:numId w:val="3"/>
        </w:numPr>
        <w:rPr>
          <w:sz w:val="24"/>
          <w:szCs w:val="24"/>
          <w:lang w:val="en-US"/>
        </w:rPr>
      </w:pPr>
      <w:r>
        <w:rPr>
          <w:rFonts w:hint="cs"/>
          <w:sz w:val="24"/>
          <w:szCs w:val="24"/>
          <w:lang w:val="en-US"/>
        </w:rPr>
        <w:t>G</w:t>
      </w:r>
      <w:r>
        <w:rPr>
          <w:sz w:val="24"/>
          <w:szCs w:val="24"/>
          <w:lang w:val="en-US"/>
        </w:rPr>
        <w:t xml:space="preserve">1: </w:t>
      </w:r>
      <w:r w:rsidR="005678C6">
        <w:rPr>
          <w:sz w:val="24"/>
          <w:szCs w:val="24"/>
          <w:lang w:val="en-US"/>
        </w:rPr>
        <w:t>Degree</w:t>
      </w:r>
      <w:r>
        <w:rPr>
          <w:sz w:val="24"/>
          <w:szCs w:val="24"/>
          <w:lang w:val="en-US"/>
        </w:rPr>
        <w:t xml:space="preserve">, G2: </w:t>
      </w:r>
      <w:r w:rsidR="00737C30">
        <w:rPr>
          <w:sz w:val="24"/>
          <w:szCs w:val="24"/>
          <w:lang w:val="en-US"/>
        </w:rPr>
        <w:t>Betweenness and</w:t>
      </w:r>
      <w:r>
        <w:rPr>
          <w:sz w:val="24"/>
          <w:szCs w:val="24"/>
          <w:lang w:val="en-US"/>
        </w:rPr>
        <w:t xml:space="preserve"> Degree</w:t>
      </w:r>
      <w:r w:rsidR="00737C30">
        <w:rPr>
          <w:sz w:val="24"/>
          <w:szCs w:val="24"/>
          <w:lang w:val="en-US"/>
        </w:rPr>
        <w:t xml:space="preserve"> are</w:t>
      </w:r>
      <w:r>
        <w:rPr>
          <w:sz w:val="24"/>
          <w:szCs w:val="24"/>
          <w:lang w:val="en-US"/>
        </w:rPr>
        <w:t xml:space="preserve"> </w:t>
      </w:r>
      <w:r w:rsidR="00737C30">
        <w:rPr>
          <w:sz w:val="24"/>
          <w:szCs w:val="24"/>
          <w:lang w:val="en-US"/>
        </w:rPr>
        <w:t>tie</w:t>
      </w:r>
    </w:p>
    <w:p w:rsidR="001E17ED" w:rsidRDefault="00985A2A" w:rsidP="00737C30">
      <w:pPr>
        <w:pStyle w:val="a3"/>
        <w:numPr>
          <w:ilvl w:val="0"/>
          <w:numId w:val="3"/>
        </w:numPr>
        <w:rPr>
          <w:sz w:val="24"/>
          <w:szCs w:val="24"/>
          <w:lang w:val="en-US"/>
        </w:rPr>
      </w:pPr>
      <w:r w:rsidRPr="00737C30">
        <w:rPr>
          <w:rFonts w:hint="cs"/>
          <w:sz w:val="24"/>
          <w:szCs w:val="24"/>
          <w:lang w:val="en-US"/>
        </w:rPr>
        <w:t>G</w:t>
      </w:r>
      <w:r w:rsidRPr="00737C30">
        <w:rPr>
          <w:sz w:val="24"/>
          <w:szCs w:val="24"/>
          <w:lang w:val="en-US"/>
        </w:rPr>
        <w:t xml:space="preserve">1: </w:t>
      </w:r>
      <w:r w:rsidR="005678C6" w:rsidRPr="00737C30">
        <w:rPr>
          <w:sz w:val="24"/>
          <w:szCs w:val="24"/>
          <w:lang w:val="en-US"/>
        </w:rPr>
        <w:t>Degree</w:t>
      </w:r>
      <w:r w:rsidRPr="00737C30">
        <w:rPr>
          <w:sz w:val="24"/>
          <w:szCs w:val="24"/>
          <w:lang w:val="en-US"/>
        </w:rPr>
        <w:t xml:space="preserve">, G2:  </w:t>
      </w:r>
      <w:r w:rsidR="00737C30">
        <w:rPr>
          <w:sz w:val="24"/>
          <w:szCs w:val="24"/>
          <w:lang w:val="en-US"/>
        </w:rPr>
        <w:t>Betweenness and Degree are tie</w:t>
      </w:r>
    </w:p>
    <w:p w:rsidR="00712625" w:rsidRPr="00737C30" w:rsidRDefault="00712625" w:rsidP="00712625">
      <w:pPr>
        <w:pStyle w:val="a3"/>
        <w:rPr>
          <w:sz w:val="24"/>
          <w:szCs w:val="24"/>
          <w:rtl/>
          <w:lang w:val="en-US"/>
        </w:rPr>
      </w:pPr>
    </w:p>
    <w:p w:rsidR="001E17ED" w:rsidRDefault="001E17ED" w:rsidP="001E17ED">
      <w:pPr>
        <w:rPr>
          <w:sz w:val="24"/>
          <w:szCs w:val="24"/>
          <w:lang w:val="en-US"/>
        </w:rPr>
      </w:pPr>
      <w:r w:rsidRPr="001E17ED">
        <w:rPr>
          <w:b/>
          <w:bCs/>
          <w:sz w:val="24"/>
          <w:szCs w:val="24"/>
          <w:lang w:val="en-US"/>
        </w:rPr>
        <w:t>D</w:t>
      </w:r>
      <w:r w:rsidRPr="001E17ED">
        <w:rPr>
          <w:sz w:val="24"/>
          <w:szCs w:val="24"/>
          <w:lang w:val="en-US"/>
        </w:rPr>
        <w:t>.</w:t>
      </w:r>
    </w:p>
    <w:p w:rsidR="007957DF" w:rsidRDefault="007957DF" w:rsidP="001E17ED">
      <w:pPr>
        <w:rPr>
          <w:sz w:val="24"/>
          <w:szCs w:val="24"/>
          <w:lang w:val="en-US"/>
        </w:rPr>
      </w:pPr>
      <w:r w:rsidRPr="00A953CD">
        <w:rPr>
          <w:b/>
          <w:bCs/>
          <w:sz w:val="24"/>
          <w:szCs w:val="24"/>
          <w:lang w:val="en-US"/>
        </w:rPr>
        <w:t>Random policy:</w:t>
      </w:r>
      <w:r>
        <w:rPr>
          <w:sz w:val="24"/>
          <w:szCs w:val="24"/>
          <w:lang w:val="en-US"/>
        </w:rPr>
        <w:t xml:space="preserve"> </w:t>
      </w:r>
      <w:r w:rsidR="00A953CD">
        <w:rPr>
          <w:sz w:val="24"/>
          <w:szCs w:val="24"/>
          <w:lang w:val="en-US"/>
        </w:rPr>
        <w:t>It will help a little to stop the epidemic, but in the long run it not be useful at all.</w:t>
      </w:r>
    </w:p>
    <w:p w:rsidR="00A953CD" w:rsidRPr="008E3AED" w:rsidRDefault="00A953CD" w:rsidP="001E17ED">
      <w:pPr>
        <w:rPr>
          <w:b/>
          <w:bCs/>
          <w:sz w:val="24"/>
          <w:szCs w:val="24"/>
          <w:lang w:val="en-US"/>
        </w:rPr>
      </w:pPr>
      <w:r w:rsidRPr="00A953CD">
        <w:rPr>
          <w:b/>
          <w:bCs/>
          <w:sz w:val="24"/>
          <w:szCs w:val="24"/>
          <w:lang w:val="en-US"/>
        </w:rPr>
        <w:t xml:space="preserve">Betweenness </w:t>
      </w:r>
      <w:r w:rsidR="00AC6EBB">
        <w:rPr>
          <w:b/>
          <w:bCs/>
          <w:sz w:val="24"/>
          <w:szCs w:val="24"/>
          <w:lang w:val="en-US"/>
        </w:rPr>
        <w:t>policy</w:t>
      </w:r>
      <w:r w:rsidRPr="00A953CD">
        <w:rPr>
          <w:b/>
          <w:bCs/>
          <w:sz w:val="24"/>
          <w:szCs w:val="24"/>
          <w:lang w:val="en-US"/>
        </w:rPr>
        <w:t>:</w:t>
      </w:r>
      <w:r>
        <w:rPr>
          <w:b/>
          <w:bCs/>
          <w:sz w:val="24"/>
          <w:szCs w:val="24"/>
          <w:lang w:val="en-US"/>
        </w:rPr>
        <w:t xml:space="preserve"> </w:t>
      </w:r>
      <w:r w:rsidR="00AC6EBB">
        <w:rPr>
          <w:sz w:val="24"/>
          <w:szCs w:val="24"/>
          <w:lang w:val="en-US"/>
        </w:rPr>
        <w:t xml:space="preserve">decrease all the result parameters, we could combine betweenness and degree policies, and get better results. </w:t>
      </w:r>
      <w:r w:rsidR="008E3AED">
        <w:rPr>
          <w:b/>
          <w:bCs/>
          <w:sz w:val="24"/>
          <w:szCs w:val="24"/>
          <w:lang w:val="en-US"/>
        </w:rPr>
        <w:t>Big decrease on the R_0 parameter.</w:t>
      </w:r>
    </w:p>
    <w:p w:rsidR="00AC6EBB" w:rsidRDefault="00AC6EBB" w:rsidP="00AC6EBB">
      <w:pPr>
        <w:rPr>
          <w:sz w:val="24"/>
          <w:szCs w:val="24"/>
          <w:lang w:val="en-US"/>
        </w:rPr>
      </w:pPr>
      <w:r>
        <w:rPr>
          <w:b/>
          <w:bCs/>
          <w:sz w:val="24"/>
          <w:szCs w:val="24"/>
          <w:lang w:val="en-US"/>
        </w:rPr>
        <w:t xml:space="preserve">Degree policy: </w:t>
      </w:r>
      <w:r>
        <w:rPr>
          <w:sz w:val="24"/>
          <w:szCs w:val="24"/>
          <w:lang w:val="en-US"/>
        </w:rPr>
        <w:t xml:space="preserve">decrease all the result parameters, we could combine betweenness and degree policies, and get better results. </w:t>
      </w:r>
    </w:p>
    <w:p w:rsidR="0023465A" w:rsidRDefault="00AC6EBB" w:rsidP="0023465A">
      <w:pPr>
        <w:rPr>
          <w:sz w:val="24"/>
          <w:szCs w:val="24"/>
          <w:lang w:val="en-US"/>
        </w:rPr>
      </w:pPr>
      <w:r>
        <w:rPr>
          <w:b/>
          <w:bCs/>
          <w:sz w:val="24"/>
          <w:szCs w:val="24"/>
          <w:lang w:val="en-US"/>
        </w:rPr>
        <w:t xml:space="preserve">Mortality policy: </w:t>
      </w:r>
      <w:r w:rsidR="0023465A">
        <w:rPr>
          <w:sz w:val="24"/>
          <w:szCs w:val="24"/>
          <w:lang w:val="en-US"/>
        </w:rPr>
        <w:t>That policy will have no great effect on the network.</w:t>
      </w:r>
    </w:p>
    <w:p w:rsidR="0023465A" w:rsidRDefault="0023465A" w:rsidP="0023465A">
      <w:pPr>
        <w:rPr>
          <w:rFonts w:cstheme="minorHAnsi"/>
          <w:color w:val="000000"/>
          <w:sz w:val="24"/>
          <w:szCs w:val="18"/>
          <w:lang w:val="en-US"/>
        </w:rPr>
      </w:pPr>
      <w:r>
        <w:rPr>
          <w:sz w:val="24"/>
          <w:szCs w:val="24"/>
          <w:lang w:val="en-US"/>
        </w:rPr>
        <w:t xml:space="preserve">Assume that people with higher mortality like hood supposed to die with the infection and not speared the him. So, while we kept them alive, we kept just on them and make the other people more </w:t>
      </w:r>
      <w:r w:rsidRPr="0023465A">
        <w:rPr>
          <w:rFonts w:cstheme="minorHAnsi"/>
          <w:color w:val="000000"/>
          <w:sz w:val="24"/>
          <w:szCs w:val="18"/>
        </w:rPr>
        <w:t>vulnerable</w:t>
      </w:r>
      <w:r>
        <w:rPr>
          <w:rFonts w:cstheme="minorHAnsi"/>
          <w:color w:val="000000"/>
          <w:sz w:val="24"/>
          <w:szCs w:val="18"/>
          <w:lang w:val="en-US"/>
        </w:rPr>
        <w:t>.</w:t>
      </w:r>
    </w:p>
    <w:p w:rsidR="0023465A" w:rsidRPr="0023465A" w:rsidRDefault="0023465A" w:rsidP="0023465A">
      <w:pPr>
        <w:rPr>
          <w:sz w:val="24"/>
          <w:szCs w:val="24"/>
          <w:lang w:val="en-US"/>
        </w:rPr>
      </w:pPr>
    </w:p>
    <w:p w:rsidR="00A953CD" w:rsidRPr="00AC6EBB" w:rsidRDefault="00A953CD" w:rsidP="001E17ED">
      <w:pPr>
        <w:rPr>
          <w:b/>
          <w:bCs/>
          <w:sz w:val="24"/>
          <w:szCs w:val="24"/>
          <w:lang w:val="en-US"/>
        </w:rPr>
      </w:pPr>
    </w:p>
    <w:sectPr w:rsidR="00A953CD" w:rsidRPr="00AC6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FCE"/>
    <w:multiLevelType w:val="hybridMultilevel"/>
    <w:tmpl w:val="9C2AA0E8"/>
    <w:lvl w:ilvl="0" w:tplc="93A806AA">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6E1C9A"/>
    <w:multiLevelType w:val="hybridMultilevel"/>
    <w:tmpl w:val="0B980B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5DB07D4"/>
    <w:multiLevelType w:val="hybridMultilevel"/>
    <w:tmpl w:val="39E8EF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C5E6D46"/>
    <w:multiLevelType w:val="hybridMultilevel"/>
    <w:tmpl w:val="323C82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7B1"/>
    <w:rsid w:val="001E17ED"/>
    <w:rsid w:val="0023465A"/>
    <w:rsid w:val="00236D8E"/>
    <w:rsid w:val="00385C81"/>
    <w:rsid w:val="003F3B58"/>
    <w:rsid w:val="004D2C7E"/>
    <w:rsid w:val="005678C6"/>
    <w:rsid w:val="00687726"/>
    <w:rsid w:val="00712625"/>
    <w:rsid w:val="00737C30"/>
    <w:rsid w:val="007957DF"/>
    <w:rsid w:val="008E3AED"/>
    <w:rsid w:val="00985A2A"/>
    <w:rsid w:val="00A837B1"/>
    <w:rsid w:val="00A953CD"/>
    <w:rsid w:val="00AC6EBB"/>
    <w:rsid w:val="00AC76AA"/>
    <w:rsid w:val="00AD1CB1"/>
    <w:rsid w:val="00BD31E5"/>
    <w:rsid w:val="00C1080C"/>
    <w:rsid w:val="00C5406E"/>
    <w:rsid w:val="00C57BDB"/>
    <w:rsid w:val="00D77E3E"/>
    <w:rsid w:val="00F04408"/>
    <w:rsid w:val="00F26624"/>
    <w:rsid w:val="00F715F5"/>
    <w:rsid w:val="00F944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198"/>
  <w15:chartTrackingRefBased/>
  <w15:docId w15:val="{1D85BE78-E65D-43C6-8CAF-5030F618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1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45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2</Pages>
  <Words>223</Words>
  <Characters>1277</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Paz</dc:creator>
  <cp:keywords/>
  <dc:description/>
  <cp:lastModifiedBy>Roy Paz</cp:lastModifiedBy>
  <cp:revision>27</cp:revision>
  <dcterms:created xsi:type="dcterms:W3CDTF">2021-01-12T12:23:00Z</dcterms:created>
  <dcterms:modified xsi:type="dcterms:W3CDTF">2021-01-13T14:41:00Z</dcterms:modified>
</cp:coreProperties>
</file>