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30CE" w14:textId="77777777" w:rsidR="00747BA1" w:rsidRPr="00747BA1" w:rsidRDefault="00747BA1" w:rsidP="00747BA1">
      <w:pPr>
        <w:spacing w:after="0" w:line="240" w:lineRule="auto"/>
        <w:outlineLvl w:val="0"/>
        <w:rPr>
          <w:rFonts w:ascii="Arial" w:eastAsia="Times New Roman" w:hAnsi="Arial" w:cs="Arial"/>
          <w:color w:val="000000"/>
          <w:kern w:val="36"/>
          <w:sz w:val="43"/>
          <w:szCs w:val="43"/>
          <w:lang w:val="en-IL" w:eastAsia="en-IL"/>
          <w14:ligatures w14:val="none"/>
        </w:rPr>
      </w:pPr>
      <w:r w:rsidRPr="00747BA1">
        <w:rPr>
          <w:rFonts w:ascii="Arial" w:eastAsia="Times New Roman" w:hAnsi="Arial" w:cs="Arial"/>
          <w:color w:val="000000"/>
          <w:kern w:val="36"/>
          <w:sz w:val="43"/>
          <w:szCs w:val="43"/>
          <w:rtl/>
          <w:lang w:val="en-IL" w:eastAsia="en-IL" w:bidi="ar-SA"/>
          <w14:ligatures w14:val="none"/>
        </w:rPr>
        <w:t>مجزرة مستشفى المعمداني</w:t>
      </w:r>
    </w:p>
    <w:p w14:paraId="7AF625AC" w14:textId="77777777" w:rsidR="00747BA1" w:rsidRPr="00747BA1" w:rsidRDefault="00747BA1" w:rsidP="00747BA1">
      <w:pPr>
        <w:shd w:val="clear" w:color="auto" w:fill="FFFFFF"/>
        <w:bidi/>
        <w:spacing w:before="120" w:after="240" w:line="384" w:lineRule="atLeast"/>
        <w:rPr>
          <w:rFonts w:ascii="Arial" w:eastAsia="Times New Roman" w:hAnsi="Arial" w:cs="Arial"/>
          <w:color w:val="202122"/>
          <w:kern w:val="0"/>
          <w:sz w:val="24"/>
          <w:szCs w:val="24"/>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br/>
      </w:r>
      <w:r w:rsidRPr="00747BA1">
        <w:rPr>
          <w:rFonts w:ascii="Arial" w:eastAsia="Times New Roman" w:hAnsi="Arial" w:cs="Arial" w:hint="cs"/>
          <w:b/>
          <w:bCs/>
          <w:color w:val="202122"/>
          <w:kern w:val="0"/>
          <w:sz w:val="24"/>
          <w:szCs w:val="24"/>
          <w:rtl/>
          <w:lang w:val="en-IL" w:eastAsia="en-IL" w:bidi="ar"/>
          <w14:ligatures w14:val="none"/>
        </w:rPr>
        <w:t>مجزرة مستشفى المعمداني</w:t>
      </w:r>
      <w:r w:rsidRPr="00747BA1">
        <w:rPr>
          <w:rFonts w:ascii="Arial" w:eastAsia="Times New Roman" w:hAnsi="Arial" w:cs="Arial" w:hint="cs"/>
          <w:color w:val="202122"/>
          <w:kern w:val="0"/>
          <w:sz w:val="24"/>
          <w:szCs w:val="24"/>
          <w:rtl/>
          <w:lang w:val="en-IL" w:eastAsia="en-IL" w:bidi="ar"/>
          <w14:ligatures w14:val="none"/>
        </w:rPr>
        <w:t> وتُعرف كذلك باسمِ </w:t>
      </w:r>
      <w:r w:rsidRPr="00747BA1">
        <w:rPr>
          <w:rFonts w:ascii="Arial" w:eastAsia="Times New Roman" w:hAnsi="Arial" w:cs="Arial" w:hint="cs"/>
          <w:b/>
          <w:bCs/>
          <w:color w:val="202122"/>
          <w:kern w:val="0"/>
          <w:sz w:val="24"/>
          <w:szCs w:val="24"/>
          <w:rtl/>
          <w:lang w:val="en-IL" w:eastAsia="en-IL" w:bidi="ar"/>
          <w14:ligatures w14:val="none"/>
        </w:rPr>
        <w:t>مجزرة المستشفى الأهلي العربي</w:t>
      </w:r>
      <w:r w:rsidRPr="00747BA1">
        <w:rPr>
          <w:rFonts w:ascii="Arial" w:eastAsia="Times New Roman" w:hAnsi="Arial" w:cs="Arial" w:hint="cs"/>
          <w:color w:val="202122"/>
          <w:kern w:val="0"/>
          <w:sz w:val="24"/>
          <w:szCs w:val="24"/>
          <w:rtl/>
          <w:lang w:val="en-IL" w:eastAsia="en-IL" w:bidi="ar"/>
          <w14:ligatures w14:val="none"/>
        </w:rPr>
        <w:t>، هي مجزرةٌ ارتكبها </w:t>
      </w:r>
      <w:hyperlink r:id="rId5" w:tooltip="القوات الجوية الإسرائيلية" w:history="1">
        <w:r w:rsidRPr="00747BA1">
          <w:rPr>
            <w:rFonts w:ascii="Arial" w:eastAsia="Times New Roman" w:hAnsi="Arial" w:cs="Arial" w:hint="cs"/>
            <w:color w:val="3366CC"/>
            <w:kern w:val="0"/>
            <w:sz w:val="24"/>
            <w:szCs w:val="24"/>
            <w:u w:val="single"/>
            <w:rtl/>
            <w:lang w:val="en-IL" w:eastAsia="en-IL" w:bidi="ar"/>
            <w14:ligatures w14:val="none"/>
          </w:rPr>
          <w:t>سلاح الجوّ الإسرائيلي</w:t>
        </w:r>
      </w:hyperlink>
      <w:r w:rsidRPr="00747BA1">
        <w:rPr>
          <w:rFonts w:ascii="Arial" w:eastAsia="Times New Roman" w:hAnsi="Arial" w:cs="Arial" w:hint="cs"/>
          <w:color w:val="202122"/>
          <w:kern w:val="0"/>
          <w:sz w:val="24"/>
          <w:szCs w:val="24"/>
          <w:rtl/>
          <w:lang w:val="en-IL" w:eastAsia="en-IL" w:bidi="ar"/>
          <w14:ligatures w14:val="none"/>
        </w:rPr>
        <w:t> حينما أغارَ على </w:t>
      </w:r>
      <w:hyperlink r:id="rId6" w:tooltip="المستشفى الأهلي العربي (غزة)" w:history="1">
        <w:r w:rsidRPr="00747BA1">
          <w:rPr>
            <w:rFonts w:ascii="Arial" w:eastAsia="Times New Roman" w:hAnsi="Arial" w:cs="Arial" w:hint="cs"/>
            <w:color w:val="3366CC"/>
            <w:kern w:val="0"/>
            <w:sz w:val="24"/>
            <w:szCs w:val="24"/>
            <w:u w:val="single"/>
            <w:rtl/>
            <w:lang w:val="en-IL" w:eastAsia="en-IL" w:bidi="ar"/>
            <w14:ligatures w14:val="none"/>
          </w:rPr>
          <w:t>المستشفى الأهلي العربي «المعمداني»</w:t>
        </w:r>
      </w:hyperlink>
      <w:r w:rsidRPr="00747BA1">
        <w:rPr>
          <w:rFonts w:ascii="Arial" w:eastAsia="Times New Roman" w:hAnsi="Arial" w:cs="Arial" w:hint="cs"/>
          <w:color w:val="202122"/>
          <w:kern w:val="0"/>
          <w:sz w:val="24"/>
          <w:szCs w:val="24"/>
          <w:rtl/>
          <w:lang w:val="en-IL" w:eastAsia="en-IL" w:bidi="ar"/>
          <w14:ligatures w14:val="none"/>
        </w:rPr>
        <w:t> في </w:t>
      </w:r>
      <w:hyperlink r:id="rId7" w:tooltip="الزيتون (غزة)" w:history="1">
        <w:r w:rsidRPr="00747BA1">
          <w:rPr>
            <w:rFonts w:ascii="Arial" w:eastAsia="Times New Roman" w:hAnsi="Arial" w:cs="Arial" w:hint="cs"/>
            <w:color w:val="3366CC"/>
            <w:kern w:val="0"/>
            <w:sz w:val="24"/>
            <w:szCs w:val="24"/>
            <w:u w:val="single"/>
            <w:rtl/>
            <w:lang w:val="en-IL" w:eastAsia="en-IL" w:bidi="ar"/>
            <w14:ligatures w14:val="none"/>
          </w:rPr>
          <w:t>حي الزيتون</w:t>
        </w:r>
      </w:hyperlink>
      <w:r w:rsidRPr="00747BA1">
        <w:rPr>
          <w:rFonts w:ascii="Arial" w:eastAsia="Times New Roman" w:hAnsi="Arial" w:cs="Arial" w:hint="cs"/>
          <w:color w:val="202122"/>
          <w:kern w:val="0"/>
          <w:sz w:val="24"/>
          <w:szCs w:val="24"/>
          <w:rtl/>
          <w:lang w:val="en-IL" w:eastAsia="en-IL" w:bidi="ar"/>
          <w14:ligatures w14:val="none"/>
        </w:rPr>
        <w:t> جنوب مدينة </w:t>
      </w:r>
      <w:hyperlink r:id="rId8" w:tooltip="غزة" w:history="1">
        <w:r w:rsidRPr="00747BA1">
          <w:rPr>
            <w:rFonts w:ascii="Arial" w:eastAsia="Times New Roman" w:hAnsi="Arial" w:cs="Arial" w:hint="cs"/>
            <w:color w:val="3366CC"/>
            <w:kern w:val="0"/>
            <w:sz w:val="24"/>
            <w:szCs w:val="24"/>
            <w:u w:val="single"/>
            <w:rtl/>
            <w:lang w:val="en-IL" w:eastAsia="en-IL" w:bidi="ar"/>
            <w14:ligatures w14:val="none"/>
          </w:rPr>
          <w:t>غزة</w:t>
        </w:r>
      </w:hyperlink>
      <w:r w:rsidRPr="00747BA1">
        <w:rPr>
          <w:rFonts w:ascii="Arial" w:eastAsia="Times New Roman" w:hAnsi="Arial" w:cs="Arial" w:hint="cs"/>
          <w:color w:val="202122"/>
          <w:kern w:val="0"/>
          <w:sz w:val="24"/>
          <w:szCs w:val="24"/>
          <w:rtl/>
          <w:lang w:val="en-IL" w:eastAsia="en-IL" w:bidi="ar"/>
          <w14:ligatures w14:val="none"/>
        </w:rPr>
        <w:t> في ساعات الليل الأولى من يوم السابع عشر من أكتوبر (تشرين الأول) </w:t>
      </w:r>
      <w:hyperlink r:id="rId9" w:tooltip="2023" w:history="1">
        <w:r w:rsidRPr="00747BA1">
          <w:rPr>
            <w:rFonts w:ascii="Arial" w:eastAsia="Times New Roman" w:hAnsi="Arial" w:cs="Arial" w:hint="cs"/>
            <w:color w:val="3366CC"/>
            <w:kern w:val="0"/>
            <w:sz w:val="24"/>
            <w:szCs w:val="24"/>
            <w:u w:val="single"/>
            <w:rtl/>
            <w:lang w:val="en-IL" w:eastAsia="en-IL" w:bidi="ar"/>
            <w14:ligatures w14:val="none"/>
          </w:rPr>
          <w:t>2023</w:t>
        </w:r>
      </w:hyperlink>
      <w:r w:rsidRPr="00747BA1">
        <w:rPr>
          <w:rFonts w:ascii="Arial" w:eastAsia="Times New Roman" w:hAnsi="Arial" w:cs="Arial" w:hint="cs"/>
          <w:color w:val="202122"/>
          <w:kern w:val="0"/>
          <w:sz w:val="24"/>
          <w:szCs w:val="24"/>
          <w:rtl/>
          <w:lang w:val="en-IL" w:eastAsia="en-IL" w:bidi="ar"/>
          <w14:ligatures w14:val="none"/>
        </w:rPr>
        <w:t>.</w:t>
      </w:r>
      <w:hyperlink r:id="rId10" w:anchor="cite_note-:0-6" w:history="1">
        <w:r w:rsidRPr="00747BA1">
          <w:rPr>
            <w:rFonts w:ascii="Arial" w:eastAsia="Times New Roman" w:hAnsi="Arial" w:cs="Arial" w:hint="cs"/>
            <w:color w:val="3366CC"/>
            <w:kern w:val="0"/>
            <w:sz w:val="17"/>
            <w:szCs w:val="17"/>
            <w:u w:val="single"/>
            <w:vertAlign w:val="superscript"/>
            <w:rtl/>
            <w:lang w:val="en-IL" w:eastAsia="en-IL" w:bidi="ar"/>
            <w14:ligatures w14:val="none"/>
          </w:rPr>
          <w:t>[6]</w:t>
        </w:r>
      </w:hyperlink>
      <w:r w:rsidRPr="00747BA1">
        <w:rPr>
          <w:rFonts w:ascii="Arial" w:eastAsia="Times New Roman" w:hAnsi="Arial" w:cs="Arial" w:hint="cs"/>
          <w:color w:val="202122"/>
          <w:kern w:val="0"/>
          <w:sz w:val="24"/>
          <w:szCs w:val="24"/>
          <w:rtl/>
          <w:lang w:val="en-IL" w:eastAsia="en-IL" w:bidi="ar"/>
          <w14:ligatures w14:val="none"/>
        </w:rPr>
        <w:t> أصابت الغارةُ الجوية الإسرائيلية العنيفة ساحة المستشفى التي كان فيها العشرات من الجرحى فضلًا عن مئات النازحين المدنيين وأغلبهم من النساء والأطفال. سبَّبَت المجزرةُ الإسرائيلية كارثةً حقيقية؛ إذ مزَّقت أجسادَ الضحايا وجعلتهم أشلاء متفرِّقة ومحترقة، فيما تحوَّل المستشفى إلى بِركة من الدماء. يُعَدُّ المستشفى الأهلي العربي المعمداني أحدَ أقدم مستشفيات قطاع غزَّة، ويتبع للكنيسة الأسقفية الأنجليكانية في القدس.</w:t>
      </w:r>
      <w:hyperlink r:id="rId11" w:anchor="cite_note-7" w:history="1">
        <w:r w:rsidRPr="00747BA1">
          <w:rPr>
            <w:rFonts w:ascii="Arial" w:eastAsia="Times New Roman" w:hAnsi="Arial" w:cs="Arial" w:hint="cs"/>
            <w:color w:val="3366CC"/>
            <w:kern w:val="0"/>
            <w:sz w:val="17"/>
            <w:szCs w:val="17"/>
            <w:u w:val="single"/>
            <w:vertAlign w:val="superscript"/>
            <w:rtl/>
            <w:lang w:val="en-IL" w:eastAsia="en-IL" w:bidi="ar"/>
            <w14:ligatures w14:val="none"/>
          </w:rPr>
          <w:t>[7]</w:t>
        </w:r>
      </w:hyperlink>
      <w:hyperlink r:id="rId12" w:anchor="cite_note-MyUser_Https:_October_17_2023c2-8" w:history="1">
        <w:r w:rsidRPr="00747BA1">
          <w:rPr>
            <w:rFonts w:ascii="Arial" w:eastAsia="Times New Roman" w:hAnsi="Arial" w:cs="Arial" w:hint="cs"/>
            <w:color w:val="3366CC"/>
            <w:kern w:val="0"/>
            <w:sz w:val="17"/>
            <w:szCs w:val="17"/>
            <w:u w:val="single"/>
            <w:vertAlign w:val="superscript"/>
            <w:rtl/>
            <w:lang w:val="en-IL" w:eastAsia="en-IL" w:bidi="ar"/>
            <w14:ligatures w14:val="none"/>
          </w:rPr>
          <w:t>[8]</w:t>
        </w:r>
      </w:hyperlink>
    </w:p>
    <w:p w14:paraId="50103EF4"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كانت قوَّات الاحتلال قد وجهت إنذارًا للمستشفى وغيرها من المستشفيات تطلب فيه إخلاءَ تلك المستشفيات، إلا أنه تعذَّر الإخلاء كاملا.</w:t>
      </w:r>
      <w:hyperlink r:id="rId13" w:anchor="cite_note-%D8%BA%D8%B2%D8%A9_2023_u565-9" w:history="1">
        <w:r w:rsidRPr="00747BA1">
          <w:rPr>
            <w:rFonts w:ascii="Arial" w:eastAsia="Times New Roman" w:hAnsi="Arial" w:cs="Arial" w:hint="cs"/>
            <w:color w:val="3366CC"/>
            <w:kern w:val="0"/>
            <w:sz w:val="17"/>
            <w:szCs w:val="17"/>
            <w:u w:val="single"/>
            <w:vertAlign w:val="superscript"/>
            <w:rtl/>
            <w:lang w:val="en-IL" w:eastAsia="en-IL" w:bidi="ar"/>
            <w14:ligatures w14:val="none"/>
          </w:rPr>
          <w:t>[9]</w:t>
        </w:r>
      </w:hyperlink>
      <w:r w:rsidRPr="00747BA1">
        <w:rPr>
          <w:rFonts w:ascii="Arial" w:eastAsia="Times New Roman" w:hAnsi="Arial" w:cs="Arial" w:hint="cs"/>
          <w:color w:val="202122"/>
          <w:kern w:val="0"/>
          <w:sz w:val="24"/>
          <w:szCs w:val="24"/>
          <w:rtl/>
          <w:lang w:val="en-IL" w:eastAsia="en-IL" w:bidi="ar"/>
          <w14:ligatures w14:val="none"/>
        </w:rPr>
        <w:t> نفت إسرائيل استهدافَ المستشفى، زاعمةً أن الانفجار كان بسبب صاروخ أطلقته </w:t>
      </w:r>
      <w:hyperlink r:id="rId14" w:tooltip="حركة الجهاد الإسلامي في فلسطين" w:history="1">
        <w:r w:rsidRPr="00747BA1">
          <w:rPr>
            <w:rFonts w:ascii="Arial" w:eastAsia="Times New Roman" w:hAnsi="Arial" w:cs="Arial" w:hint="cs"/>
            <w:color w:val="3366CC"/>
            <w:kern w:val="0"/>
            <w:sz w:val="24"/>
            <w:szCs w:val="24"/>
            <w:u w:val="single"/>
            <w:rtl/>
            <w:lang w:val="en-IL" w:eastAsia="en-IL" w:bidi="ar"/>
            <w14:ligatures w14:val="none"/>
          </w:rPr>
          <w:t>حركة الجهاد الإسلامي</w:t>
        </w:r>
      </w:hyperlink>
      <w:r w:rsidRPr="00747BA1">
        <w:rPr>
          <w:rFonts w:ascii="Arial" w:eastAsia="Times New Roman" w:hAnsi="Arial" w:cs="Arial" w:hint="cs"/>
          <w:color w:val="202122"/>
          <w:kern w:val="0"/>
          <w:sz w:val="24"/>
          <w:szCs w:val="24"/>
          <w:rtl/>
          <w:lang w:val="en-IL" w:eastAsia="en-IL" w:bidi="ar"/>
          <w14:ligatures w14:val="none"/>
        </w:rPr>
        <w:t>.</w:t>
      </w:r>
      <w:hyperlink r:id="rId15" w:anchor="cite_note-10" w:history="1">
        <w:r w:rsidRPr="00747BA1">
          <w:rPr>
            <w:rFonts w:ascii="Arial" w:eastAsia="Times New Roman" w:hAnsi="Arial" w:cs="Arial" w:hint="cs"/>
            <w:color w:val="3366CC"/>
            <w:kern w:val="0"/>
            <w:sz w:val="17"/>
            <w:szCs w:val="17"/>
            <w:u w:val="single"/>
            <w:vertAlign w:val="superscript"/>
            <w:rtl/>
            <w:lang w:val="en-IL" w:eastAsia="en-IL" w:bidi="ar"/>
            <w14:ligatures w14:val="none"/>
          </w:rPr>
          <w:t>[10]</w:t>
        </w:r>
      </w:hyperlink>
      <w:r w:rsidRPr="00747BA1">
        <w:rPr>
          <w:rFonts w:ascii="Arial" w:eastAsia="Times New Roman" w:hAnsi="Arial" w:cs="Arial" w:hint="cs"/>
          <w:color w:val="202122"/>
          <w:kern w:val="0"/>
          <w:sz w:val="24"/>
          <w:szCs w:val="24"/>
          <w:rtl/>
          <w:lang w:val="en-IL" w:eastAsia="en-IL" w:bidi="ar"/>
          <w14:ligatures w14:val="none"/>
        </w:rPr>
        <w:t> وأصدرت الحركةُ بيانًا نفَت فيه الاتهامَ الإسرائيلي.</w:t>
      </w:r>
      <w:hyperlink r:id="rId16" w:anchor="cite_note-11" w:history="1">
        <w:r w:rsidRPr="00747BA1">
          <w:rPr>
            <w:rFonts w:ascii="Arial" w:eastAsia="Times New Roman" w:hAnsi="Arial" w:cs="Arial" w:hint="cs"/>
            <w:color w:val="3366CC"/>
            <w:kern w:val="0"/>
            <w:sz w:val="17"/>
            <w:szCs w:val="17"/>
            <w:u w:val="single"/>
            <w:vertAlign w:val="superscript"/>
            <w:rtl/>
            <w:lang w:val="en-IL" w:eastAsia="en-IL" w:bidi="ar"/>
            <w14:ligatures w14:val="none"/>
          </w:rPr>
          <w:t>[11]</w:t>
        </w:r>
      </w:hyperlink>
    </w:p>
    <w:p w14:paraId="1A4C0011" w14:textId="77777777" w:rsidR="00747BA1" w:rsidRPr="00747BA1" w:rsidRDefault="00747BA1" w:rsidP="00747BA1">
      <w:pPr>
        <w:pBdr>
          <w:bottom w:val="single" w:sz="6" w:space="0" w:color="C0C0C0"/>
        </w:pBdr>
        <w:shd w:val="clear" w:color="auto" w:fill="FFFFFF"/>
        <w:bidi/>
        <w:spacing w:before="240" w:after="60" w:line="240" w:lineRule="auto"/>
        <w:outlineLvl w:val="1"/>
        <w:rPr>
          <w:rFonts w:ascii="Arial" w:eastAsia="Times New Roman" w:hAnsi="Arial" w:cs="Arial" w:hint="cs"/>
          <w:color w:val="000000"/>
          <w:kern w:val="0"/>
          <w:sz w:val="36"/>
          <w:szCs w:val="36"/>
          <w:rtl/>
          <w:lang w:val="en-IL" w:eastAsia="en-IL" w:bidi="ar"/>
          <w14:ligatures w14:val="none"/>
        </w:rPr>
      </w:pPr>
      <w:r w:rsidRPr="00747BA1">
        <w:rPr>
          <w:rFonts w:ascii="Arial" w:eastAsia="Times New Roman" w:hAnsi="Arial" w:cs="Arial"/>
          <w:color w:val="000000"/>
          <w:kern w:val="0"/>
          <w:sz w:val="36"/>
          <w:szCs w:val="36"/>
          <w:rtl/>
          <w:lang w:val="en-IL" w:eastAsia="en-IL" w:bidi="ar"/>
          <w14:ligatures w14:val="none"/>
        </w:rPr>
        <w:t>خلفية</w:t>
      </w:r>
    </w:p>
    <w:p w14:paraId="70AB5574" w14:textId="77777777" w:rsidR="00747BA1" w:rsidRPr="00747BA1" w:rsidRDefault="00747BA1" w:rsidP="00747BA1">
      <w:pPr>
        <w:shd w:val="clear" w:color="auto" w:fill="FFFFFF"/>
        <w:bidi/>
        <w:spacing w:before="120" w:after="240" w:line="384" w:lineRule="atLeast"/>
        <w:rPr>
          <w:rFonts w:ascii="Arial" w:eastAsia="Times New Roman" w:hAnsi="Arial" w:cs="Arial"/>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يعمل المستشفى مُنذ عام 1882، وقد أسسته جمعية الكنيسة الإرسالية التابعة </w:t>
      </w:r>
      <w:hyperlink r:id="rId17" w:tooltip="كنيسة إنجلترا" w:history="1">
        <w:r w:rsidRPr="00747BA1">
          <w:rPr>
            <w:rFonts w:ascii="Arial" w:eastAsia="Times New Roman" w:hAnsi="Arial" w:cs="Arial" w:hint="cs"/>
            <w:color w:val="3366CC"/>
            <w:kern w:val="0"/>
            <w:sz w:val="24"/>
            <w:szCs w:val="24"/>
            <w:u w:val="single"/>
            <w:rtl/>
            <w:lang w:val="en-IL" w:eastAsia="en-IL" w:bidi="ar"/>
            <w14:ligatures w14:val="none"/>
          </w:rPr>
          <w:t>لكنيسة إنجلترا</w:t>
        </w:r>
      </w:hyperlink>
      <w:r w:rsidRPr="00747BA1">
        <w:rPr>
          <w:rFonts w:ascii="Arial" w:eastAsia="Times New Roman" w:hAnsi="Arial" w:cs="Arial" w:hint="cs"/>
          <w:color w:val="202122"/>
          <w:kern w:val="0"/>
          <w:sz w:val="24"/>
          <w:szCs w:val="24"/>
          <w:rtl/>
          <w:lang w:val="en-IL" w:eastAsia="en-IL" w:bidi="ar"/>
          <w14:ligatures w14:val="none"/>
        </w:rPr>
        <w:t>، وأداره لاحقًا </w:t>
      </w:r>
      <w:hyperlink r:id="rId18" w:tooltip="المذهب المعمداني الجنوبي" w:history="1">
        <w:r w:rsidRPr="00747BA1">
          <w:rPr>
            <w:rFonts w:ascii="Arial" w:eastAsia="Times New Roman" w:hAnsi="Arial" w:cs="Arial" w:hint="cs"/>
            <w:color w:val="3366CC"/>
            <w:kern w:val="0"/>
            <w:sz w:val="24"/>
            <w:szCs w:val="24"/>
            <w:u w:val="single"/>
            <w:rtl/>
            <w:lang w:val="en-IL" w:eastAsia="en-IL" w:bidi="ar"/>
            <w14:ligatures w14:val="none"/>
          </w:rPr>
          <w:t>المذهب المعمداني الجنوبي</w:t>
        </w:r>
      </w:hyperlink>
      <w:r w:rsidRPr="00747BA1">
        <w:rPr>
          <w:rFonts w:ascii="Arial" w:eastAsia="Times New Roman" w:hAnsi="Arial" w:cs="Arial" w:hint="cs"/>
          <w:color w:val="202122"/>
          <w:kern w:val="0"/>
          <w:sz w:val="24"/>
          <w:szCs w:val="24"/>
          <w:rtl/>
          <w:lang w:val="en-IL" w:eastAsia="en-IL" w:bidi="ar"/>
          <w14:ligatures w14:val="none"/>
        </w:rPr>
        <w:t> كبعثة طبية بين عامي 1954 و1982. عادَ المستشفى تحتَ إدارة الكنيسة الأنجليكانية في الثمانينيات.</w:t>
      </w:r>
      <w:hyperlink r:id="rId19" w:anchor="cite_note-Paulsen_2023_u194-12" w:history="1">
        <w:r w:rsidRPr="00747BA1">
          <w:rPr>
            <w:rFonts w:ascii="Arial" w:eastAsia="Times New Roman" w:hAnsi="Arial" w:cs="Arial" w:hint="cs"/>
            <w:color w:val="3366CC"/>
            <w:kern w:val="0"/>
            <w:sz w:val="17"/>
            <w:szCs w:val="17"/>
            <w:u w:val="single"/>
            <w:vertAlign w:val="superscript"/>
            <w:rtl/>
            <w:lang w:val="en-IL" w:eastAsia="en-IL" w:bidi="ar"/>
            <w14:ligatures w14:val="none"/>
          </w:rPr>
          <w:t>[12]</w:t>
        </w:r>
      </w:hyperlink>
    </w:p>
    <w:p w14:paraId="77FA35B4"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حاولت إسرائيل طرد الفلسطينيين في شمال القطاع من منازلهم، فكثفت قصفها طوال أيام على مُدن الشمال والوسط لإجبار السكان على النزوح نحو مناطق الجنوب. استقبلَ مستشفى المعمداني المئات من النازحين الذين فرّوا من منازلهم بسببِ السياسات الإسرائيلية في تهجيرهم عمدًا، ورغم كونه مشفى ومعروفةٌ إحداثياته فقد تعرّض لقصفٍ إسرائيلي جانبي في وقت متأخر من يوم 14 أكتوبر/تشرين الأول ما أدى إلى إصابة 4 من موظفي الفناء.</w:t>
      </w:r>
      <w:hyperlink r:id="rId20" w:anchor="cite_note-%D9%85%D8%AC%D8%A7%D8%AF%D9%84%D8%A9_u832-13" w:history="1">
        <w:r w:rsidRPr="00747BA1">
          <w:rPr>
            <w:rFonts w:ascii="Arial" w:eastAsia="Times New Roman" w:hAnsi="Arial" w:cs="Arial" w:hint="cs"/>
            <w:color w:val="3366CC"/>
            <w:kern w:val="0"/>
            <w:sz w:val="17"/>
            <w:szCs w:val="17"/>
            <w:u w:val="single"/>
            <w:vertAlign w:val="superscript"/>
            <w:rtl/>
            <w:lang w:val="en-IL" w:eastAsia="en-IL" w:bidi="ar"/>
            <w14:ligatures w14:val="none"/>
          </w:rPr>
          <w:t>[13]</w:t>
        </w:r>
      </w:hyperlink>
    </w:p>
    <w:p w14:paraId="54EB3040"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استمرَّت الغارات الإسرائيلية على مناطق قريبة جدًا من المستشفى، ما دفعَ آلاف النازحين للفرار منه هو الآخر، فالمشفى كان يؤوي حوالي 6,000 نازح ثم بعد وصول الضربات الإسرائيلية للمناطق القريبة منه فرَّ الكثير وظلَّ حوالي 1000 من النازحين يحتمون في الفناء.</w:t>
      </w:r>
      <w:hyperlink r:id="rId21" w:anchor="cite_note-%D9%85%D8%AC%D8%A7%D8%AF%D9%84%D8%A9_u832-13" w:history="1">
        <w:r w:rsidRPr="00747BA1">
          <w:rPr>
            <w:rFonts w:ascii="Arial" w:eastAsia="Times New Roman" w:hAnsi="Arial" w:cs="Arial" w:hint="cs"/>
            <w:color w:val="3366CC"/>
            <w:kern w:val="0"/>
            <w:sz w:val="17"/>
            <w:szCs w:val="17"/>
            <w:u w:val="single"/>
            <w:vertAlign w:val="superscript"/>
            <w:rtl/>
            <w:lang w:val="en-IL" w:eastAsia="en-IL" w:bidi="ar"/>
            <w14:ligatures w14:val="none"/>
          </w:rPr>
          <w:t>[13]</w:t>
        </w:r>
      </w:hyperlink>
    </w:p>
    <w:p w14:paraId="5DA6FCD0"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أمرت إسرائيل قبل ساعات قليلة من المجزرة بإخلاء 21 مستشفى في غزة، بما في ذلك المستشفى المعمداني، لكن موظفي المشفى وسكان المنطقة رفضوا الاستجابة إلى الدعوى الإسرائيلية التي تهدف لتهجيرهم من مدنهم قسرًا.</w:t>
      </w:r>
      <w:hyperlink r:id="rId22" w:anchor="cite_note-%D8%BA%D8%B2%D8%A9_2023_u565-9" w:history="1">
        <w:r w:rsidRPr="00747BA1">
          <w:rPr>
            <w:rFonts w:ascii="Arial" w:eastAsia="Times New Roman" w:hAnsi="Arial" w:cs="Arial" w:hint="cs"/>
            <w:color w:val="3366CC"/>
            <w:kern w:val="0"/>
            <w:sz w:val="17"/>
            <w:szCs w:val="17"/>
            <w:u w:val="single"/>
            <w:vertAlign w:val="superscript"/>
            <w:rtl/>
            <w:lang w:val="en-IL" w:eastAsia="en-IL" w:bidi="ar"/>
            <w14:ligatures w14:val="none"/>
          </w:rPr>
          <w:t>[9]</w:t>
        </w:r>
      </w:hyperlink>
    </w:p>
    <w:p w14:paraId="6A3D912D" w14:textId="77777777" w:rsidR="00747BA1" w:rsidRPr="00747BA1" w:rsidRDefault="00747BA1" w:rsidP="00747BA1">
      <w:pPr>
        <w:pBdr>
          <w:bottom w:val="single" w:sz="6" w:space="0" w:color="C0C0C0"/>
        </w:pBdr>
        <w:shd w:val="clear" w:color="auto" w:fill="FFFFFF"/>
        <w:bidi/>
        <w:spacing w:before="240" w:after="60" w:line="240" w:lineRule="auto"/>
        <w:outlineLvl w:val="1"/>
        <w:rPr>
          <w:rFonts w:ascii="Arial" w:eastAsia="Times New Roman" w:hAnsi="Arial" w:cs="Arial" w:hint="cs"/>
          <w:color w:val="000000"/>
          <w:kern w:val="0"/>
          <w:sz w:val="36"/>
          <w:szCs w:val="36"/>
          <w:rtl/>
          <w:lang w:val="en-IL" w:eastAsia="en-IL" w:bidi="ar"/>
          <w14:ligatures w14:val="none"/>
        </w:rPr>
      </w:pPr>
      <w:r w:rsidRPr="00747BA1">
        <w:rPr>
          <w:rFonts w:ascii="Arial" w:eastAsia="Times New Roman" w:hAnsi="Arial" w:cs="Arial"/>
          <w:color w:val="000000"/>
          <w:kern w:val="0"/>
          <w:sz w:val="36"/>
          <w:szCs w:val="36"/>
          <w:rtl/>
          <w:lang w:val="en-IL" w:eastAsia="en-IL" w:bidi="ar"/>
          <w14:ligatures w14:val="none"/>
        </w:rPr>
        <w:t>المذبحة</w:t>
      </w:r>
    </w:p>
    <w:p w14:paraId="56F74E7A" w14:textId="77777777" w:rsidR="00747BA1" w:rsidRPr="00747BA1" w:rsidRDefault="00747BA1" w:rsidP="00747BA1">
      <w:pPr>
        <w:shd w:val="clear" w:color="auto" w:fill="FFFFFF"/>
        <w:bidi/>
        <w:spacing w:before="120" w:after="240" w:line="384" w:lineRule="atLeast"/>
        <w:rPr>
          <w:rFonts w:ascii="Arial" w:eastAsia="Times New Roman" w:hAnsi="Arial" w:cs="Arial"/>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أقدمت طائرات المحتَل الإسرائيلي بعد السابعة مساءً بالتوقيت المحلّي (جرينتش + 03) على الإغارة وبشكل عنيف جدًا على </w:t>
      </w:r>
      <w:hyperlink r:id="rId23" w:tooltip="الزيتون (غزة)" w:history="1">
        <w:r w:rsidRPr="00747BA1">
          <w:rPr>
            <w:rFonts w:ascii="Arial" w:eastAsia="Times New Roman" w:hAnsi="Arial" w:cs="Arial" w:hint="cs"/>
            <w:color w:val="3366CC"/>
            <w:kern w:val="0"/>
            <w:sz w:val="24"/>
            <w:szCs w:val="24"/>
            <w:u w:val="single"/>
            <w:rtl/>
            <w:lang w:val="en-IL" w:eastAsia="en-IL" w:bidi="ar"/>
            <w14:ligatures w14:val="none"/>
          </w:rPr>
          <w:t>حي الزيتون</w:t>
        </w:r>
      </w:hyperlink>
      <w:r w:rsidRPr="00747BA1">
        <w:rPr>
          <w:rFonts w:ascii="Arial" w:eastAsia="Times New Roman" w:hAnsi="Arial" w:cs="Arial" w:hint="cs"/>
          <w:color w:val="202122"/>
          <w:kern w:val="0"/>
          <w:sz w:val="24"/>
          <w:szCs w:val="24"/>
          <w:rtl/>
          <w:lang w:val="en-IL" w:eastAsia="en-IL" w:bidi="ar"/>
          <w14:ligatures w14:val="none"/>
        </w:rPr>
        <w:t> و‌</w:t>
      </w:r>
      <w:hyperlink r:id="rId24" w:tooltip="الشجاعية" w:history="1">
        <w:r w:rsidRPr="00747BA1">
          <w:rPr>
            <w:rFonts w:ascii="Arial" w:eastAsia="Times New Roman" w:hAnsi="Arial" w:cs="Arial" w:hint="cs"/>
            <w:color w:val="3366CC"/>
            <w:kern w:val="0"/>
            <w:sz w:val="24"/>
            <w:szCs w:val="24"/>
            <w:u w:val="single"/>
            <w:rtl/>
            <w:lang w:val="en-IL" w:eastAsia="en-IL" w:bidi="ar"/>
            <w14:ligatures w14:val="none"/>
          </w:rPr>
          <w:t>الشجاعية</w:t>
        </w:r>
      </w:hyperlink>
      <w:r w:rsidRPr="00747BA1">
        <w:rPr>
          <w:rFonts w:ascii="Arial" w:eastAsia="Times New Roman" w:hAnsi="Arial" w:cs="Arial" w:hint="cs"/>
          <w:color w:val="202122"/>
          <w:kern w:val="0"/>
          <w:sz w:val="24"/>
          <w:szCs w:val="24"/>
          <w:rtl/>
          <w:lang w:val="en-IL" w:eastAsia="en-IL" w:bidi="ar"/>
          <w14:ligatures w14:val="none"/>
        </w:rPr>
        <w:t>، ثم عاودت الطائرات الحربية غارة قوية جدًا لكنها استهدفت هذه المرة ساحة </w:t>
      </w:r>
      <w:hyperlink r:id="rId25" w:tooltip="المستشفى الأهلي العربي (غزة)" w:history="1">
        <w:r w:rsidRPr="00747BA1">
          <w:rPr>
            <w:rFonts w:ascii="Arial" w:eastAsia="Times New Roman" w:hAnsi="Arial" w:cs="Arial" w:hint="cs"/>
            <w:color w:val="3366CC"/>
            <w:kern w:val="0"/>
            <w:sz w:val="24"/>
            <w:szCs w:val="24"/>
            <w:u w:val="single"/>
            <w:rtl/>
            <w:lang w:val="en-IL" w:eastAsia="en-IL" w:bidi="ar"/>
            <w14:ligatures w14:val="none"/>
          </w:rPr>
          <w:t>مستشفى المعمداني الأهلي</w:t>
        </w:r>
      </w:hyperlink>
      <w:r w:rsidRPr="00747BA1">
        <w:rPr>
          <w:rFonts w:ascii="Arial" w:eastAsia="Times New Roman" w:hAnsi="Arial" w:cs="Arial" w:hint="cs"/>
          <w:color w:val="202122"/>
          <w:kern w:val="0"/>
          <w:sz w:val="24"/>
          <w:szCs w:val="24"/>
          <w:rtl/>
          <w:lang w:val="en-IL" w:eastAsia="en-IL" w:bidi="ar"/>
          <w14:ligatures w14:val="none"/>
        </w:rPr>
        <w:t>، والذي كان قد استقبلَ طوال الأيام الماضيّة مئات النازحين المدنيين عدى عن مئات آخرين من المرضى والجرحى وغيرهم.</w:t>
      </w:r>
      <w:hyperlink r:id="rId26" w:anchor="cite_note-Delta_2023_s063-14" w:history="1">
        <w:r w:rsidRPr="00747BA1">
          <w:rPr>
            <w:rFonts w:ascii="Arial" w:eastAsia="Times New Roman" w:hAnsi="Arial" w:cs="Arial" w:hint="cs"/>
            <w:color w:val="3366CC"/>
            <w:kern w:val="0"/>
            <w:sz w:val="17"/>
            <w:szCs w:val="17"/>
            <w:u w:val="single"/>
            <w:vertAlign w:val="superscript"/>
            <w:rtl/>
            <w:lang w:val="en-IL" w:eastAsia="en-IL" w:bidi="ar"/>
            <w14:ligatures w14:val="none"/>
          </w:rPr>
          <w:t>[14]</w:t>
        </w:r>
      </w:hyperlink>
      <w:r w:rsidRPr="00747BA1">
        <w:rPr>
          <w:rFonts w:ascii="Arial" w:eastAsia="Times New Roman" w:hAnsi="Arial" w:cs="Arial" w:hint="cs"/>
          <w:color w:val="202122"/>
          <w:kern w:val="0"/>
          <w:sz w:val="24"/>
          <w:szCs w:val="24"/>
          <w:rtl/>
          <w:lang w:val="en-IL" w:eastAsia="en-IL" w:bidi="ar"/>
          <w14:ligatures w14:val="none"/>
        </w:rPr>
        <w:t xml:space="preserve"> كانت الضربة الجوية الإسرائيليّة قوية جدًا وأظهر مقطع فيديو انتشرَ على وسائل التواصل الاجتماعي وبثته قنوات عربية ودوليّة حجم الغارة التي طالت المشفى وما أعقبها من انفجار ضخم هزّ كامل </w:t>
      </w:r>
      <w:r w:rsidRPr="00747BA1">
        <w:rPr>
          <w:rFonts w:ascii="Arial" w:eastAsia="Times New Roman" w:hAnsi="Arial" w:cs="Arial" w:hint="cs"/>
          <w:color w:val="202122"/>
          <w:kern w:val="0"/>
          <w:sz w:val="24"/>
          <w:szCs w:val="24"/>
          <w:rtl/>
          <w:lang w:val="en-IL" w:eastAsia="en-IL" w:bidi="ar"/>
          <w14:ligatures w14:val="none"/>
        </w:rPr>
        <w:lastRenderedPageBreak/>
        <w:t>المناطق المحيطة بموقع الضربة فضلًا عن ألسنة اللهب التي لم تهدأ.</w:t>
      </w:r>
      <w:hyperlink r:id="rId27" w:anchor="cite_note-%D8%B3%D9%83%D8%A7%D9%8A_%D9%86%D9%8A%D9%88%D8%B2_%D8%B9%D8%B1%D8%A8%D9%8A%D8%A9_2023_r196-15" w:history="1">
        <w:r w:rsidRPr="00747BA1">
          <w:rPr>
            <w:rFonts w:ascii="Arial" w:eastAsia="Times New Roman" w:hAnsi="Arial" w:cs="Arial" w:hint="cs"/>
            <w:color w:val="3366CC"/>
            <w:kern w:val="0"/>
            <w:sz w:val="17"/>
            <w:szCs w:val="17"/>
            <w:u w:val="single"/>
            <w:vertAlign w:val="superscript"/>
            <w:rtl/>
            <w:lang w:val="en-IL" w:eastAsia="en-IL" w:bidi="ar"/>
            <w14:ligatures w14:val="none"/>
          </w:rPr>
          <w:t>[15]</w:t>
        </w:r>
      </w:hyperlink>
      <w:r w:rsidRPr="00747BA1">
        <w:rPr>
          <w:rFonts w:ascii="Arial" w:eastAsia="Times New Roman" w:hAnsi="Arial" w:cs="Arial" w:hint="cs"/>
          <w:color w:val="202122"/>
          <w:kern w:val="0"/>
          <w:sz w:val="24"/>
          <w:szCs w:val="24"/>
          <w:rtl/>
          <w:lang w:val="en-IL" w:eastAsia="en-IL" w:bidi="ar"/>
          <w14:ligatures w14:val="none"/>
        </w:rPr>
        <w:t> كان من الواضح أنّ الضربة قوية جدًا وأنها استهدفت وبشكل متعمّد مستشفى المعمداني وسط مدينة غزة المعروفة إحداثياته أساسًا لدى قوات الاحتلال الإسرائيلي.</w:t>
      </w:r>
      <w:hyperlink r:id="rId28" w:anchor="cite_note-%D8%B3%D9%83%D8%A7%D9%8A_%D9%86%D9%8A%D9%88%D8%B2_%D8%B9%D8%B1%D8%A8%D9%8A%D8%A9_2023_r196-15" w:history="1">
        <w:r w:rsidRPr="00747BA1">
          <w:rPr>
            <w:rFonts w:ascii="Arial" w:eastAsia="Times New Roman" w:hAnsi="Arial" w:cs="Arial" w:hint="cs"/>
            <w:color w:val="3366CC"/>
            <w:kern w:val="0"/>
            <w:sz w:val="17"/>
            <w:szCs w:val="17"/>
            <w:u w:val="single"/>
            <w:vertAlign w:val="superscript"/>
            <w:rtl/>
            <w:lang w:val="en-IL" w:eastAsia="en-IL" w:bidi="ar"/>
            <w14:ligatures w14:val="none"/>
          </w:rPr>
          <w:t>[15]</w:t>
        </w:r>
      </w:hyperlink>
    </w:p>
    <w:p w14:paraId="688A8412"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سارعت سيارات الإسعاف لموقع المذبحة التي ارتكبتها إسرائيل وحاولت التعامل مع الضحايا على قيدِ الحياة تاركةً الجثث ملقاة في جميعِ الأماكن لعدم قدرة الإسعاف الفلسطيني على التعامل مع كلّ هذا العدد من ضحايا </w:t>
      </w:r>
      <w:hyperlink r:id="rId29" w:tooltip="إرهاب صهيوني" w:history="1">
        <w:r w:rsidRPr="00747BA1">
          <w:rPr>
            <w:rFonts w:ascii="Arial" w:eastAsia="Times New Roman" w:hAnsi="Arial" w:cs="Arial" w:hint="cs"/>
            <w:color w:val="3366CC"/>
            <w:kern w:val="0"/>
            <w:sz w:val="24"/>
            <w:szCs w:val="24"/>
            <w:u w:val="single"/>
            <w:rtl/>
            <w:lang w:val="en-IL" w:eastAsia="en-IL" w:bidi="ar"/>
            <w14:ligatures w14:val="none"/>
          </w:rPr>
          <w:t>الإرهاب الصهيوني</w:t>
        </w:r>
      </w:hyperlink>
      <w:r w:rsidRPr="00747BA1">
        <w:rPr>
          <w:rFonts w:ascii="Arial" w:eastAsia="Times New Roman" w:hAnsi="Arial" w:cs="Arial" w:hint="cs"/>
          <w:color w:val="202122"/>
          <w:kern w:val="0"/>
          <w:sz w:val="24"/>
          <w:szCs w:val="24"/>
          <w:rtl/>
          <w:lang w:val="en-IL" w:eastAsia="en-IL" w:bidi="ar"/>
          <w14:ligatures w14:val="none"/>
        </w:rPr>
        <w:t>. أشارت التقديرات الأولية إلى مقتل ما بين 200 إلى 300 مدنيٍّ فلسطيني في القصف الإسرائيلي الذي تعمَّد استهداف مستشفى المعمداني الممتلئ عن آخره بالمدنيين النازحين وبضحايا الغارات الإسرائيليّة.</w:t>
      </w:r>
      <w:hyperlink r:id="rId30" w:anchor="cite_note-%D8%A7%D9%84%D8%B9%D8%B1%D8%A8%D9%8A%D8%A9_2023_n126-16" w:history="1">
        <w:r w:rsidRPr="00747BA1">
          <w:rPr>
            <w:rFonts w:ascii="Arial" w:eastAsia="Times New Roman" w:hAnsi="Arial" w:cs="Arial" w:hint="cs"/>
            <w:color w:val="3366CC"/>
            <w:kern w:val="0"/>
            <w:sz w:val="17"/>
            <w:szCs w:val="17"/>
            <w:u w:val="single"/>
            <w:vertAlign w:val="superscript"/>
            <w:rtl/>
            <w:lang w:val="en-IL" w:eastAsia="en-IL" w:bidi="ar"/>
            <w14:ligatures w14:val="none"/>
          </w:rPr>
          <w:t>[16]</w:t>
        </w:r>
      </w:hyperlink>
      <w:r w:rsidRPr="00747BA1">
        <w:rPr>
          <w:rFonts w:ascii="Arial" w:eastAsia="Times New Roman" w:hAnsi="Arial" w:cs="Arial" w:hint="cs"/>
          <w:color w:val="202122"/>
          <w:kern w:val="0"/>
          <w:sz w:val="24"/>
          <w:szCs w:val="24"/>
          <w:rtl/>
          <w:lang w:val="en-IL" w:eastAsia="en-IL" w:bidi="ar"/>
          <w14:ligatures w14:val="none"/>
        </w:rPr>
        <w:t> تصاعدَ عدد الضحايا بشكل كبير بسبب الموقع المستهدَف وعدد المدنيين ممن كانوا داخله، حيث أعلنت وزارة الصحة في غزة في مؤتمر صحفي في المستشفى من بين جثامين الشهداء عن «استشهاد أكثر من 500 فلسطيني في قصفِ الاحتلال لمستشفى الأهلي المعمداني»</w:t>
      </w:r>
      <w:hyperlink r:id="rId31" w:anchor="cite_note-17" w:history="1">
        <w:r w:rsidRPr="00747BA1">
          <w:rPr>
            <w:rFonts w:ascii="Arial" w:eastAsia="Times New Roman" w:hAnsi="Arial" w:cs="Arial" w:hint="cs"/>
            <w:color w:val="3366CC"/>
            <w:kern w:val="0"/>
            <w:sz w:val="17"/>
            <w:szCs w:val="17"/>
            <w:u w:val="single"/>
            <w:vertAlign w:val="superscript"/>
            <w:rtl/>
            <w:lang w:val="en-IL" w:eastAsia="en-IL" w:bidi="ar"/>
            <w14:ligatures w14:val="none"/>
          </w:rPr>
          <w:t>[17]</w:t>
        </w:r>
      </w:hyperlink>
      <w:r w:rsidRPr="00747BA1">
        <w:rPr>
          <w:rFonts w:ascii="Arial" w:eastAsia="Times New Roman" w:hAnsi="Arial" w:cs="Arial" w:hint="cs"/>
          <w:color w:val="202122"/>
          <w:kern w:val="0"/>
          <w:sz w:val="24"/>
          <w:szCs w:val="24"/>
          <w:rtl/>
          <w:lang w:val="en-IL" w:eastAsia="en-IL" w:bidi="ar"/>
          <w14:ligatures w14:val="none"/>
        </w:rPr>
        <w:t>، وما عقّد الأمور أكثر هو انقطاع الكهرباء بشكل كامل عن مستشفى الشفاء بسببِ الحصار الإسرائيلي وهو المشفى الذي وصل له العشرات من ضحايا المجزرة الإسرائيليّة.</w:t>
      </w:r>
      <w:hyperlink r:id="rId32" w:anchor="cite_note-%D9%85%D8%B1%D8%B5%D8%AF_%D8%A7%D9%84%D8%B4%D8%B1%D9%82_%D8%A7%D9%84%D8%A3%D9%88%D8%B3%D8%B7_%D9%88%D8%B4%D9%85%D8%A7%D9%84_%D8%A3%D9%81%D8%B1%D9%8A%D9%82%D9%8A%D8%A7_-_%D9%85%D8%A4%D8%B3%D9%91%D8%B3%D8%A9_%D8%A5%D8%B9%D9%84%D8%A7%D9%85%D9%8A%D9%91%D8%A9_%D9%88%D8%A8%D8%AD%D8%AB%D9%8A%D8%A9%D8%8C_%D8%AA%D9%8F%D8%B9%D9%86%D9%89_%D8%A8%D8%B1%D8%B5%D8%AF_%D9%88%D8%AA%D8%B4%D8%AE%D9%8A%D8%B5_%D9%88%D8%AA%D8%AD%D9%84%D9%8A%D9%84_%D8%A7%D9%84%D8%A3%D9%88%D8%B6%D8%A7%D8%B9_%D8%A7%D9%84%D8%B3%D9%8A%D8%A7%D8%B3%D9%8A%D8%A9%D8%8C_%D8%A7%D9%84%D8%A3%D9%85%D9%86%D9%8A%D8%A9%D8%8C_%D8%A7%D9%84%D8%A5%D8%AC%D8%AA%D9%85%D8%A7%D8%B9%D9%8A%D8%A9_%D9%88%D8%A7%D9%84%D8%AB%D9%82%D8%A7%D9%81%D9%8A%D8%A9_%D9%81%D9%8A_%D8%A7%D9%84%D8%B4%D8%B1%D9%82_%D8%A7%D9%84%D8%A3%D9%88%D8%B3%D8%B7_%D9%88%D8%B4%D9%85%D8%A7%D9%84_%D8%A3%D9%81%D8%B1%D9%8A%D9%82%D9%8A%D8%A7_2023_e280-18" w:history="1">
        <w:r w:rsidRPr="00747BA1">
          <w:rPr>
            <w:rFonts w:ascii="Arial" w:eastAsia="Times New Roman" w:hAnsi="Arial" w:cs="Arial" w:hint="cs"/>
            <w:color w:val="3366CC"/>
            <w:kern w:val="0"/>
            <w:sz w:val="17"/>
            <w:szCs w:val="17"/>
            <w:u w:val="single"/>
            <w:vertAlign w:val="superscript"/>
            <w:rtl/>
            <w:lang w:val="en-IL" w:eastAsia="en-IL" w:bidi="ar"/>
            <w14:ligatures w14:val="none"/>
          </w:rPr>
          <w:t>[18]</w:t>
        </w:r>
      </w:hyperlink>
    </w:p>
    <w:p w14:paraId="622CDD15" w14:textId="77777777" w:rsidR="00747BA1" w:rsidRPr="00747BA1" w:rsidRDefault="00747BA1" w:rsidP="00747BA1">
      <w:pPr>
        <w:shd w:val="clear" w:color="auto" w:fill="FFFFFF"/>
        <w:bidi/>
        <w:spacing w:before="120" w:after="240" w:line="384" w:lineRule="atLeast"/>
        <w:rPr>
          <w:rFonts w:ascii="Arial" w:eastAsia="Times New Roman" w:hAnsi="Arial" w:cs="Arial"/>
          <w:color w:val="202122"/>
          <w:kern w:val="0"/>
          <w:sz w:val="24"/>
          <w:szCs w:val="24"/>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خرجَ المدير العام لوزارة الصحة في قطاع غزة في تصريحاتٍ صحفيّة شرحَ فيها بعضًا من تفاصيل هذه المجزرة الإسرائيليّة، حيث أكّد بدايةً أنّ المستشفى المعمداني لم يُستهدف مطلقًا وبشكل مباشر في الحروب السابقة مضيفًا أنّ هذا المشفى كان يُعتبر ملاذًا آمنًا لسكان القطاع. شرحَ المدير العام كيف أنّ فرق الإنقاذ وجدت صعوبة في التعرف على جثث الضحايا مؤكّدًا أن كل الضحايا حرفيًا من المدنيين، لافتًا إلى أن إحداثيات المستشفيات تُسلم </w:t>
      </w:r>
      <w:hyperlink r:id="rId33" w:tooltip="اللجنة الدولية للصليب الأحمر" w:history="1">
        <w:r w:rsidRPr="00747BA1">
          <w:rPr>
            <w:rFonts w:ascii="Arial" w:eastAsia="Times New Roman" w:hAnsi="Arial" w:cs="Arial" w:hint="cs"/>
            <w:color w:val="3366CC"/>
            <w:kern w:val="0"/>
            <w:sz w:val="24"/>
            <w:szCs w:val="24"/>
            <w:u w:val="single"/>
            <w:rtl/>
            <w:lang w:val="en-IL" w:eastAsia="en-IL" w:bidi="ar"/>
            <w14:ligatures w14:val="none"/>
          </w:rPr>
          <w:t>للجنة الدولية للصليب الأحمر</w:t>
        </w:r>
      </w:hyperlink>
      <w:r w:rsidRPr="00747BA1">
        <w:rPr>
          <w:rFonts w:ascii="Arial" w:eastAsia="Times New Roman" w:hAnsi="Arial" w:cs="Arial" w:hint="cs"/>
          <w:color w:val="202122"/>
          <w:kern w:val="0"/>
          <w:sz w:val="24"/>
          <w:szCs w:val="24"/>
          <w:rtl/>
          <w:lang w:val="en-IL" w:eastAsia="en-IL" w:bidi="ar"/>
          <w14:ligatures w14:val="none"/>
        </w:rPr>
        <w:t> التي تُسلّمها بدورها للاحتلال الإسرائيلي تفاديًا لارتكابِ مجازر في حقّ المشفيات ومن فيها.</w:t>
      </w:r>
      <w:hyperlink r:id="rId34" w:anchor="cite_note-%D8%A3%D8%AE%D8%A8%D8%A7%D8%B1_2023_m892-20" w:history="1">
        <w:r w:rsidRPr="00747BA1">
          <w:rPr>
            <w:rFonts w:ascii="Arial" w:eastAsia="Times New Roman" w:hAnsi="Arial" w:cs="Arial" w:hint="cs"/>
            <w:color w:val="3366CC"/>
            <w:kern w:val="0"/>
            <w:sz w:val="17"/>
            <w:szCs w:val="17"/>
            <w:u w:val="single"/>
            <w:vertAlign w:val="superscript"/>
            <w:rtl/>
            <w:lang w:val="en-IL" w:eastAsia="en-IL" w:bidi="ar"/>
            <w14:ligatures w14:val="none"/>
          </w:rPr>
          <w:t>[20]</w:t>
        </w:r>
      </w:hyperlink>
      <w:r w:rsidRPr="00747BA1">
        <w:rPr>
          <w:rFonts w:ascii="Arial" w:eastAsia="Times New Roman" w:hAnsi="Arial" w:cs="Arial" w:hint="cs"/>
          <w:color w:val="202122"/>
          <w:kern w:val="0"/>
          <w:sz w:val="24"/>
          <w:szCs w:val="24"/>
          <w:rtl/>
          <w:lang w:val="en-IL" w:eastAsia="en-IL" w:bidi="ar"/>
          <w14:ligatures w14:val="none"/>
        </w:rPr>
        <w:t> أقامَ وكيل وزارة الصحة في غزة مؤتمرًا صحافيًا هو الآخر وفيه أعلن وبصريح العبارة أنّ الاحتلال كان قد هدَّد إدارة مستشفى المعمداني لإخلائه قبل المجزرة الوحشيّة.</w:t>
      </w:r>
      <w:hyperlink r:id="rId35" w:anchor="cite_note-%D8%A3%D8%AE%D8%A8%D8%A7%D8%B1_2023_s526-21" w:history="1">
        <w:r w:rsidRPr="00747BA1">
          <w:rPr>
            <w:rFonts w:ascii="Arial" w:eastAsia="Times New Roman" w:hAnsi="Arial" w:cs="Arial" w:hint="cs"/>
            <w:color w:val="3366CC"/>
            <w:kern w:val="0"/>
            <w:sz w:val="17"/>
            <w:szCs w:val="17"/>
            <w:u w:val="single"/>
            <w:vertAlign w:val="superscript"/>
            <w:rtl/>
            <w:lang w:val="en-IL" w:eastAsia="en-IL" w:bidi="ar"/>
            <w14:ligatures w14:val="none"/>
          </w:rPr>
          <w:t>[21]</w:t>
        </w:r>
      </w:hyperlink>
    </w:p>
    <w:p w14:paraId="6E2A6CCE" w14:textId="77777777" w:rsidR="00747BA1" w:rsidRPr="00747BA1" w:rsidRDefault="00747BA1" w:rsidP="00747BA1">
      <w:pPr>
        <w:pBdr>
          <w:bottom w:val="single" w:sz="6" w:space="0" w:color="C0C0C0"/>
        </w:pBdr>
        <w:shd w:val="clear" w:color="auto" w:fill="FFFFFF"/>
        <w:bidi/>
        <w:spacing w:before="240" w:after="60" w:line="240" w:lineRule="auto"/>
        <w:outlineLvl w:val="1"/>
        <w:rPr>
          <w:rFonts w:ascii="Arial" w:eastAsia="Times New Roman" w:hAnsi="Arial" w:cs="Arial" w:hint="cs"/>
          <w:color w:val="000000"/>
          <w:kern w:val="0"/>
          <w:sz w:val="36"/>
          <w:szCs w:val="36"/>
          <w:rtl/>
          <w:lang w:val="en-IL" w:eastAsia="en-IL" w:bidi="ar"/>
          <w14:ligatures w14:val="none"/>
        </w:rPr>
      </w:pPr>
      <w:r w:rsidRPr="00747BA1">
        <w:rPr>
          <w:rFonts w:ascii="Arial" w:eastAsia="Times New Roman" w:hAnsi="Arial" w:cs="Arial"/>
          <w:color w:val="000000"/>
          <w:kern w:val="0"/>
          <w:sz w:val="36"/>
          <w:szCs w:val="36"/>
          <w:rtl/>
          <w:lang w:val="en-IL" w:eastAsia="en-IL" w:bidi="ar"/>
          <w14:ligatures w14:val="none"/>
        </w:rPr>
        <w:t>الرد الفلسطيني</w:t>
      </w:r>
    </w:p>
    <w:p w14:paraId="6C9D168A" w14:textId="77777777" w:rsidR="00747BA1" w:rsidRPr="00747BA1" w:rsidRDefault="00747BA1" w:rsidP="00747BA1">
      <w:pPr>
        <w:shd w:val="clear" w:color="auto" w:fill="FFFFFF"/>
        <w:bidi/>
        <w:spacing w:before="120" w:after="240" w:line="384" w:lineRule="atLeast"/>
        <w:rPr>
          <w:rFonts w:ascii="Arial" w:eastAsia="Times New Roman" w:hAnsi="Arial" w:cs="Arial"/>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سدّدت سرايا القُدس الذراعُ العسكري لحركة الجهاد في تمام التاسعة مساءً، التي تُعرف باسمِ تاسعة البهاء، ضربةً صاروخية نحو مستوطنتي </w:t>
      </w:r>
      <w:hyperlink r:id="rId36" w:tooltip="أسدود" w:history="1">
        <w:r w:rsidRPr="00747BA1">
          <w:rPr>
            <w:rFonts w:ascii="Arial" w:eastAsia="Times New Roman" w:hAnsi="Arial" w:cs="Arial" w:hint="cs"/>
            <w:color w:val="3366CC"/>
            <w:kern w:val="0"/>
            <w:sz w:val="24"/>
            <w:szCs w:val="24"/>
            <w:u w:val="single"/>
            <w:rtl/>
            <w:lang w:val="en-IL" w:eastAsia="en-IL" w:bidi="ar"/>
            <w14:ligatures w14:val="none"/>
          </w:rPr>
          <w:t>أسدود</w:t>
        </w:r>
      </w:hyperlink>
      <w:r w:rsidRPr="00747BA1">
        <w:rPr>
          <w:rFonts w:ascii="Arial" w:eastAsia="Times New Roman" w:hAnsi="Arial" w:cs="Arial" w:hint="cs"/>
          <w:color w:val="202122"/>
          <w:kern w:val="0"/>
          <w:sz w:val="24"/>
          <w:szCs w:val="24"/>
          <w:rtl/>
          <w:lang w:val="en-IL" w:eastAsia="en-IL" w:bidi="ar"/>
          <w14:ligatures w14:val="none"/>
        </w:rPr>
        <w:t> و‌</w:t>
      </w:r>
      <w:hyperlink r:id="rId37" w:tooltip="عسقلان" w:history="1">
        <w:r w:rsidRPr="00747BA1">
          <w:rPr>
            <w:rFonts w:ascii="Arial" w:eastAsia="Times New Roman" w:hAnsi="Arial" w:cs="Arial" w:hint="cs"/>
            <w:color w:val="3366CC"/>
            <w:kern w:val="0"/>
            <w:sz w:val="24"/>
            <w:szCs w:val="24"/>
            <w:u w:val="single"/>
            <w:rtl/>
            <w:lang w:val="en-IL" w:eastAsia="en-IL" w:bidi="ar"/>
            <w14:ligatures w14:val="none"/>
          </w:rPr>
          <w:t>عسقلان</w:t>
        </w:r>
      </w:hyperlink>
      <w:r w:rsidRPr="00747BA1">
        <w:rPr>
          <w:rFonts w:ascii="Arial" w:eastAsia="Times New Roman" w:hAnsi="Arial" w:cs="Arial" w:hint="cs"/>
          <w:color w:val="202122"/>
          <w:kern w:val="0"/>
          <w:sz w:val="24"/>
          <w:szCs w:val="24"/>
          <w:rtl/>
          <w:lang w:val="en-IL" w:eastAsia="en-IL" w:bidi="ar"/>
          <w14:ligatures w14:val="none"/>
        </w:rPr>
        <w:t> ردًا على مجازر الاحتلال بحقّ المدنيين.</w:t>
      </w:r>
      <w:hyperlink r:id="rId38" w:anchor="cite_note-Almaalouma_2023_f469-22" w:history="1">
        <w:r w:rsidRPr="00747BA1">
          <w:rPr>
            <w:rFonts w:ascii="Arial" w:eastAsia="Times New Roman" w:hAnsi="Arial" w:cs="Arial" w:hint="cs"/>
            <w:color w:val="3366CC"/>
            <w:kern w:val="0"/>
            <w:sz w:val="17"/>
            <w:szCs w:val="17"/>
            <w:u w:val="single"/>
            <w:vertAlign w:val="superscript"/>
            <w:rtl/>
            <w:lang w:val="en-IL" w:eastAsia="en-IL" w:bidi="ar"/>
            <w14:ligatures w14:val="none"/>
          </w:rPr>
          <w:t>[22]</w:t>
        </w:r>
      </w:hyperlink>
      <w:r w:rsidRPr="00747BA1">
        <w:rPr>
          <w:rFonts w:ascii="Arial" w:eastAsia="Times New Roman" w:hAnsi="Arial" w:cs="Arial" w:hint="cs"/>
          <w:color w:val="202122"/>
          <w:kern w:val="0"/>
          <w:sz w:val="24"/>
          <w:szCs w:val="24"/>
          <w:rtl/>
          <w:lang w:val="en-IL" w:eastAsia="en-IL" w:bidi="ar"/>
          <w14:ligatures w14:val="none"/>
        </w:rPr>
        <w:t> ردّت </w:t>
      </w:r>
      <w:hyperlink r:id="rId39" w:tooltip="كتائب الشهيد عز الدين القسام" w:history="1">
        <w:r w:rsidRPr="00747BA1">
          <w:rPr>
            <w:rFonts w:ascii="Arial" w:eastAsia="Times New Roman" w:hAnsi="Arial" w:cs="Arial" w:hint="cs"/>
            <w:color w:val="3366CC"/>
            <w:kern w:val="0"/>
            <w:sz w:val="24"/>
            <w:szCs w:val="24"/>
            <w:u w:val="single"/>
            <w:rtl/>
            <w:lang w:val="en-IL" w:eastAsia="en-IL" w:bidi="ar"/>
            <w14:ligatures w14:val="none"/>
          </w:rPr>
          <w:t>كتائب الشهيد عز الدين القسام</w:t>
        </w:r>
      </w:hyperlink>
      <w:r w:rsidRPr="00747BA1">
        <w:rPr>
          <w:rFonts w:ascii="Arial" w:eastAsia="Times New Roman" w:hAnsi="Arial" w:cs="Arial" w:hint="cs"/>
          <w:color w:val="202122"/>
          <w:kern w:val="0"/>
          <w:sz w:val="24"/>
          <w:szCs w:val="24"/>
          <w:rtl/>
          <w:lang w:val="en-IL" w:eastAsia="en-IL" w:bidi="ar"/>
          <w14:ligatures w14:val="none"/>
        </w:rPr>
        <w:t> هي الأخرى بتوجيه رشقة صاروخيّة نحو قاعدة رامون الجوية ردًا على المجزرة الإسرائيلية، كما أطلقت صواريخ أخرى صوبَ مدينة تل أبيب التي سُمعت أصوات انفجارات ضخمة في سمائها ناجمة عن محاولات </w:t>
      </w:r>
      <w:hyperlink r:id="rId40" w:tooltip="القبة الحديدية" w:history="1">
        <w:r w:rsidRPr="00747BA1">
          <w:rPr>
            <w:rFonts w:ascii="Arial" w:eastAsia="Times New Roman" w:hAnsi="Arial" w:cs="Arial" w:hint="cs"/>
            <w:color w:val="3366CC"/>
            <w:kern w:val="0"/>
            <w:sz w:val="24"/>
            <w:szCs w:val="24"/>
            <w:u w:val="single"/>
            <w:rtl/>
            <w:lang w:val="en-IL" w:eastAsia="en-IL" w:bidi="ar"/>
            <w14:ligatures w14:val="none"/>
          </w:rPr>
          <w:t>القبة الحديدية</w:t>
        </w:r>
      </w:hyperlink>
      <w:r w:rsidRPr="00747BA1">
        <w:rPr>
          <w:rFonts w:ascii="Arial" w:eastAsia="Times New Roman" w:hAnsi="Arial" w:cs="Arial" w:hint="cs"/>
          <w:color w:val="202122"/>
          <w:kern w:val="0"/>
          <w:sz w:val="24"/>
          <w:szCs w:val="24"/>
          <w:rtl/>
          <w:lang w:val="en-IL" w:eastAsia="en-IL" w:bidi="ar"/>
          <w14:ligatures w14:val="none"/>
        </w:rPr>
        <w:t> اعتراض صواريخ المقاومة.</w:t>
      </w:r>
      <w:hyperlink r:id="rId41" w:anchor="cite_note-%D8%A7%D9%84%D9%82%D8%A7%D9%87%D8%B1%D8%A9_24_2023_q784-23" w:history="1">
        <w:r w:rsidRPr="00747BA1">
          <w:rPr>
            <w:rFonts w:ascii="Arial" w:eastAsia="Times New Roman" w:hAnsi="Arial" w:cs="Arial" w:hint="cs"/>
            <w:color w:val="3366CC"/>
            <w:kern w:val="0"/>
            <w:sz w:val="17"/>
            <w:szCs w:val="17"/>
            <w:u w:val="single"/>
            <w:vertAlign w:val="superscript"/>
            <w:rtl/>
            <w:lang w:val="en-IL" w:eastAsia="en-IL" w:bidi="ar"/>
            <w14:ligatures w14:val="none"/>
          </w:rPr>
          <w:t>[23]</w:t>
        </w:r>
      </w:hyperlink>
    </w:p>
    <w:p w14:paraId="6176A823" w14:textId="77777777" w:rsidR="00747BA1" w:rsidRPr="00747BA1" w:rsidRDefault="00747BA1" w:rsidP="00747BA1">
      <w:pPr>
        <w:pBdr>
          <w:bottom w:val="single" w:sz="6" w:space="0" w:color="C0C0C0"/>
        </w:pBdr>
        <w:shd w:val="clear" w:color="auto" w:fill="FFFFFF"/>
        <w:bidi/>
        <w:spacing w:before="240" w:after="60" w:line="240" w:lineRule="auto"/>
        <w:outlineLvl w:val="1"/>
        <w:rPr>
          <w:rFonts w:ascii="Arial" w:eastAsia="Times New Roman" w:hAnsi="Arial" w:cs="Arial" w:hint="cs"/>
          <w:color w:val="000000"/>
          <w:kern w:val="0"/>
          <w:sz w:val="36"/>
          <w:szCs w:val="36"/>
          <w:rtl/>
          <w:lang w:val="en-IL" w:eastAsia="en-IL" w:bidi="ar"/>
          <w14:ligatures w14:val="none"/>
        </w:rPr>
      </w:pPr>
      <w:r w:rsidRPr="00747BA1">
        <w:rPr>
          <w:rFonts w:ascii="Arial" w:eastAsia="Times New Roman" w:hAnsi="Arial" w:cs="Arial"/>
          <w:color w:val="000000"/>
          <w:kern w:val="0"/>
          <w:sz w:val="36"/>
          <w:szCs w:val="36"/>
          <w:rtl/>
          <w:lang w:val="en-IL" w:eastAsia="en-IL" w:bidi="ar"/>
          <w14:ligatures w14:val="none"/>
        </w:rPr>
        <w:t>تداعيات</w:t>
      </w:r>
    </w:p>
    <w:p w14:paraId="201D383C" w14:textId="77777777" w:rsidR="00747BA1" w:rsidRPr="00747BA1" w:rsidRDefault="00747BA1" w:rsidP="00747BA1">
      <w:pPr>
        <w:shd w:val="clear" w:color="auto" w:fill="FFFFFF"/>
        <w:bidi/>
        <w:spacing w:before="72" w:after="0" w:line="240" w:lineRule="auto"/>
        <w:outlineLvl w:val="2"/>
        <w:rPr>
          <w:rFonts w:ascii="Arial" w:eastAsia="Times New Roman" w:hAnsi="Arial" w:cs="Arial"/>
          <w:b/>
          <w:bCs/>
          <w:color w:val="000000"/>
          <w:kern w:val="0"/>
          <w:sz w:val="29"/>
          <w:szCs w:val="29"/>
          <w:rtl/>
          <w:lang w:val="en-IL" w:eastAsia="en-IL" w:bidi="ar"/>
          <w14:ligatures w14:val="none"/>
        </w:rPr>
      </w:pPr>
      <w:r w:rsidRPr="00747BA1">
        <w:rPr>
          <w:rFonts w:ascii="Arial" w:eastAsia="Times New Roman" w:hAnsi="Arial" w:cs="Arial" w:hint="cs"/>
          <w:b/>
          <w:bCs/>
          <w:color w:val="000000"/>
          <w:kern w:val="0"/>
          <w:sz w:val="29"/>
          <w:szCs w:val="29"/>
          <w:rtl/>
          <w:lang w:val="en-IL" w:eastAsia="en-IL" w:bidi="ar"/>
          <w14:ligatures w14:val="none"/>
        </w:rPr>
        <w:t>احتجاجات الضفّة الغربية</w:t>
      </w:r>
    </w:p>
    <w:p w14:paraId="1C031065"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مباشرة بعد المجزرة الإسرائيلية في حقِّ المدنيين الفلسطينيين في مستشفى المعمداني، أعلنت مساجد مدينة </w:t>
      </w:r>
      <w:hyperlink r:id="rId42" w:tooltip="جنين (مدينة)" w:history="1">
        <w:r w:rsidRPr="00747BA1">
          <w:rPr>
            <w:rFonts w:ascii="Arial" w:eastAsia="Times New Roman" w:hAnsi="Arial" w:cs="Arial" w:hint="cs"/>
            <w:color w:val="3366CC"/>
            <w:kern w:val="0"/>
            <w:sz w:val="24"/>
            <w:szCs w:val="24"/>
            <w:u w:val="single"/>
            <w:rtl/>
            <w:lang w:val="en-IL" w:eastAsia="en-IL" w:bidi="ar"/>
            <w14:ligatures w14:val="none"/>
          </w:rPr>
          <w:t>جنين</w:t>
        </w:r>
      </w:hyperlink>
      <w:r w:rsidRPr="00747BA1">
        <w:rPr>
          <w:rFonts w:ascii="Arial" w:eastAsia="Times New Roman" w:hAnsi="Arial" w:cs="Arial" w:hint="cs"/>
          <w:color w:val="202122"/>
          <w:kern w:val="0"/>
          <w:sz w:val="24"/>
          <w:szCs w:val="24"/>
          <w:rtl/>
          <w:lang w:val="en-IL" w:eastAsia="en-IL" w:bidi="ar"/>
          <w14:ligatures w14:val="none"/>
        </w:rPr>
        <w:t> في الضفة الغربية النفير داعيةً شباب وأهالي المدينة لنصرة غزة، وما هي إلّا دقائق حتى تجمّع عشرات الشباب الفلسطيني تلبيةً للنداءات،</w:t>
      </w:r>
      <w:hyperlink r:id="rId43" w:anchor="cite_note-%D9%85%D9%88%D9%82%D8%B9_%D8%AE%D8%A8%D8%B1%D9%86%D9%8A_2023_q644-24" w:history="1">
        <w:r w:rsidRPr="00747BA1">
          <w:rPr>
            <w:rFonts w:ascii="Arial" w:eastAsia="Times New Roman" w:hAnsi="Arial" w:cs="Arial" w:hint="cs"/>
            <w:color w:val="3366CC"/>
            <w:kern w:val="0"/>
            <w:sz w:val="17"/>
            <w:szCs w:val="17"/>
            <w:u w:val="single"/>
            <w:vertAlign w:val="superscript"/>
            <w:rtl/>
            <w:lang w:val="en-IL" w:eastAsia="en-IL" w:bidi="ar"/>
            <w14:ligatures w14:val="none"/>
          </w:rPr>
          <w:t>[24]</w:t>
        </w:r>
      </w:hyperlink>
      <w:r w:rsidRPr="00747BA1">
        <w:rPr>
          <w:rFonts w:ascii="Arial" w:eastAsia="Times New Roman" w:hAnsi="Arial" w:cs="Arial" w:hint="cs"/>
          <w:color w:val="202122"/>
          <w:kern w:val="0"/>
          <w:sz w:val="24"/>
          <w:szCs w:val="24"/>
          <w:rtl/>
          <w:lang w:val="en-IL" w:eastAsia="en-IL" w:bidi="ar"/>
          <w14:ligatures w14:val="none"/>
        </w:rPr>
        <w:t> لكنّ أجهزة السلطة الأمنية والتي لها تاريخٌ طويلٌ في العمالة مع إسرائيل كما ترى فصائل فلسطينية أخرى قمعت المسيرة التي خرجت أساسًا للتنديد بقصفِ الاحتلال للمستشفى.</w:t>
      </w:r>
      <w:hyperlink r:id="rId44" w:anchor="cite_note-%D8%A7%D9%84%D9%85%D9%83%D8%AA%D8%A8_%D8%A7%D9%84%D8%A5%D8%B9%D9%84%D8%A7%D9%85%D9%8A_%D9%84%D8%AD%D8%B2%D8%A8_%D8%A7%D9%84%D8%AA%D8%AD%D8%B1%D9%8A%D8%B1_-_%D9%81%D9%84%D8%B3%D8%B7%D9%8A%D9%86_2023_h749-25" w:history="1">
        <w:r w:rsidRPr="00747BA1">
          <w:rPr>
            <w:rFonts w:ascii="Arial" w:eastAsia="Times New Roman" w:hAnsi="Arial" w:cs="Arial" w:hint="cs"/>
            <w:color w:val="3366CC"/>
            <w:kern w:val="0"/>
            <w:sz w:val="17"/>
            <w:szCs w:val="17"/>
            <w:u w:val="single"/>
            <w:vertAlign w:val="superscript"/>
            <w:rtl/>
            <w:lang w:val="en-IL" w:eastAsia="en-IL" w:bidi="ar"/>
            <w14:ligatures w14:val="none"/>
          </w:rPr>
          <w:t>[25]</w:t>
        </w:r>
      </w:hyperlink>
      <w:r w:rsidRPr="00747BA1">
        <w:rPr>
          <w:rFonts w:ascii="Arial" w:eastAsia="Times New Roman" w:hAnsi="Arial" w:cs="Arial" w:hint="cs"/>
          <w:color w:val="202122"/>
          <w:kern w:val="0"/>
          <w:sz w:val="24"/>
          <w:szCs w:val="24"/>
          <w:rtl/>
          <w:lang w:val="en-IL" w:eastAsia="en-IL" w:bidi="ar"/>
          <w14:ligatures w14:val="none"/>
        </w:rPr>
        <w:t> لم تكتفِ </w:t>
      </w:r>
      <w:hyperlink r:id="rId45" w:tooltip="الأجهزة الأمنية الفلسطينية" w:history="1">
        <w:r w:rsidRPr="00747BA1">
          <w:rPr>
            <w:rFonts w:ascii="Arial" w:eastAsia="Times New Roman" w:hAnsi="Arial" w:cs="Arial" w:hint="cs"/>
            <w:color w:val="3366CC"/>
            <w:kern w:val="0"/>
            <w:sz w:val="24"/>
            <w:szCs w:val="24"/>
            <w:u w:val="single"/>
            <w:rtl/>
            <w:lang w:val="en-IL" w:eastAsia="en-IL" w:bidi="ar"/>
            <w14:ligatures w14:val="none"/>
          </w:rPr>
          <w:t>أجهزة الأمن الفلسطينية</w:t>
        </w:r>
      </w:hyperlink>
      <w:r w:rsidRPr="00747BA1">
        <w:rPr>
          <w:rFonts w:ascii="Arial" w:eastAsia="Times New Roman" w:hAnsi="Arial" w:cs="Arial" w:hint="cs"/>
          <w:color w:val="202122"/>
          <w:kern w:val="0"/>
          <w:sz w:val="24"/>
          <w:szCs w:val="24"/>
          <w:rtl/>
          <w:lang w:val="en-IL" w:eastAsia="en-IL" w:bidi="ar"/>
          <w14:ligatures w14:val="none"/>
        </w:rPr>
        <w:t xml:space="preserve"> بقمعِ المسيرة فحسب، بل استعملت الرصاص الحيّ لمنع زحف الشباب نحو نقاط حسّاسة، وأظهرت مقاطع فيديو صوّرها نشطاء في عينِ المكان استعمال أفراد هذه الأجهزة المسلّحين بالمسدسات والسلاح المتوسّط، حيث سُمعت أصوات إطلاق </w:t>
      </w:r>
      <w:r w:rsidRPr="00747BA1">
        <w:rPr>
          <w:rFonts w:ascii="Arial" w:eastAsia="Times New Roman" w:hAnsi="Arial" w:cs="Arial" w:hint="cs"/>
          <w:color w:val="202122"/>
          <w:kern w:val="0"/>
          <w:sz w:val="24"/>
          <w:szCs w:val="24"/>
          <w:rtl/>
          <w:lang w:val="en-IL" w:eastAsia="en-IL" w:bidi="ar"/>
          <w14:ligatures w14:val="none"/>
        </w:rPr>
        <w:lastRenderedPageBreak/>
        <w:t>نار بشكل عشوائي قبل أن تُصيب رصاصة أحدهم متظاهرًا فلسطينيًا حمله شباب آخرين في المسيرة للمشفى، ثم أُصيبت طفلة برصاص </w:t>
      </w:r>
      <w:hyperlink r:id="rId46" w:tooltip="السلطة الوطنية الفلسطينية" w:history="1">
        <w:r w:rsidRPr="00747BA1">
          <w:rPr>
            <w:rFonts w:ascii="Arial" w:eastAsia="Times New Roman" w:hAnsi="Arial" w:cs="Arial" w:hint="cs"/>
            <w:color w:val="3366CC"/>
            <w:kern w:val="0"/>
            <w:sz w:val="24"/>
            <w:szCs w:val="24"/>
            <w:u w:val="single"/>
            <w:rtl/>
            <w:lang w:val="en-IL" w:eastAsia="en-IL" w:bidi="ar"/>
            <w14:ligatures w14:val="none"/>
          </w:rPr>
          <w:t>السلطة</w:t>
        </w:r>
      </w:hyperlink>
      <w:r w:rsidRPr="00747BA1">
        <w:rPr>
          <w:rFonts w:ascii="Arial" w:eastAsia="Times New Roman" w:hAnsi="Arial" w:cs="Arial" w:hint="cs"/>
          <w:color w:val="202122"/>
          <w:kern w:val="0"/>
          <w:sz w:val="24"/>
          <w:szCs w:val="24"/>
          <w:rtl/>
          <w:lang w:val="en-IL" w:eastAsia="en-IL" w:bidi="ar"/>
          <w14:ligatures w14:val="none"/>
        </w:rPr>
        <w:t> الفلسطينية.</w:t>
      </w:r>
      <w:hyperlink r:id="rId47" w:anchor="cite_note-Limited_2023_h284-26" w:history="1">
        <w:r w:rsidRPr="00747BA1">
          <w:rPr>
            <w:rFonts w:ascii="Arial" w:eastAsia="Times New Roman" w:hAnsi="Arial" w:cs="Arial" w:hint="cs"/>
            <w:color w:val="3366CC"/>
            <w:kern w:val="0"/>
            <w:sz w:val="17"/>
            <w:szCs w:val="17"/>
            <w:u w:val="single"/>
            <w:vertAlign w:val="superscript"/>
            <w:rtl/>
            <w:lang w:val="en-IL" w:eastAsia="en-IL" w:bidi="ar"/>
            <w14:ligatures w14:val="none"/>
          </w:rPr>
          <w:t>[26]</w:t>
        </w:r>
      </w:hyperlink>
    </w:p>
    <w:p w14:paraId="3C98A7D1"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استمرّت الدعوات للإضراب الشامل في كل مدن الضفة الغربية وشلّ كافة مناحي الحياة والتوجه نحو مناطق التماس والاشتباك مع الاحتلال، كما ارتفعت دعواتٌ للإضراب الشامل والكلّي والنفير العام في مدينة القدس المحتلّة، رفضاً لجرائم الاحتلال في غزة وتنديدًا بمجزرة التي طالت المدنيين العُزّل في مستشفى المعمداني.</w:t>
      </w:r>
      <w:hyperlink r:id="rId48" w:anchor="cite_note-%D8%A7%D9%84%D9%85%D8%BA%D8%B1%D8%A8%D9%8A%D8%A9_%D8%A7%D9%84%D9%85%D8%BA%D8%B1%D8%A8%D9%8A%D8%A9_2023_i160-27" w:history="1">
        <w:r w:rsidRPr="00747BA1">
          <w:rPr>
            <w:rFonts w:ascii="Arial" w:eastAsia="Times New Roman" w:hAnsi="Arial" w:cs="Arial" w:hint="cs"/>
            <w:color w:val="3366CC"/>
            <w:kern w:val="0"/>
            <w:sz w:val="17"/>
            <w:szCs w:val="17"/>
            <w:u w:val="single"/>
            <w:vertAlign w:val="superscript"/>
            <w:rtl/>
            <w:lang w:val="en-IL" w:eastAsia="en-IL" w:bidi="ar"/>
            <w14:ligatures w14:val="none"/>
          </w:rPr>
          <w:t>[27]</w:t>
        </w:r>
      </w:hyperlink>
      <w:r w:rsidRPr="00747BA1">
        <w:rPr>
          <w:rFonts w:ascii="Arial" w:eastAsia="Times New Roman" w:hAnsi="Arial" w:cs="Arial" w:hint="cs"/>
          <w:color w:val="202122"/>
          <w:kern w:val="0"/>
          <w:sz w:val="24"/>
          <w:szCs w:val="24"/>
          <w:rtl/>
          <w:lang w:val="en-IL" w:eastAsia="en-IL" w:bidi="ar"/>
          <w14:ligatures w14:val="none"/>
        </w:rPr>
        <w:t> سُرعان ما تُرجمت كل هذه الدعوات وفي غضون دقائق قليلة لتحركات على الأرض وخاصة في كل من </w:t>
      </w:r>
      <w:hyperlink r:id="rId49" w:tooltip="جنين (مدينة)" w:history="1">
        <w:r w:rsidRPr="00747BA1">
          <w:rPr>
            <w:rFonts w:ascii="Arial" w:eastAsia="Times New Roman" w:hAnsi="Arial" w:cs="Arial" w:hint="cs"/>
            <w:color w:val="3366CC"/>
            <w:kern w:val="0"/>
            <w:sz w:val="24"/>
            <w:szCs w:val="24"/>
            <w:u w:val="single"/>
            <w:rtl/>
            <w:lang w:val="en-IL" w:eastAsia="en-IL" w:bidi="ar"/>
            <w14:ligatures w14:val="none"/>
          </w:rPr>
          <w:t>جنين</w:t>
        </w:r>
      </w:hyperlink>
      <w:r w:rsidRPr="00747BA1">
        <w:rPr>
          <w:rFonts w:ascii="Arial" w:eastAsia="Times New Roman" w:hAnsi="Arial" w:cs="Arial" w:hint="cs"/>
          <w:color w:val="202122"/>
          <w:kern w:val="0"/>
          <w:sz w:val="24"/>
          <w:szCs w:val="24"/>
          <w:rtl/>
          <w:lang w:val="en-IL" w:eastAsia="en-IL" w:bidi="ar"/>
          <w14:ligatures w14:val="none"/>
        </w:rPr>
        <w:t> والقُدس المحتلّة ثم مدينة الخليل التي شهدت اشتباكًا مسلحًا مع الجنود المحتلّين عند مدخل بيت أمر. تواصلت الدعوات للنفير حينما دعت </w:t>
      </w:r>
      <w:hyperlink r:id="rId50" w:tooltip="القوى الوطنية والإسلامية الفلسطينية" w:history="1">
        <w:r w:rsidRPr="00747BA1">
          <w:rPr>
            <w:rFonts w:ascii="Arial" w:eastAsia="Times New Roman" w:hAnsi="Arial" w:cs="Arial" w:hint="cs"/>
            <w:color w:val="3366CC"/>
            <w:kern w:val="0"/>
            <w:sz w:val="24"/>
            <w:szCs w:val="24"/>
            <w:u w:val="single"/>
            <w:rtl/>
            <w:lang w:val="en-IL" w:eastAsia="en-IL" w:bidi="ar"/>
            <w14:ligatures w14:val="none"/>
          </w:rPr>
          <w:t>القوى الوطنية والإسلامية في الضفة الغربية</w:t>
        </w:r>
      </w:hyperlink>
      <w:r w:rsidRPr="00747BA1">
        <w:rPr>
          <w:rFonts w:ascii="Arial" w:eastAsia="Times New Roman" w:hAnsi="Arial" w:cs="Arial" w:hint="cs"/>
          <w:color w:val="202122"/>
          <w:kern w:val="0"/>
          <w:sz w:val="24"/>
          <w:szCs w:val="24"/>
          <w:rtl/>
          <w:lang w:val="en-IL" w:eastAsia="en-IL" w:bidi="ar"/>
          <w14:ligatures w14:val="none"/>
        </w:rPr>
        <w:t> إلى النفير والاشتباك مع الاحتلال معلنةً أنّ يوم غد الموافق للأربعاء 18 تشرين الأول/أكتوبر 2023 يوم إضراب شامل تُعطّل فيه كل مناحي الحياة.</w:t>
      </w:r>
      <w:hyperlink r:id="rId51" w:anchor="cite_note-%D8%A7%D9%84%D8%A3%D8%AE%D8%A8%D8%A7%D8%B1%D9%8A_2023_b004-28" w:history="1">
        <w:r w:rsidRPr="00747BA1">
          <w:rPr>
            <w:rFonts w:ascii="Arial" w:eastAsia="Times New Roman" w:hAnsi="Arial" w:cs="Arial" w:hint="cs"/>
            <w:color w:val="3366CC"/>
            <w:kern w:val="0"/>
            <w:sz w:val="17"/>
            <w:szCs w:val="17"/>
            <w:u w:val="single"/>
            <w:vertAlign w:val="superscript"/>
            <w:rtl/>
            <w:lang w:val="en-IL" w:eastAsia="en-IL" w:bidi="ar"/>
            <w14:ligatures w14:val="none"/>
          </w:rPr>
          <w:t>[28]</w:t>
        </w:r>
      </w:hyperlink>
    </w:p>
    <w:p w14:paraId="476ACE73" w14:textId="77777777" w:rsidR="00747BA1" w:rsidRPr="00747BA1" w:rsidRDefault="00747BA1" w:rsidP="00747BA1">
      <w:pPr>
        <w:shd w:val="clear" w:color="auto" w:fill="FFFFFF"/>
        <w:bidi/>
        <w:spacing w:before="72" w:after="0" w:line="240" w:lineRule="auto"/>
        <w:outlineLvl w:val="2"/>
        <w:rPr>
          <w:rFonts w:ascii="Arial" w:eastAsia="Times New Roman" w:hAnsi="Arial" w:cs="Arial" w:hint="cs"/>
          <w:b/>
          <w:bCs/>
          <w:color w:val="000000"/>
          <w:kern w:val="0"/>
          <w:sz w:val="29"/>
          <w:szCs w:val="29"/>
          <w:rtl/>
          <w:lang w:val="en-IL" w:eastAsia="en-IL" w:bidi="ar"/>
          <w14:ligatures w14:val="none"/>
        </w:rPr>
      </w:pPr>
      <w:r w:rsidRPr="00747BA1">
        <w:rPr>
          <w:rFonts w:ascii="Arial" w:eastAsia="Times New Roman" w:hAnsi="Arial" w:cs="Arial" w:hint="cs"/>
          <w:b/>
          <w:bCs/>
          <w:color w:val="000000"/>
          <w:kern w:val="0"/>
          <w:sz w:val="29"/>
          <w:szCs w:val="29"/>
          <w:rtl/>
          <w:lang w:val="en-IL" w:eastAsia="en-IL" w:bidi="ar"/>
          <w14:ligatures w14:val="none"/>
        </w:rPr>
        <w:t>المظاهرات الغاضبة</w:t>
      </w:r>
    </w:p>
    <w:p w14:paraId="677EDD3A"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عمت مظاهرات الغضب والتنديد بالمجزرة عديد الميادين والساحات العربية والعالمية طوال السواعات التي تلت المجزرة، وشهدت المخيّمات الفلسطينية في لبنان مسيرات غاضبة راجلة جابت شوارع مخيمات </w:t>
      </w:r>
      <w:hyperlink r:id="rId52" w:tooltip="مخيم عين الحلوة" w:history="1">
        <w:r w:rsidRPr="00747BA1">
          <w:rPr>
            <w:rFonts w:ascii="Arial" w:eastAsia="Times New Roman" w:hAnsi="Arial" w:cs="Arial" w:hint="cs"/>
            <w:color w:val="3366CC"/>
            <w:kern w:val="0"/>
            <w:sz w:val="24"/>
            <w:szCs w:val="24"/>
            <w:u w:val="single"/>
            <w:rtl/>
            <w:lang w:val="en-IL" w:eastAsia="en-IL" w:bidi="ar"/>
            <w14:ligatures w14:val="none"/>
          </w:rPr>
          <w:t>عين الحلوة</w:t>
        </w:r>
      </w:hyperlink>
      <w:r w:rsidRPr="00747BA1">
        <w:rPr>
          <w:rFonts w:ascii="Arial" w:eastAsia="Times New Roman" w:hAnsi="Arial" w:cs="Arial" w:hint="cs"/>
          <w:color w:val="202122"/>
          <w:kern w:val="0"/>
          <w:sz w:val="24"/>
          <w:szCs w:val="24"/>
          <w:rtl/>
          <w:lang w:val="en-IL" w:eastAsia="en-IL" w:bidi="ar"/>
          <w14:ligatures w14:val="none"/>
        </w:rPr>
        <w:t> بصيدا والمية ومية </w:t>
      </w:r>
      <w:hyperlink r:id="rId53" w:tooltip="مخيم برج البراجنة" w:history="1">
        <w:r w:rsidRPr="00747BA1">
          <w:rPr>
            <w:rFonts w:ascii="Arial" w:eastAsia="Times New Roman" w:hAnsi="Arial" w:cs="Arial" w:hint="cs"/>
            <w:color w:val="3366CC"/>
            <w:kern w:val="0"/>
            <w:sz w:val="24"/>
            <w:szCs w:val="24"/>
            <w:u w:val="single"/>
            <w:rtl/>
            <w:lang w:val="en-IL" w:eastAsia="en-IL" w:bidi="ar"/>
            <w14:ligatures w14:val="none"/>
          </w:rPr>
          <w:t>وبرج البراجنة</w:t>
        </w:r>
      </w:hyperlink>
      <w:r w:rsidRPr="00747BA1">
        <w:rPr>
          <w:rFonts w:ascii="Arial" w:eastAsia="Times New Roman" w:hAnsi="Arial" w:cs="Arial" w:hint="cs"/>
          <w:color w:val="202122"/>
          <w:kern w:val="0"/>
          <w:sz w:val="24"/>
          <w:szCs w:val="24"/>
          <w:rtl/>
          <w:lang w:val="en-IL" w:eastAsia="en-IL" w:bidi="ar"/>
          <w14:ligatures w14:val="none"/>
        </w:rPr>
        <w:t> ببيروت </w:t>
      </w:r>
      <w:hyperlink r:id="rId54" w:tooltip="مخيم نهر البارد" w:history="1">
        <w:r w:rsidRPr="00747BA1">
          <w:rPr>
            <w:rFonts w:ascii="Arial" w:eastAsia="Times New Roman" w:hAnsi="Arial" w:cs="Arial" w:hint="cs"/>
            <w:color w:val="3366CC"/>
            <w:kern w:val="0"/>
            <w:sz w:val="24"/>
            <w:szCs w:val="24"/>
            <w:u w:val="single"/>
            <w:rtl/>
            <w:lang w:val="en-IL" w:eastAsia="en-IL" w:bidi="ar"/>
            <w14:ligatures w14:val="none"/>
          </w:rPr>
          <w:t>ونهر البارد</w:t>
        </w:r>
      </w:hyperlink>
      <w:r w:rsidRPr="00747BA1">
        <w:rPr>
          <w:rFonts w:ascii="Arial" w:eastAsia="Times New Roman" w:hAnsi="Arial" w:cs="Arial" w:hint="cs"/>
          <w:color w:val="202122"/>
          <w:kern w:val="0"/>
          <w:sz w:val="24"/>
          <w:szCs w:val="24"/>
          <w:rtl/>
          <w:lang w:val="en-IL" w:eastAsia="en-IL" w:bidi="ar"/>
          <w14:ligatures w14:val="none"/>
        </w:rPr>
        <w:t> بطرابلس اللبنانية شارك فيها اللبنانيون والفلسطينيون على حد سوا، وتجمَّعت الحشود الغاضبة عند حي الطريق الجديدة الملاصق لمخيمي صبرا وشاتيلا اعتراضًا على المجزرة في دلالةٍ على استمرار الاحتلال في مجازره.</w:t>
      </w:r>
      <w:hyperlink r:id="rId55" w:anchor="cite_note-29" w:history="1">
        <w:r w:rsidRPr="00747BA1">
          <w:rPr>
            <w:rFonts w:ascii="Arial" w:eastAsia="Times New Roman" w:hAnsi="Arial" w:cs="Arial" w:hint="cs"/>
            <w:color w:val="3366CC"/>
            <w:kern w:val="0"/>
            <w:sz w:val="17"/>
            <w:szCs w:val="17"/>
            <w:u w:val="single"/>
            <w:vertAlign w:val="superscript"/>
            <w:rtl/>
            <w:lang w:val="en-IL" w:eastAsia="en-IL" w:bidi="ar"/>
            <w14:ligatures w14:val="none"/>
          </w:rPr>
          <w:t>[29]</w:t>
        </w:r>
      </w:hyperlink>
      <w:r w:rsidRPr="00747BA1">
        <w:rPr>
          <w:rFonts w:ascii="Arial" w:eastAsia="Times New Roman" w:hAnsi="Arial" w:cs="Arial" w:hint="cs"/>
          <w:color w:val="202122"/>
          <w:kern w:val="0"/>
          <w:sz w:val="24"/>
          <w:szCs w:val="24"/>
          <w:rtl/>
          <w:lang w:val="en-IL" w:eastAsia="en-IL" w:bidi="ar"/>
          <w14:ligatures w14:val="none"/>
        </w:rPr>
        <w:t> خرجت الجماهير التونسية هي الأخرى شكل عفوى إلى ميادين صفاقس المنستير والقيروان تنديدًا بـ «الإبادة» فيما احتشد مئات التونسيون أمام منزل السفير الفرنسى في شارع الحبيب بورقيبة وسط العاصمة التونسية مطالبين بوقف المجازر الإسرائيلية وطرد السفير الفرنسي الداعم لإسرائيل.</w:t>
      </w:r>
      <w:hyperlink r:id="rId56" w:anchor="cite_note-30" w:history="1">
        <w:r w:rsidRPr="00747BA1">
          <w:rPr>
            <w:rFonts w:ascii="Arial" w:eastAsia="Times New Roman" w:hAnsi="Arial" w:cs="Arial" w:hint="cs"/>
            <w:color w:val="3366CC"/>
            <w:kern w:val="0"/>
            <w:sz w:val="17"/>
            <w:szCs w:val="17"/>
            <w:u w:val="single"/>
            <w:vertAlign w:val="superscript"/>
            <w:rtl/>
            <w:lang w:val="en-IL" w:eastAsia="en-IL" w:bidi="ar"/>
            <w14:ligatures w14:val="none"/>
          </w:rPr>
          <w:t>[30]</w:t>
        </w:r>
      </w:hyperlink>
      <w:hyperlink r:id="rId57" w:anchor="cite_note-31" w:history="1">
        <w:r w:rsidRPr="00747BA1">
          <w:rPr>
            <w:rFonts w:ascii="Arial" w:eastAsia="Times New Roman" w:hAnsi="Arial" w:cs="Arial" w:hint="cs"/>
            <w:color w:val="3366CC"/>
            <w:kern w:val="0"/>
            <w:sz w:val="17"/>
            <w:szCs w:val="17"/>
            <w:u w:val="single"/>
            <w:vertAlign w:val="superscript"/>
            <w:rtl/>
            <w:lang w:val="en-IL" w:eastAsia="en-IL" w:bidi="ar"/>
            <w14:ligatures w14:val="none"/>
          </w:rPr>
          <w:t>[31]</w:t>
        </w:r>
      </w:hyperlink>
      <w:r w:rsidRPr="00747BA1">
        <w:rPr>
          <w:rFonts w:ascii="Arial" w:eastAsia="Times New Roman" w:hAnsi="Arial" w:cs="Arial" w:hint="cs"/>
          <w:color w:val="202122"/>
          <w:kern w:val="0"/>
          <w:sz w:val="24"/>
          <w:szCs w:val="24"/>
          <w:rtl/>
          <w:lang w:val="en-IL" w:eastAsia="en-IL" w:bidi="ar"/>
          <w14:ligatures w14:val="none"/>
        </w:rPr>
        <w:t> تجمع مئات الليبيون أيضًا وسط العاصمة طرابلس في مظاهرة غضب ومنها اتجهو صوب السفارة الإيطالية منتقدين التواطؤ العربي، أما غربًا في </w:t>
      </w:r>
      <w:hyperlink r:id="rId58" w:tooltip="مصراتة" w:history="1">
        <w:r w:rsidRPr="00747BA1">
          <w:rPr>
            <w:rFonts w:ascii="Arial" w:eastAsia="Times New Roman" w:hAnsi="Arial" w:cs="Arial" w:hint="cs"/>
            <w:color w:val="3366CC"/>
            <w:kern w:val="0"/>
            <w:sz w:val="24"/>
            <w:szCs w:val="24"/>
            <w:u w:val="single"/>
            <w:rtl/>
            <w:lang w:val="en-IL" w:eastAsia="en-IL" w:bidi="ar"/>
            <w14:ligatures w14:val="none"/>
          </w:rPr>
          <w:t>مصراتة</w:t>
        </w:r>
      </w:hyperlink>
      <w:r w:rsidRPr="00747BA1">
        <w:rPr>
          <w:rFonts w:ascii="Arial" w:eastAsia="Times New Roman" w:hAnsi="Arial" w:cs="Arial" w:hint="cs"/>
          <w:color w:val="202122"/>
          <w:kern w:val="0"/>
          <w:sz w:val="24"/>
          <w:szCs w:val="24"/>
          <w:rtl/>
          <w:lang w:val="en-IL" w:eastAsia="en-IL" w:bidi="ar"/>
          <w14:ligatures w14:val="none"/>
        </w:rPr>
        <w:t> فقد تجمهر المئات بالقربِ من قاعدة الكلية الجوية حيث تتواجد القوات الإيطالية مطالبين بطردها من البلاد خاصّة وأنّ إيطاليا ومعها أغلبُ الدول الأوروبيّة في صفِّ الاحتلال.</w:t>
      </w:r>
      <w:hyperlink r:id="rId59" w:anchor="cite_note-32" w:history="1">
        <w:r w:rsidRPr="00747BA1">
          <w:rPr>
            <w:rFonts w:ascii="Arial" w:eastAsia="Times New Roman" w:hAnsi="Arial" w:cs="Arial" w:hint="cs"/>
            <w:color w:val="3366CC"/>
            <w:kern w:val="0"/>
            <w:sz w:val="17"/>
            <w:szCs w:val="17"/>
            <w:u w:val="single"/>
            <w:vertAlign w:val="superscript"/>
            <w:rtl/>
            <w:lang w:val="en-IL" w:eastAsia="en-IL" w:bidi="ar"/>
            <w14:ligatures w14:val="none"/>
          </w:rPr>
          <w:t>[32]</w:t>
        </w:r>
      </w:hyperlink>
      <w:r w:rsidRPr="00747BA1">
        <w:rPr>
          <w:rFonts w:ascii="Arial" w:eastAsia="Times New Roman" w:hAnsi="Arial" w:cs="Arial" w:hint="cs"/>
          <w:color w:val="202122"/>
          <w:kern w:val="0"/>
          <w:sz w:val="24"/>
          <w:szCs w:val="24"/>
          <w:rtl/>
          <w:lang w:val="en-IL" w:eastAsia="en-IL" w:bidi="ar"/>
          <w14:ligatures w14:val="none"/>
        </w:rPr>
        <w:t> رفعت الولايات المتحدة</w:t>
      </w:r>
      <w:r w:rsidRPr="00747BA1">
        <w:rPr>
          <w:rFonts w:ascii="Tahoma" w:eastAsia="Times New Roman" w:hAnsi="Tahoma" w:cs="Tahoma"/>
          <w:color w:val="202122"/>
          <w:kern w:val="0"/>
          <w:sz w:val="24"/>
          <w:szCs w:val="24"/>
          <w:lang w:val="en-IL" w:eastAsia="en-IL" w:bidi="ar"/>
          <w14:ligatures w14:val="none"/>
        </w:rPr>
        <w:t>⁩</w:t>
      </w:r>
      <w:r w:rsidRPr="00747BA1">
        <w:rPr>
          <w:rFonts w:ascii="Arial" w:eastAsia="Times New Roman" w:hAnsi="Arial" w:cs="Arial" w:hint="cs"/>
          <w:color w:val="202122"/>
          <w:kern w:val="0"/>
          <w:sz w:val="24"/>
          <w:szCs w:val="24"/>
          <w:rtl/>
          <w:lang w:val="en-IL" w:eastAsia="en-IL" w:bidi="ar"/>
          <w14:ligatures w14:val="none"/>
        </w:rPr>
        <w:t xml:space="preserve"> مستوى التحذير من السفر إلى لبنان إلى اعلى درجة وسمحت بمغادرة عائلات ديبلوماسييها وبعض الموظفين غير العاملين في حالات الطوارئ،</w:t>
      </w:r>
      <w:hyperlink r:id="rId60" w:anchor="cite_note-%D9%82%D9%86%D8%A7%D8%A9_%D8%A7%D9%84%D8%BA%D8%AF_2023_b228-33" w:history="1">
        <w:r w:rsidRPr="00747BA1">
          <w:rPr>
            <w:rFonts w:ascii="Arial" w:eastAsia="Times New Roman" w:hAnsi="Arial" w:cs="Arial" w:hint="cs"/>
            <w:color w:val="3366CC"/>
            <w:kern w:val="0"/>
            <w:sz w:val="17"/>
            <w:szCs w:val="17"/>
            <w:u w:val="single"/>
            <w:vertAlign w:val="superscript"/>
            <w:rtl/>
            <w:lang w:val="en-IL" w:eastAsia="en-IL" w:bidi="ar"/>
            <w14:ligatures w14:val="none"/>
          </w:rPr>
          <w:t>[33]</w:t>
        </w:r>
      </w:hyperlink>
      <w:r w:rsidRPr="00747BA1">
        <w:rPr>
          <w:rFonts w:ascii="Arial" w:eastAsia="Times New Roman" w:hAnsi="Arial" w:cs="Arial" w:hint="cs"/>
          <w:color w:val="202122"/>
          <w:kern w:val="0"/>
          <w:sz w:val="24"/>
          <w:szCs w:val="24"/>
          <w:rtl/>
          <w:lang w:val="en-IL" w:eastAsia="en-IL" w:bidi="ar"/>
          <w14:ligatures w14:val="none"/>
        </w:rPr>
        <w:t> فيما طلبت إسرائيل من رعاياها مغادرة تركيا على الفور بعد الاحتجاجات الكبيرة التي اندلعت في محيطِ السفارة الإسرائيليّة.</w:t>
      </w:r>
      <w:hyperlink r:id="rId61" w:anchor="cite_note-%D8%A7%D9%84%D8%A3%D9%88%D8%B3%D8%B7%C2%BB_2023_j022-34" w:history="1">
        <w:r w:rsidRPr="00747BA1">
          <w:rPr>
            <w:rFonts w:ascii="Arial" w:eastAsia="Times New Roman" w:hAnsi="Arial" w:cs="Arial" w:hint="cs"/>
            <w:color w:val="3366CC"/>
            <w:kern w:val="0"/>
            <w:sz w:val="17"/>
            <w:szCs w:val="17"/>
            <w:u w:val="single"/>
            <w:vertAlign w:val="superscript"/>
            <w:rtl/>
            <w:lang w:val="en-IL" w:eastAsia="en-IL" w:bidi="ar"/>
            <w14:ligatures w14:val="none"/>
          </w:rPr>
          <w:t>[34]</w:t>
        </w:r>
      </w:hyperlink>
      <w:r w:rsidRPr="00747BA1">
        <w:rPr>
          <w:rFonts w:ascii="Arial" w:eastAsia="Times New Roman" w:hAnsi="Arial" w:cs="Arial" w:hint="cs"/>
          <w:color w:val="202122"/>
          <w:kern w:val="0"/>
          <w:sz w:val="24"/>
          <w:szCs w:val="24"/>
          <w:rtl/>
          <w:lang w:val="en-IL" w:eastAsia="en-IL" w:bidi="ar"/>
          <w14:ligatures w14:val="none"/>
        </w:rPr>
        <w:t> المشاهِد الأبرز كانت من الأردن التي تجمعها حدودٌ مع الضفة الغربية ومعَ فلسطين المحتلّة (إسرائيل)، والتي حاولَ فيها متظاهرون غاضبون اقتحام سفارة الاحتلال في العاصمة عمان، لكنّ الشرطة الأردنية منعتهم من ذلك عبر استعمالِ القنابل المسيلة للدموع ثمّ طردتهم من محيط السفارة.</w:t>
      </w:r>
      <w:hyperlink r:id="rId62" w:anchor="cite_note-35" w:history="1">
        <w:r w:rsidRPr="00747BA1">
          <w:rPr>
            <w:rFonts w:ascii="Arial" w:eastAsia="Times New Roman" w:hAnsi="Arial" w:cs="Arial" w:hint="cs"/>
            <w:color w:val="3366CC"/>
            <w:kern w:val="0"/>
            <w:sz w:val="17"/>
            <w:szCs w:val="17"/>
            <w:u w:val="single"/>
            <w:vertAlign w:val="superscript"/>
            <w:rtl/>
            <w:lang w:val="en-IL" w:eastAsia="en-IL" w:bidi="ar"/>
            <w14:ligatures w14:val="none"/>
          </w:rPr>
          <w:t>[35]</w:t>
        </w:r>
      </w:hyperlink>
      <w:hyperlink r:id="rId63" w:anchor="cite_note-36" w:history="1">
        <w:r w:rsidRPr="00747BA1">
          <w:rPr>
            <w:rFonts w:ascii="Arial" w:eastAsia="Times New Roman" w:hAnsi="Arial" w:cs="Arial" w:hint="cs"/>
            <w:color w:val="3366CC"/>
            <w:kern w:val="0"/>
            <w:sz w:val="17"/>
            <w:szCs w:val="17"/>
            <w:u w:val="single"/>
            <w:vertAlign w:val="superscript"/>
            <w:rtl/>
            <w:lang w:val="en-IL" w:eastAsia="en-IL" w:bidi="ar"/>
            <w14:ligatures w14:val="none"/>
          </w:rPr>
          <w:t>[36]</w:t>
        </w:r>
      </w:hyperlink>
    </w:p>
    <w:p w14:paraId="08F9F6E8" w14:textId="77777777" w:rsidR="00747BA1" w:rsidRPr="00747BA1" w:rsidRDefault="00747BA1" w:rsidP="00747BA1">
      <w:pPr>
        <w:shd w:val="clear" w:color="auto" w:fill="FFFFFF"/>
        <w:bidi/>
        <w:spacing w:before="72" w:after="0" w:line="240" w:lineRule="auto"/>
        <w:outlineLvl w:val="2"/>
        <w:rPr>
          <w:rFonts w:ascii="Arial" w:eastAsia="Times New Roman" w:hAnsi="Arial" w:cs="Arial" w:hint="cs"/>
          <w:b/>
          <w:bCs/>
          <w:color w:val="000000"/>
          <w:kern w:val="0"/>
          <w:sz w:val="29"/>
          <w:szCs w:val="29"/>
          <w:rtl/>
          <w:lang w:val="en-IL" w:eastAsia="en-IL" w:bidi="ar"/>
          <w14:ligatures w14:val="none"/>
        </w:rPr>
      </w:pPr>
      <w:r w:rsidRPr="00747BA1">
        <w:rPr>
          <w:rFonts w:ascii="Arial" w:eastAsia="Times New Roman" w:hAnsi="Arial" w:cs="Arial" w:hint="cs"/>
          <w:b/>
          <w:bCs/>
          <w:color w:val="000000"/>
          <w:kern w:val="0"/>
          <w:sz w:val="29"/>
          <w:szCs w:val="29"/>
          <w:rtl/>
          <w:lang w:val="en-IL" w:eastAsia="en-IL" w:bidi="ar"/>
          <w14:ligatures w14:val="none"/>
        </w:rPr>
        <w:t>إلغاء القمة الرباعية</w:t>
      </w:r>
    </w:p>
    <w:p w14:paraId="7881C6EB"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كان من المزمع عقدُ قمّة رباعية في العاصمة الأردنية عمان في اليوم الموالي للمجزرة (18 أكتوبر 2023) تجمعُ بين العاهل </w:t>
      </w:r>
      <w:hyperlink r:id="rId64" w:tooltip="عبد الله الثاني بن الحسين" w:history="1">
        <w:r w:rsidRPr="00747BA1">
          <w:rPr>
            <w:rFonts w:ascii="Arial" w:eastAsia="Times New Roman" w:hAnsi="Arial" w:cs="Arial" w:hint="cs"/>
            <w:color w:val="3366CC"/>
            <w:kern w:val="0"/>
            <w:sz w:val="24"/>
            <w:szCs w:val="24"/>
            <w:u w:val="single"/>
            <w:rtl/>
            <w:lang w:val="en-IL" w:eastAsia="en-IL" w:bidi="ar"/>
            <w14:ligatures w14:val="none"/>
          </w:rPr>
          <w:t>عبد الله بن الحسين</w:t>
        </w:r>
      </w:hyperlink>
      <w:r w:rsidRPr="00747BA1">
        <w:rPr>
          <w:rFonts w:ascii="Arial" w:eastAsia="Times New Roman" w:hAnsi="Arial" w:cs="Arial" w:hint="cs"/>
          <w:color w:val="202122"/>
          <w:kern w:val="0"/>
          <w:sz w:val="24"/>
          <w:szCs w:val="24"/>
          <w:rtl/>
          <w:lang w:val="en-IL" w:eastAsia="en-IL" w:bidi="ar"/>
          <w14:ligatures w14:val="none"/>
        </w:rPr>
        <w:t> ورئيس السلطة الفلسطينية </w:t>
      </w:r>
      <w:hyperlink r:id="rId65" w:tooltip="محمود عباس" w:history="1">
        <w:r w:rsidRPr="00747BA1">
          <w:rPr>
            <w:rFonts w:ascii="Arial" w:eastAsia="Times New Roman" w:hAnsi="Arial" w:cs="Arial" w:hint="cs"/>
            <w:color w:val="3366CC"/>
            <w:kern w:val="0"/>
            <w:sz w:val="24"/>
            <w:szCs w:val="24"/>
            <w:u w:val="single"/>
            <w:rtl/>
            <w:lang w:val="en-IL" w:eastAsia="en-IL" w:bidi="ar"/>
            <w14:ligatures w14:val="none"/>
          </w:rPr>
          <w:t>محمود عباس</w:t>
        </w:r>
      </w:hyperlink>
      <w:r w:rsidRPr="00747BA1">
        <w:rPr>
          <w:rFonts w:ascii="Arial" w:eastAsia="Times New Roman" w:hAnsi="Arial" w:cs="Arial" w:hint="cs"/>
          <w:color w:val="202122"/>
          <w:kern w:val="0"/>
          <w:sz w:val="24"/>
          <w:szCs w:val="24"/>
          <w:rtl/>
          <w:lang w:val="en-IL" w:eastAsia="en-IL" w:bidi="ar"/>
          <w14:ligatures w14:val="none"/>
        </w:rPr>
        <w:t> والرئيس المصري </w:t>
      </w:r>
      <w:hyperlink r:id="rId66" w:tooltip="عبد الفتاح السيسي" w:history="1">
        <w:r w:rsidRPr="00747BA1">
          <w:rPr>
            <w:rFonts w:ascii="Arial" w:eastAsia="Times New Roman" w:hAnsi="Arial" w:cs="Arial" w:hint="cs"/>
            <w:color w:val="3366CC"/>
            <w:kern w:val="0"/>
            <w:sz w:val="24"/>
            <w:szCs w:val="24"/>
            <w:u w:val="single"/>
            <w:rtl/>
            <w:lang w:val="en-IL" w:eastAsia="en-IL" w:bidi="ar"/>
            <w14:ligatures w14:val="none"/>
          </w:rPr>
          <w:t>عبد الفتاح السيسي</w:t>
        </w:r>
      </w:hyperlink>
      <w:r w:rsidRPr="00747BA1">
        <w:rPr>
          <w:rFonts w:ascii="Arial" w:eastAsia="Times New Roman" w:hAnsi="Arial" w:cs="Arial" w:hint="cs"/>
          <w:color w:val="202122"/>
          <w:kern w:val="0"/>
          <w:sz w:val="24"/>
          <w:szCs w:val="24"/>
          <w:rtl/>
          <w:lang w:val="en-IL" w:eastAsia="en-IL" w:bidi="ar"/>
          <w14:ligatures w14:val="none"/>
        </w:rPr>
        <w:t> إضافةً للرئيس الأمريكي </w:t>
      </w:r>
      <w:hyperlink r:id="rId67" w:tooltip="جو بايدن" w:history="1">
        <w:r w:rsidRPr="00747BA1">
          <w:rPr>
            <w:rFonts w:ascii="Arial" w:eastAsia="Times New Roman" w:hAnsi="Arial" w:cs="Arial" w:hint="cs"/>
            <w:color w:val="3366CC"/>
            <w:kern w:val="0"/>
            <w:sz w:val="24"/>
            <w:szCs w:val="24"/>
            <w:u w:val="single"/>
            <w:rtl/>
            <w:lang w:val="en-IL" w:eastAsia="en-IL" w:bidi="ar"/>
            <w14:ligatures w14:val="none"/>
          </w:rPr>
          <w:t>جو بايدن</w:t>
        </w:r>
      </w:hyperlink>
      <w:r w:rsidRPr="00747BA1">
        <w:rPr>
          <w:rFonts w:ascii="Arial" w:eastAsia="Times New Roman" w:hAnsi="Arial" w:cs="Arial" w:hint="cs"/>
          <w:color w:val="202122"/>
          <w:kern w:val="0"/>
          <w:sz w:val="24"/>
          <w:szCs w:val="24"/>
          <w:rtl/>
          <w:lang w:val="en-IL" w:eastAsia="en-IL" w:bidi="ar"/>
          <w14:ligatures w14:val="none"/>
        </w:rPr>
        <w:t> لـ «بحث تطورات الحاصلة في قطاع غزة».، لكنّ قرر الأردن إلغائها.</w:t>
      </w:r>
      <w:hyperlink r:id="rId68" w:anchor="cite_note-37" w:history="1">
        <w:r w:rsidRPr="00747BA1">
          <w:rPr>
            <w:rFonts w:ascii="Arial" w:eastAsia="Times New Roman" w:hAnsi="Arial" w:cs="Arial" w:hint="cs"/>
            <w:color w:val="3366CC"/>
            <w:kern w:val="0"/>
            <w:sz w:val="17"/>
            <w:szCs w:val="17"/>
            <w:u w:val="single"/>
            <w:vertAlign w:val="superscript"/>
            <w:rtl/>
            <w:lang w:val="en-IL" w:eastAsia="en-IL" w:bidi="ar"/>
            <w14:ligatures w14:val="none"/>
          </w:rPr>
          <w:t>[37]</w:t>
        </w:r>
      </w:hyperlink>
      <w:hyperlink r:id="rId69" w:anchor="cite_note-38" w:history="1">
        <w:r w:rsidRPr="00747BA1">
          <w:rPr>
            <w:rFonts w:ascii="Arial" w:eastAsia="Times New Roman" w:hAnsi="Arial" w:cs="Arial" w:hint="cs"/>
            <w:color w:val="3366CC"/>
            <w:kern w:val="0"/>
            <w:sz w:val="17"/>
            <w:szCs w:val="17"/>
            <w:u w:val="single"/>
            <w:vertAlign w:val="superscript"/>
            <w:rtl/>
            <w:lang w:val="en-IL" w:eastAsia="en-IL" w:bidi="ar"/>
            <w14:ligatures w14:val="none"/>
          </w:rPr>
          <w:t>[38]</w:t>
        </w:r>
      </w:hyperlink>
      <w:r w:rsidRPr="00747BA1">
        <w:rPr>
          <w:rFonts w:ascii="Arial" w:eastAsia="Times New Roman" w:hAnsi="Arial" w:cs="Arial" w:hint="cs"/>
          <w:color w:val="202122"/>
          <w:kern w:val="0"/>
          <w:sz w:val="24"/>
          <w:szCs w:val="24"/>
          <w:rtl/>
          <w:lang w:val="en-IL" w:eastAsia="en-IL" w:bidi="ar"/>
          <w14:ligatures w14:val="none"/>
        </w:rPr>
        <w:t> شرحَ وزير الخارجية الأردني في وقتٍ لاحقٍ موقف دولته بالقولِ إنّ «القمة ستُعقد حين يكون قرارها وقف الحرب ووقف هذه المجازر».</w:t>
      </w:r>
      <w:hyperlink r:id="rId70" w:anchor="cite_note-:1-39" w:history="1">
        <w:r w:rsidRPr="00747BA1">
          <w:rPr>
            <w:rFonts w:ascii="Arial" w:eastAsia="Times New Roman" w:hAnsi="Arial" w:cs="Arial" w:hint="cs"/>
            <w:color w:val="3366CC"/>
            <w:kern w:val="0"/>
            <w:sz w:val="17"/>
            <w:szCs w:val="17"/>
            <w:u w:val="single"/>
            <w:vertAlign w:val="superscript"/>
            <w:rtl/>
            <w:lang w:val="en-IL" w:eastAsia="en-IL" w:bidi="ar"/>
            <w14:ligatures w14:val="none"/>
          </w:rPr>
          <w:t>[39]</w:t>
        </w:r>
      </w:hyperlink>
    </w:p>
    <w:p w14:paraId="25B91EC2" w14:textId="77777777" w:rsidR="00747BA1" w:rsidRPr="00747BA1" w:rsidRDefault="00747BA1" w:rsidP="00747BA1">
      <w:pPr>
        <w:pBdr>
          <w:bottom w:val="single" w:sz="6" w:space="0" w:color="C0C0C0"/>
        </w:pBdr>
        <w:shd w:val="clear" w:color="auto" w:fill="FFFFFF"/>
        <w:bidi/>
        <w:spacing w:before="240" w:after="60" w:line="240" w:lineRule="auto"/>
        <w:outlineLvl w:val="1"/>
        <w:rPr>
          <w:rFonts w:ascii="Arial" w:eastAsia="Times New Roman" w:hAnsi="Arial" w:cs="Arial" w:hint="cs"/>
          <w:color w:val="000000"/>
          <w:kern w:val="0"/>
          <w:sz w:val="36"/>
          <w:szCs w:val="36"/>
          <w:rtl/>
          <w:lang w:val="en-IL" w:eastAsia="en-IL" w:bidi="ar"/>
          <w14:ligatures w14:val="none"/>
        </w:rPr>
      </w:pPr>
      <w:r w:rsidRPr="00747BA1">
        <w:rPr>
          <w:rFonts w:ascii="Arial" w:eastAsia="Times New Roman" w:hAnsi="Arial" w:cs="Arial"/>
          <w:color w:val="000000"/>
          <w:kern w:val="0"/>
          <w:sz w:val="36"/>
          <w:szCs w:val="36"/>
          <w:rtl/>
          <w:lang w:val="en-IL" w:eastAsia="en-IL" w:bidi="ar"/>
          <w14:ligatures w14:val="none"/>
        </w:rPr>
        <w:t>الدعاية الإسرائيلية</w:t>
      </w:r>
    </w:p>
    <w:p w14:paraId="5995F03D"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لدى إسرائيل باعٌ طويلٌ في الدعاية وفي التلفيق ومحاولات التملّص وليس آخرها </w:t>
      </w:r>
      <w:hyperlink r:id="rId71" w:tooltip="مجزرة جباليا 2022" w:history="1">
        <w:r w:rsidRPr="00747BA1">
          <w:rPr>
            <w:rFonts w:ascii="Arial" w:eastAsia="Times New Roman" w:hAnsi="Arial" w:cs="Arial" w:hint="cs"/>
            <w:color w:val="3366CC"/>
            <w:kern w:val="0"/>
            <w:sz w:val="24"/>
            <w:szCs w:val="24"/>
            <w:u w:val="single"/>
            <w:rtl/>
            <w:lang w:val="en-IL" w:eastAsia="en-IL" w:bidi="ar"/>
            <w14:ligatures w14:val="none"/>
          </w:rPr>
          <w:t>مجزرة جباليا</w:t>
        </w:r>
      </w:hyperlink>
      <w:r w:rsidRPr="00747BA1">
        <w:rPr>
          <w:rFonts w:ascii="Arial" w:eastAsia="Times New Roman" w:hAnsi="Arial" w:cs="Arial" w:hint="cs"/>
          <w:color w:val="202122"/>
          <w:kern w:val="0"/>
          <w:sz w:val="24"/>
          <w:szCs w:val="24"/>
          <w:rtl/>
          <w:lang w:val="en-IL" w:eastAsia="en-IL" w:bidi="ar"/>
          <w14:ligatures w14:val="none"/>
        </w:rPr>
        <w:t xml:space="preserve"> في 6 آب/أغسطس 2022 حينما قتلت 5 أطفال في غارة جويّة ثم حمّلت حركة الجهاد المسؤولية ونشرت مقطع فيديو زعمت أنه يُؤكّد ذلك، </w:t>
      </w:r>
      <w:r w:rsidRPr="00747BA1">
        <w:rPr>
          <w:rFonts w:ascii="Arial" w:eastAsia="Times New Roman" w:hAnsi="Arial" w:cs="Arial" w:hint="cs"/>
          <w:color w:val="202122"/>
          <w:kern w:val="0"/>
          <w:sz w:val="24"/>
          <w:szCs w:val="24"/>
          <w:rtl/>
          <w:lang w:val="en-IL" w:eastAsia="en-IL" w:bidi="ar"/>
          <w14:ligatures w14:val="none"/>
        </w:rPr>
        <w:lastRenderedPageBreak/>
        <w:t>لكن تحقيقًا معمّقًا من </w:t>
      </w:r>
      <w:hyperlink r:id="rId72" w:tooltip="الجزيرة (قناة)" w:history="1">
        <w:r w:rsidRPr="00747BA1">
          <w:rPr>
            <w:rFonts w:ascii="Arial" w:eastAsia="Times New Roman" w:hAnsi="Arial" w:cs="Arial" w:hint="cs"/>
            <w:color w:val="3366CC"/>
            <w:kern w:val="0"/>
            <w:sz w:val="24"/>
            <w:szCs w:val="24"/>
            <w:u w:val="single"/>
            <w:rtl/>
            <w:lang w:val="en-IL" w:eastAsia="en-IL" w:bidi="ar"/>
            <w14:ligatures w14:val="none"/>
          </w:rPr>
          <w:t>قناة الجزيرة</w:t>
        </w:r>
      </w:hyperlink>
      <w:r w:rsidRPr="00747BA1">
        <w:rPr>
          <w:rFonts w:ascii="Arial" w:eastAsia="Times New Roman" w:hAnsi="Arial" w:cs="Arial" w:hint="cs"/>
          <w:color w:val="202122"/>
          <w:kern w:val="0"/>
          <w:sz w:val="24"/>
          <w:szCs w:val="24"/>
          <w:rtl/>
          <w:lang w:val="en-IL" w:eastAsia="en-IL" w:bidi="ar"/>
          <w14:ligatures w14:val="none"/>
        </w:rPr>
        <w:t> كشف العكس ومثله تحقيقٌ آخر عبري بل إنّ صحيفة </w:t>
      </w:r>
      <w:hyperlink r:id="rId73" w:tooltip="هآرتس" w:history="1">
        <w:r w:rsidRPr="00747BA1">
          <w:rPr>
            <w:rFonts w:ascii="Arial" w:eastAsia="Times New Roman" w:hAnsi="Arial" w:cs="Arial" w:hint="cs"/>
            <w:color w:val="3366CC"/>
            <w:kern w:val="0"/>
            <w:sz w:val="24"/>
            <w:szCs w:val="24"/>
            <w:u w:val="single"/>
            <w:rtl/>
            <w:lang w:val="en-IL" w:eastAsia="en-IL" w:bidi="ar"/>
            <w14:ligatures w14:val="none"/>
          </w:rPr>
          <w:t>هآرتس</w:t>
        </w:r>
      </w:hyperlink>
      <w:r w:rsidRPr="00747BA1">
        <w:rPr>
          <w:rFonts w:ascii="Arial" w:eastAsia="Times New Roman" w:hAnsi="Arial" w:cs="Arial" w:hint="cs"/>
          <w:color w:val="202122"/>
          <w:kern w:val="0"/>
          <w:sz w:val="24"/>
          <w:szCs w:val="24"/>
          <w:rtl/>
          <w:lang w:val="en-IL" w:eastAsia="en-IL" w:bidi="ar"/>
          <w14:ligatures w14:val="none"/>
        </w:rPr>
        <w:t> الإسرائيلية سرَّبت نتائج التحقيق الداخلي الذي قام به الجيش والذي خلص إلى أنّ المسؤول عن المجزرة هي إسرائيل نفسها.</w:t>
      </w:r>
      <w:hyperlink r:id="rId74" w:anchor="cite_note-%D9%88%D9%83%D8%A7%D9%84%D8%A9_%D8%AE%D8%A8%D8%B1_%D8%A7%D9%84%D9%81%D9%84%D8%B3%D8%B7%D9%8A%D9%86%D9%8A%D8%A9_%D9%84%D9%84%D8%B5%D8%AD%D8%A7%D9%81%D8%A9_2022_i454-40" w:history="1">
        <w:r w:rsidRPr="00747BA1">
          <w:rPr>
            <w:rFonts w:ascii="Arial" w:eastAsia="Times New Roman" w:hAnsi="Arial" w:cs="Arial" w:hint="cs"/>
            <w:color w:val="3366CC"/>
            <w:kern w:val="0"/>
            <w:sz w:val="17"/>
            <w:szCs w:val="17"/>
            <w:u w:val="single"/>
            <w:vertAlign w:val="superscript"/>
            <w:rtl/>
            <w:lang w:val="en-IL" w:eastAsia="en-IL" w:bidi="ar"/>
            <w14:ligatures w14:val="none"/>
          </w:rPr>
          <w:t>[40]</w:t>
        </w:r>
      </w:hyperlink>
      <w:r w:rsidRPr="00747BA1">
        <w:rPr>
          <w:rFonts w:ascii="Arial" w:eastAsia="Times New Roman" w:hAnsi="Arial" w:cs="Arial" w:hint="cs"/>
          <w:color w:val="202122"/>
          <w:kern w:val="0"/>
          <w:sz w:val="24"/>
          <w:szCs w:val="24"/>
          <w:rtl/>
          <w:lang w:val="en-IL" w:eastAsia="en-IL" w:bidi="ar"/>
          <w14:ligatures w14:val="none"/>
        </w:rPr>
        <w:t> وبالمثل فلم تمرّ سويعات قليلة بُعيد هذه المجزرة حتى اتهمَ رئيس الوزراء الإسرائيلي </w:t>
      </w:r>
      <w:hyperlink r:id="rId75" w:tooltip="بنيامين نتنياهو" w:history="1">
        <w:r w:rsidRPr="00747BA1">
          <w:rPr>
            <w:rFonts w:ascii="Arial" w:eastAsia="Times New Roman" w:hAnsi="Arial" w:cs="Arial" w:hint="cs"/>
            <w:color w:val="3366CC"/>
            <w:kern w:val="0"/>
            <w:sz w:val="24"/>
            <w:szCs w:val="24"/>
            <w:u w:val="single"/>
            <w:rtl/>
            <w:lang w:val="en-IL" w:eastAsia="en-IL" w:bidi="ar"/>
            <w14:ligatures w14:val="none"/>
          </w:rPr>
          <w:t>بنيامين نتنياهو</w:t>
        </w:r>
      </w:hyperlink>
      <w:r w:rsidRPr="00747BA1">
        <w:rPr>
          <w:rFonts w:ascii="Arial" w:eastAsia="Times New Roman" w:hAnsi="Arial" w:cs="Arial" w:hint="cs"/>
          <w:color w:val="202122"/>
          <w:kern w:val="0"/>
          <w:sz w:val="24"/>
          <w:szCs w:val="24"/>
          <w:rtl/>
          <w:lang w:val="en-IL" w:eastAsia="en-IL" w:bidi="ar"/>
          <w14:ligatures w14:val="none"/>
        </w:rPr>
        <w:t> الفصائل الفلسطينية في غزة بقصفِ المستشفى المعمداني، وبعد تضاربٍ في التصريحات بين أذرع إسرائيل الإعلامية الرسمية خرجَ جيش الاحتلال ليقول أن «تحليلاته تُشير إلى أن تنظيم الجهاد مسؤولٌ عن عملية إطلاق فاشلة للصواريخ أصابت المستشفى».</w:t>
      </w:r>
      <w:hyperlink r:id="rId76" w:anchor="cite_note-%D8%A7%D9%84%D9%82%D8%AF%D8%B3_%D8%A7%D9%84%D8%B9%D8%B1%D8%A8%D9%8A_2023_s342-41" w:history="1">
        <w:r w:rsidRPr="00747BA1">
          <w:rPr>
            <w:rFonts w:ascii="Arial" w:eastAsia="Times New Roman" w:hAnsi="Arial" w:cs="Arial" w:hint="cs"/>
            <w:color w:val="3366CC"/>
            <w:kern w:val="0"/>
            <w:sz w:val="17"/>
            <w:szCs w:val="17"/>
            <w:u w:val="single"/>
            <w:vertAlign w:val="superscript"/>
            <w:rtl/>
            <w:lang w:val="en-IL" w:eastAsia="en-IL" w:bidi="ar"/>
            <w14:ligatures w14:val="none"/>
          </w:rPr>
          <w:t>[41]</w:t>
        </w:r>
      </w:hyperlink>
      <w:r w:rsidRPr="00747BA1">
        <w:rPr>
          <w:rFonts w:ascii="Arial" w:eastAsia="Times New Roman" w:hAnsi="Arial" w:cs="Arial" w:hint="cs"/>
          <w:color w:val="202122"/>
          <w:kern w:val="0"/>
          <w:sz w:val="24"/>
          <w:szCs w:val="24"/>
          <w:rtl/>
          <w:lang w:val="en-IL" w:eastAsia="en-IL" w:bidi="ar"/>
          <w14:ligatures w14:val="none"/>
        </w:rPr>
        <w:t> نفت حركة الجهاد الإسلامي كل الاتهامات الإسرائيلية ومحاولات التملّص، مؤّكدة على أن الجهاد ولا باقي فصائل المقاومة تستخدمُ دور العبادة أو المنشآت العامة ولا سيما المستشفيات كمراكز عسكرية أو مراكز لتخزين الأسلحة أو لإطلاق الصواريخ، وختمت بيانها الذي جاء على لسان الناطق باسمِ الحركة بالقولِ إنّ «العدو يردد هذه الأكاذيب لتبرير استهدافه لهذه المراكز وعلى رأسها المستشفيات».</w:t>
      </w:r>
      <w:hyperlink r:id="rId77" w:anchor="cite_note-%D9%86%D8%AA_2023_e650-42" w:history="1">
        <w:r w:rsidRPr="00747BA1">
          <w:rPr>
            <w:rFonts w:ascii="Arial" w:eastAsia="Times New Roman" w:hAnsi="Arial" w:cs="Arial" w:hint="cs"/>
            <w:color w:val="3366CC"/>
            <w:kern w:val="0"/>
            <w:sz w:val="17"/>
            <w:szCs w:val="17"/>
            <w:u w:val="single"/>
            <w:vertAlign w:val="superscript"/>
            <w:rtl/>
            <w:lang w:val="en-IL" w:eastAsia="en-IL" w:bidi="ar"/>
            <w14:ligatures w14:val="none"/>
          </w:rPr>
          <w:t>[42]</w:t>
        </w:r>
      </w:hyperlink>
    </w:p>
    <w:p w14:paraId="682E4D04"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اعترفَ المتحدث باسم جيش الاحتلال بقصف مرآب مستشفى المعمداني في تضاربٍ جديدٍ للرواية الإسرائيليّة التي نفت استهداف المشفى أو جوانبه بالمطلق، لكنه زعمَ أنّ الاستهداف لم يتسبب بإصابات مباشرة للمستشفى.</w:t>
      </w:r>
      <w:hyperlink r:id="rId78" w:anchor="cite_note-Ibrahim_2023_j958-43" w:history="1">
        <w:r w:rsidRPr="00747BA1">
          <w:rPr>
            <w:rFonts w:ascii="Arial" w:eastAsia="Times New Roman" w:hAnsi="Arial" w:cs="Arial" w:hint="cs"/>
            <w:color w:val="3366CC"/>
            <w:kern w:val="0"/>
            <w:sz w:val="17"/>
            <w:szCs w:val="17"/>
            <w:u w:val="single"/>
            <w:vertAlign w:val="superscript"/>
            <w:rtl/>
            <w:lang w:val="en-IL" w:eastAsia="en-IL" w:bidi="ar"/>
            <w14:ligatures w14:val="none"/>
          </w:rPr>
          <w:t>[43]</w:t>
        </w:r>
      </w:hyperlink>
      <w:r w:rsidRPr="00747BA1">
        <w:rPr>
          <w:rFonts w:ascii="Arial" w:eastAsia="Times New Roman" w:hAnsi="Arial" w:cs="Arial" w:hint="cs"/>
          <w:color w:val="202122"/>
          <w:kern w:val="0"/>
          <w:sz w:val="24"/>
          <w:szCs w:val="24"/>
          <w:rtl/>
          <w:lang w:val="en-IL" w:eastAsia="en-IL" w:bidi="ar"/>
          <w14:ligatures w14:val="none"/>
        </w:rPr>
        <w:t> نشر المتحدث ما قال إنها مكالمة صوتيّة جرى اعتراضها بين عضوين في حماس يتحدثان حول موضوع المجزرة، وفي التسجيل الصوتي الذي روَّجت له إسرائيل يقول الأول للثاني إن الصاروخ ربما من صنعِ حركة الجهاد وسقطَ عن طريق الخطأ من طرفها، ومع ذلك فقد تعرّض هذا التسجيل للكثير من الانتقادات خاصة طريقة الحديث المرتبة والمنظمة، حيث ينتظر المتصل الأول نظيره الثاني حتى ينتهي من جملته بالكامل ليبدأ هو ثم ينتظر الطرف الآخر بنفس الطريقة وهكذا، فضلًا عن الهدوء الذي وُصف بالغريب في المكالمة رغم أنّ حصول مجزرة بهذا الحجم هو موضوعٌ جلل.</w:t>
      </w:r>
      <w:hyperlink r:id="rId79" w:anchor="cite_note-%D8%A7%D9%84%D8%B9%D8%B1%D8%A8%D9%8A%D8%A9_2023_h450-44" w:history="1">
        <w:r w:rsidRPr="00747BA1">
          <w:rPr>
            <w:rFonts w:ascii="Arial" w:eastAsia="Times New Roman" w:hAnsi="Arial" w:cs="Arial" w:hint="cs"/>
            <w:color w:val="3366CC"/>
            <w:kern w:val="0"/>
            <w:sz w:val="17"/>
            <w:szCs w:val="17"/>
            <w:u w:val="single"/>
            <w:vertAlign w:val="superscript"/>
            <w:rtl/>
            <w:lang w:val="en-IL" w:eastAsia="en-IL" w:bidi="ar"/>
            <w14:ligatures w14:val="none"/>
          </w:rPr>
          <w:t>[44]</w:t>
        </w:r>
      </w:hyperlink>
    </w:p>
    <w:p w14:paraId="534D9221"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استغلّت إسرائيل مقطع فيديو صُوّر قُبيل لحظات من المجزرة يُظهر صواريخ الفصائل الفلسطينية وهي تنطلق من القطاع ثم وصلت الغلاف الذي تُسيطر عليه إسرائيل قبل أن يُسقطها أحد صواريخ القبة الحديدية وحاولَت وسائل إعلام تتبعُ لإسرائيل بشكل مباشر أو داعمة لها بشكل كلّي القول إنّ هذا المقطع دليلٌ على فشل الصاروخ في الخروج من غزة وسقوطه على المشفى.</w:t>
      </w:r>
      <w:hyperlink r:id="rId80" w:anchor="cite_note-%D8%A3%D8%AE%D8%A8%D8%A7%D8%B1_2023_z603-45" w:history="1">
        <w:r w:rsidRPr="00747BA1">
          <w:rPr>
            <w:rFonts w:ascii="Arial" w:eastAsia="Times New Roman" w:hAnsi="Arial" w:cs="Arial" w:hint="cs"/>
            <w:color w:val="3366CC"/>
            <w:kern w:val="0"/>
            <w:sz w:val="17"/>
            <w:szCs w:val="17"/>
            <w:u w:val="single"/>
            <w:vertAlign w:val="superscript"/>
            <w:rtl/>
            <w:lang w:val="en-IL" w:eastAsia="en-IL" w:bidi="ar"/>
            <w14:ligatures w14:val="none"/>
          </w:rPr>
          <w:t>[45]</w:t>
        </w:r>
      </w:hyperlink>
      <w:r w:rsidRPr="00747BA1">
        <w:rPr>
          <w:rFonts w:ascii="Arial" w:eastAsia="Times New Roman" w:hAnsi="Arial" w:cs="Arial" w:hint="cs"/>
          <w:color w:val="202122"/>
          <w:kern w:val="0"/>
          <w:sz w:val="24"/>
          <w:szCs w:val="24"/>
          <w:rtl/>
          <w:lang w:val="en-IL" w:eastAsia="en-IL" w:bidi="ar"/>
          <w14:ligatures w14:val="none"/>
        </w:rPr>
        <w:t> تعرّضت هذه الرواية هي الأخرى للدحض خاصة بعدما انتشر مقطع فيديو من كاميرا مراقبة في مستوطنة نتيف هعسراه يُظهر كيف مرّت الرشقة الصاروخية الفلسطينية بنجاح أما الانفجار الذي تلاها فقد كان ناجمًا عن اعتراضِ القبّة الحديدية لتلك الرشقة.</w:t>
      </w:r>
      <w:hyperlink r:id="rId81" w:anchor="cite_note-Anadolu_Ajans%C4%B1_2023_e706-46" w:history="1">
        <w:r w:rsidRPr="00747BA1">
          <w:rPr>
            <w:rFonts w:ascii="Arial" w:eastAsia="Times New Roman" w:hAnsi="Arial" w:cs="Arial" w:hint="cs"/>
            <w:color w:val="3366CC"/>
            <w:kern w:val="0"/>
            <w:sz w:val="17"/>
            <w:szCs w:val="17"/>
            <w:u w:val="single"/>
            <w:vertAlign w:val="superscript"/>
            <w:rtl/>
            <w:lang w:val="en-IL" w:eastAsia="en-IL" w:bidi="ar"/>
            <w14:ligatures w14:val="none"/>
          </w:rPr>
          <w:t>[46]</w:t>
        </w:r>
      </w:hyperlink>
    </w:p>
    <w:p w14:paraId="61EBE99B"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لم تعتمد الدعاية الإسرائيليّة على </w:t>
      </w:r>
      <w:hyperlink r:id="rId82" w:tooltip="صحافة صفراء" w:history="1">
        <w:r w:rsidRPr="00747BA1">
          <w:rPr>
            <w:rFonts w:ascii="Arial" w:eastAsia="Times New Roman" w:hAnsi="Arial" w:cs="Arial" w:hint="cs"/>
            <w:color w:val="3366CC"/>
            <w:kern w:val="0"/>
            <w:sz w:val="24"/>
            <w:szCs w:val="24"/>
            <w:u w:val="single"/>
            <w:rtl/>
            <w:lang w:val="en-IL" w:eastAsia="en-IL" w:bidi="ar"/>
            <w14:ligatures w14:val="none"/>
          </w:rPr>
          <w:t>الصحافة الصفراء</w:t>
        </w:r>
      </w:hyperlink>
      <w:r w:rsidRPr="00747BA1">
        <w:rPr>
          <w:rFonts w:ascii="Arial" w:eastAsia="Times New Roman" w:hAnsi="Arial" w:cs="Arial" w:hint="cs"/>
          <w:color w:val="202122"/>
          <w:kern w:val="0"/>
          <w:sz w:val="24"/>
          <w:szCs w:val="24"/>
          <w:rtl/>
          <w:lang w:val="en-IL" w:eastAsia="en-IL" w:bidi="ar"/>
          <w14:ligatures w14:val="none"/>
        </w:rPr>
        <w:t> فحسب أو على حسابات غير رسميّة تحظى بعددٍ كبيرٍ من المتابعين، بل وصلَ الأمر إلى الحسابات الرسمية من خلال نشر معلومات مضللة وزائفة ثمّ التراجعِ عنها بعد كشفها، فعقبَ المجزرة مباشَرة نشر حساب الدولة الإسرائيلية الرسمي تغريدة على موقع تويتر على شكل بيانٍ مرفقٍ بمقطع فيديو زعمَ فيه أنّ المجزرة ناجمة عن صاروخٍ فلسطيني انطلقَ من القطاع.</w:t>
      </w:r>
      <w:hyperlink r:id="rId83" w:anchor="cite_note-X_(formerly_Twitter)_z957-47" w:history="1">
        <w:r w:rsidRPr="00747BA1">
          <w:rPr>
            <w:rFonts w:ascii="Arial" w:eastAsia="Times New Roman" w:hAnsi="Arial" w:cs="Arial" w:hint="cs"/>
            <w:color w:val="3366CC"/>
            <w:kern w:val="0"/>
            <w:sz w:val="17"/>
            <w:szCs w:val="17"/>
            <w:u w:val="single"/>
            <w:vertAlign w:val="superscript"/>
            <w:rtl/>
            <w:lang w:val="en-IL" w:eastAsia="en-IL" w:bidi="ar"/>
            <w14:ligatures w14:val="none"/>
          </w:rPr>
          <w:t>[47]</w:t>
        </w:r>
      </w:hyperlink>
      <w:r w:rsidRPr="00747BA1">
        <w:rPr>
          <w:rFonts w:ascii="Arial" w:eastAsia="Times New Roman" w:hAnsi="Arial" w:cs="Arial" w:hint="cs"/>
          <w:color w:val="202122"/>
          <w:kern w:val="0"/>
          <w:sz w:val="24"/>
          <w:szCs w:val="24"/>
          <w:rtl/>
          <w:lang w:val="en-IL" w:eastAsia="en-IL" w:bidi="ar"/>
          <w14:ligatures w14:val="none"/>
        </w:rPr>
        <w:t> حقَّقَت عددٌ من المنصات في مقطع الفيديو الذي نشره الحساب الإسرائيلي الرسمي بما في ذلك فريق التحقيقات المرئية في صحيفة </w:t>
      </w:r>
      <w:hyperlink r:id="rId84" w:tooltip="نيويورك تايمز" w:history="1">
        <w:r w:rsidRPr="00747BA1">
          <w:rPr>
            <w:rFonts w:ascii="Arial" w:eastAsia="Times New Roman" w:hAnsi="Arial" w:cs="Arial" w:hint="cs"/>
            <w:color w:val="3366CC"/>
            <w:kern w:val="0"/>
            <w:sz w:val="24"/>
            <w:szCs w:val="24"/>
            <w:u w:val="single"/>
            <w:rtl/>
            <w:lang w:val="en-IL" w:eastAsia="en-IL" w:bidi="ar"/>
            <w14:ligatures w14:val="none"/>
          </w:rPr>
          <w:t>نيويورك تايمز</w:t>
        </w:r>
      </w:hyperlink>
      <w:r w:rsidRPr="00747BA1">
        <w:rPr>
          <w:rFonts w:ascii="Arial" w:eastAsia="Times New Roman" w:hAnsi="Arial" w:cs="Arial" w:hint="cs"/>
          <w:color w:val="202122"/>
          <w:kern w:val="0"/>
          <w:sz w:val="24"/>
          <w:szCs w:val="24"/>
          <w:rtl/>
          <w:lang w:val="en-IL" w:eastAsia="en-IL" w:bidi="ar"/>
          <w14:ligatures w14:val="none"/>
        </w:rPr>
        <w:t> والذي اكتشفَ أن تاريخ تصوير المقطع الذي نشره الحساب الإسرائيلي سبقَ وقوع المجزرة بنحو 40 دقيقة على الأقل.</w:t>
      </w:r>
      <w:hyperlink r:id="rId85" w:anchor="cite_note-Siddiqui_2023_v995-48" w:history="1">
        <w:r w:rsidRPr="00747BA1">
          <w:rPr>
            <w:rFonts w:ascii="Arial" w:eastAsia="Times New Roman" w:hAnsi="Arial" w:cs="Arial" w:hint="cs"/>
            <w:color w:val="3366CC"/>
            <w:kern w:val="0"/>
            <w:sz w:val="17"/>
            <w:szCs w:val="17"/>
            <w:u w:val="single"/>
            <w:vertAlign w:val="superscript"/>
            <w:rtl/>
            <w:lang w:val="en-IL" w:eastAsia="en-IL" w:bidi="ar"/>
            <w14:ligatures w14:val="none"/>
          </w:rPr>
          <w:t>[48]</w:t>
        </w:r>
      </w:hyperlink>
      <w:r w:rsidRPr="00747BA1">
        <w:rPr>
          <w:rFonts w:ascii="Arial" w:eastAsia="Times New Roman" w:hAnsi="Arial" w:cs="Arial" w:hint="cs"/>
          <w:color w:val="202122"/>
          <w:kern w:val="0"/>
          <w:sz w:val="24"/>
          <w:szCs w:val="24"/>
          <w:rtl/>
          <w:lang w:val="en-IL" w:eastAsia="en-IL" w:bidi="ar"/>
          <w14:ligatures w14:val="none"/>
        </w:rPr>
        <w:t> سُرعان ما انقلبت هذه </w:t>
      </w:r>
      <w:hyperlink r:id="rId86" w:tooltip="دعاية كاذبة" w:history="1">
        <w:r w:rsidRPr="00747BA1">
          <w:rPr>
            <w:rFonts w:ascii="Arial" w:eastAsia="Times New Roman" w:hAnsi="Arial" w:cs="Arial" w:hint="cs"/>
            <w:color w:val="3366CC"/>
            <w:kern w:val="0"/>
            <w:sz w:val="24"/>
            <w:szCs w:val="24"/>
            <w:u w:val="single"/>
            <w:rtl/>
            <w:lang w:val="en-IL" w:eastAsia="en-IL" w:bidi="ar"/>
            <w14:ligatures w14:val="none"/>
          </w:rPr>
          <w:t>الدعاية الإسرائيليّة الكاذبة</w:t>
        </w:r>
      </w:hyperlink>
      <w:r w:rsidRPr="00747BA1">
        <w:rPr>
          <w:rFonts w:ascii="Arial" w:eastAsia="Times New Roman" w:hAnsi="Arial" w:cs="Arial" w:hint="cs"/>
          <w:color w:val="202122"/>
          <w:kern w:val="0"/>
          <w:sz w:val="24"/>
          <w:szCs w:val="24"/>
          <w:rtl/>
          <w:lang w:val="en-IL" w:eastAsia="en-IL" w:bidi="ar"/>
          <w14:ligatures w14:val="none"/>
        </w:rPr>
        <w:t> على مروّجها فبدأت الصحف في تداولها وتداول التضليل الذي رافقها قبل أن يقوم الحساب الرسمي بتعديل التغريدة حيث حذف مقطع الفيديو مكتفيًا بالبيان الكتابي، وبرّر الحساب هذا التضليل بالقول إنّ المقطع يخصُّ وزارة الخارجية الإسرائيلية ونُشر مع البيان عن طريق الخطأ.</w:t>
      </w:r>
      <w:hyperlink r:id="rId87" w:anchor="cite_note-Jackson_2023_j348-49" w:history="1">
        <w:r w:rsidRPr="00747BA1">
          <w:rPr>
            <w:rFonts w:ascii="Arial" w:eastAsia="Times New Roman" w:hAnsi="Arial" w:cs="Arial" w:hint="cs"/>
            <w:color w:val="3366CC"/>
            <w:kern w:val="0"/>
            <w:sz w:val="17"/>
            <w:szCs w:val="17"/>
            <w:u w:val="single"/>
            <w:vertAlign w:val="superscript"/>
            <w:rtl/>
            <w:lang w:val="en-IL" w:eastAsia="en-IL" w:bidi="ar"/>
            <w14:ligatures w14:val="none"/>
          </w:rPr>
          <w:t>[49]</w:t>
        </w:r>
      </w:hyperlink>
      <w:r w:rsidRPr="00747BA1">
        <w:rPr>
          <w:rFonts w:ascii="Arial" w:eastAsia="Times New Roman" w:hAnsi="Arial" w:cs="Arial" w:hint="cs"/>
          <w:color w:val="202122"/>
          <w:kern w:val="0"/>
          <w:sz w:val="24"/>
          <w:szCs w:val="24"/>
          <w:rtl/>
          <w:lang w:val="en-IL" w:eastAsia="en-IL" w:bidi="ar"/>
          <w14:ligatures w14:val="none"/>
        </w:rPr>
        <w:t> جديرٌ بالذكرِ هنا أنه ومباشرة بعد المجزرة، حذف مكتب رئيس الحكومة الإسرائيلية بنيامين نتنياهو، تغريدة على منصة إكس على شكل اقتباسٍ من خطاب نتنياهو أمام الكنيست الإسرائيلي يوم 16 أكتوبر وفيها وصفَ صراع إسرائيل مع حماس على أنه «صراعٌ بين أطفال النور وأطفال الظلام، بين الإنسانية وشريعة الغاب».</w:t>
      </w:r>
      <w:hyperlink r:id="rId88" w:anchor="cite_note-%D9%84%D9%86%D8%AF%D9%86_2023_l066-50" w:history="1">
        <w:r w:rsidRPr="00747BA1">
          <w:rPr>
            <w:rFonts w:ascii="Arial" w:eastAsia="Times New Roman" w:hAnsi="Arial" w:cs="Arial" w:hint="cs"/>
            <w:color w:val="3366CC"/>
            <w:kern w:val="0"/>
            <w:sz w:val="17"/>
            <w:szCs w:val="17"/>
            <w:u w:val="single"/>
            <w:vertAlign w:val="superscript"/>
            <w:rtl/>
            <w:lang w:val="en-IL" w:eastAsia="en-IL" w:bidi="ar"/>
            <w14:ligatures w14:val="none"/>
          </w:rPr>
          <w:t>[50]</w:t>
        </w:r>
      </w:hyperlink>
    </w:p>
    <w:p w14:paraId="326DD58C"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lastRenderedPageBreak/>
        <w:t>فيما شككت صحيفة نيويورك تايمز في الرواية الإسرائيلية مؤكدة أن النظرة الفاحصة لمقطع الفيديو الصاروخي الذي استشهدت به إسرائيل لا يثبت روايتهم.</w:t>
      </w:r>
      <w:hyperlink r:id="rId89" w:anchor="cite_note-51" w:history="1">
        <w:r w:rsidRPr="00747BA1">
          <w:rPr>
            <w:rFonts w:ascii="Arial" w:eastAsia="Times New Roman" w:hAnsi="Arial" w:cs="Arial" w:hint="cs"/>
            <w:color w:val="3366CC"/>
            <w:kern w:val="0"/>
            <w:sz w:val="17"/>
            <w:szCs w:val="17"/>
            <w:u w:val="single"/>
            <w:vertAlign w:val="superscript"/>
            <w:rtl/>
            <w:lang w:val="en-IL" w:eastAsia="en-IL" w:bidi="ar"/>
            <w14:ligatures w14:val="none"/>
          </w:rPr>
          <w:t>[51]</w:t>
        </w:r>
      </w:hyperlink>
      <w:r w:rsidRPr="00747BA1">
        <w:rPr>
          <w:rFonts w:ascii="Arial" w:eastAsia="Times New Roman" w:hAnsi="Arial" w:cs="Arial" w:hint="cs"/>
          <w:color w:val="202122"/>
          <w:kern w:val="0"/>
          <w:sz w:val="24"/>
          <w:szCs w:val="24"/>
          <w:rtl/>
          <w:lang w:val="en-IL" w:eastAsia="en-IL" w:bidi="ar"/>
          <w14:ligatures w14:val="none"/>
        </w:rPr>
        <w:t xml:space="preserve"> وبناءً على ما جاء في موقع </w:t>
      </w:r>
      <w:r w:rsidRPr="00747BA1">
        <w:rPr>
          <w:rFonts w:ascii="Arial" w:eastAsia="Times New Roman" w:hAnsi="Arial" w:cs="Arial" w:hint="cs"/>
          <w:color w:val="202122"/>
          <w:kern w:val="0"/>
          <w:sz w:val="24"/>
          <w:szCs w:val="24"/>
          <w:lang w:val="en-IL" w:eastAsia="en-IL" w:bidi="ar"/>
          <w14:ligatures w14:val="none"/>
        </w:rPr>
        <w:t>DW</w:t>
      </w:r>
      <w:r w:rsidRPr="00747BA1">
        <w:rPr>
          <w:rFonts w:ascii="Arial" w:eastAsia="Times New Roman" w:hAnsi="Arial" w:cs="Arial" w:hint="cs"/>
          <w:color w:val="202122"/>
          <w:kern w:val="0"/>
          <w:sz w:val="24"/>
          <w:szCs w:val="24"/>
          <w:rtl/>
          <w:lang w:val="en-IL" w:eastAsia="en-IL" w:bidi="ar"/>
          <w14:ligatures w14:val="none"/>
        </w:rPr>
        <w:t xml:space="preserve"> (</w:t>
      </w:r>
      <w:hyperlink r:id="rId90" w:tooltip="دويتشه فيله" w:history="1">
        <w:r w:rsidRPr="00747BA1">
          <w:rPr>
            <w:rFonts w:ascii="Arial" w:eastAsia="Times New Roman" w:hAnsi="Arial" w:cs="Arial" w:hint="cs"/>
            <w:color w:val="3366CC"/>
            <w:kern w:val="0"/>
            <w:sz w:val="24"/>
            <w:szCs w:val="24"/>
            <w:u w:val="single"/>
            <w:rtl/>
            <w:lang w:val="en-IL" w:eastAsia="en-IL" w:bidi="ar"/>
            <w14:ligatures w14:val="none"/>
          </w:rPr>
          <w:t>إذاعة صوت ألمانيا</w:t>
        </w:r>
      </w:hyperlink>
      <w:r w:rsidRPr="00747BA1">
        <w:rPr>
          <w:rFonts w:ascii="Arial" w:eastAsia="Times New Roman" w:hAnsi="Arial" w:cs="Arial" w:hint="cs"/>
          <w:color w:val="202122"/>
          <w:kern w:val="0"/>
          <w:sz w:val="24"/>
          <w:szCs w:val="24"/>
          <w:rtl/>
          <w:lang w:val="en-IL" w:eastAsia="en-IL" w:bidi="ar"/>
          <w14:ligatures w14:val="none"/>
        </w:rPr>
        <w:t>) بتاريخ 31 أكتوبر 2023 «أن الصاروخ الذي أصاب المستشفى  لم يأت من داخل جنوب غرب غزة كما يدعي الجانب الإسرائيلي».</w:t>
      </w:r>
      <w:hyperlink r:id="rId91" w:anchor="cite_note-52" w:history="1">
        <w:r w:rsidRPr="00747BA1">
          <w:rPr>
            <w:rFonts w:ascii="Arial" w:eastAsia="Times New Roman" w:hAnsi="Arial" w:cs="Arial" w:hint="cs"/>
            <w:color w:val="3366CC"/>
            <w:kern w:val="0"/>
            <w:sz w:val="17"/>
            <w:szCs w:val="17"/>
            <w:u w:val="single"/>
            <w:vertAlign w:val="superscript"/>
            <w:rtl/>
            <w:lang w:val="en-IL" w:eastAsia="en-IL" w:bidi="ar"/>
            <w14:ligatures w14:val="none"/>
          </w:rPr>
          <w:t>[52]</w:t>
        </w:r>
      </w:hyperlink>
    </w:p>
    <w:p w14:paraId="3AA62776" w14:textId="77777777" w:rsidR="00747BA1" w:rsidRPr="00747BA1" w:rsidRDefault="00747BA1" w:rsidP="00747BA1">
      <w:pPr>
        <w:pBdr>
          <w:bottom w:val="single" w:sz="6" w:space="0" w:color="C0C0C0"/>
        </w:pBdr>
        <w:shd w:val="clear" w:color="auto" w:fill="FFFFFF"/>
        <w:bidi/>
        <w:spacing w:before="240" w:after="60" w:line="240" w:lineRule="auto"/>
        <w:outlineLvl w:val="1"/>
        <w:rPr>
          <w:rFonts w:ascii="Arial" w:eastAsia="Times New Roman" w:hAnsi="Arial" w:cs="Arial" w:hint="cs"/>
          <w:color w:val="000000"/>
          <w:kern w:val="0"/>
          <w:sz w:val="36"/>
          <w:szCs w:val="36"/>
          <w:rtl/>
          <w:lang w:val="en-IL" w:eastAsia="en-IL" w:bidi="ar"/>
          <w14:ligatures w14:val="none"/>
        </w:rPr>
      </w:pPr>
      <w:r w:rsidRPr="00747BA1">
        <w:rPr>
          <w:rFonts w:ascii="Arial" w:eastAsia="Times New Roman" w:hAnsi="Arial" w:cs="Arial"/>
          <w:color w:val="000000"/>
          <w:kern w:val="0"/>
          <w:sz w:val="36"/>
          <w:szCs w:val="36"/>
          <w:rtl/>
          <w:lang w:val="en-IL" w:eastAsia="en-IL" w:bidi="ar"/>
          <w14:ligatures w14:val="none"/>
        </w:rPr>
        <w:t>تقديرات الدول الغربية</w:t>
      </w:r>
    </w:p>
    <w:p w14:paraId="1344BE46" w14:textId="77777777" w:rsidR="00747BA1" w:rsidRPr="00747BA1" w:rsidRDefault="00747BA1" w:rsidP="00747BA1">
      <w:pPr>
        <w:shd w:val="clear" w:color="auto" w:fill="FFFFFF"/>
        <w:bidi/>
        <w:spacing w:before="72" w:after="0" w:line="240" w:lineRule="auto"/>
        <w:outlineLvl w:val="2"/>
        <w:rPr>
          <w:rFonts w:ascii="Arial" w:eastAsia="Times New Roman" w:hAnsi="Arial" w:cs="Arial"/>
          <w:b/>
          <w:bCs/>
          <w:color w:val="000000"/>
          <w:kern w:val="0"/>
          <w:sz w:val="29"/>
          <w:szCs w:val="29"/>
          <w:rtl/>
          <w:lang w:val="en-IL" w:eastAsia="en-IL" w:bidi="ar"/>
          <w14:ligatures w14:val="none"/>
        </w:rPr>
      </w:pPr>
      <w:r w:rsidRPr="00747BA1">
        <w:rPr>
          <w:rFonts w:ascii="Arial" w:eastAsia="Times New Roman" w:hAnsi="Arial" w:cs="Arial" w:hint="cs"/>
          <w:b/>
          <w:bCs/>
          <w:color w:val="000000"/>
          <w:kern w:val="0"/>
          <w:sz w:val="29"/>
          <w:szCs w:val="29"/>
          <w:rtl/>
          <w:lang w:val="en-IL" w:eastAsia="en-IL" w:bidi="ar"/>
          <w14:ligatures w14:val="none"/>
        </w:rPr>
        <w:t>الولايات المتحدة</w:t>
      </w:r>
    </w:p>
    <w:p w14:paraId="4F444631"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وصل الرئيس الأمريكي جو بايدن مدينة تل أبيب في صبيحة يوم 18 تشرين الأول/أكتوبر 2023 وذلك بعد ساعات قليلة من مجزرة المعمداني في زيارة مرتبة منذ عدّة أيام لتقديم ما سمَّاها «المساعدة والدعم للشعب الإسرائيلي».</w:t>
      </w:r>
      <w:hyperlink r:id="rId92" w:anchor="cite_note-%D8%A7%D9%84%D9%82%D8%AF%D8%B3_%D8%A7%D9%84%D8%B9%D8%B1%D8%A8%D9%8A_2023_f463-53" w:history="1">
        <w:r w:rsidRPr="00747BA1">
          <w:rPr>
            <w:rFonts w:ascii="Arial" w:eastAsia="Times New Roman" w:hAnsi="Arial" w:cs="Arial" w:hint="cs"/>
            <w:color w:val="3366CC"/>
            <w:kern w:val="0"/>
            <w:sz w:val="17"/>
            <w:szCs w:val="17"/>
            <w:u w:val="single"/>
            <w:vertAlign w:val="superscript"/>
            <w:rtl/>
            <w:lang w:val="en-IL" w:eastAsia="en-IL" w:bidi="ar"/>
            <w14:ligatures w14:val="none"/>
          </w:rPr>
          <w:t>[53]</w:t>
        </w:r>
      </w:hyperlink>
      <w:r w:rsidRPr="00747BA1">
        <w:rPr>
          <w:rFonts w:ascii="Arial" w:eastAsia="Times New Roman" w:hAnsi="Arial" w:cs="Arial" w:hint="cs"/>
          <w:color w:val="202122"/>
          <w:kern w:val="0"/>
          <w:sz w:val="24"/>
          <w:szCs w:val="24"/>
          <w:rtl/>
          <w:lang w:val="en-IL" w:eastAsia="en-IL" w:bidi="ar"/>
          <w14:ligatures w14:val="none"/>
        </w:rPr>
        <w:t> عقدَ الرئيس الأمريكي جلسة صحفيّة مع نتنياهو وفيها قالَ إنّ حماس ارتكبت ما سمَّاها «فظائع» في إسرائيل، ثم أيَّد وبشكل صريح الرواية الإسرائيلية بخصوص مجزرة مستشفى المعمداني رغم صدور تقارير عربيّة وفلسطينيّة من موقع الحدث تؤكّد وقوفِ إسرائيل خلف المذبحة مقابل تقارير غربيّة تنفي الفلسطينية.</w:t>
      </w:r>
      <w:hyperlink r:id="rId93" w:anchor="cite_note-%D9%84%D9%86%D8%AF%D9%86_%D8%AD%D9%8A%D9%81%D8%A7_2023_s793-54" w:history="1">
        <w:r w:rsidRPr="00747BA1">
          <w:rPr>
            <w:rFonts w:ascii="Arial" w:eastAsia="Times New Roman" w:hAnsi="Arial" w:cs="Arial" w:hint="cs"/>
            <w:color w:val="3366CC"/>
            <w:kern w:val="0"/>
            <w:sz w:val="17"/>
            <w:szCs w:val="17"/>
            <w:u w:val="single"/>
            <w:vertAlign w:val="superscript"/>
            <w:rtl/>
            <w:lang w:val="en-IL" w:eastAsia="en-IL" w:bidi="ar"/>
            <w14:ligatures w14:val="none"/>
          </w:rPr>
          <w:t>[54]</w:t>
        </w:r>
      </w:hyperlink>
      <w:r w:rsidRPr="00747BA1">
        <w:rPr>
          <w:rFonts w:ascii="Arial" w:eastAsia="Times New Roman" w:hAnsi="Arial" w:cs="Arial" w:hint="cs"/>
          <w:color w:val="202122"/>
          <w:kern w:val="0"/>
          <w:sz w:val="24"/>
          <w:szCs w:val="24"/>
          <w:rtl/>
          <w:lang w:val="en-IL" w:eastAsia="en-IL" w:bidi="ar"/>
          <w14:ligatures w14:val="none"/>
        </w:rPr>
        <w:t> عبَّر بايدن عن حزنه وغضبه بشأن ما سمَّاه «الانفجار» في المستشفى، وأضاف: «</w:t>
      </w:r>
      <w:r w:rsidRPr="00747BA1">
        <w:rPr>
          <w:rFonts w:ascii="Arial" w:eastAsia="Times New Roman" w:hAnsi="Arial" w:cs="Arial" w:hint="cs"/>
          <w:color w:val="202122"/>
          <w:kern w:val="0"/>
          <w:sz w:val="26"/>
          <w:szCs w:val="26"/>
          <w:rtl/>
          <w:lang w:val="en-IL" w:eastAsia="en-IL" w:bidi="ar"/>
          <w14:ligatures w14:val="none"/>
        </w:rPr>
        <w:t>يبدو</w:t>
      </w:r>
      <w:r w:rsidRPr="00747BA1">
        <w:rPr>
          <w:rFonts w:ascii="Sakkal Majalla" w:eastAsia="Times New Roman" w:hAnsi="Sakkal Majalla" w:cs="Sakkal Majalla" w:hint="cs"/>
          <w:color w:val="202122"/>
          <w:kern w:val="0"/>
          <w:sz w:val="26"/>
          <w:szCs w:val="26"/>
          <w:rtl/>
          <w:lang w:val="en-IL" w:eastAsia="en-IL" w:bidi="ar"/>
          <w14:ligatures w14:val="none"/>
        </w:rPr>
        <w:t xml:space="preserve"> </w:t>
      </w:r>
      <w:r w:rsidRPr="00747BA1">
        <w:rPr>
          <w:rFonts w:ascii="Arial" w:eastAsia="Times New Roman" w:hAnsi="Arial" w:cs="Arial" w:hint="cs"/>
          <w:color w:val="202122"/>
          <w:kern w:val="0"/>
          <w:sz w:val="26"/>
          <w:szCs w:val="26"/>
          <w:rtl/>
          <w:lang w:val="en-IL" w:eastAsia="en-IL" w:bidi="ar"/>
          <w14:ligatures w14:val="none"/>
        </w:rPr>
        <w:t>أن</w:t>
      </w:r>
      <w:r w:rsidRPr="00747BA1">
        <w:rPr>
          <w:rFonts w:ascii="Sakkal Majalla" w:eastAsia="Times New Roman" w:hAnsi="Sakkal Majalla" w:cs="Sakkal Majalla" w:hint="cs"/>
          <w:color w:val="202122"/>
          <w:kern w:val="0"/>
          <w:sz w:val="26"/>
          <w:szCs w:val="26"/>
          <w:rtl/>
          <w:lang w:val="en-IL" w:eastAsia="en-IL" w:bidi="ar"/>
          <w14:ligatures w14:val="none"/>
        </w:rPr>
        <w:t xml:space="preserve"> </w:t>
      </w:r>
      <w:r w:rsidRPr="00747BA1">
        <w:rPr>
          <w:rFonts w:ascii="Arial" w:eastAsia="Times New Roman" w:hAnsi="Arial" w:cs="Arial" w:hint="cs"/>
          <w:color w:val="202122"/>
          <w:kern w:val="0"/>
          <w:sz w:val="26"/>
          <w:szCs w:val="26"/>
          <w:rtl/>
          <w:lang w:val="en-IL" w:eastAsia="en-IL" w:bidi="ar"/>
          <w14:ligatures w14:val="none"/>
        </w:rPr>
        <w:t>الجانب</w:t>
      </w:r>
      <w:r w:rsidRPr="00747BA1">
        <w:rPr>
          <w:rFonts w:ascii="Sakkal Majalla" w:eastAsia="Times New Roman" w:hAnsi="Sakkal Majalla" w:cs="Sakkal Majalla" w:hint="cs"/>
          <w:color w:val="202122"/>
          <w:kern w:val="0"/>
          <w:sz w:val="26"/>
          <w:szCs w:val="26"/>
          <w:rtl/>
          <w:lang w:val="en-IL" w:eastAsia="en-IL" w:bidi="ar"/>
          <w14:ligatures w14:val="none"/>
        </w:rPr>
        <w:t xml:space="preserve"> </w:t>
      </w:r>
      <w:r w:rsidRPr="00747BA1">
        <w:rPr>
          <w:rFonts w:ascii="Arial" w:eastAsia="Times New Roman" w:hAnsi="Arial" w:cs="Arial" w:hint="cs"/>
          <w:color w:val="202122"/>
          <w:kern w:val="0"/>
          <w:sz w:val="26"/>
          <w:szCs w:val="26"/>
          <w:rtl/>
          <w:lang w:val="en-IL" w:eastAsia="en-IL" w:bidi="ar"/>
          <w14:ligatures w14:val="none"/>
        </w:rPr>
        <w:t>الآخر</w:t>
      </w:r>
      <w:r w:rsidRPr="00747BA1">
        <w:rPr>
          <w:rFonts w:ascii="Sakkal Majalla" w:eastAsia="Times New Roman" w:hAnsi="Sakkal Majalla" w:cs="Sakkal Majalla" w:hint="cs"/>
          <w:color w:val="202122"/>
          <w:kern w:val="0"/>
          <w:sz w:val="26"/>
          <w:szCs w:val="26"/>
          <w:rtl/>
          <w:lang w:val="en-IL" w:eastAsia="en-IL" w:bidi="ar"/>
          <w14:ligatures w14:val="none"/>
        </w:rPr>
        <w:t xml:space="preserve"> </w:t>
      </w:r>
      <w:r w:rsidRPr="00747BA1">
        <w:rPr>
          <w:rFonts w:ascii="Arial" w:eastAsia="Times New Roman" w:hAnsi="Arial" w:cs="Arial" w:hint="cs"/>
          <w:color w:val="202122"/>
          <w:kern w:val="0"/>
          <w:sz w:val="26"/>
          <w:szCs w:val="26"/>
          <w:rtl/>
          <w:lang w:val="en-IL" w:eastAsia="en-IL" w:bidi="ar"/>
          <w14:ligatures w14:val="none"/>
        </w:rPr>
        <w:t>وراء</w:t>
      </w:r>
      <w:r w:rsidRPr="00747BA1">
        <w:rPr>
          <w:rFonts w:ascii="Sakkal Majalla" w:eastAsia="Times New Roman" w:hAnsi="Sakkal Majalla" w:cs="Sakkal Majalla" w:hint="cs"/>
          <w:color w:val="202122"/>
          <w:kern w:val="0"/>
          <w:sz w:val="26"/>
          <w:szCs w:val="26"/>
          <w:rtl/>
          <w:lang w:val="en-IL" w:eastAsia="en-IL" w:bidi="ar"/>
          <w14:ligatures w14:val="none"/>
        </w:rPr>
        <w:t xml:space="preserve"> </w:t>
      </w:r>
      <w:r w:rsidRPr="00747BA1">
        <w:rPr>
          <w:rFonts w:ascii="Arial" w:eastAsia="Times New Roman" w:hAnsi="Arial" w:cs="Arial" w:hint="cs"/>
          <w:color w:val="202122"/>
          <w:kern w:val="0"/>
          <w:sz w:val="26"/>
          <w:szCs w:val="26"/>
          <w:rtl/>
          <w:lang w:val="en-IL" w:eastAsia="en-IL" w:bidi="ar"/>
          <w14:ligatures w14:val="none"/>
        </w:rPr>
        <w:t>ذلك</w:t>
      </w:r>
      <w:r w:rsidRPr="00747BA1">
        <w:rPr>
          <w:rFonts w:ascii="Sakkal Majalla" w:eastAsia="Times New Roman" w:hAnsi="Sakkal Majalla" w:cs="Sakkal Majalla" w:hint="cs"/>
          <w:color w:val="202122"/>
          <w:kern w:val="0"/>
          <w:sz w:val="26"/>
          <w:szCs w:val="26"/>
          <w:rtl/>
          <w:lang w:val="en-IL" w:eastAsia="en-IL" w:bidi="ar"/>
          <w14:ligatures w14:val="none"/>
        </w:rPr>
        <w:t xml:space="preserve"> </w:t>
      </w:r>
      <w:r w:rsidRPr="00747BA1">
        <w:rPr>
          <w:rFonts w:ascii="Arial" w:eastAsia="Times New Roman" w:hAnsi="Arial" w:cs="Arial" w:hint="cs"/>
          <w:color w:val="202122"/>
          <w:kern w:val="0"/>
          <w:sz w:val="26"/>
          <w:szCs w:val="26"/>
          <w:rtl/>
          <w:lang w:val="en-IL" w:eastAsia="en-IL" w:bidi="ar"/>
          <w14:ligatures w14:val="none"/>
        </w:rPr>
        <w:t>وليس</w:t>
      </w:r>
      <w:r w:rsidRPr="00747BA1">
        <w:rPr>
          <w:rFonts w:ascii="Sakkal Majalla" w:eastAsia="Times New Roman" w:hAnsi="Sakkal Majalla" w:cs="Sakkal Majalla" w:hint="cs"/>
          <w:color w:val="202122"/>
          <w:kern w:val="0"/>
          <w:sz w:val="26"/>
          <w:szCs w:val="26"/>
          <w:rtl/>
          <w:lang w:val="en-IL" w:eastAsia="en-IL" w:bidi="ar"/>
          <w14:ligatures w14:val="none"/>
        </w:rPr>
        <w:t xml:space="preserve"> </w:t>
      </w:r>
      <w:r w:rsidRPr="00747BA1">
        <w:rPr>
          <w:rFonts w:ascii="Arial" w:eastAsia="Times New Roman" w:hAnsi="Arial" w:cs="Arial" w:hint="cs"/>
          <w:color w:val="202122"/>
          <w:kern w:val="0"/>
          <w:sz w:val="26"/>
          <w:szCs w:val="26"/>
          <w:rtl/>
          <w:lang w:val="en-IL" w:eastAsia="en-IL" w:bidi="ar"/>
          <w14:ligatures w14:val="none"/>
        </w:rPr>
        <w:t>أنتم</w:t>
      </w:r>
      <w:r w:rsidRPr="00747BA1">
        <w:rPr>
          <w:rFonts w:ascii="Arial" w:eastAsia="Times New Roman" w:hAnsi="Arial" w:cs="Arial" w:hint="cs"/>
          <w:color w:val="202122"/>
          <w:kern w:val="0"/>
          <w:sz w:val="24"/>
          <w:szCs w:val="24"/>
          <w:rtl/>
          <w:lang w:val="en-IL" w:eastAsia="en-IL" w:bidi="ar"/>
          <w14:ligatures w14:val="none"/>
        </w:rPr>
        <w:t>».</w:t>
      </w:r>
      <w:hyperlink r:id="rId94" w:anchor="cite_note-%D8%A3%D8%AE%D8%A8%D8%A7%D8%B1_2023_p761-55" w:history="1">
        <w:r w:rsidRPr="00747BA1">
          <w:rPr>
            <w:rFonts w:ascii="Arial" w:eastAsia="Times New Roman" w:hAnsi="Arial" w:cs="Arial" w:hint="cs"/>
            <w:color w:val="3366CC"/>
            <w:kern w:val="0"/>
            <w:sz w:val="17"/>
            <w:szCs w:val="17"/>
            <w:u w:val="single"/>
            <w:vertAlign w:val="superscript"/>
            <w:rtl/>
            <w:lang w:val="en-IL" w:eastAsia="en-IL" w:bidi="ar"/>
            <w14:ligatures w14:val="none"/>
          </w:rPr>
          <w:t>[55]</w:t>
        </w:r>
      </w:hyperlink>
      <w:r w:rsidRPr="00747BA1">
        <w:rPr>
          <w:rFonts w:ascii="Arial" w:eastAsia="Times New Roman" w:hAnsi="Arial" w:cs="Arial" w:hint="cs"/>
          <w:color w:val="202122"/>
          <w:kern w:val="0"/>
          <w:sz w:val="24"/>
          <w:szCs w:val="24"/>
          <w:rtl/>
          <w:lang w:val="en-IL" w:eastAsia="en-IL" w:bidi="ar"/>
          <w14:ligatures w14:val="none"/>
        </w:rPr>
        <w:t> أشارَ بايدن إلى ما أسماها من جديدٍ مصادر استخباراتية في البنتاغون والتي زعمت أن الانفجار نجم عن خطأ في إطلاق صاروخ من حركة الجهاد الإسلامي الفلسطينية.</w:t>
      </w:r>
      <w:hyperlink r:id="rId95" w:anchor="cite_note-%D9%84%D9%86%D8%AF%D9%86_%D8%AD%D9%8A%D9%81%D8%A7_2023_s793-54" w:history="1">
        <w:r w:rsidRPr="00747BA1">
          <w:rPr>
            <w:rFonts w:ascii="Arial" w:eastAsia="Times New Roman" w:hAnsi="Arial" w:cs="Arial" w:hint="cs"/>
            <w:color w:val="3366CC"/>
            <w:kern w:val="0"/>
            <w:sz w:val="17"/>
            <w:szCs w:val="17"/>
            <w:u w:val="single"/>
            <w:vertAlign w:val="superscript"/>
            <w:rtl/>
            <w:lang w:val="en-IL" w:eastAsia="en-IL" w:bidi="ar"/>
            <w14:ligatures w14:val="none"/>
          </w:rPr>
          <w:t>[54]</w:t>
        </w:r>
      </w:hyperlink>
      <w:r w:rsidRPr="00747BA1">
        <w:rPr>
          <w:rFonts w:ascii="Arial" w:eastAsia="Times New Roman" w:hAnsi="Arial" w:cs="Arial" w:hint="cs"/>
          <w:color w:val="202122"/>
          <w:kern w:val="0"/>
          <w:sz w:val="24"/>
          <w:szCs w:val="24"/>
          <w:rtl/>
          <w:lang w:val="en-IL" w:eastAsia="en-IL" w:bidi="ar"/>
          <w14:ligatures w14:val="none"/>
        </w:rPr>
        <w:t> لقد استمرَّت أمريكا الحليف الأول لإسرائيل وداعمتها الأكبر في تبنّي الرواية الإسرائيلية وفي دحض وتجاهل السردية الفلسطينية بالمطلق، حيثُ صرحت أدريان واتسون المتحدثة باسم </w:t>
      </w:r>
      <w:hyperlink r:id="rId96" w:tooltip="مجلس الأمن القومي (الولايات المتحدة)" w:history="1">
        <w:r w:rsidRPr="00747BA1">
          <w:rPr>
            <w:rFonts w:ascii="Arial" w:eastAsia="Times New Roman" w:hAnsi="Arial" w:cs="Arial" w:hint="cs"/>
            <w:color w:val="3366CC"/>
            <w:kern w:val="0"/>
            <w:sz w:val="24"/>
            <w:szCs w:val="24"/>
            <w:u w:val="single"/>
            <w:rtl/>
            <w:lang w:val="en-IL" w:eastAsia="en-IL" w:bidi="ar"/>
            <w14:ligatures w14:val="none"/>
          </w:rPr>
          <w:t>مجلس الأمن القومي الأمريكي</w:t>
        </w:r>
      </w:hyperlink>
      <w:r w:rsidRPr="00747BA1">
        <w:rPr>
          <w:rFonts w:ascii="Arial" w:eastAsia="Times New Roman" w:hAnsi="Arial" w:cs="Arial" w:hint="cs"/>
          <w:color w:val="202122"/>
          <w:kern w:val="0"/>
          <w:sz w:val="24"/>
          <w:szCs w:val="24"/>
          <w:rtl/>
          <w:lang w:val="en-IL" w:eastAsia="en-IL" w:bidi="ar"/>
          <w14:ligatures w14:val="none"/>
        </w:rPr>
        <w:t>، أنه «بينما نواصل جمع المعلومات، فإن تقييمنا الحالي بناءً على تحليل الصور الجوية والاعتراضات </w:t>
      </w:r>
      <w:hyperlink r:id="rId97" w:tooltip="استخبارات المصادر المفتوحة" w:history="1">
        <w:r w:rsidRPr="00747BA1">
          <w:rPr>
            <w:rFonts w:ascii="Arial" w:eastAsia="Times New Roman" w:hAnsi="Arial" w:cs="Arial" w:hint="cs"/>
            <w:color w:val="3366CC"/>
            <w:kern w:val="0"/>
            <w:sz w:val="24"/>
            <w:szCs w:val="24"/>
            <w:u w:val="single"/>
            <w:rtl/>
            <w:lang w:val="en-IL" w:eastAsia="en-IL" w:bidi="ar"/>
            <w14:ligatures w14:val="none"/>
          </w:rPr>
          <w:t>والمعلومات مفتوحة المصدر</w:t>
        </w:r>
      </w:hyperlink>
      <w:r w:rsidRPr="00747BA1">
        <w:rPr>
          <w:rFonts w:ascii="Arial" w:eastAsia="Times New Roman" w:hAnsi="Arial" w:cs="Arial" w:hint="cs"/>
          <w:color w:val="202122"/>
          <w:kern w:val="0"/>
          <w:sz w:val="24"/>
          <w:szCs w:val="24"/>
          <w:rtl/>
          <w:lang w:val="en-IL" w:eastAsia="en-IL" w:bidi="ar"/>
          <w14:ligatures w14:val="none"/>
        </w:rPr>
        <w:t>، هو أن إسرائيل ليست مسؤولة عن الانفجار»، واتفق معها مسؤولون آخرون في المخابرات الأمريكية، رغم اعترافهم بأنّ التحليل ما زال أوليًا وأن التحقيقات مستمرّة.</w:t>
      </w:r>
      <w:hyperlink r:id="rId98" w:anchor="cite_note-%D8%B3%D9%83%D8%A7%D9%8A_%D9%86%D9%8A%D9%88%D8%B2_%D8%B9%D8%B1%D8%A8%D9%8A%D8%A9_2023_l368-56" w:history="1">
        <w:r w:rsidRPr="00747BA1">
          <w:rPr>
            <w:rFonts w:ascii="Arial" w:eastAsia="Times New Roman" w:hAnsi="Arial" w:cs="Arial" w:hint="cs"/>
            <w:color w:val="3366CC"/>
            <w:kern w:val="0"/>
            <w:sz w:val="17"/>
            <w:szCs w:val="17"/>
            <w:u w:val="single"/>
            <w:vertAlign w:val="superscript"/>
            <w:rtl/>
            <w:lang w:val="en-IL" w:eastAsia="en-IL" w:bidi="ar"/>
            <w14:ligatures w14:val="none"/>
          </w:rPr>
          <w:t>[56]</w:t>
        </w:r>
      </w:hyperlink>
    </w:p>
    <w:p w14:paraId="09459993" w14:textId="77777777" w:rsidR="00747BA1" w:rsidRPr="00747BA1" w:rsidRDefault="00747BA1" w:rsidP="00747BA1">
      <w:pPr>
        <w:shd w:val="clear" w:color="auto" w:fill="FFFFFF"/>
        <w:bidi/>
        <w:spacing w:before="72" w:after="0" w:line="240" w:lineRule="auto"/>
        <w:outlineLvl w:val="2"/>
        <w:rPr>
          <w:rFonts w:ascii="Arial" w:eastAsia="Times New Roman" w:hAnsi="Arial" w:cs="Arial" w:hint="cs"/>
          <w:b/>
          <w:bCs/>
          <w:color w:val="000000"/>
          <w:kern w:val="0"/>
          <w:sz w:val="29"/>
          <w:szCs w:val="29"/>
          <w:rtl/>
          <w:lang w:val="en-IL" w:eastAsia="en-IL" w:bidi="ar"/>
          <w14:ligatures w14:val="none"/>
        </w:rPr>
      </w:pPr>
      <w:r w:rsidRPr="00747BA1">
        <w:rPr>
          <w:rFonts w:ascii="Arial" w:eastAsia="Times New Roman" w:hAnsi="Arial" w:cs="Arial" w:hint="cs"/>
          <w:b/>
          <w:bCs/>
          <w:color w:val="000000"/>
          <w:kern w:val="0"/>
          <w:sz w:val="29"/>
          <w:szCs w:val="29"/>
          <w:rtl/>
          <w:lang w:val="en-IL" w:eastAsia="en-IL" w:bidi="ar"/>
          <w14:ligatures w14:val="none"/>
        </w:rPr>
        <w:t>المملكة المتحدة</w:t>
      </w:r>
    </w:p>
    <w:p w14:paraId="4E2152BA"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ذكر رئيس الوزراء </w:t>
      </w:r>
      <w:hyperlink r:id="rId99" w:tooltip="ريشي سوناك" w:history="1">
        <w:r w:rsidRPr="00747BA1">
          <w:rPr>
            <w:rFonts w:ascii="Arial" w:eastAsia="Times New Roman" w:hAnsi="Arial" w:cs="Arial" w:hint="cs"/>
            <w:color w:val="3366CC"/>
            <w:kern w:val="0"/>
            <w:sz w:val="24"/>
            <w:szCs w:val="24"/>
            <w:u w:val="single"/>
            <w:rtl/>
            <w:lang w:val="en-IL" w:eastAsia="en-IL" w:bidi="ar"/>
            <w14:ligatures w14:val="none"/>
          </w:rPr>
          <w:t>ريشي سوناك</w:t>
        </w:r>
      </w:hyperlink>
      <w:r w:rsidRPr="00747BA1">
        <w:rPr>
          <w:rFonts w:ascii="Arial" w:eastAsia="Times New Roman" w:hAnsi="Arial" w:cs="Arial" w:hint="cs"/>
          <w:color w:val="202122"/>
          <w:kern w:val="0"/>
          <w:sz w:val="24"/>
          <w:szCs w:val="24"/>
          <w:rtl/>
          <w:lang w:val="en-IL" w:eastAsia="en-IL" w:bidi="ar"/>
          <w14:ligatures w14:val="none"/>
        </w:rPr>
        <w:t>، في 23 أكتوبر، أمام البرلمان إن «الحكومة البريطانية ترى أن الانفجار ناجم على الأرجح عن صاروخ أو جزء منه أطلق من داخل غزة باتجاه إسرائيل».</w:t>
      </w:r>
      <w:hyperlink r:id="rId100" w:anchor="cite_note-57" w:history="1">
        <w:r w:rsidRPr="00747BA1">
          <w:rPr>
            <w:rFonts w:ascii="Arial" w:eastAsia="Times New Roman" w:hAnsi="Arial" w:cs="Arial" w:hint="cs"/>
            <w:color w:val="3366CC"/>
            <w:kern w:val="0"/>
            <w:sz w:val="17"/>
            <w:szCs w:val="17"/>
            <w:u w:val="single"/>
            <w:vertAlign w:val="superscript"/>
            <w:rtl/>
            <w:lang w:val="en-IL" w:eastAsia="en-IL" w:bidi="ar"/>
            <w14:ligatures w14:val="none"/>
          </w:rPr>
          <w:t>[57]</w:t>
        </w:r>
      </w:hyperlink>
    </w:p>
    <w:p w14:paraId="6F6F777E" w14:textId="77777777" w:rsidR="00747BA1" w:rsidRPr="00747BA1" w:rsidRDefault="00747BA1" w:rsidP="00747BA1">
      <w:pPr>
        <w:shd w:val="clear" w:color="auto" w:fill="FFFFFF"/>
        <w:bidi/>
        <w:spacing w:before="72" w:after="0" w:line="240" w:lineRule="auto"/>
        <w:outlineLvl w:val="2"/>
        <w:rPr>
          <w:rFonts w:ascii="Arial" w:eastAsia="Times New Roman" w:hAnsi="Arial" w:cs="Arial" w:hint="cs"/>
          <w:b/>
          <w:bCs/>
          <w:color w:val="000000"/>
          <w:kern w:val="0"/>
          <w:sz w:val="29"/>
          <w:szCs w:val="29"/>
          <w:rtl/>
          <w:lang w:val="en-IL" w:eastAsia="en-IL" w:bidi="ar"/>
          <w14:ligatures w14:val="none"/>
        </w:rPr>
      </w:pPr>
      <w:r w:rsidRPr="00747BA1">
        <w:rPr>
          <w:rFonts w:ascii="Arial" w:eastAsia="Times New Roman" w:hAnsi="Arial" w:cs="Arial" w:hint="cs"/>
          <w:b/>
          <w:bCs/>
          <w:color w:val="000000"/>
          <w:kern w:val="0"/>
          <w:sz w:val="29"/>
          <w:szCs w:val="29"/>
          <w:rtl/>
          <w:lang w:val="en-IL" w:eastAsia="en-IL" w:bidi="ar"/>
          <w14:ligatures w14:val="none"/>
        </w:rPr>
        <w:t>فرنسا</w:t>
      </w:r>
    </w:p>
    <w:p w14:paraId="22481962"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صرحت </w:t>
      </w:r>
      <w:hyperlink r:id="rId101" w:tooltip="مديرية المخابرات العسكرية (فرنسا)" w:history="1">
        <w:r w:rsidRPr="00747BA1">
          <w:rPr>
            <w:rFonts w:ascii="Arial" w:eastAsia="Times New Roman" w:hAnsi="Arial" w:cs="Arial" w:hint="cs"/>
            <w:color w:val="3366CC"/>
            <w:kern w:val="0"/>
            <w:sz w:val="24"/>
            <w:szCs w:val="24"/>
            <w:u w:val="single"/>
            <w:rtl/>
            <w:lang w:val="en-IL" w:eastAsia="en-IL" w:bidi="ar"/>
            <w14:ligatures w14:val="none"/>
          </w:rPr>
          <w:t>مديرية المخابرات العسكرية الفرنسية</w:t>
        </w:r>
      </w:hyperlink>
      <w:r w:rsidRPr="00747BA1">
        <w:rPr>
          <w:rFonts w:ascii="Arial" w:eastAsia="Times New Roman" w:hAnsi="Arial" w:cs="Arial" w:hint="cs"/>
          <w:color w:val="202122"/>
          <w:kern w:val="0"/>
          <w:sz w:val="24"/>
          <w:szCs w:val="24"/>
          <w:rtl/>
          <w:lang w:val="en-IL" w:eastAsia="en-IL" w:bidi="ar"/>
          <w14:ligatures w14:val="none"/>
        </w:rPr>
        <w:t> في 20 أكتوبر 2023 «لا يوجد ما يسمح لنا بالقول إنها ضربة إسرائيلية، لكن (السيناريو) الأرجح هو أنه صاروخ فلسطيني تعرض لأمر ما عند إطلاقه».</w:t>
      </w:r>
      <w:hyperlink r:id="rId102" w:anchor="cite_note-58" w:history="1">
        <w:r w:rsidRPr="00747BA1">
          <w:rPr>
            <w:rFonts w:ascii="Arial" w:eastAsia="Times New Roman" w:hAnsi="Arial" w:cs="Arial" w:hint="cs"/>
            <w:color w:val="3366CC"/>
            <w:kern w:val="0"/>
            <w:sz w:val="17"/>
            <w:szCs w:val="17"/>
            <w:u w:val="single"/>
            <w:vertAlign w:val="superscript"/>
            <w:rtl/>
            <w:lang w:val="en-IL" w:eastAsia="en-IL" w:bidi="ar"/>
            <w14:ligatures w14:val="none"/>
          </w:rPr>
          <w:t>[58]</w:t>
        </w:r>
      </w:hyperlink>
    </w:p>
    <w:p w14:paraId="43027AC6"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فيما أعلنت يوم الخميس الموافق 26 أكتوبر 2023 </w:t>
      </w:r>
      <w:hyperlink r:id="rId103" w:tooltip="لو موند" w:history="1">
        <w:r w:rsidRPr="00747BA1">
          <w:rPr>
            <w:rFonts w:ascii="Arial" w:eastAsia="Times New Roman" w:hAnsi="Arial" w:cs="Arial" w:hint="cs"/>
            <w:color w:val="3366CC"/>
            <w:kern w:val="0"/>
            <w:sz w:val="24"/>
            <w:szCs w:val="24"/>
            <w:u w:val="single"/>
            <w:rtl/>
            <w:lang w:val="en-IL" w:eastAsia="en-IL" w:bidi="ar"/>
            <w14:ligatures w14:val="none"/>
          </w:rPr>
          <w:t>صحيفة لوموند الفرنسية</w:t>
        </w:r>
      </w:hyperlink>
      <w:r w:rsidRPr="00747BA1">
        <w:rPr>
          <w:rFonts w:ascii="Arial" w:eastAsia="Times New Roman" w:hAnsi="Arial" w:cs="Arial" w:hint="cs"/>
          <w:color w:val="202122"/>
          <w:kern w:val="0"/>
          <w:sz w:val="24"/>
          <w:szCs w:val="24"/>
          <w:rtl/>
          <w:lang w:val="en-IL" w:eastAsia="en-IL" w:bidi="ar"/>
          <w14:ligatures w14:val="none"/>
        </w:rPr>
        <w:t> التشكيك في الرواية الإسرائيلية بشأن القصف الذي استهدف المستشفى الأهلي "المعمداني" في غزة. حيث تمكن فريق التحقيق التابع للصحيفة الفرنسية من تأكيد أن المقذوف الذي ظهر في بث </w:t>
      </w:r>
      <w:hyperlink r:id="rId104" w:tooltip="قناة الجزيرة" w:history="1">
        <w:r w:rsidRPr="00747BA1">
          <w:rPr>
            <w:rFonts w:ascii="Arial" w:eastAsia="Times New Roman" w:hAnsi="Arial" w:cs="Arial" w:hint="cs"/>
            <w:color w:val="3366CC"/>
            <w:kern w:val="0"/>
            <w:sz w:val="24"/>
            <w:szCs w:val="24"/>
            <w:u w:val="single"/>
            <w:rtl/>
            <w:lang w:val="en-IL" w:eastAsia="en-IL" w:bidi="ar"/>
            <w14:ligatures w14:val="none"/>
          </w:rPr>
          <w:t>قناة الجزيرة</w:t>
        </w:r>
      </w:hyperlink>
      <w:r w:rsidRPr="00747BA1">
        <w:rPr>
          <w:rFonts w:ascii="Arial" w:eastAsia="Times New Roman" w:hAnsi="Arial" w:cs="Arial" w:hint="cs"/>
          <w:color w:val="202122"/>
          <w:kern w:val="0"/>
          <w:sz w:val="24"/>
          <w:szCs w:val="24"/>
          <w:rtl/>
          <w:lang w:val="en-IL" w:eastAsia="en-IL" w:bidi="ar"/>
          <w14:ligatures w14:val="none"/>
        </w:rPr>
        <w:t> في الواقع تم إطلاقه من إسرائيل وليس صاروخا فلسطينيا. كما أن هذا المقذوف أطلق من منطقة توجد فيها بطارية </w:t>
      </w:r>
      <w:hyperlink r:id="rId105" w:tooltip="القبة الحديدية" w:history="1">
        <w:r w:rsidRPr="00747BA1">
          <w:rPr>
            <w:rFonts w:ascii="Arial" w:eastAsia="Times New Roman" w:hAnsi="Arial" w:cs="Arial" w:hint="cs"/>
            <w:color w:val="3366CC"/>
            <w:kern w:val="0"/>
            <w:sz w:val="24"/>
            <w:szCs w:val="24"/>
            <w:u w:val="single"/>
            <w:rtl/>
            <w:lang w:val="en-IL" w:eastAsia="en-IL" w:bidi="ar"/>
            <w14:ligatures w14:val="none"/>
          </w:rPr>
          <w:t>القبة الحديدية</w:t>
        </w:r>
      </w:hyperlink>
      <w:r w:rsidRPr="00747BA1">
        <w:rPr>
          <w:rFonts w:ascii="Arial" w:eastAsia="Times New Roman" w:hAnsi="Arial" w:cs="Arial" w:hint="cs"/>
          <w:color w:val="202122"/>
          <w:kern w:val="0"/>
          <w:sz w:val="24"/>
          <w:szCs w:val="24"/>
          <w:rtl/>
          <w:lang w:val="en-IL" w:eastAsia="en-IL" w:bidi="ar"/>
          <w14:ligatures w14:val="none"/>
        </w:rPr>
        <w:t> للاحتلال الإسرائيلي على بعد أقل من كيلومترين شرق </w:t>
      </w:r>
      <w:hyperlink r:id="rId106" w:tooltip="ناحل عوز" w:history="1">
        <w:r w:rsidRPr="00747BA1">
          <w:rPr>
            <w:rFonts w:ascii="Arial" w:eastAsia="Times New Roman" w:hAnsi="Arial" w:cs="Arial" w:hint="cs"/>
            <w:color w:val="3366CC"/>
            <w:kern w:val="0"/>
            <w:sz w:val="24"/>
            <w:szCs w:val="24"/>
            <w:u w:val="single"/>
            <w:rtl/>
            <w:lang w:val="en-IL" w:eastAsia="en-IL" w:bidi="ar"/>
            <w14:ligatures w14:val="none"/>
          </w:rPr>
          <w:t>مستوطنة ناحل عوز</w:t>
        </w:r>
      </w:hyperlink>
      <w:r w:rsidRPr="00747BA1">
        <w:rPr>
          <w:rFonts w:ascii="Arial" w:eastAsia="Times New Roman" w:hAnsi="Arial" w:cs="Arial" w:hint="cs"/>
          <w:color w:val="202122"/>
          <w:kern w:val="0"/>
          <w:sz w:val="24"/>
          <w:szCs w:val="24"/>
          <w:rtl/>
          <w:lang w:val="en-IL" w:eastAsia="en-IL" w:bidi="ar"/>
          <w14:ligatures w14:val="none"/>
        </w:rPr>
        <w:t>.</w:t>
      </w:r>
      <w:hyperlink r:id="rId107" w:anchor="cite_note-59" w:history="1">
        <w:r w:rsidRPr="00747BA1">
          <w:rPr>
            <w:rFonts w:ascii="Arial" w:eastAsia="Times New Roman" w:hAnsi="Arial" w:cs="Arial" w:hint="cs"/>
            <w:color w:val="3366CC"/>
            <w:kern w:val="0"/>
            <w:sz w:val="17"/>
            <w:szCs w:val="17"/>
            <w:u w:val="single"/>
            <w:vertAlign w:val="superscript"/>
            <w:rtl/>
            <w:lang w:val="en-IL" w:eastAsia="en-IL" w:bidi="ar"/>
            <w14:ligatures w14:val="none"/>
          </w:rPr>
          <w:t>[59]</w:t>
        </w:r>
      </w:hyperlink>
    </w:p>
    <w:p w14:paraId="512CE448" w14:textId="77777777" w:rsidR="00747BA1" w:rsidRPr="00747BA1" w:rsidRDefault="00747BA1" w:rsidP="00747BA1">
      <w:pPr>
        <w:shd w:val="clear" w:color="auto" w:fill="FFFFFF"/>
        <w:bidi/>
        <w:spacing w:before="72" w:after="0" w:line="240" w:lineRule="auto"/>
        <w:outlineLvl w:val="2"/>
        <w:rPr>
          <w:rFonts w:ascii="Arial" w:eastAsia="Times New Roman" w:hAnsi="Arial" w:cs="Arial" w:hint="cs"/>
          <w:b/>
          <w:bCs/>
          <w:color w:val="000000"/>
          <w:kern w:val="0"/>
          <w:sz w:val="29"/>
          <w:szCs w:val="29"/>
          <w:rtl/>
          <w:lang w:val="en-IL" w:eastAsia="en-IL" w:bidi="ar"/>
          <w14:ligatures w14:val="none"/>
        </w:rPr>
      </w:pPr>
      <w:r w:rsidRPr="00747BA1">
        <w:rPr>
          <w:rFonts w:ascii="Arial" w:eastAsia="Times New Roman" w:hAnsi="Arial" w:cs="Arial" w:hint="cs"/>
          <w:b/>
          <w:bCs/>
          <w:color w:val="000000"/>
          <w:kern w:val="0"/>
          <w:sz w:val="29"/>
          <w:szCs w:val="29"/>
          <w:rtl/>
          <w:lang w:val="en-IL" w:eastAsia="en-IL" w:bidi="ar"/>
          <w14:ligatures w14:val="none"/>
        </w:rPr>
        <w:t>إيطاليا</w:t>
      </w:r>
    </w:p>
    <w:p w14:paraId="423E7CA4" w14:textId="77777777" w:rsidR="00747BA1" w:rsidRPr="00747BA1" w:rsidRDefault="00747BA1" w:rsidP="00747BA1">
      <w:pPr>
        <w:shd w:val="clear" w:color="auto" w:fill="FFFFFF"/>
        <w:bidi/>
        <w:spacing w:before="120" w:after="240" w:line="384" w:lineRule="atLeast"/>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ذكر وزير الخارجية </w:t>
      </w:r>
      <w:hyperlink r:id="rId108" w:tooltip="أنتونيو تاجاني" w:history="1">
        <w:r w:rsidRPr="00747BA1">
          <w:rPr>
            <w:rFonts w:ascii="Arial" w:eastAsia="Times New Roman" w:hAnsi="Arial" w:cs="Arial" w:hint="cs"/>
            <w:color w:val="3366CC"/>
            <w:kern w:val="0"/>
            <w:sz w:val="24"/>
            <w:szCs w:val="24"/>
            <w:u w:val="single"/>
            <w:rtl/>
            <w:lang w:val="en-IL" w:eastAsia="en-IL" w:bidi="ar"/>
            <w14:ligatures w14:val="none"/>
          </w:rPr>
          <w:t>أنطونيو تاياني</w:t>
        </w:r>
      </w:hyperlink>
      <w:r w:rsidRPr="00747BA1">
        <w:rPr>
          <w:rFonts w:ascii="Arial" w:eastAsia="Times New Roman" w:hAnsi="Arial" w:cs="Arial" w:hint="cs"/>
          <w:color w:val="202122"/>
          <w:kern w:val="0"/>
          <w:sz w:val="24"/>
          <w:szCs w:val="24"/>
          <w:rtl/>
          <w:lang w:val="en-IL" w:eastAsia="en-IL" w:bidi="ar"/>
          <w14:ligatures w14:val="none"/>
        </w:rPr>
        <w:t> في 24 أكتوبر 2023: «يتعين علينا تجنب التأثير السلبي للحملات الدعائية لأن هذا الصاروخ الذي قيل إنه تسبب في مقتل 500 شخص لم يخلف سوى 50 (قتيلًا) في الواقع... ولم تكن إسرائيل هي من أطلقته».</w:t>
      </w:r>
      <w:hyperlink r:id="rId109" w:anchor="cite_note-60" w:history="1">
        <w:r w:rsidRPr="00747BA1">
          <w:rPr>
            <w:rFonts w:ascii="Arial" w:eastAsia="Times New Roman" w:hAnsi="Arial" w:cs="Arial" w:hint="cs"/>
            <w:color w:val="3366CC"/>
            <w:kern w:val="0"/>
            <w:sz w:val="17"/>
            <w:szCs w:val="17"/>
            <w:u w:val="single"/>
            <w:vertAlign w:val="superscript"/>
            <w:rtl/>
            <w:lang w:val="en-IL" w:eastAsia="en-IL" w:bidi="ar"/>
            <w14:ligatures w14:val="none"/>
          </w:rPr>
          <w:t>[60]</w:t>
        </w:r>
      </w:hyperlink>
    </w:p>
    <w:p w14:paraId="72407B4A" w14:textId="77777777" w:rsidR="00747BA1" w:rsidRPr="00747BA1" w:rsidRDefault="00747BA1" w:rsidP="00747BA1">
      <w:pPr>
        <w:pBdr>
          <w:bottom w:val="single" w:sz="6" w:space="0" w:color="C0C0C0"/>
        </w:pBdr>
        <w:shd w:val="clear" w:color="auto" w:fill="FFFFFF"/>
        <w:bidi/>
        <w:spacing w:before="240" w:after="60" w:line="240" w:lineRule="auto"/>
        <w:outlineLvl w:val="1"/>
        <w:rPr>
          <w:rFonts w:ascii="Arial" w:eastAsia="Times New Roman" w:hAnsi="Arial" w:cs="Arial" w:hint="cs"/>
          <w:color w:val="000000"/>
          <w:kern w:val="0"/>
          <w:sz w:val="36"/>
          <w:szCs w:val="36"/>
          <w:rtl/>
          <w:lang w:val="en-IL" w:eastAsia="en-IL" w:bidi="ar"/>
          <w14:ligatures w14:val="none"/>
        </w:rPr>
      </w:pPr>
      <w:r w:rsidRPr="00747BA1">
        <w:rPr>
          <w:rFonts w:ascii="Arial" w:eastAsia="Times New Roman" w:hAnsi="Arial" w:cs="Arial"/>
          <w:color w:val="000000"/>
          <w:kern w:val="0"/>
          <w:sz w:val="36"/>
          <w:szCs w:val="36"/>
          <w:rtl/>
          <w:lang w:val="en-IL" w:eastAsia="en-IL" w:bidi="ar"/>
          <w14:ligatures w14:val="none"/>
        </w:rPr>
        <w:lastRenderedPageBreak/>
        <w:t>الحداد الوطني</w:t>
      </w:r>
    </w:p>
    <w:p w14:paraId="2EC6AC50" w14:textId="77777777" w:rsidR="00747BA1" w:rsidRPr="00747BA1" w:rsidRDefault="00747BA1" w:rsidP="00747BA1">
      <w:pPr>
        <w:shd w:val="clear" w:color="auto" w:fill="FFFFFF"/>
        <w:bidi/>
        <w:spacing w:before="120" w:after="240" w:line="384" w:lineRule="atLeast"/>
        <w:rPr>
          <w:rFonts w:ascii="Arial" w:eastAsia="Times New Roman" w:hAnsi="Arial" w:cs="Arial"/>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أعلنت الحكومة اللبنانية حدادًا وطنيًا في اليوم الموالي للمجزرة حزنًا على «الشهداء والضحايا الذين يسقطون جراء المجازر والاعتداءات التي ترتكبها إسرائيل»،</w:t>
      </w:r>
      <w:hyperlink r:id="rId110" w:anchor="cite_note-Fakhri_2023_q651-61" w:history="1">
        <w:r w:rsidRPr="00747BA1">
          <w:rPr>
            <w:rFonts w:ascii="Arial" w:eastAsia="Times New Roman" w:hAnsi="Arial" w:cs="Arial" w:hint="cs"/>
            <w:color w:val="3366CC"/>
            <w:kern w:val="0"/>
            <w:sz w:val="17"/>
            <w:szCs w:val="17"/>
            <w:u w:val="single"/>
            <w:vertAlign w:val="superscript"/>
            <w:rtl/>
            <w:lang w:val="en-IL" w:eastAsia="en-IL" w:bidi="ar"/>
            <w14:ligatures w14:val="none"/>
          </w:rPr>
          <w:t>[61]</w:t>
        </w:r>
      </w:hyperlink>
      <w:r w:rsidRPr="00747BA1">
        <w:rPr>
          <w:rFonts w:ascii="Arial" w:eastAsia="Times New Roman" w:hAnsi="Arial" w:cs="Arial" w:hint="cs"/>
          <w:color w:val="202122"/>
          <w:kern w:val="0"/>
          <w:sz w:val="24"/>
          <w:szCs w:val="24"/>
          <w:rtl/>
          <w:lang w:val="en-IL" w:eastAsia="en-IL" w:bidi="ar"/>
          <w14:ligatures w14:val="none"/>
        </w:rPr>
        <w:t> كما أعلن العراق بدوره «حدادًا على شهداء مجزرة مستشفى المعمداني».</w:t>
      </w:r>
      <w:hyperlink r:id="rId111" w:anchor="cite_note-Limited_2023_h075-62" w:history="1">
        <w:r w:rsidRPr="00747BA1">
          <w:rPr>
            <w:rFonts w:ascii="Arial" w:eastAsia="Times New Roman" w:hAnsi="Arial" w:cs="Arial" w:hint="cs"/>
            <w:color w:val="3366CC"/>
            <w:kern w:val="0"/>
            <w:sz w:val="17"/>
            <w:szCs w:val="17"/>
            <w:u w:val="single"/>
            <w:vertAlign w:val="superscript"/>
            <w:rtl/>
            <w:lang w:val="en-IL" w:eastAsia="en-IL" w:bidi="ar"/>
            <w14:ligatures w14:val="none"/>
          </w:rPr>
          <w:t>[62]</w:t>
        </w:r>
      </w:hyperlink>
      <w:r w:rsidRPr="00747BA1">
        <w:rPr>
          <w:rFonts w:ascii="Arial" w:eastAsia="Times New Roman" w:hAnsi="Arial" w:cs="Arial" w:hint="cs"/>
          <w:color w:val="202122"/>
          <w:kern w:val="0"/>
          <w:sz w:val="24"/>
          <w:szCs w:val="24"/>
          <w:rtl/>
          <w:lang w:val="en-IL" w:eastAsia="en-IL" w:bidi="ar"/>
          <w14:ligatures w14:val="none"/>
        </w:rPr>
        <w:t> أعلن الرئيس </w:t>
      </w:r>
      <w:hyperlink r:id="rId112" w:tooltip="إبراهيم رئيسي" w:history="1">
        <w:r w:rsidRPr="00747BA1">
          <w:rPr>
            <w:rFonts w:ascii="Arial" w:eastAsia="Times New Roman" w:hAnsi="Arial" w:cs="Arial" w:hint="cs"/>
            <w:color w:val="3366CC"/>
            <w:kern w:val="0"/>
            <w:sz w:val="24"/>
            <w:szCs w:val="24"/>
            <w:u w:val="single"/>
            <w:rtl/>
            <w:lang w:val="en-IL" w:eastAsia="en-IL" w:bidi="ar"/>
            <w14:ligatures w14:val="none"/>
          </w:rPr>
          <w:t>إبراهيم رئيسي</w:t>
        </w:r>
      </w:hyperlink>
      <w:r w:rsidRPr="00747BA1">
        <w:rPr>
          <w:rFonts w:ascii="Arial" w:eastAsia="Times New Roman" w:hAnsi="Arial" w:cs="Arial" w:hint="cs"/>
          <w:color w:val="202122"/>
          <w:kern w:val="0"/>
          <w:sz w:val="24"/>
          <w:szCs w:val="24"/>
          <w:rtl/>
          <w:lang w:val="en-IL" w:eastAsia="en-IL" w:bidi="ar"/>
          <w14:ligatures w14:val="none"/>
        </w:rPr>
        <w:t> هو الآخر يوم حدادٍ عامٍ في كامل إيران.</w:t>
      </w:r>
      <w:hyperlink r:id="rId113" w:anchor="cite_note-%D8%B4%D9%81%D9%82_%D9%86%D9%8A%D9%88%D8%B2_2023_e084-63" w:history="1">
        <w:r w:rsidRPr="00747BA1">
          <w:rPr>
            <w:rFonts w:ascii="Arial" w:eastAsia="Times New Roman" w:hAnsi="Arial" w:cs="Arial" w:hint="cs"/>
            <w:color w:val="3366CC"/>
            <w:kern w:val="0"/>
            <w:sz w:val="17"/>
            <w:szCs w:val="17"/>
            <w:u w:val="single"/>
            <w:vertAlign w:val="superscript"/>
            <w:rtl/>
            <w:lang w:val="en-IL" w:eastAsia="en-IL" w:bidi="ar"/>
            <w14:ligatures w14:val="none"/>
          </w:rPr>
          <w:t>[63]</w:t>
        </w:r>
      </w:hyperlink>
      <w:r w:rsidRPr="00747BA1">
        <w:rPr>
          <w:rFonts w:ascii="Arial" w:eastAsia="Times New Roman" w:hAnsi="Arial" w:cs="Arial" w:hint="cs"/>
          <w:color w:val="202122"/>
          <w:kern w:val="0"/>
          <w:sz w:val="24"/>
          <w:szCs w:val="24"/>
          <w:rtl/>
          <w:lang w:val="en-IL" w:eastAsia="en-IL" w:bidi="ar"/>
          <w14:ligatures w14:val="none"/>
        </w:rPr>
        <w:t> انضمَّت الأردن لقائمة الدول التي أعلنت الحداد فأعلنت بدورها الحداد 3 أيام على ضحايا المجزرة الإسرائيلية في مستشفى المعمداني بمدينة غزة، ومثلها فعلت مصر حيث أعلن الرئيس </w:t>
      </w:r>
      <w:hyperlink r:id="rId114" w:tooltip="عبد الفتاح السيسي" w:history="1">
        <w:r w:rsidRPr="00747BA1">
          <w:rPr>
            <w:rFonts w:ascii="Arial" w:eastAsia="Times New Roman" w:hAnsi="Arial" w:cs="Arial" w:hint="cs"/>
            <w:color w:val="3366CC"/>
            <w:kern w:val="0"/>
            <w:sz w:val="24"/>
            <w:szCs w:val="24"/>
            <w:u w:val="single"/>
            <w:rtl/>
            <w:lang w:val="en-IL" w:eastAsia="en-IL" w:bidi="ar"/>
            <w14:ligatures w14:val="none"/>
          </w:rPr>
          <w:t>عبد الفتاح السيسي</w:t>
        </w:r>
      </w:hyperlink>
      <w:r w:rsidRPr="00747BA1">
        <w:rPr>
          <w:rFonts w:ascii="Arial" w:eastAsia="Times New Roman" w:hAnsi="Arial" w:cs="Arial" w:hint="cs"/>
          <w:color w:val="202122"/>
          <w:kern w:val="0"/>
          <w:sz w:val="24"/>
          <w:szCs w:val="24"/>
          <w:rtl/>
          <w:lang w:val="en-IL" w:eastAsia="en-IL" w:bidi="ar"/>
          <w14:ligatures w14:val="none"/>
        </w:rPr>
        <w:t> حالة الحداد العام في جميع أنحاء الجمهورية لمدة ثلاثة أيام «حدادًا على أرواح الضحايا الأبرياء في غزة»، فسوريا التي أعلنت هي الأخرى حدادًا وطنيًا لمدة 3 أيام.</w:t>
      </w:r>
      <w:hyperlink r:id="rId115" w:anchor="cite_note-%D8%B4%D9%81%D9%82_%D9%86%D9%8A%D9%88%D8%B2_2023_e084-63" w:history="1">
        <w:r w:rsidRPr="00747BA1">
          <w:rPr>
            <w:rFonts w:ascii="Arial" w:eastAsia="Times New Roman" w:hAnsi="Arial" w:cs="Arial" w:hint="cs"/>
            <w:color w:val="3366CC"/>
            <w:kern w:val="0"/>
            <w:sz w:val="17"/>
            <w:szCs w:val="17"/>
            <w:u w:val="single"/>
            <w:vertAlign w:val="superscript"/>
            <w:rtl/>
            <w:lang w:val="en-IL" w:eastAsia="en-IL" w:bidi="ar"/>
            <w14:ligatures w14:val="none"/>
          </w:rPr>
          <w:t>[63]</w:t>
        </w:r>
      </w:hyperlink>
    </w:p>
    <w:p w14:paraId="16CD383B" w14:textId="77777777" w:rsidR="00747BA1" w:rsidRPr="00747BA1" w:rsidRDefault="00747BA1" w:rsidP="00747BA1">
      <w:pPr>
        <w:pBdr>
          <w:bottom w:val="single" w:sz="6" w:space="0" w:color="C0C0C0"/>
        </w:pBdr>
        <w:shd w:val="clear" w:color="auto" w:fill="FFFFFF"/>
        <w:bidi/>
        <w:spacing w:before="240" w:after="60" w:line="240" w:lineRule="auto"/>
        <w:outlineLvl w:val="1"/>
        <w:rPr>
          <w:rFonts w:ascii="Arial" w:eastAsia="Times New Roman" w:hAnsi="Arial" w:cs="Arial" w:hint="cs"/>
          <w:color w:val="000000"/>
          <w:kern w:val="0"/>
          <w:sz w:val="36"/>
          <w:szCs w:val="36"/>
          <w:rtl/>
          <w:lang w:val="en-IL" w:eastAsia="en-IL" w:bidi="ar"/>
          <w14:ligatures w14:val="none"/>
        </w:rPr>
      </w:pPr>
      <w:r w:rsidRPr="00747BA1">
        <w:rPr>
          <w:rFonts w:ascii="Arial" w:eastAsia="Times New Roman" w:hAnsi="Arial" w:cs="Arial"/>
          <w:color w:val="000000"/>
          <w:kern w:val="0"/>
          <w:sz w:val="36"/>
          <w:szCs w:val="36"/>
          <w:rtl/>
          <w:lang w:val="en-IL" w:eastAsia="en-IL" w:bidi="ar"/>
          <w14:ligatures w14:val="none"/>
        </w:rPr>
        <w:t>ردود الفعل</w:t>
      </w:r>
    </w:p>
    <w:p w14:paraId="59F2E7A1" w14:textId="77777777" w:rsidR="00747BA1" w:rsidRPr="00747BA1" w:rsidRDefault="00747BA1" w:rsidP="00747BA1">
      <w:pPr>
        <w:shd w:val="clear" w:color="auto" w:fill="FFFFFF"/>
        <w:bidi/>
        <w:spacing w:before="72" w:after="0" w:line="240" w:lineRule="auto"/>
        <w:outlineLvl w:val="2"/>
        <w:rPr>
          <w:rFonts w:ascii="Arial" w:eastAsia="Times New Roman" w:hAnsi="Arial" w:cs="Arial"/>
          <w:b/>
          <w:bCs/>
          <w:color w:val="000000"/>
          <w:kern w:val="0"/>
          <w:sz w:val="29"/>
          <w:szCs w:val="29"/>
          <w:rtl/>
          <w:lang w:val="en-IL" w:eastAsia="en-IL" w:bidi="ar"/>
          <w14:ligatures w14:val="none"/>
        </w:rPr>
      </w:pPr>
      <w:r w:rsidRPr="00747BA1">
        <w:rPr>
          <w:rFonts w:ascii="Arial" w:eastAsia="Times New Roman" w:hAnsi="Arial" w:cs="Arial" w:hint="cs"/>
          <w:b/>
          <w:bCs/>
          <w:color w:val="000000"/>
          <w:kern w:val="0"/>
          <w:sz w:val="29"/>
          <w:szCs w:val="29"/>
          <w:rtl/>
          <w:lang w:val="en-IL" w:eastAsia="en-IL" w:bidi="ar"/>
          <w14:ligatures w14:val="none"/>
        </w:rPr>
        <w:t>محليًّا</w:t>
      </w:r>
    </w:p>
    <w:p w14:paraId="56ACEE2B" w14:textId="10BB6116" w:rsidR="00747BA1" w:rsidRPr="00747BA1" w:rsidRDefault="00747BA1" w:rsidP="00747BA1">
      <w:pPr>
        <w:numPr>
          <w:ilvl w:val="0"/>
          <w:numId w:val="6"/>
        </w:numPr>
        <w:shd w:val="clear" w:color="auto" w:fill="FFFFFF"/>
        <w:bidi/>
        <w:spacing w:before="100" w:beforeAutospacing="1" w:after="24" w:line="384" w:lineRule="atLeast"/>
        <w:ind w:left="1056"/>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 </w:t>
      </w:r>
      <w:hyperlink r:id="rId116" w:tooltip="حركة الجهاد الإسلامي في فلسطين" w:history="1">
        <w:r w:rsidRPr="00747BA1">
          <w:rPr>
            <w:rFonts w:ascii="Arial" w:eastAsia="Times New Roman" w:hAnsi="Arial" w:cs="Arial" w:hint="cs"/>
            <w:color w:val="3366CC"/>
            <w:kern w:val="0"/>
            <w:sz w:val="24"/>
            <w:szCs w:val="24"/>
            <w:u w:val="single"/>
            <w:rtl/>
            <w:lang w:val="en-IL" w:eastAsia="en-IL" w:bidi="ar"/>
            <w14:ligatures w14:val="none"/>
          </w:rPr>
          <w:t>حركة الجهاد الإسلامي</w:t>
        </w:r>
      </w:hyperlink>
      <w:r w:rsidRPr="00747BA1">
        <w:rPr>
          <w:rFonts w:ascii="Arial" w:eastAsia="Times New Roman" w:hAnsi="Arial" w:cs="Arial" w:hint="cs"/>
          <w:color w:val="202122"/>
          <w:kern w:val="0"/>
          <w:sz w:val="24"/>
          <w:szCs w:val="24"/>
          <w:rtl/>
          <w:lang w:val="en-IL" w:eastAsia="en-IL" w:bidi="ar"/>
          <w14:ligatures w14:val="none"/>
        </w:rPr>
        <w:t>: أصدرت </w:t>
      </w:r>
      <w:hyperlink r:id="rId117" w:tooltip="حركة الجهاد الإسلامي في فلسطين" w:history="1">
        <w:r w:rsidRPr="00747BA1">
          <w:rPr>
            <w:rFonts w:ascii="Arial" w:eastAsia="Times New Roman" w:hAnsi="Arial" w:cs="Arial" w:hint="cs"/>
            <w:color w:val="3366CC"/>
            <w:kern w:val="0"/>
            <w:sz w:val="24"/>
            <w:szCs w:val="24"/>
            <w:u w:val="single"/>
            <w:rtl/>
            <w:lang w:val="en-IL" w:eastAsia="en-IL" w:bidi="ar"/>
            <w14:ligatures w14:val="none"/>
          </w:rPr>
          <w:t>حركةُ الجهاد الإسلامي</w:t>
        </w:r>
      </w:hyperlink>
      <w:r w:rsidRPr="00747BA1">
        <w:rPr>
          <w:rFonts w:ascii="Arial" w:eastAsia="Times New Roman" w:hAnsi="Arial" w:cs="Arial" w:hint="cs"/>
          <w:color w:val="202122"/>
          <w:kern w:val="0"/>
          <w:sz w:val="24"/>
          <w:szCs w:val="24"/>
          <w:rtl/>
          <w:lang w:val="en-IL" w:eastAsia="en-IL" w:bidi="ar"/>
          <w14:ligatures w14:val="none"/>
        </w:rPr>
        <w:t> بيانًا مطوّلًا قالت فيه إنّ «المجزرة الآثمة التي ارتكبها العدو الصهيوني المجرم بحق المرضى والأطفال والنساء في ساحة المستشفى الأهلي العربي في مدينة غزة، هي أكبر تعبير عن همجية هذا الكيان المجرم والدموي والمصاب بعقد النازية». انتقدت الحركة عجز الحكومات العربية الذي وصفتهُ بالمخزي، واصفةً كيف فشلت هذه الحكومات في فرض ولو ممرٍ لإدخال المواد الغذائية والأدوية والإسعافات اللازمة للقطاع الذي فُرض عليه حصار شامل منذ عشرة أيام تقريبًا، ومؤكّدة على أن هذا الفشل هو دليلٌ على أن </w:t>
      </w:r>
      <w:hyperlink r:id="rId118" w:tooltip="الوطن العربي" w:history="1">
        <w:r w:rsidRPr="00747BA1">
          <w:rPr>
            <w:rFonts w:ascii="Arial" w:eastAsia="Times New Roman" w:hAnsi="Arial" w:cs="Arial" w:hint="cs"/>
            <w:color w:val="3366CC"/>
            <w:kern w:val="0"/>
            <w:sz w:val="24"/>
            <w:szCs w:val="24"/>
            <w:u w:val="single"/>
            <w:rtl/>
            <w:lang w:val="en-IL" w:eastAsia="en-IL" w:bidi="ar"/>
            <w14:ligatures w14:val="none"/>
          </w:rPr>
          <w:t>المنظومة العربية الرسمية</w:t>
        </w:r>
      </w:hyperlink>
      <w:r w:rsidRPr="00747BA1">
        <w:rPr>
          <w:rFonts w:ascii="Arial" w:eastAsia="Times New Roman" w:hAnsi="Arial" w:cs="Arial" w:hint="cs"/>
          <w:color w:val="202122"/>
          <w:kern w:val="0"/>
          <w:sz w:val="24"/>
          <w:szCs w:val="24"/>
          <w:rtl/>
          <w:lang w:val="en-IL" w:eastAsia="en-IL" w:bidi="ar"/>
          <w14:ligatures w14:val="none"/>
        </w:rPr>
        <w:t> باتت مهترئة حتى النخاع.</w:t>
      </w:r>
      <w:hyperlink r:id="rId119" w:anchor="cite_note-%D9%88%D9%83%D8%A7%D9%84%D8%A9_%D8%B3%D8%A8%D8%A3_2023_q185-64" w:history="1">
        <w:r w:rsidRPr="00747BA1">
          <w:rPr>
            <w:rFonts w:ascii="Arial" w:eastAsia="Times New Roman" w:hAnsi="Arial" w:cs="Arial" w:hint="cs"/>
            <w:color w:val="3366CC"/>
            <w:kern w:val="0"/>
            <w:sz w:val="17"/>
            <w:szCs w:val="17"/>
            <w:u w:val="single"/>
            <w:vertAlign w:val="superscript"/>
            <w:rtl/>
            <w:lang w:val="en-IL" w:eastAsia="en-IL" w:bidi="ar"/>
            <w14:ligatures w14:val="none"/>
          </w:rPr>
          <w:t>[64]</w:t>
        </w:r>
      </w:hyperlink>
    </w:p>
    <w:p w14:paraId="4339C9ED" w14:textId="7F88436F" w:rsidR="00747BA1" w:rsidRPr="00747BA1" w:rsidRDefault="00747BA1" w:rsidP="00747BA1">
      <w:pPr>
        <w:numPr>
          <w:ilvl w:val="0"/>
          <w:numId w:val="6"/>
        </w:numPr>
        <w:shd w:val="clear" w:color="auto" w:fill="FFFFFF"/>
        <w:bidi/>
        <w:spacing w:before="100" w:beforeAutospacing="1" w:after="24" w:line="384" w:lineRule="atLeast"/>
        <w:ind w:left="1056"/>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 </w:t>
      </w:r>
      <w:hyperlink r:id="rId120" w:tooltip="حركة حماس" w:history="1">
        <w:r w:rsidRPr="00747BA1">
          <w:rPr>
            <w:rFonts w:ascii="Arial" w:eastAsia="Times New Roman" w:hAnsi="Arial" w:cs="Arial" w:hint="cs"/>
            <w:color w:val="3366CC"/>
            <w:kern w:val="0"/>
            <w:sz w:val="24"/>
            <w:szCs w:val="24"/>
            <w:u w:val="single"/>
            <w:rtl/>
            <w:lang w:val="en-IL" w:eastAsia="en-IL" w:bidi="ar"/>
            <w14:ligatures w14:val="none"/>
          </w:rPr>
          <w:t>حماس</w:t>
        </w:r>
      </w:hyperlink>
      <w:r w:rsidRPr="00747BA1">
        <w:rPr>
          <w:rFonts w:ascii="Arial" w:eastAsia="Times New Roman" w:hAnsi="Arial" w:cs="Arial" w:hint="cs"/>
          <w:color w:val="202122"/>
          <w:kern w:val="0"/>
          <w:sz w:val="24"/>
          <w:szCs w:val="24"/>
          <w:rtl/>
          <w:lang w:val="en-IL" w:eastAsia="en-IL" w:bidi="ar"/>
          <w14:ligatures w14:val="none"/>
        </w:rPr>
        <w:t>: شدد الحركة على أنّ «المجزرة المروعّة التي نفذها الاحتلال الصهيوني في المشفى الأهلي العربي (المعمداني) وسط قطاع غزّة، وارتقى خلالها مئات الشهداء والجرحى والمصابين، أغلبهم من العائلات النازحة والمرضى والأطفال والنساء، جريمة إبادة جماعية تكشف مجدّدًا حقيقة هذا العدو وحكومته الفاشية وإرهابها، وتفضح الدعم الأميركي والغربي لهذا الكيان الاحتلالي المجرم». ولفتت في بيان، إلى أنّه: «على المجتمع الدولي والدول العربية والإسلامية تحمل مسؤوليتهم والتدخل الفوري، والآن وليس غداً... لوقف غطرسة الاحتلال وجيشه الفاشي، ومحاسبته على ما يقترفه من إبادة جماعية منذ أحد عشر يوماً» وأن الولايات المتحدة شريك بالهجوم .</w:t>
      </w:r>
      <w:hyperlink r:id="rId121" w:anchor="cite_note-65" w:history="1">
        <w:r w:rsidRPr="00747BA1">
          <w:rPr>
            <w:rFonts w:ascii="Arial" w:eastAsia="Times New Roman" w:hAnsi="Arial" w:cs="Arial" w:hint="cs"/>
            <w:color w:val="3366CC"/>
            <w:kern w:val="0"/>
            <w:sz w:val="17"/>
            <w:szCs w:val="17"/>
            <w:u w:val="single"/>
            <w:vertAlign w:val="superscript"/>
            <w:rtl/>
            <w:lang w:val="en-IL" w:eastAsia="en-IL" w:bidi="ar"/>
            <w14:ligatures w14:val="none"/>
          </w:rPr>
          <w:t>[65]</w:t>
        </w:r>
      </w:hyperlink>
    </w:p>
    <w:p w14:paraId="1B046EEE" w14:textId="77777777" w:rsidR="00747BA1" w:rsidRPr="00747BA1" w:rsidRDefault="00747BA1" w:rsidP="00747BA1">
      <w:pPr>
        <w:shd w:val="clear" w:color="auto" w:fill="FFFFFF"/>
        <w:bidi/>
        <w:spacing w:before="72" w:after="0" w:line="240" w:lineRule="auto"/>
        <w:outlineLvl w:val="2"/>
        <w:rPr>
          <w:rFonts w:ascii="Arial" w:eastAsia="Times New Roman" w:hAnsi="Arial" w:cs="Arial" w:hint="cs"/>
          <w:b/>
          <w:bCs/>
          <w:color w:val="000000"/>
          <w:kern w:val="0"/>
          <w:sz w:val="29"/>
          <w:szCs w:val="29"/>
          <w:rtl/>
          <w:lang w:val="en-IL" w:eastAsia="en-IL" w:bidi="ar"/>
          <w14:ligatures w14:val="none"/>
        </w:rPr>
      </w:pPr>
      <w:r w:rsidRPr="00747BA1">
        <w:rPr>
          <w:rFonts w:ascii="Arial" w:eastAsia="Times New Roman" w:hAnsi="Arial" w:cs="Arial" w:hint="cs"/>
          <w:b/>
          <w:bCs/>
          <w:color w:val="000000"/>
          <w:kern w:val="0"/>
          <w:sz w:val="29"/>
          <w:szCs w:val="29"/>
          <w:rtl/>
          <w:lang w:val="en-IL" w:eastAsia="en-IL" w:bidi="ar"/>
          <w14:ligatures w14:val="none"/>
        </w:rPr>
        <w:t>عربيًّا</w:t>
      </w:r>
    </w:p>
    <w:p w14:paraId="14204E2C" w14:textId="77777777" w:rsidR="00747BA1" w:rsidRPr="00747BA1" w:rsidRDefault="00747BA1" w:rsidP="00747BA1">
      <w:pPr>
        <w:shd w:val="clear" w:color="auto" w:fill="FFFFFF"/>
        <w:bidi/>
        <w:spacing w:after="24" w:line="384" w:lineRule="atLeast"/>
        <w:rPr>
          <w:rFonts w:ascii="Arial" w:eastAsia="Times New Roman" w:hAnsi="Arial" w:cs="Arial" w:hint="cs"/>
          <w:b/>
          <w:bCs/>
          <w:color w:val="202122"/>
          <w:kern w:val="0"/>
          <w:sz w:val="24"/>
          <w:szCs w:val="24"/>
          <w:rtl/>
          <w:lang w:val="en-IL" w:eastAsia="en-IL" w:bidi="ar"/>
          <w14:ligatures w14:val="none"/>
        </w:rPr>
      </w:pPr>
      <w:r w:rsidRPr="00747BA1">
        <w:rPr>
          <w:rFonts w:ascii="Arial" w:eastAsia="Times New Roman" w:hAnsi="Arial" w:cs="Arial" w:hint="cs"/>
          <w:b/>
          <w:bCs/>
          <w:color w:val="202122"/>
          <w:kern w:val="0"/>
          <w:sz w:val="24"/>
          <w:szCs w:val="24"/>
          <w:rtl/>
          <w:lang w:val="en-IL" w:eastAsia="en-IL" w:bidi="ar"/>
          <w14:ligatures w14:val="none"/>
        </w:rPr>
        <w:t>دول ليست لها علاقات مع الاحتلال الإسرائيلي</w:t>
      </w:r>
    </w:p>
    <w:p w14:paraId="366399D1" w14:textId="298FF8BE" w:rsidR="00747BA1" w:rsidRPr="00747BA1" w:rsidRDefault="00747BA1" w:rsidP="00747BA1">
      <w:pPr>
        <w:numPr>
          <w:ilvl w:val="0"/>
          <w:numId w:val="7"/>
        </w:numPr>
        <w:shd w:val="clear" w:color="auto" w:fill="FFFFFF"/>
        <w:bidi/>
        <w:spacing w:before="100" w:beforeAutospacing="1" w:after="24" w:line="384" w:lineRule="atLeast"/>
        <w:ind w:left="1056"/>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 </w:t>
      </w:r>
      <w:hyperlink r:id="rId122" w:tooltip="الجزائر" w:history="1">
        <w:r w:rsidRPr="00747BA1">
          <w:rPr>
            <w:rFonts w:ascii="Arial" w:eastAsia="Times New Roman" w:hAnsi="Arial" w:cs="Arial" w:hint="cs"/>
            <w:color w:val="3366CC"/>
            <w:kern w:val="0"/>
            <w:sz w:val="24"/>
            <w:szCs w:val="24"/>
            <w:u w:val="single"/>
            <w:rtl/>
            <w:lang w:val="en-IL" w:eastAsia="en-IL" w:bidi="ar"/>
            <w14:ligatures w14:val="none"/>
          </w:rPr>
          <w:t>الجزائر</w:t>
        </w:r>
      </w:hyperlink>
      <w:r w:rsidRPr="00747BA1">
        <w:rPr>
          <w:rFonts w:ascii="Arial" w:eastAsia="Times New Roman" w:hAnsi="Arial" w:cs="Arial" w:hint="cs"/>
          <w:color w:val="202122"/>
          <w:kern w:val="0"/>
          <w:sz w:val="24"/>
          <w:szCs w:val="24"/>
          <w:rtl/>
          <w:lang w:val="en-IL" w:eastAsia="en-IL" w:bidi="ar"/>
          <w14:ligatures w14:val="none"/>
        </w:rPr>
        <w:t>: أدانت الجزائر بشدة الهجوم المتعمد على مستشفى في قطاع غزة، من قبل قوات الاحتلال الذي أسفر عن مقتل مئات الضحايا والعديد من المصابين من أبناء الشعب الفلسطيني الشقيق، كما ناشدت المجتمع الدولي والمنظمات الإنسانية و الضمير العالمي التدخل الفوري لوقف مثل هذه الأعمال الهمجية التي تنتهك وبشكل صارخ القانون الدولي الإنساني و أبسط القيم الإنسانية.</w:t>
      </w:r>
      <w:hyperlink r:id="rId123" w:anchor="cite_note-66" w:history="1">
        <w:r w:rsidRPr="00747BA1">
          <w:rPr>
            <w:rFonts w:ascii="Arial" w:eastAsia="Times New Roman" w:hAnsi="Arial" w:cs="Arial" w:hint="cs"/>
            <w:color w:val="3366CC"/>
            <w:kern w:val="0"/>
            <w:sz w:val="17"/>
            <w:szCs w:val="17"/>
            <w:u w:val="single"/>
            <w:vertAlign w:val="superscript"/>
            <w:rtl/>
            <w:lang w:val="en-IL" w:eastAsia="en-IL" w:bidi="ar"/>
            <w14:ligatures w14:val="none"/>
          </w:rPr>
          <w:t>[66]</w:t>
        </w:r>
      </w:hyperlink>
    </w:p>
    <w:p w14:paraId="2610CABB" w14:textId="13465330" w:rsidR="00747BA1" w:rsidRPr="00747BA1" w:rsidRDefault="00747BA1" w:rsidP="00747BA1">
      <w:pPr>
        <w:numPr>
          <w:ilvl w:val="0"/>
          <w:numId w:val="7"/>
        </w:numPr>
        <w:shd w:val="clear" w:color="auto" w:fill="FFFFFF"/>
        <w:bidi/>
        <w:spacing w:before="100" w:beforeAutospacing="1" w:after="24" w:line="384" w:lineRule="atLeast"/>
        <w:ind w:left="1056"/>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 </w:t>
      </w:r>
      <w:hyperlink r:id="rId124" w:tooltip="الكويت" w:history="1">
        <w:r w:rsidRPr="00747BA1">
          <w:rPr>
            <w:rFonts w:ascii="Arial" w:eastAsia="Times New Roman" w:hAnsi="Arial" w:cs="Arial" w:hint="cs"/>
            <w:color w:val="3366CC"/>
            <w:kern w:val="0"/>
            <w:sz w:val="24"/>
            <w:szCs w:val="24"/>
            <w:u w:val="single"/>
            <w:rtl/>
            <w:lang w:val="en-IL" w:eastAsia="en-IL" w:bidi="ar"/>
            <w14:ligatures w14:val="none"/>
          </w:rPr>
          <w:t>الكويت</w:t>
        </w:r>
      </w:hyperlink>
      <w:r w:rsidRPr="00747BA1">
        <w:rPr>
          <w:rFonts w:ascii="Arial" w:eastAsia="Times New Roman" w:hAnsi="Arial" w:cs="Arial" w:hint="cs"/>
          <w:color w:val="202122"/>
          <w:kern w:val="0"/>
          <w:sz w:val="24"/>
          <w:szCs w:val="24"/>
          <w:rtl/>
          <w:lang w:val="en-IL" w:eastAsia="en-IL" w:bidi="ar"/>
          <w14:ligatures w14:val="none"/>
        </w:rPr>
        <w:t>: عبّرت </w:t>
      </w:r>
      <w:hyperlink r:id="rId125" w:tooltip="وزارة الخارجية (الكويت)" w:history="1">
        <w:r w:rsidRPr="00747BA1">
          <w:rPr>
            <w:rFonts w:ascii="Arial" w:eastAsia="Times New Roman" w:hAnsi="Arial" w:cs="Arial" w:hint="cs"/>
            <w:color w:val="3366CC"/>
            <w:kern w:val="0"/>
            <w:sz w:val="24"/>
            <w:szCs w:val="24"/>
            <w:u w:val="single"/>
            <w:rtl/>
            <w:lang w:val="en-IL" w:eastAsia="en-IL" w:bidi="ar"/>
            <w14:ligatures w14:val="none"/>
          </w:rPr>
          <w:t>وزارة الخارجية الكويتية</w:t>
        </w:r>
      </w:hyperlink>
      <w:r w:rsidRPr="00747BA1">
        <w:rPr>
          <w:rFonts w:ascii="Arial" w:eastAsia="Times New Roman" w:hAnsi="Arial" w:cs="Arial" w:hint="cs"/>
          <w:color w:val="202122"/>
          <w:kern w:val="0"/>
          <w:sz w:val="24"/>
          <w:szCs w:val="24"/>
          <w:rtl/>
          <w:lang w:val="en-IL" w:eastAsia="en-IL" w:bidi="ar"/>
          <w14:ligatures w14:val="none"/>
        </w:rPr>
        <w:t> عن إدانة دولة الكويت واستهجانها الشديدين للقصف الوحشي على المستشفى من قبل قوات الاحتلال الإسرائيلي.</w:t>
      </w:r>
      <w:hyperlink r:id="rId126" w:anchor="cite_note-67" w:history="1">
        <w:r w:rsidRPr="00747BA1">
          <w:rPr>
            <w:rFonts w:ascii="Arial" w:eastAsia="Times New Roman" w:hAnsi="Arial" w:cs="Arial" w:hint="cs"/>
            <w:color w:val="3366CC"/>
            <w:kern w:val="0"/>
            <w:sz w:val="17"/>
            <w:szCs w:val="17"/>
            <w:u w:val="single"/>
            <w:vertAlign w:val="superscript"/>
            <w:rtl/>
            <w:lang w:val="en-IL" w:eastAsia="en-IL" w:bidi="ar"/>
            <w14:ligatures w14:val="none"/>
          </w:rPr>
          <w:t>[67]</w:t>
        </w:r>
      </w:hyperlink>
      <w:hyperlink r:id="rId127" w:anchor="cite_note-68" w:history="1">
        <w:r w:rsidRPr="00747BA1">
          <w:rPr>
            <w:rFonts w:ascii="Arial" w:eastAsia="Times New Roman" w:hAnsi="Arial" w:cs="Arial" w:hint="cs"/>
            <w:color w:val="3366CC"/>
            <w:kern w:val="0"/>
            <w:sz w:val="17"/>
            <w:szCs w:val="17"/>
            <w:u w:val="single"/>
            <w:vertAlign w:val="superscript"/>
            <w:rtl/>
            <w:lang w:val="en-IL" w:eastAsia="en-IL" w:bidi="ar"/>
            <w14:ligatures w14:val="none"/>
          </w:rPr>
          <w:t>[68]</w:t>
        </w:r>
      </w:hyperlink>
    </w:p>
    <w:p w14:paraId="6D3E3FAC" w14:textId="0BF21AD4" w:rsidR="00747BA1" w:rsidRPr="00747BA1" w:rsidRDefault="00747BA1" w:rsidP="00747BA1">
      <w:pPr>
        <w:numPr>
          <w:ilvl w:val="0"/>
          <w:numId w:val="7"/>
        </w:numPr>
        <w:shd w:val="clear" w:color="auto" w:fill="FFFFFF"/>
        <w:bidi/>
        <w:spacing w:before="100" w:beforeAutospacing="1" w:after="24" w:line="384" w:lineRule="atLeast"/>
        <w:ind w:left="1056"/>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 </w:t>
      </w:r>
      <w:hyperlink r:id="rId128" w:tooltip="قطر" w:history="1">
        <w:r w:rsidRPr="00747BA1">
          <w:rPr>
            <w:rFonts w:ascii="Arial" w:eastAsia="Times New Roman" w:hAnsi="Arial" w:cs="Arial" w:hint="cs"/>
            <w:color w:val="3366CC"/>
            <w:kern w:val="0"/>
            <w:sz w:val="24"/>
            <w:szCs w:val="24"/>
            <w:u w:val="single"/>
            <w:rtl/>
            <w:lang w:val="en-IL" w:eastAsia="en-IL" w:bidi="ar"/>
            <w14:ligatures w14:val="none"/>
          </w:rPr>
          <w:t>قطر</w:t>
        </w:r>
      </w:hyperlink>
      <w:r w:rsidRPr="00747BA1">
        <w:rPr>
          <w:rFonts w:ascii="Arial" w:eastAsia="Times New Roman" w:hAnsi="Arial" w:cs="Arial" w:hint="cs"/>
          <w:color w:val="202122"/>
          <w:kern w:val="0"/>
          <w:sz w:val="24"/>
          <w:szCs w:val="24"/>
          <w:rtl/>
          <w:lang w:val="en-IL" w:eastAsia="en-IL" w:bidi="ar"/>
          <w14:ligatures w14:val="none"/>
        </w:rPr>
        <w:t>: أدانت دولة قطر بأشدّ العبارات قصف القوات الإسرائيلية لمستشفى الأهلي المعمداني واصفةً إياه بـ «المجزرة الوحشية».</w:t>
      </w:r>
      <w:hyperlink r:id="rId129" w:anchor="cite_note-69" w:history="1">
        <w:r w:rsidRPr="00747BA1">
          <w:rPr>
            <w:rFonts w:ascii="Arial" w:eastAsia="Times New Roman" w:hAnsi="Arial" w:cs="Arial" w:hint="cs"/>
            <w:color w:val="3366CC"/>
            <w:kern w:val="0"/>
            <w:sz w:val="17"/>
            <w:szCs w:val="17"/>
            <w:u w:val="single"/>
            <w:vertAlign w:val="superscript"/>
            <w:rtl/>
            <w:lang w:val="en-IL" w:eastAsia="en-IL" w:bidi="ar"/>
            <w14:ligatures w14:val="none"/>
          </w:rPr>
          <w:t>[69]</w:t>
        </w:r>
      </w:hyperlink>
      <w:hyperlink r:id="rId130" w:anchor="cite_note-70" w:history="1">
        <w:r w:rsidRPr="00747BA1">
          <w:rPr>
            <w:rFonts w:ascii="Arial" w:eastAsia="Times New Roman" w:hAnsi="Arial" w:cs="Arial" w:hint="cs"/>
            <w:color w:val="3366CC"/>
            <w:kern w:val="0"/>
            <w:sz w:val="17"/>
            <w:szCs w:val="17"/>
            <w:u w:val="single"/>
            <w:vertAlign w:val="superscript"/>
            <w:rtl/>
            <w:lang w:val="en-IL" w:eastAsia="en-IL" w:bidi="ar"/>
            <w14:ligatures w14:val="none"/>
          </w:rPr>
          <w:t>[70]</w:t>
        </w:r>
      </w:hyperlink>
    </w:p>
    <w:p w14:paraId="081D9E3A" w14:textId="61FBE7F1" w:rsidR="00747BA1" w:rsidRPr="00747BA1" w:rsidRDefault="00747BA1" w:rsidP="00747BA1">
      <w:pPr>
        <w:numPr>
          <w:ilvl w:val="0"/>
          <w:numId w:val="7"/>
        </w:numPr>
        <w:shd w:val="clear" w:color="auto" w:fill="FFFFFF"/>
        <w:bidi/>
        <w:spacing w:before="100" w:beforeAutospacing="1" w:after="24" w:line="384" w:lineRule="atLeast"/>
        <w:ind w:left="1056"/>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lastRenderedPageBreak/>
        <w:t> </w:t>
      </w:r>
      <w:hyperlink r:id="rId131" w:tooltip="العراق" w:history="1">
        <w:r w:rsidRPr="00747BA1">
          <w:rPr>
            <w:rFonts w:ascii="Arial" w:eastAsia="Times New Roman" w:hAnsi="Arial" w:cs="Arial" w:hint="cs"/>
            <w:color w:val="3366CC"/>
            <w:kern w:val="0"/>
            <w:sz w:val="24"/>
            <w:szCs w:val="24"/>
            <w:u w:val="single"/>
            <w:rtl/>
            <w:lang w:val="en-IL" w:eastAsia="en-IL" w:bidi="ar"/>
            <w14:ligatures w14:val="none"/>
          </w:rPr>
          <w:t>العراق</w:t>
        </w:r>
      </w:hyperlink>
      <w:r w:rsidRPr="00747BA1">
        <w:rPr>
          <w:rFonts w:ascii="Arial" w:eastAsia="Times New Roman" w:hAnsi="Arial" w:cs="Arial" w:hint="cs"/>
          <w:color w:val="202122"/>
          <w:kern w:val="0"/>
          <w:sz w:val="24"/>
          <w:szCs w:val="24"/>
          <w:rtl/>
          <w:lang w:val="en-IL" w:eastAsia="en-IL" w:bidi="ar"/>
          <w14:ligatures w14:val="none"/>
        </w:rPr>
        <w:t>: أعلن العراق يوم الثلاثاء، حالة الحداد الرسمي لمدة 3 أيام في أنحاء البلاد "إكرامًا للأرواح البريئة التي سقطت ضحية الصمت الدولي قبل أن تسقط ضحية لنار العدوان الهمجي.</w:t>
      </w:r>
      <w:hyperlink r:id="rId132" w:anchor="cite_note-71" w:history="1">
        <w:r w:rsidRPr="00747BA1">
          <w:rPr>
            <w:rFonts w:ascii="Arial" w:eastAsia="Times New Roman" w:hAnsi="Arial" w:cs="Arial" w:hint="cs"/>
            <w:color w:val="3366CC"/>
            <w:kern w:val="0"/>
            <w:sz w:val="17"/>
            <w:szCs w:val="17"/>
            <w:u w:val="single"/>
            <w:vertAlign w:val="superscript"/>
            <w:rtl/>
            <w:lang w:val="en-IL" w:eastAsia="en-IL" w:bidi="ar"/>
            <w14:ligatures w14:val="none"/>
          </w:rPr>
          <w:t>[71]</w:t>
        </w:r>
      </w:hyperlink>
      <w:r w:rsidRPr="00747BA1">
        <w:rPr>
          <w:rFonts w:ascii="Arial" w:eastAsia="Times New Roman" w:hAnsi="Arial" w:cs="Arial" w:hint="cs"/>
          <w:color w:val="202122"/>
          <w:kern w:val="0"/>
          <w:sz w:val="24"/>
          <w:szCs w:val="24"/>
          <w:rtl/>
          <w:lang w:val="en-IL" w:eastAsia="en-IL" w:bidi="ar"/>
          <w14:ligatures w14:val="none"/>
        </w:rPr>
        <w:t> كما ادان العراق على لسان المتحدث الرسمي عن حكومة الاتحادية </w:t>
      </w:r>
      <w:hyperlink r:id="rId133" w:tooltip="باسم العوادي (الصفحة غير موجودة)" w:history="1">
        <w:r w:rsidRPr="00747BA1">
          <w:rPr>
            <w:rFonts w:ascii="Arial" w:eastAsia="Times New Roman" w:hAnsi="Arial" w:cs="Arial" w:hint="cs"/>
            <w:color w:val="D73333"/>
            <w:kern w:val="0"/>
            <w:sz w:val="24"/>
            <w:szCs w:val="24"/>
            <w:u w:val="single"/>
            <w:rtl/>
            <w:lang w:val="en-IL" w:eastAsia="en-IL" w:bidi="ar"/>
            <w14:ligatures w14:val="none"/>
          </w:rPr>
          <w:t>باسم العوادي</w:t>
        </w:r>
      </w:hyperlink>
      <w:r w:rsidRPr="00747BA1">
        <w:rPr>
          <w:rFonts w:ascii="Arial" w:eastAsia="Times New Roman" w:hAnsi="Arial" w:cs="Arial" w:hint="cs"/>
          <w:color w:val="202122"/>
          <w:kern w:val="0"/>
          <w:sz w:val="24"/>
          <w:szCs w:val="24"/>
          <w:rtl/>
          <w:lang w:val="en-IL" w:eastAsia="en-IL" w:bidi="ar"/>
          <w14:ligatures w14:val="none"/>
        </w:rPr>
        <w:t> قصف مستشفى المعمداني، وصفاً أيه بانه استمرار لجرائم الصهيونية المتكررة بحق ابناء شعبنا الفلسطيني</w:t>
      </w:r>
      <w:hyperlink r:id="rId134" w:anchor="cite_note-72" w:history="1">
        <w:r w:rsidRPr="00747BA1">
          <w:rPr>
            <w:rFonts w:ascii="Arial" w:eastAsia="Times New Roman" w:hAnsi="Arial" w:cs="Arial" w:hint="cs"/>
            <w:color w:val="3366CC"/>
            <w:kern w:val="0"/>
            <w:sz w:val="17"/>
            <w:szCs w:val="17"/>
            <w:u w:val="single"/>
            <w:vertAlign w:val="superscript"/>
            <w:rtl/>
            <w:lang w:val="en-IL" w:eastAsia="en-IL" w:bidi="ar"/>
            <w14:ligatures w14:val="none"/>
          </w:rPr>
          <w:t>[72]</w:t>
        </w:r>
      </w:hyperlink>
    </w:p>
    <w:p w14:paraId="734BCA8B" w14:textId="17FDF9D8" w:rsidR="00747BA1" w:rsidRPr="00747BA1" w:rsidRDefault="00747BA1" w:rsidP="00747BA1">
      <w:pPr>
        <w:numPr>
          <w:ilvl w:val="0"/>
          <w:numId w:val="7"/>
        </w:numPr>
        <w:shd w:val="clear" w:color="auto" w:fill="FFFFFF"/>
        <w:bidi/>
        <w:spacing w:before="100" w:beforeAutospacing="1" w:after="24" w:line="384" w:lineRule="atLeast"/>
        <w:ind w:left="1056"/>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 </w:t>
      </w:r>
      <w:hyperlink r:id="rId135" w:tooltip="سوريا" w:history="1">
        <w:r w:rsidRPr="00747BA1">
          <w:rPr>
            <w:rFonts w:ascii="Arial" w:eastAsia="Times New Roman" w:hAnsi="Arial" w:cs="Arial" w:hint="cs"/>
            <w:color w:val="3366CC"/>
            <w:kern w:val="0"/>
            <w:sz w:val="24"/>
            <w:szCs w:val="24"/>
            <w:u w:val="single"/>
            <w:rtl/>
            <w:lang w:val="en-IL" w:eastAsia="en-IL" w:bidi="ar"/>
            <w14:ligatures w14:val="none"/>
          </w:rPr>
          <w:t>سوريا</w:t>
        </w:r>
      </w:hyperlink>
      <w:r w:rsidRPr="00747BA1">
        <w:rPr>
          <w:rFonts w:ascii="Arial" w:eastAsia="Times New Roman" w:hAnsi="Arial" w:cs="Arial" w:hint="cs"/>
          <w:color w:val="202122"/>
          <w:kern w:val="0"/>
          <w:sz w:val="24"/>
          <w:szCs w:val="24"/>
          <w:rtl/>
          <w:lang w:val="en-IL" w:eastAsia="en-IL" w:bidi="ar"/>
          <w14:ligatures w14:val="none"/>
        </w:rPr>
        <w:t>: أكدت الجمهورية العربية السورية أن المجزرة عمل وحشي يعبّر عن مستوى حقد الكيان المحتل والتي تذكر العالم بالجرائم التي قام وتأسس عليها هذا الكيان، محملة المسؤولية للولايات المتحدة الأمريكية والدول الغربية.</w:t>
      </w:r>
      <w:hyperlink r:id="rId136" w:anchor="cite_note-73" w:history="1">
        <w:r w:rsidRPr="00747BA1">
          <w:rPr>
            <w:rFonts w:ascii="Arial" w:eastAsia="Times New Roman" w:hAnsi="Arial" w:cs="Arial" w:hint="cs"/>
            <w:color w:val="3366CC"/>
            <w:kern w:val="0"/>
            <w:sz w:val="17"/>
            <w:szCs w:val="17"/>
            <w:u w:val="single"/>
            <w:vertAlign w:val="superscript"/>
            <w:rtl/>
            <w:lang w:val="en-IL" w:eastAsia="en-IL" w:bidi="ar"/>
            <w14:ligatures w14:val="none"/>
          </w:rPr>
          <w:t>[73]</w:t>
        </w:r>
      </w:hyperlink>
    </w:p>
    <w:p w14:paraId="3DA62E88" w14:textId="05669F86" w:rsidR="00747BA1" w:rsidRPr="00747BA1" w:rsidRDefault="00747BA1" w:rsidP="00747BA1">
      <w:pPr>
        <w:numPr>
          <w:ilvl w:val="0"/>
          <w:numId w:val="7"/>
        </w:numPr>
        <w:shd w:val="clear" w:color="auto" w:fill="FFFFFF"/>
        <w:bidi/>
        <w:spacing w:before="100" w:beforeAutospacing="1" w:after="24" w:line="384" w:lineRule="atLeast"/>
        <w:ind w:left="1056"/>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 </w:t>
      </w:r>
      <w:hyperlink r:id="rId137" w:tooltip="السعودية" w:history="1">
        <w:r w:rsidRPr="00747BA1">
          <w:rPr>
            <w:rFonts w:ascii="Arial" w:eastAsia="Times New Roman" w:hAnsi="Arial" w:cs="Arial" w:hint="cs"/>
            <w:color w:val="3366CC"/>
            <w:kern w:val="0"/>
            <w:sz w:val="24"/>
            <w:szCs w:val="24"/>
            <w:u w:val="single"/>
            <w:rtl/>
            <w:lang w:val="en-IL" w:eastAsia="en-IL" w:bidi="ar"/>
            <w14:ligatures w14:val="none"/>
          </w:rPr>
          <w:t>السعودية</w:t>
        </w:r>
      </w:hyperlink>
      <w:r w:rsidRPr="00747BA1">
        <w:rPr>
          <w:rFonts w:ascii="Arial" w:eastAsia="Times New Roman" w:hAnsi="Arial" w:cs="Arial" w:hint="cs"/>
          <w:color w:val="202122"/>
          <w:kern w:val="0"/>
          <w:sz w:val="24"/>
          <w:szCs w:val="24"/>
          <w:rtl/>
          <w:lang w:val="en-IL" w:eastAsia="en-IL" w:bidi="ar"/>
          <w14:ligatures w14:val="none"/>
        </w:rPr>
        <w:t>: أدانت المملكة العربية السعودية بأشد العبارات الجريمة الشنيعة التي ارتكبتها قوات الاحتلال الإسرائيلي بقصفها مستشفى الأهلي المعمداني في غزة، وقالت: «إن هذا التطور الخطير يفرض على المجتمع الدولي التخلي عن إزدواجية المعايير والانتقائية في تطبيق القانون الإنساني الدولي عندما يتعلق الأمر بالممارسات الإسرائيلية الإجرامية»، كما طالبت بضرورة فتح ممرات آمنة فورًا تلبية لنداء الاستغاثة التي أطلقتها الدول والمنظمات الدولية؛ وذلك لإيصال الغذاء والدواء للمدنين المحاصرين في غزة.</w:t>
      </w:r>
      <w:hyperlink r:id="rId138" w:anchor="cite_note-74" w:history="1">
        <w:r w:rsidRPr="00747BA1">
          <w:rPr>
            <w:rFonts w:ascii="Arial" w:eastAsia="Times New Roman" w:hAnsi="Arial" w:cs="Arial" w:hint="cs"/>
            <w:color w:val="3366CC"/>
            <w:kern w:val="0"/>
            <w:sz w:val="17"/>
            <w:szCs w:val="17"/>
            <w:u w:val="single"/>
            <w:vertAlign w:val="superscript"/>
            <w:rtl/>
            <w:lang w:val="en-IL" w:eastAsia="en-IL" w:bidi="ar"/>
            <w14:ligatures w14:val="none"/>
          </w:rPr>
          <w:t>[74]</w:t>
        </w:r>
      </w:hyperlink>
      <w:hyperlink r:id="rId139" w:anchor="cite_note-75" w:history="1">
        <w:r w:rsidRPr="00747BA1">
          <w:rPr>
            <w:rFonts w:ascii="Arial" w:eastAsia="Times New Roman" w:hAnsi="Arial" w:cs="Arial" w:hint="cs"/>
            <w:color w:val="3366CC"/>
            <w:kern w:val="0"/>
            <w:sz w:val="17"/>
            <w:szCs w:val="17"/>
            <w:u w:val="single"/>
            <w:vertAlign w:val="superscript"/>
            <w:rtl/>
            <w:lang w:val="en-IL" w:eastAsia="en-IL" w:bidi="ar"/>
            <w14:ligatures w14:val="none"/>
          </w:rPr>
          <w:t>[75]</w:t>
        </w:r>
      </w:hyperlink>
    </w:p>
    <w:p w14:paraId="2B53F0F2" w14:textId="4D02992B" w:rsidR="00747BA1" w:rsidRPr="00747BA1" w:rsidRDefault="00747BA1" w:rsidP="00747BA1">
      <w:pPr>
        <w:numPr>
          <w:ilvl w:val="0"/>
          <w:numId w:val="7"/>
        </w:numPr>
        <w:shd w:val="clear" w:color="auto" w:fill="FFFFFF"/>
        <w:bidi/>
        <w:spacing w:before="100" w:beforeAutospacing="1" w:after="24" w:line="384" w:lineRule="atLeast"/>
        <w:ind w:left="1056"/>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 </w:t>
      </w:r>
      <w:hyperlink r:id="rId140" w:tooltip="ليبيا" w:history="1">
        <w:r w:rsidRPr="00747BA1">
          <w:rPr>
            <w:rFonts w:ascii="Arial" w:eastAsia="Times New Roman" w:hAnsi="Arial" w:cs="Arial" w:hint="cs"/>
            <w:color w:val="3366CC"/>
            <w:kern w:val="0"/>
            <w:sz w:val="24"/>
            <w:szCs w:val="24"/>
            <w:u w:val="single"/>
            <w:rtl/>
            <w:lang w:val="en-IL" w:eastAsia="en-IL" w:bidi="ar"/>
            <w14:ligatures w14:val="none"/>
          </w:rPr>
          <w:t>ليبيا</w:t>
        </w:r>
      </w:hyperlink>
      <w:r w:rsidRPr="00747BA1">
        <w:rPr>
          <w:rFonts w:ascii="Arial" w:eastAsia="Times New Roman" w:hAnsi="Arial" w:cs="Arial" w:hint="cs"/>
          <w:color w:val="202122"/>
          <w:kern w:val="0"/>
          <w:sz w:val="24"/>
          <w:szCs w:val="24"/>
          <w:rtl/>
          <w:lang w:val="en-IL" w:eastAsia="en-IL" w:bidi="ar"/>
          <w14:ligatures w14:val="none"/>
        </w:rPr>
        <w:t>: أدانت </w:t>
      </w:r>
      <w:hyperlink r:id="rId141" w:tooltip="وزارة الخارجية (ليبيا)" w:history="1">
        <w:r w:rsidRPr="00747BA1">
          <w:rPr>
            <w:rFonts w:ascii="Arial" w:eastAsia="Times New Roman" w:hAnsi="Arial" w:cs="Arial" w:hint="cs"/>
            <w:color w:val="3366CC"/>
            <w:kern w:val="0"/>
            <w:sz w:val="24"/>
            <w:szCs w:val="24"/>
            <w:u w:val="single"/>
            <w:rtl/>
            <w:lang w:val="en-IL" w:eastAsia="en-IL" w:bidi="ar"/>
            <w14:ligatures w14:val="none"/>
          </w:rPr>
          <w:t>وزارة الخارجية</w:t>
        </w:r>
      </w:hyperlink>
      <w:r w:rsidRPr="00747BA1">
        <w:rPr>
          <w:rFonts w:ascii="Arial" w:eastAsia="Times New Roman" w:hAnsi="Arial" w:cs="Arial" w:hint="cs"/>
          <w:color w:val="202122"/>
          <w:kern w:val="0"/>
          <w:sz w:val="24"/>
          <w:szCs w:val="24"/>
          <w:rtl/>
          <w:lang w:val="en-IL" w:eastAsia="en-IL" w:bidi="ar"/>
          <w14:ligatures w14:val="none"/>
        </w:rPr>
        <w:t> بحكومة الوحدة الوطنية جرائم الإبادة الجماعية التي ارتكباها الاحتلال الإسرائيلي، معتبرة القصـف الإسرائيلي المتعمـد للمستشفى </w:t>
      </w:r>
      <w:hyperlink r:id="rId142" w:tooltip="جريمة حرب" w:history="1">
        <w:r w:rsidRPr="00747BA1">
          <w:rPr>
            <w:rFonts w:ascii="Arial" w:eastAsia="Times New Roman" w:hAnsi="Arial" w:cs="Arial" w:hint="cs"/>
            <w:color w:val="3366CC"/>
            <w:kern w:val="0"/>
            <w:sz w:val="24"/>
            <w:szCs w:val="24"/>
            <w:u w:val="single"/>
            <w:rtl/>
            <w:lang w:val="en-IL" w:eastAsia="en-IL" w:bidi="ar"/>
            <w14:ligatures w14:val="none"/>
          </w:rPr>
          <w:t>جريمة حرب</w:t>
        </w:r>
      </w:hyperlink>
      <w:r w:rsidRPr="00747BA1">
        <w:rPr>
          <w:rFonts w:ascii="Arial" w:eastAsia="Times New Roman" w:hAnsi="Arial" w:cs="Arial" w:hint="cs"/>
          <w:color w:val="202122"/>
          <w:kern w:val="0"/>
          <w:sz w:val="24"/>
          <w:szCs w:val="24"/>
          <w:rtl/>
          <w:lang w:val="en-IL" w:eastAsia="en-IL" w:bidi="ar"/>
          <w14:ligatures w14:val="none"/>
        </w:rPr>
        <w:t> وفـق القانـون الدولي يجب أن يعاقَب مرتكبيها.</w:t>
      </w:r>
      <w:hyperlink r:id="rId143" w:anchor="cite_note-76" w:history="1">
        <w:r w:rsidRPr="00747BA1">
          <w:rPr>
            <w:rFonts w:ascii="Arial" w:eastAsia="Times New Roman" w:hAnsi="Arial" w:cs="Arial" w:hint="cs"/>
            <w:color w:val="3366CC"/>
            <w:kern w:val="0"/>
            <w:sz w:val="17"/>
            <w:szCs w:val="17"/>
            <w:u w:val="single"/>
            <w:vertAlign w:val="superscript"/>
            <w:rtl/>
            <w:lang w:val="en-IL" w:eastAsia="en-IL" w:bidi="ar"/>
            <w14:ligatures w14:val="none"/>
          </w:rPr>
          <w:t>[76]</w:t>
        </w:r>
      </w:hyperlink>
      <w:hyperlink r:id="rId144" w:anchor="cite_note-77" w:history="1">
        <w:r w:rsidRPr="00747BA1">
          <w:rPr>
            <w:rFonts w:ascii="Arial" w:eastAsia="Times New Roman" w:hAnsi="Arial" w:cs="Arial" w:hint="cs"/>
            <w:color w:val="3366CC"/>
            <w:kern w:val="0"/>
            <w:sz w:val="17"/>
            <w:szCs w:val="17"/>
            <w:u w:val="single"/>
            <w:vertAlign w:val="superscript"/>
            <w:rtl/>
            <w:lang w:val="en-IL" w:eastAsia="en-IL" w:bidi="ar"/>
            <w14:ligatures w14:val="none"/>
          </w:rPr>
          <w:t>[77]</w:t>
        </w:r>
      </w:hyperlink>
    </w:p>
    <w:p w14:paraId="4E4F5013" w14:textId="77777777" w:rsidR="00747BA1" w:rsidRPr="00747BA1" w:rsidRDefault="00747BA1" w:rsidP="00747BA1">
      <w:pPr>
        <w:shd w:val="clear" w:color="auto" w:fill="FFFFFF"/>
        <w:bidi/>
        <w:spacing w:after="24" w:line="384" w:lineRule="atLeast"/>
        <w:rPr>
          <w:rFonts w:ascii="Arial" w:eastAsia="Times New Roman" w:hAnsi="Arial" w:cs="Arial" w:hint="cs"/>
          <w:b/>
          <w:bCs/>
          <w:color w:val="202122"/>
          <w:kern w:val="0"/>
          <w:sz w:val="24"/>
          <w:szCs w:val="24"/>
          <w:rtl/>
          <w:lang w:val="en-IL" w:eastAsia="en-IL" w:bidi="ar"/>
          <w14:ligatures w14:val="none"/>
        </w:rPr>
      </w:pPr>
      <w:r w:rsidRPr="00747BA1">
        <w:rPr>
          <w:rFonts w:ascii="Arial" w:eastAsia="Times New Roman" w:hAnsi="Arial" w:cs="Arial" w:hint="cs"/>
          <w:b/>
          <w:bCs/>
          <w:color w:val="202122"/>
          <w:kern w:val="0"/>
          <w:sz w:val="24"/>
          <w:szCs w:val="24"/>
          <w:rtl/>
          <w:lang w:val="en-IL" w:eastAsia="en-IL" w:bidi="ar"/>
          <w14:ligatures w14:val="none"/>
        </w:rPr>
        <w:t>دول تحتفظ بعلاقات مع الاحتلال الإسرائيلي</w:t>
      </w:r>
    </w:p>
    <w:p w14:paraId="53BFD2C6" w14:textId="77BAD704" w:rsidR="00747BA1" w:rsidRPr="00747BA1" w:rsidRDefault="00747BA1" w:rsidP="00747BA1">
      <w:pPr>
        <w:numPr>
          <w:ilvl w:val="0"/>
          <w:numId w:val="8"/>
        </w:numPr>
        <w:shd w:val="clear" w:color="auto" w:fill="FFFFFF"/>
        <w:bidi/>
        <w:spacing w:before="100" w:beforeAutospacing="1" w:after="24" w:line="384" w:lineRule="atLeast"/>
        <w:ind w:left="1056"/>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 </w:t>
      </w:r>
      <w:hyperlink r:id="rId145" w:tooltip="مصر" w:history="1">
        <w:r w:rsidRPr="00747BA1">
          <w:rPr>
            <w:rFonts w:ascii="Arial" w:eastAsia="Times New Roman" w:hAnsi="Arial" w:cs="Arial" w:hint="cs"/>
            <w:color w:val="3366CC"/>
            <w:kern w:val="0"/>
            <w:sz w:val="24"/>
            <w:szCs w:val="24"/>
            <w:u w:val="single"/>
            <w:rtl/>
            <w:lang w:val="en-IL" w:eastAsia="en-IL" w:bidi="ar"/>
            <w14:ligatures w14:val="none"/>
          </w:rPr>
          <w:t>مصر</w:t>
        </w:r>
      </w:hyperlink>
      <w:r w:rsidRPr="00747BA1">
        <w:rPr>
          <w:rFonts w:ascii="Arial" w:eastAsia="Times New Roman" w:hAnsi="Arial" w:cs="Arial" w:hint="cs"/>
          <w:color w:val="202122"/>
          <w:kern w:val="0"/>
          <w:sz w:val="24"/>
          <w:szCs w:val="24"/>
          <w:rtl/>
          <w:lang w:val="en-IL" w:eastAsia="en-IL" w:bidi="ar"/>
          <w14:ligatures w14:val="none"/>
        </w:rPr>
        <w:t>: أدانت جمهورية مصر العربية بأشد العبارات، في بيان صادر عن وزارة الخارجية مساء يوم الثلاثاء 17 أكتوبر الجاري، القصف الإسرائيلي لمستشفى الأهلي المعمداني في قطاع غزة.</w:t>
      </w:r>
      <w:hyperlink r:id="rId146" w:anchor="cite_note-78" w:history="1">
        <w:r w:rsidRPr="00747BA1">
          <w:rPr>
            <w:rFonts w:ascii="Arial" w:eastAsia="Times New Roman" w:hAnsi="Arial" w:cs="Arial" w:hint="cs"/>
            <w:color w:val="3366CC"/>
            <w:kern w:val="0"/>
            <w:sz w:val="17"/>
            <w:szCs w:val="17"/>
            <w:u w:val="single"/>
            <w:vertAlign w:val="superscript"/>
            <w:rtl/>
            <w:lang w:val="en-IL" w:eastAsia="en-IL" w:bidi="ar"/>
            <w14:ligatures w14:val="none"/>
          </w:rPr>
          <w:t>[78]</w:t>
        </w:r>
      </w:hyperlink>
      <w:hyperlink r:id="rId147" w:anchor="cite_note-79" w:history="1">
        <w:r w:rsidRPr="00747BA1">
          <w:rPr>
            <w:rFonts w:ascii="Arial" w:eastAsia="Times New Roman" w:hAnsi="Arial" w:cs="Arial" w:hint="cs"/>
            <w:color w:val="3366CC"/>
            <w:kern w:val="0"/>
            <w:sz w:val="17"/>
            <w:szCs w:val="17"/>
            <w:u w:val="single"/>
            <w:vertAlign w:val="superscript"/>
            <w:rtl/>
            <w:lang w:val="en-IL" w:eastAsia="en-IL" w:bidi="ar"/>
            <w14:ligatures w14:val="none"/>
          </w:rPr>
          <w:t>[79]</w:t>
        </w:r>
      </w:hyperlink>
    </w:p>
    <w:p w14:paraId="0105E906" w14:textId="55D7B0D5" w:rsidR="00747BA1" w:rsidRPr="00747BA1" w:rsidRDefault="00747BA1" w:rsidP="00747BA1">
      <w:pPr>
        <w:numPr>
          <w:ilvl w:val="0"/>
          <w:numId w:val="8"/>
        </w:numPr>
        <w:shd w:val="clear" w:color="auto" w:fill="FFFFFF"/>
        <w:bidi/>
        <w:spacing w:before="100" w:beforeAutospacing="1" w:after="24" w:line="384" w:lineRule="atLeast"/>
        <w:ind w:left="1056"/>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 </w:t>
      </w:r>
      <w:hyperlink r:id="rId148" w:tooltip="المغرب" w:history="1">
        <w:r w:rsidRPr="00747BA1">
          <w:rPr>
            <w:rFonts w:ascii="Arial" w:eastAsia="Times New Roman" w:hAnsi="Arial" w:cs="Arial" w:hint="cs"/>
            <w:color w:val="3366CC"/>
            <w:kern w:val="0"/>
            <w:sz w:val="24"/>
            <w:szCs w:val="24"/>
            <w:u w:val="single"/>
            <w:rtl/>
            <w:lang w:val="en-IL" w:eastAsia="en-IL" w:bidi="ar"/>
            <w14:ligatures w14:val="none"/>
          </w:rPr>
          <w:t>المغرب</w:t>
        </w:r>
      </w:hyperlink>
      <w:r w:rsidRPr="00747BA1">
        <w:rPr>
          <w:rFonts w:ascii="Arial" w:eastAsia="Times New Roman" w:hAnsi="Arial" w:cs="Arial" w:hint="cs"/>
          <w:color w:val="202122"/>
          <w:kern w:val="0"/>
          <w:sz w:val="24"/>
          <w:szCs w:val="24"/>
          <w:rtl/>
          <w:lang w:val="en-IL" w:eastAsia="en-IL" w:bidi="ar"/>
          <w14:ligatures w14:val="none"/>
        </w:rPr>
        <w:t>: أعلنت </w:t>
      </w:r>
      <w:hyperlink r:id="rId149" w:tooltip="وزارة الشؤون الخارجية والتعاون الإفريقي والمغاربة المقيمين بالخارج (المغرب)" w:history="1">
        <w:r w:rsidRPr="00747BA1">
          <w:rPr>
            <w:rFonts w:ascii="Arial" w:eastAsia="Times New Roman" w:hAnsi="Arial" w:cs="Arial" w:hint="cs"/>
            <w:color w:val="3366CC"/>
            <w:kern w:val="0"/>
            <w:sz w:val="24"/>
            <w:szCs w:val="24"/>
            <w:u w:val="single"/>
            <w:rtl/>
            <w:lang w:val="en-IL" w:eastAsia="en-IL" w:bidi="ar"/>
            <w14:ligatures w14:val="none"/>
          </w:rPr>
          <w:t>وزارة الشؤون الخارجية</w:t>
        </w:r>
      </w:hyperlink>
      <w:r w:rsidRPr="00747BA1">
        <w:rPr>
          <w:rFonts w:ascii="Arial" w:eastAsia="Times New Roman" w:hAnsi="Arial" w:cs="Arial" w:hint="cs"/>
          <w:color w:val="202122"/>
          <w:kern w:val="0"/>
          <w:sz w:val="24"/>
          <w:szCs w:val="24"/>
          <w:rtl/>
          <w:lang w:val="en-IL" w:eastAsia="en-IL" w:bidi="ar"/>
          <w14:ligatures w14:val="none"/>
        </w:rPr>
        <w:t>، أن المملكة المغربية تدين بشدة قصف القوات الإسرائيلية مستشفى المعمداني في قطاع غزة وما خلفه من ضحايا بالمئات من بين الجرحى والمصابين.</w:t>
      </w:r>
      <w:hyperlink r:id="rId150" w:anchor="cite_note-80" w:history="1">
        <w:r w:rsidRPr="00747BA1">
          <w:rPr>
            <w:rFonts w:ascii="Arial" w:eastAsia="Times New Roman" w:hAnsi="Arial" w:cs="Arial" w:hint="cs"/>
            <w:color w:val="3366CC"/>
            <w:kern w:val="0"/>
            <w:sz w:val="17"/>
            <w:szCs w:val="17"/>
            <w:u w:val="single"/>
            <w:vertAlign w:val="superscript"/>
            <w:rtl/>
            <w:lang w:val="en-IL" w:eastAsia="en-IL" w:bidi="ar"/>
            <w14:ligatures w14:val="none"/>
          </w:rPr>
          <w:t>[80]</w:t>
        </w:r>
      </w:hyperlink>
      <w:hyperlink r:id="rId151" w:anchor="cite_note-81" w:history="1">
        <w:r w:rsidRPr="00747BA1">
          <w:rPr>
            <w:rFonts w:ascii="Arial" w:eastAsia="Times New Roman" w:hAnsi="Arial" w:cs="Arial" w:hint="cs"/>
            <w:color w:val="3366CC"/>
            <w:kern w:val="0"/>
            <w:sz w:val="17"/>
            <w:szCs w:val="17"/>
            <w:u w:val="single"/>
            <w:vertAlign w:val="superscript"/>
            <w:rtl/>
            <w:lang w:val="en-IL" w:eastAsia="en-IL" w:bidi="ar"/>
            <w14:ligatures w14:val="none"/>
          </w:rPr>
          <w:t>[81]</w:t>
        </w:r>
      </w:hyperlink>
    </w:p>
    <w:p w14:paraId="5AC93EA7" w14:textId="4EA7C94C" w:rsidR="00747BA1" w:rsidRPr="00747BA1" w:rsidRDefault="00747BA1" w:rsidP="00747BA1">
      <w:pPr>
        <w:numPr>
          <w:ilvl w:val="0"/>
          <w:numId w:val="8"/>
        </w:numPr>
        <w:shd w:val="clear" w:color="auto" w:fill="FFFFFF"/>
        <w:bidi/>
        <w:spacing w:before="100" w:beforeAutospacing="1" w:after="24" w:line="384" w:lineRule="atLeast"/>
        <w:ind w:left="1056"/>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 </w:t>
      </w:r>
      <w:hyperlink r:id="rId152" w:tooltip="الإمارات العربية المتحدة" w:history="1">
        <w:r w:rsidRPr="00747BA1">
          <w:rPr>
            <w:rFonts w:ascii="Arial" w:eastAsia="Times New Roman" w:hAnsi="Arial" w:cs="Arial" w:hint="cs"/>
            <w:color w:val="3366CC"/>
            <w:kern w:val="0"/>
            <w:sz w:val="24"/>
            <w:szCs w:val="24"/>
            <w:u w:val="single"/>
            <w:rtl/>
            <w:lang w:val="en-IL" w:eastAsia="en-IL" w:bidi="ar"/>
            <w14:ligatures w14:val="none"/>
          </w:rPr>
          <w:t>الإمارات العربية المتحدة</w:t>
        </w:r>
      </w:hyperlink>
      <w:r w:rsidRPr="00747BA1">
        <w:rPr>
          <w:rFonts w:ascii="Arial" w:eastAsia="Times New Roman" w:hAnsi="Arial" w:cs="Arial" w:hint="cs"/>
          <w:color w:val="202122"/>
          <w:kern w:val="0"/>
          <w:sz w:val="24"/>
          <w:szCs w:val="24"/>
          <w:rtl/>
          <w:lang w:val="en-IL" w:eastAsia="en-IL" w:bidi="ar"/>
          <w14:ligatures w14:val="none"/>
        </w:rPr>
        <w:t>: أدانت الإمارات العربية المتحدة الهجوم الإسرائيلي على مستشفى الأهلي المعمداني في غزة ودعت إلى وقفٍ فوري لما سمَّته «العُنف».</w:t>
      </w:r>
      <w:hyperlink r:id="rId153" w:anchor="cite_note-82" w:history="1">
        <w:r w:rsidRPr="00747BA1">
          <w:rPr>
            <w:rFonts w:ascii="Arial" w:eastAsia="Times New Roman" w:hAnsi="Arial" w:cs="Arial" w:hint="cs"/>
            <w:color w:val="3366CC"/>
            <w:kern w:val="0"/>
            <w:sz w:val="17"/>
            <w:szCs w:val="17"/>
            <w:u w:val="single"/>
            <w:vertAlign w:val="superscript"/>
            <w:rtl/>
            <w:lang w:val="en-IL" w:eastAsia="en-IL" w:bidi="ar"/>
            <w14:ligatures w14:val="none"/>
          </w:rPr>
          <w:t>[82]</w:t>
        </w:r>
      </w:hyperlink>
      <w:hyperlink r:id="rId154" w:anchor="cite_note-83" w:history="1">
        <w:r w:rsidRPr="00747BA1">
          <w:rPr>
            <w:rFonts w:ascii="Arial" w:eastAsia="Times New Roman" w:hAnsi="Arial" w:cs="Arial" w:hint="cs"/>
            <w:color w:val="3366CC"/>
            <w:kern w:val="0"/>
            <w:sz w:val="17"/>
            <w:szCs w:val="17"/>
            <w:u w:val="single"/>
            <w:vertAlign w:val="superscript"/>
            <w:rtl/>
            <w:lang w:val="en-IL" w:eastAsia="en-IL" w:bidi="ar"/>
            <w14:ligatures w14:val="none"/>
          </w:rPr>
          <w:t>[83]</w:t>
        </w:r>
      </w:hyperlink>
    </w:p>
    <w:p w14:paraId="757584B4" w14:textId="77777777" w:rsidR="00747BA1" w:rsidRPr="00747BA1" w:rsidRDefault="00747BA1" w:rsidP="00747BA1">
      <w:pPr>
        <w:shd w:val="clear" w:color="auto" w:fill="FFFFFF"/>
        <w:bidi/>
        <w:spacing w:before="72" w:after="0" w:line="240" w:lineRule="auto"/>
        <w:outlineLvl w:val="2"/>
        <w:rPr>
          <w:rFonts w:ascii="Arial" w:eastAsia="Times New Roman" w:hAnsi="Arial" w:cs="Arial" w:hint="cs"/>
          <w:b/>
          <w:bCs/>
          <w:color w:val="000000"/>
          <w:kern w:val="0"/>
          <w:sz w:val="29"/>
          <w:szCs w:val="29"/>
          <w:rtl/>
          <w:lang w:val="en-IL" w:eastAsia="en-IL" w:bidi="ar"/>
          <w14:ligatures w14:val="none"/>
        </w:rPr>
      </w:pPr>
      <w:r w:rsidRPr="00747BA1">
        <w:rPr>
          <w:rFonts w:ascii="Arial" w:eastAsia="Times New Roman" w:hAnsi="Arial" w:cs="Arial" w:hint="cs"/>
          <w:b/>
          <w:bCs/>
          <w:color w:val="000000"/>
          <w:kern w:val="0"/>
          <w:sz w:val="29"/>
          <w:szCs w:val="29"/>
          <w:rtl/>
          <w:lang w:val="en-IL" w:eastAsia="en-IL" w:bidi="ar"/>
          <w14:ligatures w14:val="none"/>
        </w:rPr>
        <w:t>دوليًّا</w:t>
      </w:r>
    </w:p>
    <w:p w14:paraId="3870D23F" w14:textId="4A7DDAE1" w:rsidR="00747BA1" w:rsidRPr="00747BA1" w:rsidRDefault="00747BA1" w:rsidP="00747BA1">
      <w:pPr>
        <w:numPr>
          <w:ilvl w:val="0"/>
          <w:numId w:val="9"/>
        </w:numPr>
        <w:shd w:val="clear" w:color="auto" w:fill="FFFFFF"/>
        <w:bidi/>
        <w:spacing w:before="100" w:beforeAutospacing="1" w:after="24" w:line="384" w:lineRule="atLeast"/>
        <w:ind w:left="1056"/>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noProof/>
          <w:color w:val="202122"/>
          <w:kern w:val="0"/>
          <w:sz w:val="24"/>
          <w:szCs w:val="24"/>
          <w:lang w:val="en-IL" w:eastAsia="en-IL" w:bidi="ar"/>
          <w14:ligatures w14:val="none"/>
        </w:rPr>
        <w:drawing>
          <wp:inline distT="0" distB="0" distL="0" distR="0" wp14:anchorId="48AA3F25" wp14:editId="3751718C">
            <wp:extent cx="220980" cy="114300"/>
            <wp:effectExtent l="0" t="0" r="7620" b="0"/>
            <wp:docPr id="9189421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747BA1">
        <w:rPr>
          <w:rFonts w:ascii="Arial" w:eastAsia="Times New Roman" w:hAnsi="Arial" w:cs="Arial" w:hint="cs"/>
          <w:color w:val="202122"/>
          <w:kern w:val="0"/>
          <w:sz w:val="24"/>
          <w:szCs w:val="24"/>
          <w:rtl/>
          <w:lang w:val="en-IL" w:eastAsia="en-IL" w:bidi="ar"/>
          <w14:ligatures w14:val="none"/>
        </w:rPr>
        <w:t> </w:t>
      </w:r>
      <w:hyperlink r:id="rId156" w:tooltip="أفغانستان" w:history="1">
        <w:r w:rsidRPr="00747BA1">
          <w:rPr>
            <w:rFonts w:ascii="Arial" w:eastAsia="Times New Roman" w:hAnsi="Arial" w:cs="Arial" w:hint="cs"/>
            <w:color w:val="3366CC"/>
            <w:kern w:val="0"/>
            <w:sz w:val="24"/>
            <w:szCs w:val="24"/>
            <w:u w:val="single"/>
            <w:rtl/>
            <w:lang w:val="en-IL" w:eastAsia="en-IL" w:bidi="ar"/>
            <w14:ligatures w14:val="none"/>
          </w:rPr>
          <w:t>أفغانستان</w:t>
        </w:r>
      </w:hyperlink>
      <w:r w:rsidRPr="00747BA1">
        <w:rPr>
          <w:rFonts w:ascii="Arial" w:eastAsia="Times New Roman" w:hAnsi="Arial" w:cs="Arial" w:hint="cs"/>
          <w:color w:val="202122"/>
          <w:kern w:val="0"/>
          <w:sz w:val="24"/>
          <w:szCs w:val="24"/>
          <w:rtl/>
          <w:lang w:val="en-IL" w:eastAsia="en-IL" w:bidi="ar"/>
          <w14:ligatures w14:val="none"/>
        </w:rPr>
        <w:t>: أدانت </w:t>
      </w:r>
      <w:hyperlink r:id="rId157" w:tooltip="وزارة الخارجية (أفغانستان)" w:history="1">
        <w:r w:rsidRPr="00747BA1">
          <w:rPr>
            <w:rFonts w:ascii="Arial" w:eastAsia="Times New Roman" w:hAnsi="Arial" w:cs="Arial" w:hint="cs"/>
            <w:color w:val="3366CC"/>
            <w:kern w:val="0"/>
            <w:sz w:val="24"/>
            <w:szCs w:val="24"/>
            <w:u w:val="single"/>
            <w:rtl/>
            <w:lang w:val="en-IL" w:eastAsia="en-IL" w:bidi="ar"/>
            <w14:ligatures w14:val="none"/>
          </w:rPr>
          <w:t>وزارة الخارجية الأفغانية</w:t>
        </w:r>
      </w:hyperlink>
      <w:r w:rsidRPr="00747BA1">
        <w:rPr>
          <w:rFonts w:ascii="Arial" w:eastAsia="Times New Roman" w:hAnsi="Arial" w:cs="Arial" w:hint="cs"/>
          <w:color w:val="202122"/>
          <w:kern w:val="0"/>
          <w:sz w:val="24"/>
          <w:szCs w:val="24"/>
          <w:rtl/>
          <w:lang w:val="en-IL" w:eastAsia="en-IL" w:bidi="ar"/>
          <w14:ligatures w14:val="none"/>
        </w:rPr>
        <w:t> (طالبان) الاعتداء الإسرائيلي على المستشفى الأهلي في غزة، ووصفته بأنه جريمة ضد الإنسانية. وجاء بالبيان: «ندين بشدة الاعتداء على المستشفى الأهلي في غزة من قبل القوات الصهيونية، ونعتبر هذا العمل جريمة». وإنه إذا لم تتوقف الهجمات الإسرائيلية على غزة، فإن الوضع في المنطقة سيصبح أكثر توتراً وسيؤدي ردها إلى الإضرار بالمنطقة والعالم. وقالت: «نحن متناغمون مع الفلسطينيين ومع تلك الدول والمؤسسات التي تمنع بشكل عاجل الإبادة الجماعية المستمرة وتطالب بتقديم المجرمين إلى العدالة».</w:t>
      </w:r>
      <w:hyperlink r:id="rId158" w:anchor="cite_note-84" w:history="1">
        <w:r w:rsidRPr="00747BA1">
          <w:rPr>
            <w:rFonts w:ascii="Arial" w:eastAsia="Times New Roman" w:hAnsi="Arial" w:cs="Arial" w:hint="cs"/>
            <w:color w:val="3366CC"/>
            <w:kern w:val="0"/>
            <w:sz w:val="17"/>
            <w:szCs w:val="17"/>
            <w:u w:val="single"/>
            <w:vertAlign w:val="superscript"/>
            <w:rtl/>
            <w:lang w:val="en-IL" w:eastAsia="en-IL" w:bidi="ar"/>
            <w14:ligatures w14:val="none"/>
          </w:rPr>
          <w:t>[84]</w:t>
        </w:r>
      </w:hyperlink>
    </w:p>
    <w:p w14:paraId="5B3E813E" w14:textId="15E2545C" w:rsidR="00747BA1" w:rsidRPr="00747BA1" w:rsidRDefault="00747BA1" w:rsidP="00747BA1">
      <w:pPr>
        <w:numPr>
          <w:ilvl w:val="0"/>
          <w:numId w:val="9"/>
        </w:numPr>
        <w:shd w:val="clear" w:color="auto" w:fill="FFFFFF"/>
        <w:bidi/>
        <w:spacing w:before="100" w:beforeAutospacing="1" w:after="24" w:line="384" w:lineRule="atLeast"/>
        <w:ind w:left="1056"/>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 </w:t>
      </w:r>
      <w:hyperlink r:id="rId159" w:tooltip="بنغلاديش" w:history="1">
        <w:r w:rsidRPr="00747BA1">
          <w:rPr>
            <w:rFonts w:ascii="Arial" w:eastAsia="Times New Roman" w:hAnsi="Arial" w:cs="Arial" w:hint="cs"/>
            <w:color w:val="3366CC"/>
            <w:kern w:val="0"/>
            <w:sz w:val="24"/>
            <w:szCs w:val="24"/>
            <w:u w:val="single"/>
            <w:rtl/>
            <w:lang w:val="en-IL" w:eastAsia="en-IL" w:bidi="ar"/>
            <w14:ligatures w14:val="none"/>
          </w:rPr>
          <w:t>بنغلاديش</w:t>
        </w:r>
      </w:hyperlink>
      <w:r w:rsidRPr="00747BA1">
        <w:rPr>
          <w:rFonts w:ascii="Arial" w:eastAsia="Times New Roman" w:hAnsi="Arial" w:cs="Arial" w:hint="cs"/>
          <w:color w:val="202122"/>
          <w:kern w:val="0"/>
          <w:sz w:val="24"/>
          <w:szCs w:val="24"/>
          <w:rtl/>
          <w:lang w:val="en-IL" w:eastAsia="en-IL" w:bidi="ar"/>
          <w14:ligatures w14:val="none"/>
        </w:rPr>
        <w:t>: أدانت رئيسة الوزراء بالبلاد الشيخة حسينة الهجوم الإسرائيلي على المشفى وكررت دعوتها لزعماء العالم لوقف الحرب وسباق التسلح من أجل رفاهية البشرية. وقالت: «أحث زعماء العالم على وقف الحرب وسباق التسلح». وأن الحروب وسباقات التسلح لم تجلب الرفاهية للبشرية إلا الدمار، وأن النساء والأطفال هم أشد المتضررين من مثل هذه الصراعات. وتابعت: «نريد السلام لأنه يعطي الرخاء بينما الحرب تجلب الدمار. لذلك لا نريد الحرب... نعمل دائما على إحلال السلام».</w:t>
      </w:r>
      <w:hyperlink r:id="rId160" w:anchor="cite_note-85" w:history="1">
        <w:r w:rsidRPr="00747BA1">
          <w:rPr>
            <w:rFonts w:ascii="Arial" w:eastAsia="Times New Roman" w:hAnsi="Arial" w:cs="Arial" w:hint="cs"/>
            <w:color w:val="3366CC"/>
            <w:kern w:val="0"/>
            <w:sz w:val="17"/>
            <w:szCs w:val="17"/>
            <w:u w:val="single"/>
            <w:vertAlign w:val="superscript"/>
            <w:rtl/>
            <w:lang w:val="en-IL" w:eastAsia="en-IL" w:bidi="ar"/>
            <w14:ligatures w14:val="none"/>
          </w:rPr>
          <w:t>[85]</w:t>
        </w:r>
      </w:hyperlink>
      <w:hyperlink r:id="rId161" w:anchor="cite_note-86" w:history="1">
        <w:r w:rsidRPr="00747BA1">
          <w:rPr>
            <w:rFonts w:ascii="Arial" w:eastAsia="Times New Roman" w:hAnsi="Arial" w:cs="Arial" w:hint="cs"/>
            <w:color w:val="3366CC"/>
            <w:kern w:val="0"/>
            <w:sz w:val="17"/>
            <w:szCs w:val="17"/>
            <w:u w:val="single"/>
            <w:vertAlign w:val="superscript"/>
            <w:rtl/>
            <w:lang w:val="en-IL" w:eastAsia="en-IL" w:bidi="ar"/>
            <w14:ligatures w14:val="none"/>
          </w:rPr>
          <w:t>[86]</w:t>
        </w:r>
      </w:hyperlink>
    </w:p>
    <w:p w14:paraId="07F116DF" w14:textId="26CB088B" w:rsidR="00747BA1" w:rsidRPr="00747BA1" w:rsidRDefault="00747BA1" w:rsidP="00747BA1">
      <w:pPr>
        <w:numPr>
          <w:ilvl w:val="0"/>
          <w:numId w:val="9"/>
        </w:numPr>
        <w:shd w:val="clear" w:color="auto" w:fill="FFFFFF"/>
        <w:bidi/>
        <w:spacing w:before="100" w:beforeAutospacing="1" w:after="24" w:line="384" w:lineRule="atLeast"/>
        <w:ind w:left="1056"/>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lastRenderedPageBreak/>
        <w:t> </w:t>
      </w:r>
      <w:hyperlink r:id="rId162" w:tooltip="باكستان" w:history="1">
        <w:r w:rsidRPr="00747BA1">
          <w:rPr>
            <w:rFonts w:ascii="Arial" w:eastAsia="Times New Roman" w:hAnsi="Arial" w:cs="Arial" w:hint="cs"/>
            <w:color w:val="3366CC"/>
            <w:kern w:val="0"/>
            <w:sz w:val="24"/>
            <w:szCs w:val="24"/>
            <w:u w:val="single"/>
            <w:rtl/>
            <w:lang w:val="en-IL" w:eastAsia="en-IL" w:bidi="ar"/>
            <w14:ligatures w14:val="none"/>
          </w:rPr>
          <w:t>باكستان</w:t>
        </w:r>
      </w:hyperlink>
      <w:r w:rsidRPr="00747BA1">
        <w:rPr>
          <w:rFonts w:ascii="Arial" w:eastAsia="Times New Roman" w:hAnsi="Arial" w:cs="Arial" w:hint="cs"/>
          <w:color w:val="202122"/>
          <w:kern w:val="0"/>
          <w:sz w:val="24"/>
          <w:szCs w:val="24"/>
          <w:rtl/>
          <w:lang w:val="en-IL" w:eastAsia="en-IL" w:bidi="ar"/>
          <w14:ligatures w14:val="none"/>
        </w:rPr>
        <w:t>: أدانت </w:t>
      </w:r>
      <w:hyperlink r:id="rId163" w:tooltip="وزارة الخارجية (باكستان)" w:history="1">
        <w:r w:rsidRPr="00747BA1">
          <w:rPr>
            <w:rFonts w:ascii="Arial" w:eastAsia="Times New Roman" w:hAnsi="Arial" w:cs="Arial" w:hint="cs"/>
            <w:color w:val="3366CC"/>
            <w:kern w:val="0"/>
            <w:sz w:val="24"/>
            <w:szCs w:val="24"/>
            <w:u w:val="single"/>
            <w:rtl/>
            <w:lang w:val="en-IL" w:eastAsia="en-IL" w:bidi="ar"/>
            <w14:ligatures w14:val="none"/>
          </w:rPr>
          <w:t>وزارة الخارجية الباكستانية</w:t>
        </w:r>
      </w:hyperlink>
      <w:r w:rsidRPr="00747BA1">
        <w:rPr>
          <w:rFonts w:ascii="Arial" w:eastAsia="Times New Roman" w:hAnsi="Arial" w:cs="Arial" w:hint="cs"/>
          <w:color w:val="202122"/>
          <w:kern w:val="0"/>
          <w:sz w:val="24"/>
          <w:szCs w:val="24"/>
          <w:rtl/>
          <w:lang w:val="en-IL" w:eastAsia="en-IL" w:bidi="ar"/>
          <w14:ligatures w14:val="none"/>
        </w:rPr>
        <w:t> بأشد العبارات «الجريمة البشعة التي نفذها جيش الاحتلال الصهيوني على مستشفى المعمداني بغزة، والتي أدت إلى استشهاد وإصابة المئات من المرضى والجرحى العزل» وذكرت في بيان: إن الهجوم على المستشفى كان غير إنساني وغير مبرر، حيث لجأ المواطنون لتلقي العلاج في حالات الطوارئ. وقال إن مهاجمة مراكز سكنية ومنشآت مدنية يعد انتهاكا للقوانين الدولية ويعادل جرائم حرب. وحثت المجتمع الدولي على اتخاذ الإجراءات اللازمة لإنهاء القصف الإسرائيلي والحصار على غزة».</w:t>
      </w:r>
      <w:hyperlink r:id="rId164" w:anchor="cite_note-87" w:history="1">
        <w:r w:rsidRPr="00747BA1">
          <w:rPr>
            <w:rFonts w:ascii="Arial" w:eastAsia="Times New Roman" w:hAnsi="Arial" w:cs="Arial" w:hint="cs"/>
            <w:color w:val="3366CC"/>
            <w:kern w:val="0"/>
            <w:sz w:val="17"/>
            <w:szCs w:val="17"/>
            <w:u w:val="single"/>
            <w:vertAlign w:val="superscript"/>
            <w:rtl/>
            <w:lang w:val="en-IL" w:eastAsia="en-IL" w:bidi="ar"/>
            <w14:ligatures w14:val="none"/>
          </w:rPr>
          <w:t>[87]</w:t>
        </w:r>
      </w:hyperlink>
    </w:p>
    <w:p w14:paraId="47071957" w14:textId="56137C09" w:rsidR="00747BA1" w:rsidRPr="00747BA1" w:rsidRDefault="00747BA1" w:rsidP="00747BA1">
      <w:pPr>
        <w:numPr>
          <w:ilvl w:val="0"/>
          <w:numId w:val="9"/>
        </w:numPr>
        <w:shd w:val="clear" w:color="auto" w:fill="FFFFFF"/>
        <w:bidi/>
        <w:spacing w:before="100" w:beforeAutospacing="1" w:after="24" w:line="384" w:lineRule="atLeast"/>
        <w:ind w:left="1056"/>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 </w:t>
      </w:r>
      <w:hyperlink r:id="rId165" w:tooltip="إيران" w:history="1">
        <w:r w:rsidRPr="00747BA1">
          <w:rPr>
            <w:rFonts w:ascii="Arial" w:eastAsia="Times New Roman" w:hAnsi="Arial" w:cs="Arial" w:hint="cs"/>
            <w:color w:val="3366CC"/>
            <w:kern w:val="0"/>
            <w:sz w:val="24"/>
            <w:szCs w:val="24"/>
            <w:u w:val="single"/>
            <w:rtl/>
            <w:lang w:val="en-IL" w:eastAsia="en-IL" w:bidi="ar"/>
            <w14:ligatures w14:val="none"/>
          </w:rPr>
          <w:t>إيران</w:t>
        </w:r>
      </w:hyperlink>
      <w:r w:rsidRPr="00747BA1">
        <w:rPr>
          <w:rFonts w:ascii="Arial" w:eastAsia="Times New Roman" w:hAnsi="Arial" w:cs="Arial" w:hint="cs"/>
          <w:color w:val="202122"/>
          <w:kern w:val="0"/>
          <w:sz w:val="24"/>
          <w:szCs w:val="24"/>
          <w:rtl/>
          <w:lang w:val="en-IL" w:eastAsia="en-IL" w:bidi="ar"/>
          <w14:ligatures w14:val="none"/>
        </w:rPr>
        <w:t>: أدانت وزارة الخارجية في إيران على لسان المتحدث الرسمي بأشد العبارات «الجريمة البشعة التي نفذها الكيان الصهيوني بهجومه على مستشفى المعمداني في غزة». ووصفت هذا العمل بأنه جريمة حرب وحشية وإبادة جماعية وأضافت: «إن النظام الصهيوني، في استمراره في جرائمه المشينة ضد الأمة الفلسطينية، بارتكاب هذه الجريمة البشعة والمروعة، أظهر مرة أخرى شراسته الوحشية». لقد أظهر وأثبت للعالم أجمع أنه ليس لديه أدنى التزام بمبادئ وقواعد القانون الدولي أثناء الحرب. وأعربت عن تعاطف حكومة وشعب إيران العميق مع الشعب الفلسطيني والمقاومة، وخاصة عوائل شهداء هذه الجريمة النكراء، وأضاف: «ولا شك أن دماء شهداء هذا الحادث المظلوم ستعزز عزيمة وإرادة الشعب الفلسطيني المقاوم والمجاهد في وقوفه من أجل تحرير أرضه من وجود الغزاة الأكثر عقائدية». وأكد «أنه من المنتظر أن يقوم المجتمع الدولي، وخاصة الأمم المتحدة ومجلس الأمن التابع لهذه المنظمة، بمسؤوليته الدولية في سرعة التحقيق في أبعاد جريمة الحرب هذه ومحاكمة المجرمين الصهاينة» (على حد وصفه).</w:t>
      </w:r>
      <w:hyperlink r:id="rId166" w:anchor="cite_note-88" w:history="1">
        <w:r w:rsidRPr="00747BA1">
          <w:rPr>
            <w:rFonts w:ascii="Arial" w:eastAsia="Times New Roman" w:hAnsi="Arial" w:cs="Arial" w:hint="cs"/>
            <w:color w:val="3366CC"/>
            <w:kern w:val="0"/>
            <w:sz w:val="17"/>
            <w:szCs w:val="17"/>
            <w:u w:val="single"/>
            <w:vertAlign w:val="superscript"/>
            <w:rtl/>
            <w:lang w:val="en-IL" w:eastAsia="en-IL" w:bidi="ar"/>
            <w14:ligatures w14:val="none"/>
          </w:rPr>
          <w:t>[88]</w:t>
        </w:r>
      </w:hyperlink>
      <w:hyperlink r:id="rId167" w:anchor="cite_note-89" w:history="1">
        <w:r w:rsidRPr="00747BA1">
          <w:rPr>
            <w:rFonts w:ascii="Arial" w:eastAsia="Times New Roman" w:hAnsi="Arial" w:cs="Arial" w:hint="cs"/>
            <w:color w:val="3366CC"/>
            <w:kern w:val="0"/>
            <w:sz w:val="17"/>
            <w:szCs w:val="17"/>
            <w:u w:val="single"/>
            <w:vertAlign w:val="superscript"/>
            <w:rtl/>
            <w:lang w:val="en-IL" w:eastAsia="en-IL" w:bidi="ar"/>
            <w14:ligatures w14:val="none"/>
          </w:rPr>
          <w:t>[89]</w:t>
        </w:r>
      </w:hyperlink>
    </w:p>
    <w:p w14:paraId="7663FE83" w14:textId="448A404F" w:rsidR="00747BA1" w:rsidRPr="00747BA1" w:rsidRDefault="00747BA1" w:rsidP="00747BA1">
      <w:pPr>
        <w:numPr>
          <w:ilvl w:val="0"/>
          <w:numId w:val="9"/>
        </w:numPr>
        <w:shd w:val="clear" w:color="auto" w:fill="FFFFFF"/>
        <w:bidi/>
        <w:spacing w:before="100" w:beforeAutospacing="1" w:after="24" w:line="384" w:lineRule="atLeast"/>
        <w:ind w:left="1056"/>
        <w:rPr>
          <w:rFonts w:ascii="Arial" w:eastAsia="Times New Roman" w:hAnsi="Arial" w:cs="Arial" w:hint="cs"/>
          <w:color w:val="202122"/>
          <w:kern w:val="0"/>
          <w:sz w:val="24"/>
          <w:szCs w:val="24"/>
          <w:rtl/>
          <w:lang w:val="en-IL" w:eastAsia="en-IL" w:bidi="ar"/>
          <w14:ligatures w14:val="none"/>
        </w:rPr>
      </w:pPr>
      <w:r w:rsidRPr="00747BA1">
        <w:rPr>
          <w:rFonts w:ascii="Arial" w:eastAsia="Times New Roman" w:hAnsi="Arial" w:cs="Arial" w:hint="cs"/>
          <w:color w:val="202122"/>
          <w:kern w:val="0"/>
          <w:sz w:val="24"/>
          <w:szCs w:val="24"/>
          <w:rtl/>
          <w:lang w:val="en-IL" w:eastAsia="en-IL" w:bidi="ar"/>
          <w14:ligatures w14:val="none"/>
        </w:rPr>
        <w:t> </w:t>
      </w:r>
      <w:hyperlink r:id="rId168" w:tooltip="كندا" w:history="1">
        <w:r w:rsidRPr="00747BA1">
          <w:rPr>
            <w:rFonts w:ascii="Arial" w:eastAsia="Times New Roman" w:hAnsi="Arial" w:cs="Arial" w:hint="cs"/>
            <w:color w:val="3366CC"/>
            <w:kern w:val="0"/>
            <w:sz w:val="24"/>
            <w:szCs w:val="24"/>
            <w:u w:val="single"/>
            <w:rtl/>
            <w:lang w:val="en-IL" w:eastAsia="en-IL" w:bidi="ar"/>
            <w14:ligatures w14:val="none"/>
          </w:rPr>
          <w:t>كندا</w:t>
        </w:r>
      </w:hyperlink>
      <w:r w:rsidRPr="00747BA1">
        <w:rPr>
          <w:rFonts w:ascii="Arial" w:eastAsia="Times New Roman" w:hAnsi="Arial" w:cs="Arial" w:hint="cs"/>
          <w:color w:val="202122"/>
          <w:kern w:val="0"/>
          <w:sz w:val="24"/>
          <w:szCs w:val="24"/>
          <w:rtl/>
          <w:lang w:val="en-IL" w:eastAsia="en-IL" w:bidi="ar"/>
          <w14:ligatures w14:val="none"/>
        </w:rPr>
        <w:t>: قال رئيس الوزراء الكندي </w:t>
      </w:r>
      <w:hyperlink r:id="rId169" w:tooltip="جاستن ترودو" w:history="1">
        <w:r w:rsidRPr="00747BA1">
          <w:rPr>
            <w:rFonts w:ascii="Arial" w:eastAsia="Times New Roman" w:hAnsi="Arial" w:cs="Arial" w:hint="cs"/>
            <w:color w:val="3366CC"/>
            <w:kern w:val="0"/>
            <w:sz w:val="24"/>
            <w:szCs w:val="24"/>
            <w:u w:val="single"/>
            <w:rtl/>
            <w:lang w:val="en-IL" w:eastAsia="en-IL" w:bidi="ar"/>
            <w14:ligatures w14:val="none"/>
          </w:rPr>
          <w:t>جاستن ترودو</w:t>
        </w:r>
      </w:hyperlink>
      <w:r w:rsidRPr="00747BA1">
        <w:rPr>
          <w:rFonts w:ascii="Arial" w:eastAsia="Times New Roman" w:hAnsi="Arial" w:cs="Arial" w:hint="cs"/>
          <w:color w:val="202122"/>
          <w:kern w:val="0"/>
          <w:sz w:val="24"/>
          <w:szCs w:val="24"/>
          <w:rtl/>
          <w:lang w:val="en-IL" w:eastAsia="en-IL" w:bidi="ar"/>
          <w14:ligatures w14:val="none"/>
        </w:rPr>
        <w:t> إن الغارة الإسرائيلية على مستشفى في قطاع غزة «مروعة وغير مقبولة على الإطلاق» واصفًا ما جرى بـ «الأمر الفظيع وغير المقبول» ومطالبًا باحترامِ القوانين الدولية لحقوق الإنسان في جميع الأوقات.</w:t>
      </w:r>
    </w:p>
    <w:p w14:paraId="380B83A6" w14:textId="77777777" w:rsidR="00122F48" w:rsidRDefault="00122F48"/>
    <w:sectPr w:rsidR="00122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charset w:val="B2"/>
    <w:family w:val="auto"/>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6737"/>
    <w:multiLevelType w:val="multilevel"/>
    <w:tmpl w:val="FD76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05914"/>
    <w:multiLevelType w:val="multilevel"/>
    <w:tmpl w:val="5430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94632"/>
    <w:multiLevelType w:val="multilevel"/>
    <w:tmpl w:val="6B02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E3F29"/>
    <w:multiLevelType w:val="multilevel"/>
    <w:tmpl w:val="8F54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00295"/>
    <w:multiLevelType w:val="multilevel"/>
    <w:tmpl w:val="58A6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2469E"/>
    <w:multiLevelType w:val="multilevel"/>
    <w:tmpl w:val="B2D8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D499E"/>
    <w:multiLevelType w:val="multilevel"/>
    <w:tmpl w:val="D96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03352E"/>
    <w:multiLevelType w:val="multilevel"/>
    <w:tmpl w:val="E60A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91F23"/>
    <w:multiLevelType w:val="multilevel"/>
    <w:tmpl w:val="4CCE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126264">
    <w:abstractNumId w:val="4"/>
  </w:num>
  <w:num w:numId="2" w16cid:durableId="47608913">
    <w:abstractNumId w:val="1"/>
  </w:num>
  <w:num w:numId="3" w16cid:durableId="1786003412">
    <w:abstractNumId w:val="0"/>
  </w:num>
  <w:num w:numId="4" w16cid:durableId="794712636">
    <w:abstractNumId w:val="7"/>
  </w:num>
  <w:num w:numId="5" w16cid:durableId="9306823">
    <w:abstractNumId w:val="2"/>
  </w:num>
  <w:num w:numId="6" w16cid:durableId="294527866">
    <w:abstractNumId w:val="5"/>
  </w:num>
  <w:num w:numId="7" w16cid:durableId="625817189">
    <w:abstractNumId w:val="3"/>
  </w:num>
  <w:num w:numId="8" w16cid:durableId="374087554">
    <w:abstractNumId w:val="8"/>
  </w:num>
  <w:num w:numId="9" w16cid:durableId="2126733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C4"/>
    <w:rsid w:val="00122F48"/>
    <w:rsid w:val="00747BA1"/>
    <w:rsid w:val="00C54F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CFFAF-0AB7-48DD-A7ED-7C68E0BC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7B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L" w:eastAsia="en-IL"/>
      <w14:ligatures w14:val="none"/>
    </w:rPr>
  </w:style>
  <w:style w:type="paragraph" w:styleId="Heading2">
    <w:name w:val="heading 2"/>
    <w:basedOn w:val="Normal"/>
    <w:link w:val="Heading2Char"/>
    <w:uiPriority w:val="9"/>
    <w:qFormat/>
    <w:rsid w:val="00747BA1"/>
    <w:pPr>
      <w:spacing w:before="100" w:beforeAutospacing="1" w:after="100" w:afterAutospacing="1" w:line="240" w:lineRule="auto"/>
      <w:outlineLvl w:val="1"/>
    </w:pPr>
    <w:rPr>
      <w:rFonts w:ascii="Times New Roman" w:eastAsia="Times New Roman" w:hAnsi="Times New Roman" w:cs="Times New Roman"/>
      <w:b/>
      <w:bCs/>
      <w:kern w:val="0"/>
      <w:sz w:val="36"/>
      <w:szCs w:val="36"/>
      <w:lang w:val="en-IL" w:eastAsia="en-IL"/>
      <w14:ligatures w14:val="none"/>
    </w:rPr>
  </w:style>
  <w:style w:type="paragraph" w:styleId="Heading3">
    <w:name w:val="heading 3"/>
    <w:basedOn w:val="Normal"/>
    <w:link w:val="Heading3Char"/>
    <w:uiPriority w:val="9"/>
    <w:qFormat/>
    <w:rsid w:val="00747BA1"/>
    <w:pPr>
      <w:spacing w:before="100" w:beforeAutospacing="1" w:after="100" w:afterAutospacing="1" w:line="240" w:lineRule="auto"/>
      <w:outlineLvl w:val="2"/>
    </w:pPr>
    <w:rPr>
      <w:rFonts w:ascii="Times New Roman" w:eastAsia="Times New Roman" w:hAnsi="Times New Roman" w:cs="Times New Roman"/>
      <w:b/>
      <w:bCs/>
      <w:kern w:val="0"/>
      <w:sz w:val="27"/>
      <w:szCs w:val="27"/>
      <w:lang w:val="en-IL" w:eastAsia="en-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BA1"/>
    <w:rPr>
      <w:rFonts w:ascii="Times New Roman" w:eastAsia="Times New Roman" w:hAnsi="Times New Roman" w:cs="Times New Roman"/>
      <w:b/>
      <w:bCs/>
      <w:kern w:val="36"/>
      <w:sz w:val="48"/>
      <w:szCs w:val="48"/>
      <w:lang w:val="en-IL" w:eastAsia="en-IL"/>
      <w14:ligatures w14:val="none"/>
    </w:rPr>
  </w:style>
  <w:style w:type="character" w:customStyle="1" w:styleId="Heading2Char">
    <w:name w:val="Heading 2 Char"/>
    <w:basedOn w:val="DefaultParagraphFont"/>
    <w:link w:val="Heading2"/>
    <w:uiPriority w:val="9"/>
    <w:rsid w:val="00747BA1"/>
    <w:rPr>
      <w:rFonts w:ascii="Times New Roman" w:eastAsia="Times New Roman" w:hAnsi="Times New Roman" w:cs="Times New Roman"/>
      <w:b/>
      <w:bCs/>
      <w:kern w:val="0"/>
      <w:sz w:val="36"/>
      <w:szCs w:val="36"/>
      <w:lang w:val="en-IL" w:eastAsia="en-IL"/>
      <w14:ligatures w14:val="none"/>
    </w:rPr>
  </w:style>
  <w:style w:type="character" w:customStyle="1" w:styleId="Heading3Char">
    <w:name w:val="Heading 3 Char"/>
    <w:basedOn w:val="DefaultParagraphFont"/>
    <w:link w:val="Heading3"/>
    <w:uiPriority w:val="9"/>
    <w:rsid w:val="00747BA1"/>
    <w:rPr>
      <w:rFonts w:ascii="Times New Roman" w:eastAsia="Times New Roman" w:hAnsi="Times New Roman" w:cs="Times New Roman"/>
      <w:b/>
      <w:bCs/>
      <w:kern w:val="0"/>
      <w:sz w:val="27"/>
      <w:szCs w:val="27"/>
      <w:lang w:val="en-IL" w:eastAsia="en-IL"/>
      <w14:ligatures w14:val="none"/>
    </w:rPr>
  </w:style>
  <w:style w:type="paragraph" w:customStyle="1" w:styleId="msonormal0">
    <w:name w:val="msonormal"/>
    <w:basedOn w:val="Normal"/>
    <w:rsid w:val="00747BA1"/>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customStyle="1" w:styleId="mw-page-title-main">
    <w:name w:val="mw-page-title-main"/>
    <w:basedOn w:val="DefaultParagraphFont"/>
    <w:rsid w:val="00747BA1"/>
  </w:style>
  <w:style w:type="character" w:customStyle="1" w:styleId="vector-icon">
    <w:name w:val="vector-icon"/>
    <w:basedOn w:val="DefaultParagraphFont"/>
    <w:rsid w:val="00747BA1"/>
  </w:style>
  <w:style w:type="character" w:customStyle="1" w:styleId="vector-dropdown-label-text">
    <w:name w:val="vector-dropdown-label-text"/>
    <w:basedOn w:val="DefaultParagraphFont"/>
    <w:rsid w:val="00747BA1"/>
  </w:style>
  <w:style w:type="paragraph" w:customStyle="1" w:styleId="selected">
    <w:name w:val="selected"/>
    <w:basedOn w:val="Normal"/>
    <w:rsid w:val="00747BA1"/>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styleId="Hyperlink">
    <w:name w:val="Hyperlink"/>
    <w:basedOn w:val="DefaultParagraphFont"/>
    <w:uiPriority w:val="99"/>
    <w:semiHidden/>
    <w:unhideWhenUsed/>
    <w:rsid w:val="00747BA1"/>
    <w:rPr>
      <w:color w:val="0000FF"/>
      <w:u w:val="single"/>
    </w:rPr>
  </w:style>
  <w:style w:type="character" w:styleId="FollowedHyperlink">
    <w:name w:val="FollowedHyperlink"/>
    <w:basedOn w:val="DefaultParagraphFont"/>
    <w:uiPriority w:val="99"/>
    <w:semiHidden/>
    <w:unhideWhenUsed/>
    <w:rsid w:val="00747BA1"/>
    <w:rPr>
      <w:color w:val="800080"/>
      <w:u w:val="single"/>
    </w:rPr>
  </w:style>
  <w:style w:type="paragraph" w:customStyle="1" w:styleId="vector-tab-noicon">
    <w:name w:val="vector-tab-noicon"/>
    <w:basedOn w:val="Normal"/>
    <w:rsid w:val="00747BA1"/>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paragraph" w:customStyle="1" w:styleId="mw-list-item">
    <w:name w:val="mw-list-item"/>
    <w:basedOn w:val="Normal"/>
    <w:rsid w:val="00747BA1"/>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paragraph" w:customStyle="1" w:styleId="wb-otherproject-link">
    <w:name w:val="wb-otherproject-link"/>
    <w:basedOn w:val="Normal"/>
    <w:rsid w:val="00747BA1"/>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paragraph" w:styleId="NormalWeb">
    <w:name w:val="Normal (Web)"/>
    <w:basedOn w:val="Normal"/>
    <w:uiPriority w:val="99"/>
    <w:semiHidden/>
    <w:unhideWhenUsed/>
    <w:rsid w:val="00747BA1"/>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customStyle="1" w:styleId="flagicon">
    <w:name w:val="flagicon"/>
    <w:basedOn w:val="DefaultParagraphFont"/>
    <w:rsid w:val="00747BA1"/>
  </w:style>
  <w:style w:type="character" w:customStyle="1" w:styleId="mw-image-border">
    <w:name w:val="mw-image-border"/>
    <w:basedOn w:val="DefaultParagraphFont"/>
    <w:rsid w:val="00747BA1"/>
  </w:style>
  <w:style w:type="character" w:customStyle="1" w:styleId="geo-inline">
    <w:name w:val="geo-inline"/>
    <w:basedOn w:val="DefaultParagraphFont"/>
    <w:rsid w:val="00747BA1"/>
  </w:style>
  <w:style w:type="character" w:customStyle="1" w:styleId="plainlinks">
    <w:name w:val="plainlinks"/>
    <w:basedOn w:val="DefaultParagraphFont"/>
    <w:rsid w:val="00747BA1"/>
  </w:style>
  <w:style w:type="character" w:customStyle="1" w:styleId="geo-default">
    <w:name w:val="geo-default"/>
    <w:basedOn w:val="DefaultParagraphFont"/>
    <w:rsid w:val="00747BA1"/>
  </w:style>
  <w:style w:type="character" w:customStyle="1" w:styleId="geo-dms">
    <w:name w:val="geo-dms"/>
    <w:basedOn w:val="DefaultParagraphFont"/>
    <w:rsid w:val="00747BA1"/>
  </w:style>
  <w:style w:type="character" w:customStyle="1" w:styleId="latitude">
    <w:name w:val="latitude"/>
    <w:basedOn w:val="DefaultParagraphFont"/>
    <w:rsid w:val="00747BA1"/>
  </w:style>
  <w:style w:type="character" w:customStyle="1" w:styleId="longitude">
    <w:name w:val="longitude"/>
    <w:basedOn w:val="DefaultParagraphFont"/>
    <w:rsid w:val="00747BA1"/>
  </w:style>
  <w:style w:type="character" w:customStyle="1" w:styleId="noprint">
    <w:name w:val="noprint"/>
    <w:basedOn w:val="DefaultParagraphFont"/>
    <w:rsid w:val="00747BA1"/>
  </w:style>
  <w:style w:type="character" w:customStyle="1" w:styleId="mw-valign-baseline">
    <w:name w:val="mw-valign-baseline"/>
    <w:basedOn w:val="DefaultParagraphFont"/>
    <w:rsid w:val="00747BA1"/>
  </w:style>
  <w:style w:type="character" w:customStyle="1" w:styleId="oo-ui-widget">
    <w:name w:val="oo-ui-widget"/>
    <w:basedOn w:val="DefaultParagraphFont"/>
    <w:rsid w:val="00747BA1"/>
  </w:style>
  <w:style w:type="character" w:customStyle="1" w:styleId="oo-ui-iconelement-icon">
    <w:name w:val="oo-ui-iconelement-icon"/>
    <w:basedOn w:val="DefaultParagraphFont"/>
    <w:rsid w:val="00747BA1"/>
  </w:style>
  <w:style w:type="character" w:customStyle="1" w:styleId="oo-ui-labelelement-label">
    <w:name w:val="oo-ui-labelelement-label"/>
    <w:basedOn w:val="DefaultParagraphFont"/>
    <w:rsid w:val="00747BA1"/>
  </w:style>
  <w:style w:type="character" w:customStyle="1" w:styleId="mw-headline">
    <w:name w:val="mw-headline"/>
    <w:basedOn w:val="DefaultParagraphFont"/>
    <w:rsid w:val="00747BA1"/>
  </w:style>
  <w:style w:type="character" w:customStyle="1" w:styleId="script-arabic">
    <w:name w:val="script-arabic"/>
    <w:basedOn w:val="DefaultParagraphFont"/>
    <w:rsid w:val="00747BA1"/>
  </w:style>
  <w:style w:type="character" w:customStyle="1" w:styleId="citationtemplate">
    <w:name w:val="citationtemplate"/>
    <w:basedOn w:val="DefaultParagraphFont"/>
    <w:rsid w:val="00747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693876">
      <w:bodyDiv w:val="1"/>
      <w:marLeft w:val="0"/>
      <w:marRight w:val="0"/>
      <w:marTop w:val="0"/>
      <w:marBottom w:val="0"/>
      <w:divBdr>
        <w:top w:val="none" w:sz="0" w:space="0" w:color="auto"/>
        <w:left w:val="none" w:sz="0" w:space="0" w:color="auto"/>
        <w:bottom w:val="none" w:sz="0" w:space="0" w:color="auto"/>
        <w:right w:val="none" w:sz="0" w:space="0" w:color="auto"/>
      </w:divBdr>
      <w:divsChild>
        <w:div w:id="591356500">
          <w:marLeft w:val="-180"/>
          <w:marRight w:val="0"/>
          <w:marTop w:val="0"/>
          <w:marBottom w:val="0"/>
          <w:divBdr>
            <w:top w:val="none" w:sz="0" w:space="0" w:color="auto"/>
            <w:left w:val="none" w:sz="0" w:space="0" w:color="auto"/>
            <w:bottom w:val="none" w:sz="0" w:space="0" w:color="auto"/>
            <w:right w:val="none" w:sz="0" w:space="0" w:color="auto"/>
          </w:divBdr>
        </w:div>
        <w:div w:id="2078504757">
          <w:marLeft w:val="0"/>
          <w:marRight w:val="0"/>
          <w:marTop w:val="0"/>
          <w:marBottom w:val="0"/>
          <w:divBdr>
            <w:top w:val="none" w:sz="0" w:space="0" w:color="auto"/>
            <w:left w:val="none" w:sz="0" w:space="0" w:color="auto"/>
            <w:bottom w:val="none" w:sz="0" w:space="0" w:color="auto"/>
            <w:right w:val="none" w:sz="0" w:space="0" w:color="auto"/>
          </w:divBdr>
          <w:divsChild>
            <w:div w:id="948202964">
              <w:marLeft w:val="0"/>
              <w:marRight w:val="0"/>
              <w:marTop w:val="0"/>
              <w:marBottom w:val="15"/>
              <w:divBdr>
                <w:top w:val="none" w:sz="0" w:space="0" w:color="auto"/>
                <w:left w:val="none" w:sz="0" w:space="0" w:color="auto"/>
                <w:bottom w:val="none" w:sz="0" w:space="0" w:color="auto"/>
                <w:right w:val="none" w:sz="0" w:space="0" w:color="auto"/>
              </w:divBdr>
              <w:divsChild>
                <w:div w:id="695161693">
                  <w:marLeft w:val="0"/>
                  <w:marRight w:val="-120"/>
                  <w:marTop w:val="0"/>
                  <w:marBottom w:val="0"/>
                  <w:divBdr>
                    <w:top w:val="none" w:sz="0" w:space="0" w:color="auto"/>
                    <w:left w:val="none" w:sz="0" w:space="0" w:color="auto"/>
                    <w:bottom w:val="none" w:sz="0" w:space="0" w:color="auto"/>
                    <w:right w:val="none" w:sz="0" w:space="0" w:color="auto"/>
                  </w:divBdr>
                  <w:divsChild>
                    <w:div w:id="1953246779">
                      <w:marLeft w:val="0"/>
                      <w:marRight w:val="0"/>
                      <w:marTop w:val="0"/>
                      <w:marBottom w:val="0"/>
                      <w:divBdr>
                        <w:top w:val="none" w:sz="0" w:space="0" w:color="auto"/>
                        <w:left w:val="none" w:sz="0" w:space="0" w:color="auto"/>
                        <w:bottom w:val="none" w:sz="0" w:space="0" w:color="auto"/>
                        <w:right w:val="none" w:sz="0" w:space="0" w:color="auto"/>
                      </w:divBdr>
                      <w:divsChild>
                        <w:div w:id="2831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7212">
                  <w:marLeft w:val="-120"/>
                  <w:marRight w:val="0"/>
                  <w:marTop w:val="0"/>
                  <w:marBottom w:val="0"/>
                  <w:divBdr>
                    <w:top w:val="none" w:sz="0" w:space="0" w:color="auto"/>
                    <w:left w:val="none" w:sz="0" w:space="0" w:color="auto"/>
                    <w:bottom w:val="none" w:sz="0" w:space="0" w:color="auto"/>
                    <w:right w:val="none" w:sz="0" w:space="0" w:color="auto"/>
                  </w:divBdr>
                  <w:divsChild>
                    <w:div w:id="272909300">
                      <w:marLeft w:val="0"/>
                      <w:marRight w:val="0"/>
                      <w:marTop w:val="0"/>
                      <w:marBottom w:val="0"/>
                      <w:divBdr>
                        <w:top w:val="none" w:sz="0" w:space="0" w:color="auto"/>
                        <w:left w:val="none" w:sz="0" w:space="0" w:color="auto"/>
                        <w:bottom w:val="none" w:sz="0" w:space="0" w:color="auto"/>
                        <w:right w:val="none" w:sz="0" w:space="0" w:color="auto"/>
                      </w:divBdr>
                      <w:divsChild>
                        <w:div w:id="485561109">
                          <w:marLeft w:val="0"/>
                          <w:marRight w:val="0"/>
                          <w:marTop w:val="0"/>
                          <w:marBottom w:val="0"/>
                          <w:divBdr>
                            <w:top w:val="none" w:sz="0" w:space="0" w:color="auto"/>
                            <w:left w:val="none" w:sz="0" w:space="0" w:color="auto"/>
                            <w:bottom w:val="none" w:sz="0" w:space="0" w:color="auto"/>
                            <w:right w:val="none" w:sz="0" w:space="0" w:color="auto"/>
                          </w:divBdr>
                        </w:div>
                      </w:divsChild>
                    </w:div>
                    <w:div w:id="1099568731">
                      <w:marLeft w:val="120"/>
                      <w:marRight w:val="120"/>
                      <w:marTop w:val="0"/>
                      <w:marBottom w:val="0"/>
                      <w:divBdr>
                        <w:top w:val="none" w:sz="0" w:space="0" w:color="auto"/>
                        <w:left w:val="none" w:sz="0" w:space="0" w:color="auto"/>
                        <w:bottom w:val="none" w:sz="0" w:space="0" w:color="auto"/>
                        <w:right w:val="none" w:sz="0" w:space="0" w:color="auto"/>
                      </w:divBdr>
                      <w:divsChild>
                        <w:div w:id="1135443511">
                          <w:marLeft w:val="0"/>
                          <w:marRight w:val="0"/>
                          <w:marTop w:val="0"/>
                          <w:marBottom w:val="0"/>
                          <w:divBdr>
                            <w:top w:val="none" w:sz="0" w:space="0" w:color="auto"/>
                            <w:left w:val="none" w:sz="0" w:space="0" w:color="auto"/>
                            <w:bottom w:val="none" w:sz="0" w:space="0" w:color="auto"/>
                            <w:right w:val="none" w:sz="0" w:space="0" w:color="auto"/>
                          </w:divBdr>
                          <w:divsChild>
                            <w:div w:id="1230505759">
                              <w:marLeft w:val="0"/>
                              <w:marRight w:val="0"/>
                              <w:marTop w:val="0"/>
                              <w:marBottom w:val="0"/>
                              <w:divBdr>
                                <w:top w:val="none" w:sz="0" w:space="0" w:color="auto"/>
                                <w:left w:val="none" w:sz="0" w:space="0" w:color="auto"/>
                                <w:bottom w:val="none" w:sz="0" w:space="0" w:color="auto"/>
                                <w:right w:val="none" w:sz="0" w:space="0" w:color="auto"/>
                              </w:divBdr>
                              <w:divsChild>
                                <w:div w:id="1442139854">
                                  <w:marLeft w:val="0"/>
                                  <w:marRight w:val="0"/>
                                  <w:marTop w:val="0"/>
                                  <w:marBottom w:val="0"/>
                                  <w:divBdr>
                                    <w:top w:val="none" w:sz="0" w:space="0" w:color="auto"/>
                                    <w:left w:val="none" w:sz="0" w:space="0" w:color="auto"/>
                                    <w:bottom w:val="none" w:sz="0" w:space="0" w:color="auto"/>
                                    <w:right w:val="none" w:sz="0" w:space="0" w:color="auto"/>
                                  </w:divBdr>
                                  <w:divsChild>
                                    <w:div w:id="920411045">
                                      <w:marLeft w:val="0"/>
                                      <w:marRight w:val="0"/>
                                      <w:marTop w:val="0"/>
                                      <w:marBottom w:val="0"/>
                                      <w:divBdr>
                                        <w:top w:val="none" w:sz="0" w:space="0" w:color="auto"/>
                                        <w:left w:val="none" w:sz="0" w:space="0" w:color="auto"/>
                                        <w:bottom w:val="none" w:sz="0" w:space="0" w:color="auto"/>
                                        <w:right w:val="none" w:sz="0" w:space="0" w:color="auto"/>
                                      </w:divBdr>
                                      <w:divsChild>
                                        <w:div w:id="1527863130">
                                          <w:marLeft w:val="0"/>
                                          <w:marRight w:val="0"/>
                                          <w:marTop w:val="0"/>
                                          <w:marBottom w:val="0"/>
                                          <w:divBdr>
                                            <w:top w:val="none" w:sz="0" w:space="0" w:color="auto"/>
                                            <w:left w:val="none" w:sz="0" w:space="0" w:color="auto"/>
                                            <w:bottom w:val="none" w:sz="0" w:space="0" w:color="auto"/>
                                            <w:right w:val="none" w:sz="0" w:space="0" w:color="auto"/>
                                          </w:divBdr>
                                        </w:div>
                                      </w:divsChild>
                                    </w:div>
                                    <w:div w:id="933973859">
                                      <w:marLeft w:val="0"/>
                                      <w:marRight w:val="0"/>
                                      <w:marTop w:val="0"/>
                                      <w:marBottom w:val="0"/>
                                      <w:divBdr>
                                        <w:top w:val="none" w:sz="0" w:space="0" w:color="auto"/>
                                        <w:left w:val="none" w:sz="0" w:space="0" w:color="auto"/>
                                        <w:bottom w:val="none" w:sz="0" w:space="0" w:color="auto"/>
                                        <w:right w:val="none" w:sz="0" w:space="0" w:color="auto"/>
                                      </w:divBdr>
                                      <w:divsChild>
                                        <w:div w:id="1975132364">
                                          <w:marLeft w:val="0"/>
                                          <w:marRight w:val="0"/>
                                          <w:marTop w:val="0"/>
                                          <w:marBottom w:val="0"/>
                                          <w:divBdr>
                                            <w:top w:val="none" w:sz="0" w:space="0" w:color="auto"/>
                                            <w:left w:val="none" w:sz="0" w:space="0" w:color="auto"/>
                                            <w:bottom w:val="none" w:sz="0" w:space="0" w:color="auto"/>
                                            <w:right w:val="none" w:sz="0" w:space="0" w:color="auto"/>
                                          </w:divBdr>
                                        </w:div>
                                      </w:divsChild>
                                    </w:div>
                                    <w:div w:id="1760640727">
                                      <w:marLeft w:val="0"/>
                                      <w:marRight w:val="0"/>
                                      <w:marTop w:val="0"/>
                                      <w:marBottom w:val="0"/>
                                      <w:divBdr>
                                        <w:top w:val="none" w:sz="0" w:space="0" w:color="auto"/>
                                        <w:left w:val="none" w:sz="0" w:space="0" w:color="auto"/>
                                        <w:bottom w:val="none" w:sz="0" w:space="0" w:color="auto"/>
                                        <w:right w:val="none" w:sz="0" w:space="0" w:color="auto"/>
                                      </w:divBdr>
                                      <w:divsChild>
                                        <w:div w:id="11204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338505">
          <w:marLeft w:val="0"/>
          <w:marRight w:val="0"/>
          <w:marTop w:val="0"/>
          <w:marBottom w:val="0"/>
          <w:divBdr>
            <w:top w:val="none" w:sz="0" w:space="0" w:color="auto"/>
            <w:left w:val="none" w:sz="0" w:space="0" w:color="auto"/>
            <w:bottom w:val="none" w:sz="0" w:space="0" w:color="auto"/>
            <w:right w:val="none" w:sz="0" w:space="0" w:color="auto"/>
          </w:divBdr>
          <w:divsChild>
            <w:div w:id="443380842">
              <w:marLeft w:val="0"/>
              <w:marRight w:val="0"/>
              <w:marTop w:val="0"/>
              <w:marBottom w:val="0"/>
              <w:divBdr>
                <w:top w:val="none" w:sz="0" w:space="0" w:color="auto"/>
                <w:left w:val="none" w:sz="0" w:space="0" w:color="auto"/>
                <w:bottom w:val="none" w:sz="0" w:space="0" w:color="auto"/>
                <w:right w:val="none" w:sz="0" w:space="0" w:color="auto"/>
              </w:divBdr>
              <w:divsChild>
                <w:div w:id="88550504">
                  <w:marLeft w:val="0"/>
                  <w:marRight w:val="0"/>
                  <w:marTop w:val="0"/>
                  <w:marBottom w:val="0"/>
                  <w:divBdr>
                    <w:top w:val="none" w:sz="0" w:space="0" w:color="auto"/>
                    <w:left w:val="none" w:sz="0" w:space="0" w:color="auto"/>
                    <w:bottom w:val="none" w:sz="0" w:space="0" w:color="auto"/>
                    <w:right w:val="none" w:sz="0" w:space="0" w:color="auto"/>
                  </w:divBdr>
                  <w:divsChild>
                    <w:div w:id="1752696135">
                      <w:marLeft w:val="0"/>
                      <w:marRight w:val="0"/>
                      <w:marTop w:val="120"/>
                      <w:marBottom w:val="0"/>
                      <w:divBdr>
                        <w:top w:val="none" w:sz="0" w:space="0" w:color="auto"/>
                        <w:left w:val="none" w:sz="0" w:space="0" w:color="auto"/>
                        <w:bottom w:val="none" w:sz="0" w:space="0" w:color="auto"/>
                        <w:right w:val="none" w:sz="0" w:space="0" w:color="auto"/>
                      </w:divBdr>
                      <w:divsChild>
                        <w:div w:id="16718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73935">
              <w:marLeft w:val="0"/>
              <w:marRight w:val="0"/>
              <w:marTop w:val="240"/>
              <w:marBottom w:val="0"/>
              <w:divBdr>
                <w:top w:val="none" w:sz="0" w:space="0" w:color="auto"/>
                <w:left w:val="none" w:sz="0" w:space="0" w:color="auto"/>
                <w:bottom w:val="none" w:sz="0" w:space="0" w:color="auto"/>
                <w:right w:val="none" w:sz="0" w:space="0" w:color="auto"/>
              </w:divBdr>
              <w:divsChild>
                <w:div w:id="1452164793">
                  <w:marLeft w:val="0"/>
                  <w:marRight w:val="0"/>
                  <w:marTop w:val="0"/>
                  <w:marBottom w:val="0"/>
                  <w:divBdr>
                    <w:top w:val="none" w:sz="0" w:space="0" w:color="auto"/>
                    <w:left w:val="none" w:sz="0" w:space="0" w:color="auto"/>
                    <w:bottom w:val="none" w:sz="0" w:space="0" w:color="auto"/>
                    <w:right w:val="none" w:sz="0" w:space="0" w:color="auto"/>
                  </w:divBdr>
                  <w:divsChild>
                    <w:div w:id="1096168079">
                      <w:marLeft w:val="0"/>
                      <w:marRight w:val="0"/>
                      <w:marTop w:val="0"/>
                      <w:marBottom w:val="0"/>
                      <w:divBdr>
                        <w:top w:val="none" w:sz="0" w:space="0" w:color="auto"/>
                        <w:left w:val="none" w:sz="0" w:space="0" w:color="auto"/>
                        <w:bottom w:val="none" w:sz="0" w:space="0" w:color="auto"/>
                        <w:right w:val="none" w:sz="0" w:space="0" w:color="auto"/>
                      </w:divBdr>
                    </w:div>
                    <w:div w:id="668295633">
                      <w:marLeft w:val="0"/>
                      <w:marRight w:val="0"/>
                      <w:marTop w:val="0"/>
                      <w:marBottom w:val="0"/>
                      <w:divBdr>
                        <w:top w:val="none" w:sz="0" w:space="0" w:color="auto"/>
                        <w:left w:val="none" w:sz="0" w:space="0" w:color="auto"/>
                        <w:bottom w:val="none" w:sz="0" w:space="0" w:color="auto"/>
                        <w:right w:val="none" w:sz="0" w:space="0" w:color="auto"/>
                      </w:divBdr>
                    </w:div>
                    <w:div w:id="15759711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wikipedia.org/wiki/%D8%AD%D8%B1%D9%83%D8%A9_%D8%A7%D9%84%D8%AC%D9%87%D8%A7%D8%AF_%D8%A7%D9%84%D8%A5%D8%B3%D9%84%D8%A7%D9%85%D9%8A_%D9%81%D9%8A_%D9%81%D9%84%D8%B3%D8%B7%D9%8A%D9%86" TargetMode="External"/><Relationship Id="rId21" Type="http://schemas.openxmlformats.org/officeDocument/2006/relationships/hyperlink" Target="https://ar.wikipedia.org/wiki/%D9%85%D8%AC%D8%B2%D8%B1%D8%A9_%D9%85%D8%B3%D8%AA%D8%B4%D9%81%D9%89_%D8%A7%D9%84%D9%85%D8%B9%D9%85%D8%AF%D8%A7%D9%86%D9%8A" TargetMode="External"/><Relationship Id="rId42" Type="http://schemas.openxmlformats.org/officeDocument/2006/relationships/hyperlink" Target="https://ar.wikipedia.org/wiki/%D8%AC%D9%86%D9%8A%D9%86_(%D9%85%D8%AF%D9%8A%D9%86%D8%A9)" TargetMode="External"/><Relationship Id="rId63" Type="http://schemas.openxmlformats.org/officeDocument/2006/relationships/hyperlink" Target="https://ar.wikipedia.org/wiki/%D9%85%D8%AC%D8%B2%D8%B1%D8%A9_%D9%85%D8%B3%D8%AA%D8%B4%D9%81%D9%89_%D8%A7%D9%84%D9%85%D8%B9%D9%85%D8%AF%D8%A7%D9%86%D9%8A" TargetMode="External"/><Relationship Id="rId84" Type="http://schemas.openxmlformats.org/officeDocument/2006/relationships/hyperlink" Target="https://ar.wikipedia.org/wiki/%D9%86%D9%8A%D9%88%D9%8A%D9%88%D8%B1%D9%83_%D8%AA%D8%A7%D9%8A%D9%85%D8%B2" TargetMode="External"/><Relationship Id="rId138" Type="http://schemas.openxmlformats.org/officeDocument/2006/relationships/hyperlink" Target="https://ar.wikipedia.org/wiki/%D9%85%D8%AC%D8%B2%D8%B1%D8%A9_%D9%85%D8%B3%D8%AA%D8%B4%D9%81%D9%89_%D8%A7%D9%84%D9%85%D8%B9%D9%85%D8%AF%D8%A7%D9%86%D9%8A" TargetMode="External"/><Relationship Id="rId159" Type="http://schemas.openxmlformats.org/officeDocument/2006/relationships/hyperlink" Target="https://ar.wikipedia.org/wiki/%D8%A8%D9%86%D8%BA%D9%84%D8%A7%D8%AF%D9%8A%D8%B4" TargetMode="External"/><Relationship Id="rId170" Type="http://schemas.openxmlformats.org/officeDocument/2006/relationships/fontTable" Target="fontTable.xml"/><Relationship Id="rId107" Type="http://schemas.openxmlformats.org/officeDocument/2006/relationships/hyperlink" Target="https://ar.wikipedia.org/wiki/%D9%85%D8%AC%D8%B2%D8%B1%D8%A9_%D9%85%D8%B3%D8%AA%D8%B4%D9%81%D9%89_%D8%A7%D9%84%D9%85%D8%B9%D9%85%D8%AF%D8%A7%D9%86%D9%8A" TargetMode="External"/><Relationship Id="rId11" Type="http://schemas.openxmlformats.org/officeDocument/2006/relationships/hyperlink" Target="https://ar.wikipedia.org/wiki/%D9%85%D8%AC%D8%B2%D8%B1%D8%A9_%D9%85%D8%B3%D8%AA%D8%B4%D9%81%D9%89_%D8%A7%D9%84%D9%85%D8%B9%D9%85%D8%AF%D8%A7%D9%86%D9%8A" TargetMode="External"/><Relationship Id="rId32" Type="http://schemas.openxmlformats.org/officeDocument/2006/relationships/hyperlink" Target="https://ar.wikipedia.org/wiki/%D9%85%D8%AC%D8%B2%D8%B1%D8%A9_%D9%85%D8%B3%D8%AA%D8%B4%D9%81%D9%89_%D8%A7%D9%84%D9%85%D8%B9%D9%85%D8%AF%D8%A7%D9%86%D9%8A" TargetMode="External"/><Relationship Id="rId53" Type="http://schemas.openxmlformats.org/officeDocument/2006/relationships/hyperlink" Target="https://ar.wikipedia.org/wiki/%D9%85%D8%AE%D9%8A%D9%85_%D8%A8%D8%B1%D8%AC_%D8%A7%D9%84%D8%A8%D8%B1%D8%A7%D8%AC%D9%86%D8%A9" TargetMode="External"/><Relationship Id="rId74" Type="http://schemas.openxmlformats.org/officeDocument/2006/relationships/hyperlink" Target="https://ar.wikipedia.org/wiki/%D9%85%D8%AC%D8%B2%D8%B1%D8%A9_%D9%85%D8%B3%D8%AA%D8%B4%D9%81%D9%89_%D8%A7%D9%84%D9%85%D8%B9%D9%85%D8%AF%D8%A7%D9%86%D9%8A" TargetMode="External"/><Relationship Id="rId128" Type="http://schemas.openxmlformats.org/officeDocument/2006/relationships/hyperlink" Target="https://ar.wikipedia.org/wiki/%D9%82%D8%B7%D8%B1" TargetMode="External"/><Relationship Id="rId149" Type="http://schemas.openxmlformats.org/officeDocument/2006/relationships/hyperlink" Target="https://ar.wikipedia.org/wiki/%D9%88%D8%B2%D8%A7%D8%B1%D8%A9_%D8%A7%D9%84%D8%B4%D8%A4%D9%88%D9%86_%D8%A7%D9%84%D8%AE%D8%A7%D8%B1%D8%AC%D9%8A%D8%A9_%D9%88%D8%A7%D9%84%D8%AA%D8%B9%D8%A7%D9%88%D9%86_%D8%A7%D9%84%D8%A5%D9%81%D8%B1%D9%8A%D9%82%D9%8A_%D9%88%D8%A7%D9%84%D9%85%D8%BA%D8%A7%D8%B1%D8%A8%D8%A9_%D8%A7%D9%84%D9%85%D9%82%D9%8A%D9%85%D9%8A%D9%86_%D8%A8%D8%A7%D9%84%D8%AE%D8%A7%D8%B1%D8%AC_(%D8%A7%D9%84%D9%85%D8%BA%D8%B1%D8%A8)" TargetMode="External"/><Relationship Id="rId5" Type="http://schemas.openxmlformats.org/officeDocument/2006/relationships/hyperlink" Target="https://ar.wikipedia.org/wiki/%D8%A7%D9%84%D9%82%D9%88%D8%A7%D8%AA_%D8%A7%D9%84%D8%AC%D9%88%D9%8A%D8%A9_%D8%A7%D9%84%D8%A5%D8%B3%D8%B1%D8%A7%D8%A6%D9%8A%D9%84%D9%8A%D8%A9" TargetMode="External"/><Relationship Id="rId95" Type="http://schemas.openxmlformats.org/officeDocument/2006/relationships/hyperlink" Target="https://ar.wikipedia.org/wiki/%D9%85%D8%AC%D8%B2%D8%B1%D8%A9_%D9%85%D8%B3%D8%AA%D8%B4%D9%81%D9%89_%D8%A7%D9%84%D9%85%D8%B9%D9%85%D8%AF%D8%A7%D9%86%D9%8A" TargetMode="External"/><Relationship Id="rId160" Type="http://schemas.openxmlformats.org/officeDocument/2006/relationships/hyperlink" Target="https://ar.wikipedia.org/wiki/%D9%85%D8%AC%D8%B2%D8%B1%D8%A9_%D9%85%D8%B3%D8%AA%D8%B4%D9%81%D9%89_%D8%A7%D9%84%D9%85%D8%B9%D9%85%D8%AF%D8%A7%D9%86%D9%8A" TargetMode="External"/><Relationship Id="rId22" Type="http://schemas.openxmlformats.org/officeDocument/2006/relationships/hyperlink" Target="https://ar.wikipedia.org/wiki/%D9%85%D8%AC%D8%B2%D8%B1%D8%A9_%D9%85%D8%B3%D8%AA%D8%B4%D9%81%D9%89_%D8%A7%D9%84%D9%85%D8%B9%D9%85%D8%AF%D8%A7%D9%86%D9%8A" TargetMode="External"/><Relationship Id="rId43" Type="http://schemas.openxmlformats.org/officeDocument/2006/relationships/hyperlink" Target="https://ar.wikipedia.org/wiki/%D9%85%D8%AC%D8%B2%D8%B1%D8%A9_%D9%85%D8%B3%D8%AA%D8%B4%D9%81%D9%89_%D8%A7%D9%84%D9%85%D8%B9%D9%85%D8%AF%D8%A7%D9%86%D9%8A" TargetMode="External"/><Relationship Id="rId64" Type="http://schemas.openxmlformats.org/officeDocument/2006/relationships/hyperlink" Target="https://ar.wikipedia.org/wiki/%D8%B9%D8%A8%D8%AF_%D8%A7%D9%84%D9%84%D9%87_%D8%A7%D9%84%D8%AB%D8%A7%D9%86%D9%8A_%D8%A8%D9%86_%D8%A7%D9%84%D8%AD%D8%B3%D9%8A%D9%86" TargetMode="External"/><Relationship Id="rId118" Type="http://schemas.openxmlformats.org/officeDocument/2006/relationships/hyperlink" Target="https://ar.wikipedia.org/wiki/%D8%A7%D9%84%D9%88%D8%B7%D9%86_%D8%A7%D9%84%D8%B9%D8%B1%D8%A8%D9%8A" TargetMode="External"/><Relationship Id="rId139" Type="http://schemas.openxmlformats.org/officeDocument/2006/relationships/hyperlink" Target="https://ar.wikipedia.org/wiki/%D9%85%D8%AC%D8%B2%D8%B1%D8%A9_%D9%85%D8%B3%D8%AA%D8%B4%D9%81%D9%89_%D8%A7%D9%84%D9%85%D8%B9%D9%85%D8%AF%D8%A7%D9%86%D9%8A" TargetMode="External"/><Relationship Id="rId85" Type="http://schemas.openxmlformats.org/officeDocument/2006/relationships/hyperlink" Target="https://ar.wikipedia.org/wiki/%D9%85%D8%AC%D8%B2%D8%B1%D8%A9_%D9%85%D8%B3%D8%AA%D8%B4%D9%81%D9%89_%D8%A7%D9%84%D9%85%D8%B9%D9%85%D8%AF%D8%A7%D9%86%D9%8A" TargetMode="External"/><Relationship Id="rId150" Type="http://schemas.openxmlformats.org/officeDocument/2006/relationships/hyperlink" Target="https://ar.wikipedia.org/wiki/%D9%85%D8%AC%D8%B2%D8%B1%D8%A9_%D9%85%D8%B3%D8%AA%D8%B4%D9%81%D9%89_%D8%A7%D9%84%D9%85%D8%B9%D9%85%D8%AF%D8%A7%D9%86%D9%8A" TargetMode="External"/><Relationship Id="rId171" Type="http://schemas.openxmlformats.org/officeDocument/2006/relationships/theme" Target="theme/theme1.xml"/><Relationship Id="rId12" Type="http://schemas.openxmlformats.org/officeDocument/2006/relationships/hyperlink" Target="https://ar.wikipedia.org/wiki/%D9%85%D8%AC%D8%B2%D8%B1%D8%A9_%D9%85%D8%B3%D8%AA%D8%B4%D9%81%D9%89_%D8%A7%D9%84%D9%85%D8%B9%D9%85%D8%AF%D8%A7%D9%86%D9%8A" TargetMode="External"/><Relationship Id="rId33" Type="http://schemas.openxmlformats.org/officeDocument/2006/relationships/hyperlink" Target="https://ar.wikipedia.org/wiki/%D8%A7%D9%84%D9%84%D8%AC%D9%86%D8%A9_%D8%A7%D9%84%D8%AF%D9%88%D9%84%D9%8A%D8%A9_%D9%84%D9%84%D8%B5%D9%84%D9%8A%D8%A8_%D8%A7%D9%84%D8%A3%D8%AD%D9%85%D8%B1" TargetMode="External"/><Relationship Id="rId108" Type="http://schemas.openxmlformats.org/officeDocument/2006/relationships/hyperlink" Target="https://ar.wikipedia.org/wiki/%D8%A3%D9%86%D8%AA%D9%88%D9%86%D9%8A%D9%88_%D8%AA%D8%A7%D8%AC%D8%A7%D9%86%D9%8A" TargetMode="External"/><Relationship Id="rId129" Type="http://schemas.openxmlformats.org/officeDocument/2006/relationships/hyperlink" Target="https://ar.wikipedia.org/wiki/%D9%85%D8%AC%D8%B2%D8%B1%D8%A9_%D9%85%D8%B3%D8%AA%D8%B4%D9%81%D9%89_%D8%A7%D9%84%D9%85%D8%B9%D9%85%D8%AF%D8%A7%D9%86%D9%8A" TargetMode="External"/><Relationship Id="rId54" Type="http://schemas.openxmlformats.org/officeDocument/2006/relationships/hyperlink" Target="https://ar.wikipedia.org/wiki/%D9%85%D8%AE%D9%8A%D9%85_%D9%86%D9%87%D8%B1_%D8%A7%D9%84%D8%A8%D8%A7%D8%B1%D8%AF" TargetMode="External"/><Relationship Id="rId70" Type="http://schemas.openxmlformats.org/officeDocument/2006/relationships/hyperlink" Target="https://ar.wikipedia.org/wiki/%D9%85%D8%AC%D8%B2%D8%B1%D8%A9_%D9%85%D8%B3%D8%AA%D8%B4%D9%81%D9%89_%D8%A7%D9%84%D9%85%D8%B9%D9%85%D8%AF%D8%A7%D9%86%D9%8A" TargetMode="External"/><Relationship Id="rId75" Type="http://schemas.openxmlformats.org/officeDocument/2006/relationships/hyperlink" Target="https://ar.wikipedia.org/wiki/%D8%A8%D9%86%D9%8A%D8%A7%D9%85%D9%8A%D9%86_%D9%86%D8%AA%D9%86%D9%8A%D8%A7%D9%87%D9%88" TargetMode="External"/><Relationship Id="rId91" Type="http://schemas.openxmlformats.org/officeDocument/2006/relationships/hyperlink" Target="https://ar.wikipedia.org/wiki/%D9%85%D8%AC%D8%B2%D8%B1%D8%A9_%D9%85%D8%B3%D8%AA%D8%B4%D9%81%D9%89_%D8%A7%D9%84%D9%85%D8%B9%D9%85%D8%AF%D8%A7%D9%86%D9%8A" TargetMode="External"/><Relationship Id="rId96" Type="http://schemas.openxmlformats.org/officeDocument/2006/relationships/hyperlink" Target="https://ar.wikipedia.org/wiki/%D9%85%D8%AC%D9%84%D8%B3_%D8%A7%D9%84%D8%A3%D9%85%D9%86_%D8%A7%D9%84%D9%82%D9%88%D9%85%D9%8A_(%D8%A7%D9%84%D9%88%D9%84%D8%A7%D9%8A%D8%A7%D8%AA_%D8%A7%D9%84%D9%85%D8%AA%D8%AD%D8%AF%D8%A9)" TargetMode="External"/><Relationship Id="rId140" Type="http://schemas.openxmlformats.org/officeDocument/2006/relationships/hyperlink" Target="https://ar.wikipedia.org/wiki/%D9%84%D9%8A%D8%A8%D9%8A%D8%A7" TargetMode="External"/><Relationship Id="rId145" Type="http://schemas.openxmlformats.org/officeDocument/2006/relationships/hyperlink" Target="https://ar.wikipedia.org/wiki/%D9%85%D8%B5%D8%B1" TargetMode="External"/><Relationship Id="rId161" Type="http://schemas.openxmlformats.org/officeDocument/2006/relationships/hyperlink" Target="https://ar.wikipedia.org/wiki/%D9%85%D8%AC%D8%B2%D8%B1%D8%A9_%D9%85%D8%B3%D8%AA%D8%B4%D9%81%D9%89_%D8%A7%D9%84%D9%85%D8%B9%D9%85%D8%AF%D8%A7%D9%86%D9%8A" TargetMode="External"/><Relationship Id="rId166" Type="http://schemas.openxmlformats.org/officeDocument/2006/relationships/hyperlink" Target="https://ar.wikipedia.org/wiki/%D9%85%D8%AC%D8%B2%D8%B1%D8%A9_%D9%85%D8%B3%D8%AA%D8%B4%D9%81%D9%89_%D8%A7%D9%84%D9%85%D8%B9%D9%85%D8%AF%D8%A7%D9%86%D9%8A" TargetMode="External"/><Relationship Id="rId1" Type="http://schemas.openxmlformats.org/officeDocument/2006/relationships/numbering" Target="numbering.xml"/><Relationship Id="rId6" Type="http://schemas.openxmlformats.org/officeDocument/2006/relationships/hyperlink" Target="https://ar.wikipedia.org/wiki/%D8%A7%D9%84%D9%85%D8%B3%D8%AA%D8%B4%D9%81%D9%89_%D8%A7%D9%84%D8%A3%D9%87%D9%84%D9%8A_%D8%A7%D9%84%D8%B9%D8%B1%D8%A8%D9%8A_(%D8%BA%D8%B2%D8%A9)" TargetMode="External"/><Relationship Id="rId23" Type="http://schemas.openxmlformats.org/officeDocument/2006/relationships/hyperlink" Target="https://ar.wikipedia.org/wiki/%D8%A7%D9%84%D8%B2%D9%8A%D8%AA%D9%88%D9%86_(%D8%BA%D8%B2%D8%A9)" TargetMode="External"/><Relationship Id="rId28" Type="http://schemas.openxmlformats.org/officeDocument/2006/relationships/hyperlink" Target="https://ar.wikipedia.org/wiki/%D9%85%D8%AC%D8%B2%D8%B1%D8%A9_%D9%85%D8%B3%D8%AA%D8%B4%D9%81%D9%89_%D8%A7%D9%84%D9%85%D8%B9%D9%85%D8%AF%D8%A7%D9%86%D9%8A" TargetMode="External"/><Relationship Id="rId49" Type="http://schemas.openxmlformats.org/officeDocument/2006/relationships/hyperlink" Target="https://ar.wikipedia.org/wiki/%D8%AC%D9%86%D9%8A%D9%86_(%D9%85%D8%AF%D9%8A%D9%86%D8%A9)" TargetMode="External"/><Relationship Id="rId114" Type="http://schemas.openxmlformats.org/officeDocument/2006/relationships/hyperlink" Target="https://ar.wikipedia.org/wiki/%D8%B9%D8%A8%D8%AF_%D8%A7%D9%84%D9%81%D8%AA%D8%A7%D8%AD_%D8%A7%D9%84%D8%B3%D9%8A%D8%B3%D9%8A" TargetMode="External"/><Relationship Id="rId119" Type="http://schemas.openxmlformats.org/officeDocument/2006/relationships/hyperlink" Target="https://ar.wikipedia.org/wiki/%D9%85%D8%AC%D8%B2%D8%B1%D8%A9_%D9%85%D8%B3%D8%AA%D8%B4%D9%81%D9%89_%D8%A7%D9%84%D9%85%D8%B9%D9%85%D8%AF%D8%A7%D9%86%D9%8A" TargetMode="External"/><Relationship Id="rId44" Type="http://schemas.openxmlformats.org/officeDocument/2006/relationships/hyperlink" Target="https://ar.wikipedia.org/wiki/%D9%85%D8%AC%D8%B2%D8%B1%D8%A9_%D9%85%D8%B3%D8%AA%D8%B4%D9%81%D9%89_%D8%A7%D9%84%D9%85%D8%B9%D9%85%D8%AF%D8%A7%D9%86%D9%8A" TargetMode="External"/><Relationship Id="rId60" Type="http://schemas.openxmlformats.org/officeDocument/2006/relationships/hyperlink" Target="https://ar.wikipedia.org/wiki/%D9%85%D8%AC%D8%B2%D8%B1%D8%A9_%D9%85%D8%B3%D8%AA%D8%B4%D9%81%D9%89_%D8%A7%D9%84%D9%85%D8%B9%D9%85%D8%AF%D8%A7%D9%86%D9%8A" TargetMode="External"/><Relationship Id="rId65" Type="http://schemas.openxmlformats.org/officeDocument/2006/relationships/hyperlink" Target="https://ar.wikipedia.org/wiki/%D9%85%D8%AD%D9%85%D9%88%D8%AF_%D8%B9%D8%A8%D8%A7%D8%B3" TargetMode="External"/><Relationship Id="rId81" Type="http://schemas.openxmlformats.org/officeDocument/2006/relationships/hyperlink" Target="https://ar.wikipedia.org/wiki/%D9%85%D8%AC%D8%B2%D8%B1%D8%A9_%D9%85%D8%B3%D8%AA%D8%B4%D9%81%D9%89_%D8%A7%D9%84%D9%85%D8%B9%D9%85%D8%AF%D8%A7%D9%86%D9%8A" TargetMode="External"/><Relationship Id="rId86" Type="http://schemas.openxmlformats.org/officeDocument/2006/relationships/hyperlink" Target="https://ar.wikipedia.org/wiki/%D8%AF%D8%B9%D8%A7%D9%8A%D8%A9_%D9%83%D8%A7%D8%B0%D8%A8%D8%A9" TargetMode="External"/><Relationship Id="rId130" Type="http://schemas.openxmlformats.org/officeDocument/2006/relationships/hyperlink" Target="https://ar.wikipedia.org/wiki/%D9%85%D8%AC%D8%B2%D8%B1%D8%A9_%D9%85%D8%B3%D8%AA%D8%B4%D9%81%D9%89_%D8%A7%D9%84%D9%85%D8%B9%D9%85%D8%AF%D8%A7%D9%86%D9%8A" TargetMode="External"/><Relationship Id="rId135" Type="http://schemas.openxmlformats.org/officeDocument/2006/relationships/hyperlink" Target="https://ar.wikipedia.org/wiki/%D8%B3%D9%88%D8%B1%D9%8A%D8%A7" TargetMode="External"/><Relationship Id="rId151" Type="http://schemas.openxmlformats.org/officeDocument/2006/relationships/hyperlink" Target="https://ar.wikipedia.org/wiki/%D9%85%D8%AC%D8%B2%D8%B1%D8%A9_%D9%85%D8%B3%D8%AA%D8%B4%D9%81%D9%89_%D8%A7%D9%84%D9%85%D8%B9%D9%85%D8%AF%D8%A7%D9%86%D9%8A" TargetMode="External"/><Relationship Id="rId156" Type="http://schemas.openxmlformats.org/officeDocument/2006/relationships/hyperlink" Target="https://ar.wikipedia.org/wiki/%D8%A3%D9%81%D8%BA%D8%A7%D9%86%D8%B3%D8%AA%D8%A7%D9%86" TargetMode="External"/><Relationship Id="rId13" Type="http://schemas.openxmlformats.org/officeDocument/2006/relationships/hyperlink" Target="https://ar.wikipedia.org/wiki/%D9%85%D8%AC%D8%B2%D8%B1%D8%A9_%D9%85%D8%B3%D8%AA%D8%B4%D9%81%D9%89_%D8%A7%D9%84%D9%85%D8%B9%D9%85%D8%AF%D8%A7%D9%86%D9%8A" TargetMode="External"/><Relationship Id="rId18" Type="http://schemas.openxmlformats.org/officeDocument/2006/relationships/hyperlink" Target="https://ar.wikipedia.org/wiki/%D8%A7%D9%84%D9%85%D8%B0%D9%87%D8%A8_%D8%A7%D9%84%D9%85%D8%B9%D9%85%D8%AF%D8%A7%D9%86%D9%8A_%D8%A7%D9%84%D8%AC%D9%86%D9%88%D8%A8%D9%8A" TargetMode="External"/><Relationship Id="rId39" Type="http://schemas.openxmlformats.org/officeDocument/2006/relationships/hyperlink" Target="https://ar.wikipedia.org/wiki/%D9%83%D8%AA%D8%A7%D8%A6%D8%A8_%D8%A7%D9%84%D8%B4%D9%87%D9%8A%D8%AF_%D8%B9%D8%B2_%D8%A7%D9%84%D8%AF%D9%8A%D9%86_%D8%A7%D9%84%D9%82%D8%B3%D8%A7%D9%85" TargetMode="External"/><Relationship Id="rId109" Type="http://schemas.openxmlformats.org/officeDocument/2006/relationships/hyperlink" Target="https://ar.wikipedia.org/wiki/%D9%85%D8%AC%D8%B2%D8%B1%D8%A9_%D9%85%D8%B3%D8%AA%D8%B4%D9%81%D9%89_%D8%A7%D9%84%D9%85%D8%B9%D9%85%D8%AF%D8%A7%D9%86%D9%8A" TargetMode="External"/><Relationship Id="rId34" Type="http://schemas.openxmlformats.org/officeDocument/2006/relationships/hyperlink" Target="https://ar.wikipedia.org/wiki/%D9%85%D8%AC%D8%B2%D8%B1%D8%A9_%D9%85%D8%B3%D8%AA%D8%B4%D9%81%D9%89_%D8%A7%D9%84%D9%85%D8%B9%D9%85%D8%AF%D8%A7%D9%86%D9%8A" TargetMode="External"/><Relationship Id="rId50" Type="http://schemas.openxmlformats.org/officeDocument/2006/relationships/hyperlink" Target="https://ar.wikipedia.org/wiki/%D8%A7%D9%84%D9%82%D9%88%D9%89_%D8%A7%D9%84%D9%88%D8%B7%D9%86%D9%8A%D8%A9_%D9%88%D8%A7%D9%84%D8%A5%D8%B3%D9%84%D8%A7%D9%85%D9%8A%D8%A9_%D8%A7%D9%84%D9%81%D9%84%D8%B3%D8%B7%D9%8A%D9%86%D9%8A%D8%A9" TargetMode="External"/><Relationship Id="rId55" Type="http://schemas.openxmlformats.org/officeDocument/2006/relationships/hyperlink" Target="https://ar.wikipedia.org/wiki/%D9%85%D8%AC%D8%B2%D8%B1%D8%A9_%D9%85%D8%B3%D8%AA%D8%B4%D9%81%D9%89_%D8%A7%D9%84%D9%85%D8%B9%D9%85%D8%AF%D8%A7%D9%86%D9%8A" TargetMode="External"/><Relationship Id="rId76" Type="http://schemas.openxmlformats.org/officeDocument/2006/relationships/hyperlink" Target="https://ar.wikipedia.org/wiki/%D9%85%D8%AC%D8%B2%D8%B1%D8%A9_%D9%85%D8%B3%D8%AA%D8%B4%D9%81%D9%89_%D8%A7%D9%84%D9%85%D8%B9%D9%85%D8%AF%D8%A7%D9%86%D9%8A" TargetMode="External"/><Relationship Id="rId97" Type="http://schemas.openxmlformats.org/officeDocument/2006/relationships/hyperlink" Target="https://ar.wikipedia.org/wiki/%D8%A7%D8%B3%D8%AA%D8%AE%D8%A8%D8%A7%D8%B1%D8%A7%D8%AA_%D8%A7%D9%84%D9%85%D8%B5%D8%A7%D8%AF%D8%B1_%D8%A7%D9%84%D9%85%D9%81%D8%AA%D9%88%D8%AD%D8%A9" TargetMode="External"/><Relationship Id="rId104" Type="http://schemas.openxmlformats.org/officeDocument/2006/relationships/hyperlink" Target="https://ar.wikipedia.org/wiki/%D9%82%D9%86%D8%A7%D8%A9_%D8%A7%D9%84%D8%AC%D8%B2%D9%8A%D8%B1%D8%A9" TargetMode="External"/><Relationship Id="rId120" Type="http://schemas.openxmlformats.org/officeDocument/2006/relationships/hyperlink" Target="https://ar.wikipedia.org/wiki/%D8%AD%D8%B1%D9%83%D8%A9_%D8%AD%D9%85%D8%A7%D8%B3" TargetMode="External"/><Relationship Id="rId125" Type="http://schemas.openxmlformats.org/officeDocument/2006/relationships/hyperlink" Target="https://ar.wikipedia.org/wiki/%D9%88%D8%B2%D8%A7%D8%B1%D8%A9_%D8%A7%D9%84%D8%AE%D8%A7%D8%B1%D8%AC%D9%8A%D8%A9_(%D8%A7%D9%84%D9%83%D9%88%D9%8A%D8%AA)" TargetMode="External"/><Relationship Id="rId141" Type="http://schemas.openxmlformats.org/officeDocument/2006/relationships/hyperlink" Target="https://ar.wikipedia.org/wiki/%D9%88%D8%B2%D8%A7%D8%B1%D8%A9_%D8%A7%D9%84%D8%AE%D8%A7%D8%B1%D8%AC%D9%8A%D8%A9_(%D9%84%D9%8A%D8%A8%D9%8A%D8%A7)" TargetMode="External"/><Relationship Id="rId146" Type="http://schemas.openxmlformats.org/officeDocument/2006/relationships/hyperlink" Target="https://ar.wikipedia.org/wiki/%D9%85%D8%AC%D8%B2%D8%B1%D8%A9_%D9%85%D8%B3%D8%AA%D8%B4%D9%81%D9%89_%D8%A7%D9%84%D9%85%D8%B9%D9%85%D8%AF%D8%A7%D9%86%D9%8A" TargetMode="External"/><Relationship Id="rId167" Type="http://schemas.openxmlformats.org/officeDocument/2006/relationships/hyperlink" Target="https://ar.wikipedia.org/wiki/%D9%85%D8%AC%D8%B2%D8%B1%D8%A9_%D9%85%D8%B3%D8%AA%D8%B4%D9%81%D9%89_%D8%A7%D9%84%D9%85%D8%B9%D9%85%D8%AF%D8%A7%D9%86%D9%8A" TargetMode="External"/><Relationship Id="rId7" Type="http://schemas.openxmlformats.org/officeDocument/2006/relationships/hyperlink" Target="https://ar.wikipedia.org/wiki/%D8%A7%D9%84%D8%B2%D9%8A%D8%AA%D9%88%D9%86_(%D8%BA%D8%B2%D8%A9)" TargetMode="External"/><Relationship Id="rId71" Type="http://schemas.openxmlformats.org/officeDocument/2006/relationships/hyperlink" Target="https://ar.wikipedia.org/wiki/%D9%85%D8%AC%D8%B2%D8%B1%D8%A9_%D8%AC%D8%A8%D8%A7%D9%84%D9%8A%D8%A7_2022" TargetMode="External"/><Relationship Id="rId92" Type="http://schemas.openxmlformats.org/officeDocument/2006/relationships/hyperlink" Target="https://ar.wikipedia.org/wiki/%D9%85%D8%AC%D8%B2%D8%B1%D8%A9_%D9%85%D8%B3%D8%AA%D8%B4%D9%81%D9%89_%D8%A7%D9%84%D9%85%D8%B9%D9%85%D8%AF%D8%A7%D9%86%D9%8A" TargetMode="External"/><Relationship Id="rId162" Type="http://schemas.openxmlformats.org/officeDocument/2006/relationships/hyperlink" Target="https://ar.wikipedia.org/wiki/%D8%A8%D8%A7%D9%83%D8%B3%D8%AA%D8%A7%D9%86" TargetMode="External"/><Relationship Id="rId2" Type="http://schemas.openxmlformats.org/officeDocument/2006/relationships/styles" Target="styles.xml"/><Relationship Id="rId29" Type="http://schemas.openxmlformats.org/officeDocument/2006/relationships/hyperlink" Target="https://ar.wikipedia.org/wiki/%D8%A5%D8%B1%D9%87%D8%A7%D8%A8_%D8%B5%D9%87%D9%8A%D9%88%D9%86%D9%8A" TargetMode="External"/><Relationship Id="rId24" Type="http://schemas.openxmlformats.org/officeDocument/2006/relationships/hyperlink" Target="https://ar.wikipedia.org/wiki/%D8%A7%D9%84%D8%B4%D8%AC%D8%A7%D8%B9%D9%8A%D8%A9" TargetMode="External"/><Relationship Id="rId40" Type="http://schemas.openxmlformats.org/officeDocument/2006/relationships/hyperlink" Target="https://ar.wikipedia.org/wiki/%D8%A7%D9%84%D9%82%D8%A8%D8%A9_%D8%A7%D9%84%D8%AD%D8%AF%D9%8A%D8%AF%D9%8A%D8%A9" TargetMode="External"/><Relationship Id="rId45" Type="http://schemas.openxmlformats.org/officeDocument/2006/relationships/hyperlink" Target="https://ar.wikipedia.org/wiki/%D8%A7%D9%84%D8%A3%D8%AC%D9%87%D8%B2%D8%A9_%D8%A7%D9%84%D8%A3%D9%85%D9%86%D9%8A%D8%A9_%D8%A7%D9%84%D9%81%D9%84%D8%B3%D8%B7%D9%8A%D9%86%D9%8A%D8%A9" TargetMode="External"/><Relationship Id="rId66" Type="http://schemas.openxmlformats.org/officeDocument/2006/relationships/hyperlink" Target="https://ar.wikipedia.org/wiki/%D8%B9%D8%A8%D8%AF_%D8%A7%D9%84%D9%81%D8%AA%D8%A7%D8%AD_%D8%A7%D9%84%D8%B3%D9%8A%D8%B3%D9%8A" TargetMode="External"/><Relationship Id="rId87" Type="http://schemas.openxmlformats.org/officeDocument/2006/relationships/hyperlink" Target="https://ar.wikipedia.org/wiki/%D9%85%D8%AC%D8%B2%D8%B1%D8%A9_%D9%85%D8%B3%D8%AA%D8%B4%D9%81%D9%89_%D8%A7%D9%84%D9%85%D8%B9%D9%85%D8%AF%D8%A7%D9%86%D9%8A" TargetMode="External"/><Relationship Id="rId110" Type="http://schemas.openxmlformats.org/officeDocument/2006/relationships/hyperlink" Target="https://ar.wikipedia.org/wiki/%D9%85%D8%AC%D8%B2%D8%B1%D8%A9_%D9%85%D8%B3%D8%AA%D8%B4%D9%81%D9%89_%D8%A7%D9%84%D9%85%D8%B9%D9%85%D8%AF%D8%A7%D9%86%D9%8A" TargetMode="External"/><Relationship Id="rId115" Type="http://schemas.openxmlformats.org/officeDocument/2006/relationships/hyperlink" Target="https://ar.wikipedia.org/wiki/%D9%85%D8%AC%D8%B2%D8%B1%D8%A9_%D9%85%D8%B3%D8%AA%D8%B4%D9%81%D9%89_%D8%A7%D9%84%D9%85%D8%B9%D9%85%D8%AF%D8%A7%D9%86%D9%8A" TargetMode="External"/><Relationship Id="rId131" Type="http://schemas.openxmlformats.org/officeDocument/2006/relationships/hyperlink" Target="https://ar.wikipedia.org/wiki/%D8%A7%D9%84%D8%B9%D8%B1%D8%A7%D9%82" TargetMode="External"/><Relationship Id="rId136" Type="http://schemas.openxmlformats.org/officeDocument/2006/relationships/hyperlink" Target="https://ar.wikipedia.org/wiki/%D9%85%D8%AC%D8%B2%D8%B1%D8%A9_%D9%85%D8%B3%D8%AA%D8%B4%D9%81%D9%89_%D8%A7%D9%84%D9%85%D8%B9%D9%85%D8%AF%D8%A7%D9%86%D9%8A" TargetMode="External"/><Relationship Id="rId157" Type="http://schemas.openxmlformats.org/officeDocument/2006/relationships/hyperlink" Target="https://ar.wikipedia.org/wiki/%D9%88%D8%B2%D8%A7%D8%B1%D8%A9_%D8%A7%D9%84%D8%AE%D8%A7%D8%B1%D8%AC%D9%8A%D8%A9_(%D8%A3%D9%81%D8%BA%D8%A7%D9%86%D8%B3%D8%AA%D8%A7%D9%86)" TargetMode="External"/><Relationship Id="rId61" Type="http://schemas.openxmlformats.org/officeDocument/2006/relationships/hyperlink" Target="https://ar.wikipedia.org/wiki/%D9%85%D8%AC%D8%B2%D8%B1%D8%A9_%D9%85%D8%B3%D8%AA%D8%B4%D9%81%D9%89_%D8%A7%D9%84%D9%85%D8%B9%D9%85%D8%AF%D8%A7%D9%86%D9%8A" TargetMode="External"/><Relationship Id="rId82" Type="http://schemas.openxmlformats.org/officeDocument/2006/relationships/hyperlink" Target="https://ar.wikipedia.org/wiki/%D8%B5%D8%AD%D8%A7%D9%81%D8%A9_%D8%B5%D9%81%D8%B1%D8%A7%D8%A1" TargetMode="External"/><Relationship Id="rId152" Type="http://schemas.openxmlformats.org/officeDocument/2006/relationships/hyperlink" Target="https://ar.wikipedia.org/wiki/%D8%A7%D9%84%D8%A5%D9%85%D8%A7%D8%B1%D8%A7%D8%AA_%D8%A7%D9%84%D8%B9%D8%B1%D8%A8%D9%8A%D8%A9_%D8%A7%D9%84%D9%85%D8%AA%D8%AD%D8%AF%D8%A9" TargetMode="External"/><Relationship Id="rId19" Type="http://schemas.openxmlformats.org/officeDocument/2006/relationships/hyperlink" Target="https://ar.wikipedia.org/wiki/%D9%85%D8%AC%D8%B2%D8%B1%D8%A9_%D9%85%D8%B3%D8%AA%D8%B4%D9%81%D9%89_%D8%A7%D9%84%D9%85%D8%B9%D9%85%D8%AF%D8%A7%D9%86%D9%8A" TargetMode="External"/><Relationship Id="rId14" Type="http://schemas.openxmlformats.org/officeDocument/2006/relationships/hyperlink" Target="https://ar.wikipedia.org/wiki/%D8%AD%D8%B1%D9%83%D8%A9_%D8%A7%D9%84%D8%AC%D9%87%D8%A7%D8%AF_%D8%A7%D9%84%D8%A5%D8%B3%D9%84%D8%A7%D9%85%D9%8A_%D9%81%D9%8A_%D9%81%D9%84%D8%B3%D8%B7%D9%8A%D9%86" TargetMode="External"/><Relationship Id="rId30" Type="http://schemas.openxmlformats.org/officeDocument/2006/relationships/hyperlink" Target="https://ar.wikipedia.org/wiki/%D9%85%D8%AC%D8%B2%D8%B1%D8%A9_%D9%85%D8%B3%D8%AA%D8%B4%D9%81%D9%89_%D8%A7%D9%84%D9%85%D8%B9%D9%85%D8%AF%D8%A7%D9%86%D9%8A" TargetMode="External"/><Relationship Id="rId35" Type="http://schemas.openxmlformats.org/officeDocument/2006/relationships/hyperlink" Target="https://ar.wikipedia.org/wiki/%D9%85%D8%AC%D8%B2%D8%B1%D8%A9_%D9%85%D8%B3%D8%AA%D8%B4%D9%81%D9%89_%D8%A7%D9%84%D9%85%D8%B9%D9%85%D8%AF%D8%A7%D9%86%D9%8A" TargetMode="External"/><Relationship Id="rId56" Type="http://schemas.openxmlformats.org/officeDocument/2006/relationships/hyperlink" Target="https://ar.wikipedia.org/wiki/%D9%85%D8%AC%D8%B2%D8%B1%D8%A9_%D9%85%D8%B3%D8%AA%D8%B4%D9%81%D9%89_%D8%A7%D9%84%D9%85%D8%B9%D9%85%D8%AF%D8%A7%D9%86%D9%8A" TargetMode="External"/><Relationship Id="rId77" Type="http://schemas.openxmlformats.org/officeDocument/2006/relationships/hyperlink" Target="https://ar.wikipedia.org/wiki/%D9%85%D8%AC%D8%B2%D8%B1%D8%A9_%D9%85%D8%B3%D8%AA%D8%B4%D9%81%D9%89_%D8%A7%D9%84%D9%85%D8%B9%D9%85%D8%AF%D8%A7%D9%86%D9%8A" TargetMode="External"/><Relationship Id="rId100" Type="http://schemas.openxmlformats.org/officeDocument/2006/relationships/hyperlink" Target="https://ar.wikipedia.org/wiki/%D9%85%D8%AC%D8%B2%D8%B1%D8%A9_%D9%85%D8%B3%D8%AA%D8%B4%D9%81%D9%89_%D8%A7%D9%84%D9%85%D8%B9%D9%85%D8%AF%D8%A7%D9%86%D9%8A" TargetMode="External"/><Relationship Id="rId105" Type="http://schemas.openxmlformats.org/officeDocument/2006/relationships/hyperlink" Target="https://ar.wikipedia.org/wiki/%D8%A7%D9%84%D9%82%D8%A8%D8%A9_%D8%A7%D9%84%D8%AD%D8%AF%D9%8A%D8%AF%D9%8A%D8%A9" TargetMode="External"/><Relationship Id="rId126" Type="http://schemas.openxmlformats.org/officeDocument/2006/relationships/hyperlink" Target="https://ar.wikipedia.org/wiki/%D9%85%D8%AC%D8%B2%D8%B1%D8%A9_%D9%85%D8%B3%D8%AA%D8%B4%D9%81%D9%89_%D8%A7%D9%84%D9%85%D8%B9%D9%85%D8%AF%D8%A7%D9%86%D9%8A" TargetMode="External"/><Relationship Id="rId147" Type="http://schemas.openxmlformats.org/officeDocument/2006/relationships/hyperlink" Target="https://ar.wikipedia.org/wiki/%D9%85%D8%AC%D8%B2%D8%B1%D8%A9_%D9%85%D8%B3%D8%AA%D8%B4%D9%81%D9%89_%D8%A7%D9%84%D9%85%D8%B9%D9%85%D8%AF%D8%A7%D9%86%D9%8A" TargetMode="External"/><Relationship Id="rId168" Type="http://schemas.openxmlformats.org/officeDocument/2006/relationships/hyperlink" Target="https://ar.wikipedia.org/wiki/%D9%83%D9%86%D8%AF%D8%A7" TargetMode="External"/><Relationship Id="rId8" Type="http://schemas.openxmlformats.org/officeDocument/2006/relationships/hyperlink" Target="https://ar.wikipedia.org/wiki/%D8%BA%D8%B2%D8%A9" TargetMode="External"/><Relationship Id="rId51" Type="http://schemas.openxmlformats.org/officeDocument/2006/relationships/hyperlink" Target="https://ar.wikipedia.org/wiki/%D9%85%D8%AC%D8%B2%D8%B1%D8%A9_%D9%85%D8%B3%D8%AA%D8%B4%D9%81%D9%89_%D8%A7%D9%84%D9%85%D8%B9%D9%85%D8%AF%D8%A7%D9%86%D9%8A" TargetMode="External"/><Relationship Id="rId72" Type="http://schemas.openxmlformats.org/officeDocument/2006/relationships/hyperlink" Target="https://ar.wikipedia.org/wiki/%D8%A7%D9%84%D8%AC%D8%B2%D9%8A%D8%B1%D8%A9_(%D9%82%D9%86%D8%A7%D8%A9)" TargetMode="External"/><Relationship Id="rId93" Type="http://schemas.openxmlformats.org/officeDocument/2006/relationships/hyperlink" Target="https://ar.wikipedia.org/wiki/%D9%85%D8%AC%D8%B2%D8%B1%D8%A9_%D9%85%D8%B3%D8%AA%D8%B4%D9%81%D9%89_%D8%A7%D9%84%D9%85%D8%B9%D9%85%D8%AF%D8%A7%D9%86%D9%8A" TargetMode="External"/><Relationship Id="rId98" Type="http://schemas.openxmlformats.org/officeDocument/2006/relationships/hyperlink" Target="https://ar.wikipedia.org/wiki/%D9%85%D8%AC%D8%B2%D8%B1%D8%A9_%D9%85%D8%B3%D8%AA%D8%B4%D9%81%D9%89_%D8%A7%D9%84%D9%85%D8%B9%D9%85%D8%AF%D8%A7%D9%86%D9%8A" TargetMode="External"/><Relationship Id="rId121" Type="http://schemas.openxmlformats.org/officeDocument/2006/relationships/hyperlink" Target="https://ar.wikipedia.org/wiki/%D9%85%D8%AC%D8%B2%D8%B1%D8%A9_%D9%85%D8%B3%D8%AA%D8%B4%D9%81%D9%89_%D8%A7%D9%84%D9%85%D8%B9%D9%85%D8%AF%D8%A7%D9%86%D9%8A" TargetMode="External"/><Relationship Id="rId142" Type="http://schemas.openxmlformats.org/officeDocument/2006/relationships/hyperlink" Target="https://ar.wikipedia.org/wiki/%D8%AC%D8%B1%D9%8A%D9%85%D8%A9_%D8%AD%D8%B1%D8%A8" TargetMode="External"/><Relationship Id="rId163" Type="http://schemas.openxmlformats.org/officeDocument/2006/relationships/hyperlink" Target="https://ar.wikipedia.org/wiki/%D9%88%D8%B2%D8%A7%D8%B1%D8%A9_%D8%A7%D9%84%D8%AE%D8%A7%D8%B1%D8%AC%D9%8A%D8%A9_(%D8%A8%D8%A7%D9%83%D8%B3%D8%AA%D8%A7%D9%86)" TargetMode="External"/><Relationship Id="rId3" Type="http://schemas.openxmlformats.org/officeDocument/2006/relationships/settings" Target="settings.xml"/><Relationship Id="rId25" Type="http://schemas.openxmlformats.org/officeDocument/2006/relationships/hyperlink" Target="https://ar.wikipedia.org/wiki/%D8%A7%D9%84%D9%85%D8%B3%D8%AA%D8%B4%D9%81%D9%89_%D8%A7%D9%84%D8%A3%D9%87%D9%84%D9%8A_%D8%A7%D9%84%D8%B9%D8%B1%D8%A8%D9%8A_(%D8%BA%D8%B2%D8%A9)" TargetMode="External"/><Relationship Id="rId46" Type="http://schemas.openxmlformats.org/officeDocument/2006/relationships/hyperlink" Target="https://ar.wikipedia.org/wiki/%D8%A7%D9%84%D8%B3%D9%84%D8%B7%D8%A9_%D8%A7%D9%84%D9%88%D8%B7%D9%86%D9%8A%D8%A9_%D8%A7%D9%84%D9%81%D9%84%D8%B3%D8%B7%D9%8A%D9%86%D9%8A%D8%A9" TargetMode="External"/><Relationship Id="rId67" Type="http://schemas.openxmlformats.org/officeDocument/2006/relationships/hyperlink" Target="https://ar.wikipedia.org/wiki/%D8%AC%D9%88_%D8%A8%D8%A7%D9%8A%D8%AF%D9%86" TargetMode="External"/><Relationship Id="rId116" Type="http://schemas.openxmlformats.org/officeDocument/2006/relationships/hyperlink" Target="https://ar.wikipedia.org/wiki/%D8%AD%D8%B1%D9%83%D8%A9_%D8%A7%D9%84%D8%AC%D9%87%D8%A7%D8%AF_%D8%A7%D9%84%D8%A5%D8%B3%D9%84%D8%A7%D9%85%D9%8A_%D9%81%D9%8A_%D9%81%D9%84%D8%B3%D8%B7%D9%8A%D9%86" TargetMode="External"/><Relationship Id="rId137" Type="http://schemas.openxmlformats.org/officeDocument/2006/relationships/hyperlink" Target="https://ar.wikipedia.org/wiki/%D8%A7%D9%84%D8%B3%D8%B9%D9%88%D8%AF%D9%8A%D8%A9" TargetMode="External"/><Relationship Id="rId158" Type="http://schemas.openxmlformats.org/officeDocument/2006/relationships/hyperlink" Target="https://ar.wikipedia.org/wiki/%D9%85%D8%AC%D8%B2%D8%B1%D8%A9_%D9%85%D8%B3%D8%AA%D8%B4%D9%81%D9%89_%D8%A7%D9%84%D9%85%D8%B9%D9%85%D8%AF%D8%A7%D9%86%D9%8A" TargetMode="External"/><Relationship Id="rId20" Type="http://schemas.openxmlformats.org/officeDocument/2006/relationships/hyperlink" Target="https://ar.wikipedia.org/wiki/%D9%85%D8%AC%D8%B2%D8%B1%D8%A9_%D9%85%D8%B3%D8%AA%D8%B4%D9%81%D9%89_%D8%A7%D9%84%D9%85%D8%B9%D9%85%D8%AF%D8%A7%D9%86%D9%8A" TargetMode="External"/><Relationship Id="rId41" Type="http://schemas.openxmlformats.org/officeDocument/2006/relationships/hyperlink" Target="https://ar.wikipedia.org/wiki/%D9%85%D8%AC%D8%B2%D8%B1%D8%A9_%D9%85%D8%B3%D8%AA%D8%B4%D9%81%D9%89_%D8%A7%D9%84%D9%85%D8%B9%D9%85%D8%AF%D8%A7%D9%86%D9%8A" TargetMode="External"/><Relationship Id="rId62" Type="http://schemas.openxmlformats.org/officeDocument/2006/relationships/hyperlink" Target="https://ar.wikipedia.org/wiki/%D9%85%D8%AC%D8%B2%D8%B1%D8%A9_%D9%85%D8%B3%D8%AA%D8%B4%D9%81%D9%89_%D8%A7%D9%84%D9%85%D8%B9%D9%85%D8%AF%D8%A7%D9%86%D9%8A" TargetMode="External"/><Relationship Id="rId83" Type="http://schemas.openxmlformats.org/officeDocument/2006/relationships/hyperlink" Target="https://ar.wikipedia.org/wiki/%D9%85%D8%AC%D8%B2%D8%B1%D8%A9_%D9%85%D8%B3%D8%AA%D8%B4%D9%81%D9%89_%D8%A7%D9%84%D9%85%D8%B9%D9%85%D8%AF%D8%A7%D9%86%D9%8A" TargetMode="External"/><Relationship Id="rId88" Type="http://schemas.openxmlformats.org/officeDocument/2006/relationships/hyperlink" Target="https://ar.wikipedia.org/wiki/%D9%85%D8%AC%D8%B2%D8%B1%D8%A9_%D9%85%D8%B3%D8%AA%D8%B4%D9%81%D9%89_%D8%A7%D9%84%D9%85%D8%B9%D9%85%D8%AF%D8%A7%D9%86%D9%8A" TargetMode="External"/><Relationship Id="rId111" Type="http://schemas.openxmlformats.org/officeDocument/2006/relationships/hyperlink" Target="https://ar.wikipedia.org/wiki/%D9%85%D8%AC%D8%B2%D8%B1%D8%A9_%D9%85%D8%B3%D8%AA%D8%B4%D9%81%D9%89_%D8%A7%D9%84%D9%85%D8%B9%D9%85%D8%AF%D8%A7%D9%86%D9%8A" TargetMode="External"/><Relationship Id="rId132" Type="http://schemas.openxmlformats.org/officeDocument/2006/relationships/hyperlink" Target="https://ar.wikipedia.org/wiki/%D9%85%D8%AC%D8%B2%D8%B1%D8%A9_%D9%85%D8%B3%D8%AA%D8%B4%D9%81%D9%89_%D8%A7%D9%84%D9%85%D8%B9%D9%85%D8%AF%D8%A7%D9%86%D9%8A" TargetMode="External"/><Relationship Id="rId153" Type="http://schemas.openxmlformats.org/officeDocument/2006/relationships/hyperlink" Target="https://ar.wikipedia.org/wiki/%D9%85%D8%AC%D8%B2%D8%B1%D8%A9_%D9%85%D8%B3%D8%AA%D8%B4%D9%81%D9%89_%D8%A7%D9%84%D9%85%D8%B9%D9%85%D8%AF%D8%A7%D9%86%D9%8A" TargetMode="External"/><Relationship Id="rId15" Type="http://schemas.openxmlformats.org/officeDocument/2006/relationships/hyperlink" Target="https://ar.wikipedia.org/wiki/%D9%85%D8%AC%D8%B2%D8%B1%D8%A9_%D9%85%D8%B3%D8%AA%D8%B4%D9%81%D9%89_%D8%A7%D9%84%D9%85%D8%B9%D9%85%D8%AF%D8%A7%D9%86%D9%8A" TargetMode="External"/><Relationship Id="rId36" Type="http://schemas.openxmlformats.org/officeDocument/2006/relationships/hyperlink" Target="https://ar.wikipedia.org/wiki/%D8%A3%D8%B3%D8%AF%D9%88%D8%AF" TargetMode="External"/><Relationship Id="rId57" Type="http://schemas.openxmlformats.org/officeDocument/2006/relationships/hyperlink" Target="https://ar.wikipedia.org/wiki/%D9%85%D8%AC%D8%B2%D8%B1%D8%A9_%D9%85%D8%B3%D8%AA%D8%B4%D9%81%D9%89_%D8%A7%D9%84%D9%85%D8%B9%D9%85%D8%AF%D8%A7%D9%86%D9%8A" TargetMode="External"/><Relationship Id="rId106" Type="http://schemas.openxmlformats.org/officeDocument/2006/relationships/hyperlink" Target="https://ar.wikipedia.org/wiki/%D9%86%D8%A7%D8%AD%D9%84_%D8%B9%D9%88%D8%B2" TargetMode="External"/><Relationship Id="rId127" Type="http://schemas.openxmlformats.org/officeDocument/2006/relationships/hyperlink" Target="https://ar.wikipedia.org/wiki/%D9%85%D8%AC%D8%B2%D8%B1%D8%A9_%D9%85%D8%B3%D8%AA%D8%B4%D9%81%D9%89_%D8%A7%D9%84%D9%85%D8%B9%D9%85%D8%AF%D8%A7%D9%86%D9%8A" TargetMode="External"/><Relationship Id="rId10" Type="http://schemas.openxmlformats.org/officeDocument/2006/relationships/hyperlink" Target="https://ar.wikipedia.org/wiki/%D9%85%D8%AC%D8%B2%D8%B1%D8%A9_%D9%85%D8%B3%D8%AA%D8%B4%D9%81%D9%89_%D8%A7%D9%84%D9%85%D8%B9%D9%85%D8%AF%D8%A7%D9%86%D9%8A" TargetMode="External"/><Relationship Id="rId31" Type="http://schemas.openxmlformats.org/officeDocument/2006/relationships/hyperlink" Target="https://ar.wikipedia.org/wiki/%D9%85%D8%AC%D8%B2%D8%B1%D8%A9_%D9%85%D8%B3%D8%AA%D8%B4%D9%81%D9%89_%D8%A7%D9%84%D9%85%D8%B9%D9%85%D8%AF%D8%A7%D9%86%D9%8A" TargetMode="External"/><Relationship Id="rId52" Type="http://schemas.openxmlformats.org/officeDocument/2006/relationships/hyperlink" Target="https://ar.wikipedia.org/wiki/%D9%85%D8%AE%D9%8A%D9%85_%D8%B9%D9%8A%D9%86_%D8%A7%D9%84%D8%AD%D9%84%D9%88%D8%A9" TargetMode="External"/><Relationship Id="rId73" Type="http://schemas.openxmlformats.org/officeDocument/2006/relationships/hyperlink" Target="https://ar.wikipedia.org/wiki/%D9%87%D8%A2%D8%B1%D8%AA%D8%B3" TargetMode="External"/><Relationship Id="rId78" Type="http://schemas.openxmlformats.org/officeDocument/2006/relationships/hyperlink" Target="https://ar.wikipedia.org/wiki/%D9%85%D8%AC%D8%B2%D8%B1%D8%A9_%D9%85%D8%B3%D8%AA%D8%B4%D9%81%D9%89_%D8%A7%D9%84%D9%85%D8%B9%D9%85%D8%AF%D8%A7%D9%86%D9%8A" TargetMode="External"/><Relationship Id="rId94" Type="http://schemas.openxmlformats.org/officeDocument/2006/relationships/hyperlink" Target="https://ar.wikipedia.org/wiki/%D9%85%D8%AC%D8%B2%D8%B1%D8%A9_%D9%85%D8%B3%D8%AA%D8%B4%D9%81%D9%89_%D8%A7%D9%84%D9%85%D8%B9%D9%85%D8%AF%D8%A7%D9%86%D9%8A" TargetMode="External"/><Relationship Id="rId99" Type="http://schemas.openxmlformats.org/officeDocument/2006/relationships/hyperlink" Target="https://ar.wikipedia.org/wiki/%D8%B1%D9%8A%D8%B4%D9%8A_%D8%B3%D9%88%D9%86%D8%A7%D9%83" TargetMode="External"/><Relationship Id="rId101" Type="http://schemas.openxmlformats.org/officeDocument/2006/relationships/hyperlink" Target="https://ar.wikipedia.org/wiki/%D9%85%D8%AF%D9%8A%D8%B1%D9%8A%D8%A9_%D8%A7%D9%84%D9%85%D8%AE%D8%A7%D8%A8%D8%B1%D8%A7%D8%AA_%D8%A7%D9%84%D8%B9%D8%B3%D9%83%D8%B1%D9%8A%D8%A9_(%D9%81%D8%B1%D9%86%D8%B3%D8%A7)" TargetMode="External"/><Relationship Id="rId122" Type="http://schemas.openxmlformats.org/officeDocument/2006/relationships/hyperlink" Target="https://ar.wikipedia.org/wiki/%D8%A7%D9%84%D8%AC%D8%B2%D8%A7%D8%A6%D8%B1" TargetMode="External"/><Relationship Id="rId143" Type="http://schemas.openxmlformats.org/officeDocument/2006/relationships/hyperlink" Target="https://ar.wikipedia.org/wiki/%D9%85%D8%AC%D8%B2%D8%B1%D8%A9_%D9%85%D8%B3%D8%AA%D8%B4%D9%81%D9%89_%D8%A7%D9%84%D9%85%D8%B9%D9%85%D8%AF%D8%A7%D9%86%D9%8A" TargetMode="External"/><Relationship Id="rId148" Type="http://schemas.openxmlformats.org/officeDocument/2006/relationships/hyperlink" Target="https://ar.wikipedia.org/wiki/%D8%A7%D9%84%D9%85%D8%BA%D8%B1%D8%A8" TargetMode="External"/><Relationship Id="rId164" Type="http://schemas.openxmlformats.org/officeDocument/2006/relationships/hyperlink" Target="https://ar.wikipedia.org/wiki/%D9%85%D8%AC%D8%B2%D8%B1%D8%A9_%D9%85%D8%B3%D8%AA%D8%B4%D9%81%D9%89_%D8%A7%D9%84%D9%85%D8%B9%D9%85%D8%AF%D8%A7%D9%86%D9%8A" TargetMode="External"/><Relationship Id="rId169" Type="http://schemas.openxmlformats.org/officeDocument/2006/relationships/hyperlink" Target="https://ar.wikipedia.org/wiki/%D8%AC%D8%A7%D8%B3%D8%AA%D9%86_%D8%AA%D8%B1%D9%88%D8%AF%D9%88" TargetMode="External"/><Relationship Id="rId4" Type="http://schemas.openxmlformats.org/officeDocument/2006/relationships/webSettings" Target="webSettings.xml"/><Relationship Id="rId9" Type="http://schemas.openxmlformats.org/officeDocument/2006/relationships/hyperlink" Target="https://ar.wikipedia.org/wiki/2023" TargetMode="External"/><Relationship Id="rId26" Type="http://schemas.openxmlformats.org/officeDocument/2006/relationships/hyperlink" Target="https://ar.wikipedia.org/wiki/%D9%85%D8%AC%D8%B2%D8%B1%D8%A9_%D9%85%D8%B3%D8%AA%D8%B4%D9%81%D9%89_%D8%A7%D9%84%D9%85%D8%B9%D9%85%D8%AF%D8%A7%D9%86%D9%8A" TargetMode="External"/><Relationship Id="rId47" Type="http://schemas.openxmlformats.org/officeDocument/2006/relationships/hyperlink" Target="https://ar.wikipedia.org/wiki/%D9%85%D8%AC%D8%B2%D8%B1%D8%A9_%D9%85%D8%B3%D8%AA%D8%B4%D9%81%D9%89_%D8%A7%D9%84%D9%85%D8%B9%D9%85%D8%AF%D8%A7%D9%86%D9%8A" TargetMode="External"/><Relationship Id="rId68" Type="http://schemas.openxmlformats.org/officeDocument/2006/relationships/hyperlink" Target="https://ar.wikipedia.org/wiki/%D9%85%D8%AC%D8%B2%D8%B1%D8%A9_%D9%85%D8%B3%D8%AA%D8%B4%D9%81%D9%89_%D8%A7%D9%84%D9%85%D8%B9%D9%85%D8%AF%D8%A7%D9%86%D9%8A" TargetMode="External"/><Relationship Id="rId89" Type="http://schemas.openxmlformats.org/officeDocument/2006/relationships/hyperlink" Target="https://ar.wikipedia.org/wiki/%D9%85%D8%AC%D8%B2%D8%B1%D8%A9_%D9%85%D8%B3%D8%AA%D8%B4%D9%81%D9%89_%D8%A7%D9%84%D9%85%D8%B9%D9%85%D8%AF%D8%A7%D9%86%D9%8A" TargetMode="External"/><Relationship Id="rId112" Type="http://schemas.openxmlformats.org/officeDocument/2006/relationships/hyperlink" Target="https://ar.wikipedia.org/wiki/%D8%A5%D8%A8%D8%B1%D8%A7%D9%87%D9%8A%D9%85_%D8%B1%D8%A6%D9%8A%D8%B3%D9%8A" TargetMode="External"/><Relationship Id="rId133" Type="http://schemas.openxmlformats.org/officeDocument/2006/relationships/hyperlink" Target="https://ar.wikipedia.org/w/index.php?title=%D8%A8%D8%A7%D8%B3%D9%85_%D8%A7%D9%84%D8%B9%D9%88%D8%A7%D8%AF%D9%8A&amp;action=edit&amp;redlink=1" TargetMode="External"/><Relationship Id="rId154" Type="http://schemas.openxmlformats.org/officeDocument/2006/relationships/hyperlink" Target="https://ar.wikipedia.org/wiki/%D9%85%D8%AC%D8%B2%D8%B1%D8%A9_%D9%85%D8%B3%D8%AA%D8%B4%D9%81%D9%89_%D8%A7%D9%84%D9%85%D8%B9%D9%85%D8%AF%D8%A7%D9%86%D9%8A" TargetMode="External"/><Relationship Id="rId16" Type="http://schemas.openxmlformats.org/officeDocument/2006/relationships/hyperlink" Target="https://ar.wikipedia.org/wiki/%D9%85%D8%AC%D8%B2%D8%B1%D8%A9_%D9%85%D8%B3%D8%AA%D8%B4%D9%81%D9%89_%D8%A7%D9%84%D9%85%D8%B9%D9%85%D8%AF%D8%A7%D9%86%D9%8A" TargetMode="External"/><Relationship Id="rId37" Type="http://schemas.openxmlformats.org/officeDocument/2006/relationships/hyperlink" Target="https://ar.wikipedia.org/wiki/%D8%B9%D8%B3%D9%82%D9%84%D8%A7%D9%86" TargetMode="External"/><Relationship Id="rId58" Type="http://schemas.openxmlformats.org/officeDocument/2006/relationships/hyperlink" Target="https://ar.wikipedia.org/wiki/%D9%85%D8%B5%D8%B1%D8%A7%D8%AA%D8%A9" TargetMode="External"/><Relationship Id="rId79" Type="http://schemas.openxmlformats.org/officeDocument/2006/relationships/hyperlink" Target="https://ar.wikipedia.org/wiki/%D9%85%D8%AC%D8%B2%D8%B1%D8%A9_%D9%85%D8%B3%D8%AA%D8%B4%D9%81%D9%89_%D8%A7%D9%84%D9%85%D8%B9%D9%85%D8%AF%D8%A7%D9%86%D9%8A" TargetMode="External"/><Relationship Id="rId102" Type="http://schemas.openxmlformats.org/officeDocument/2006/relationships/hyperlink" Target="https://ar.wikipedia.org/wiki/%D9%85%D8%AC%D8%B2%D8%B1%D8%A9_%D9%85%D8%B3%D8%AA%D8%B4%D9%81%D9%89_%D8%A7%D9%84%D9%85%D8%B9%D9%85%D8%AF%D8%A7%D9%86%D9%8A" TargetMode="External"/><Relationship Id="rId123" Type="http://schemas.openxmlformats.org/officeDocument/2006/relationships/hyperlink" Target="https://ar.wikipedia.org/wiki/%D9%85%D8%AC%D8%B2%D8%B1%D8%A9_%D9%85%D8%B3%D8%AA%D8%B4%D9%81%D9%89_%D8%A7%D9%84%D9%85%D8%B9%D9%85%D8%AF%D8%A7%D9%86%D9%8A" TargetMode="External"/><Relationship Id="rId144" Type="http://schemas.openxmlformats.org/officeDocument/2006/relationships/hyperlink" Target="https://ar.wikipedia.org/wiki/%D9%85%D8%AC%D8%B2%D8%B1%D8%A9_%D9%85%D8%B3%D8%AA%D8%B4%D9%81%D9%89_%D8%A7%D9%84%D9%85%D8%B9%D9%85%D8%AF%D8%A7%D9%86%D9%8A" TargetMode="External"/><Relationship Id="rId90" Type="http://schemas.openxmlformats.org/officeDocument/2006/relationships/hyperlink" Target="https://ar.wikipedia.org/wiki/%D8%AF%D9%88%D9%8A%D8%AA%D8%B4%D9%87_%D9%81%D9%8A%D9%84%D9%87" TargetMode="External"/><Relationship Id="rId165" Type="http://schemas.openxmlformats.org/officeDocument/2006/relationships/hyperlink" Target="https://ar.wikipedia.org/wiki/%D8%A5%D9%8A%D8%B1%D8%A7%D9%86" TargetMode="External"/><Relationship Id="rId27" Type="http://schemas.openxmlformats.org/officeDocument/2006/relationships/hyperlink" Target="https://ar.wikipedia.org/wiki/%D9%85%D8%AC%D8%B2%D8%B1%D8%A9_%D9%85%D8%B3%D8%AA%D8%B4%D9%81%D9%89_%D8%A7%D9%84%D9%85%D8%B9%D9%85%D8%AF%D8%A7%D9%86%D9%8A" TargetMode="External"/><Relationship Id="rId48" Type="http://schemas.openxmlformats.org/officeDocument/2006/relationships/hyperlink" Target="https://ar.wikipedia.org/wiki/%D9%85%D8%AC%D8%B2%D8%B1%D8%A9_%D9%85%D8%B3%D8%AA%D8%B4%D9%81%D9%89_%D8%A7%D9%84%D9%85%D8%B9%D9%85%D8%AF%D8%A7%D9%86%D9%8A" TargetMode="External"/><Relationship Id="rId69" Type="http://schemas.openxmlformats.org/officeDocument/2006/relationships/hyperlink" Target="https://ar.wikipedia.org/wiki/%D9%85%D8%AC%D8%B2%D8%B1%D8%A9_%D9%85%D8%B3%D8%AA%D8%B4%D9%81%D9%89_%D8%A7%D9%84%D9%85%D8%B9%D9%85%D8%AF%D8%A7%D9%86%D9%8A" TargetMode="External"/><Relationship Id="rId113" Type="http://schemas.openxmlformats.org/officeDocument/2006/relationships/hyperlink" Target="https://ar.wikipedia.org/wiki/%D9%85%D8%AC%D8%B2%D8%B1%D8%A9_%D9%85%D8%B3%D8%AA%D8%B4%D9%81%D9%89_%D8%A7%D9%84%D9%85%D8%B9%D9%85%D8%AF%D8%A7%D9%86%D9%8A" TargetMode="External"/><Relationship Id="rId134" Type="http://schemas.openxmlformats.org/officeDocument/2006/relationships/hyperlink" Target="https://ar.wikipedia.org/wiki/%D9%85%D8%AC%D8%B2%D8%B1%D8%A9_%D9%85%D8%B3%D8%AA%D8%B4%D9%81%D9%89_%D8%A7%D9%84%D9%85%D8%B9%D9%85%D8%AF%D8%A7%D9%86%D9%8A" TargetMode="External"/><Relationship Id="rId80" Type="http://schemas.openxmlformats.org/officeDocument/2006/relationships/hyperlink" Target="https://ar.wikipedia.org/wiki/%D9%85%D8%AC%D8%B2%D8%B1%D8%A9_%D9%85%D8%B3%D8%AA%D8%B4%D9%81%D9%89_%D8%A7%D9%84%D9%85%D8%B9%D9%85%D8%AF%D8%A7%D9%86%D9%8A" TargetMode="External"/><Relationship Id="rId155" Type="http://schemas.openxmlformats.org/officeDocument/2006/relationships/image" Target="media/image1.png"/><Relationship Id="rId17" Type="http://schemas.openxmlformats.org/officeDocument/2006/relationships/hyperlink" Target="https://ar.wikipedia.org/wiki/%D9%83%D9%86%D9%8A%D8%B3%D8%A9_%D8%A5%D9%86%D8%AC%D9%84%D8%AA%D8%B1%D8%A7" TargetMode="External"/><Relationship Id="rId38" Type="http://schemas.openxmlformats.org/officeDocument/2006/relationships/hyperlink" Target="https://ar.wikipedia.org/wiki/%D9%85%D8%AC%D8%B2%D8%B1%D8%A9_%D9%85%D8%B3%D8%AA%D8%B4%D9%81%D9%89_%D8%A7%D9%84%D9%85%D8%B9%D9%85%D8%AF%D8%A7%D9%86%D9%8A" TargetMode="External"/><Relationship Id="rId59" Type="http://schemas.openxmlformats.org/officeDocument/2006/relationships/hyperlink" Target="https://ar.wikipedia.org/wiki/%D9%85%D8%AC%D8%B2%D8%B1%D8%A9_%D9%85%D8%B3%D8%AA%D8%B4%D9%81%D9%89_%D8%A7%D9%84%D9%85%D8%B9%D9%85%D8%AF%D8%A7%D9%86%D9%8A" TargetMode="External"/><Relationship Id="rId103" Type="http://schemas.openxmlformats.org/officeDocument/2006/relationships/hyperlink" Target="https://ar.wikipedia.org/wiki/%D9%84%D9%88_%D9%85%D9%88%D9%86%D8%AF" TargetMode="External"/><Relationship Id="rId124" Type="http://schemas.openxmlformats.org/officeDocument/2006/relationships/hyperlink" Target="https://ar.wikipedia.org/wiki/%D8%A7%D9%84%D9%83%D9%88%D9%8A%D8%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7861</Words>
  <Characters>44809</Characters>
  <Application>Microsoft Office Word</Application>
  <DocSecurity>0</DocSecurity>
  <Lines>373</Lines>
  <Paragraphs>105</Paragraphs>
  <ScaleCrop>false</ScaleCrop>
  <Company/>
  <LinksUpToDate>false</LinksUpToDate>
  <CharactersWithSpaces>52565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Ilani</dc:creator>
  <cp:keywords/>
  <dc:description/>
  <cp:lastModifiedBy>Roy Ilani</cp:lastModifiedBy>
  <cp:revision>2</cp:revision>
  <dcterms:created xsi:type="dcterms:W3CDTF">2024-01-14T16:52:00Z</dcterms:created>
  <dcterms:modified xsi:type="dcterms:W3CDTF">2024-01-14T16:53:00Z</dcterms:modified>
</cp:coreProperties>
</file>